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60" w:rsidRPr="00700E66" w:rsidRDefault="002E6E60" w:rsidP="002E6E60">
      <w:pPr>
        <w:autoSpaceDE w:val="0"/>
        <w:autoSpaceDN w:val="0"/>
        <w:adjustRightInd w:val="0"/>
        <w:spacing w:after="0" w:line="240" w:lineRule="auto"/>
        <w:rPr>
          <w:rFonts w:ascii="Sylfaen" w:hAnsi="Sylfaen" w:cs="Sylfaen"/>
          <w:b/>
          <w:bCs/>
          <w:sz w:val="28"/>
          <w:szCs w:val="28"/>
          <w:lang w:val="ru-RU"/>
        </w:rPr>
      </w:pPr>
    </w:p>
    <w:p w:rsidR="002E6E60" w:rsidRPr="002E4D1F" w:rsidRDefault="002E6E60" w:rsidP="002E6E60">
      <w:pPr>
        <w:tabs>
          <w:tab w:val="left" w:pos="3000"/>
        </w:tabs>
        <w:autoSpaceDE w:val="0"/>
        <w:autoSpaceDN w:val="0"/>
        <w:adjustRightInd w:val="0"/>
        <w:spacing w:after="0" w:line="240" w:lineRule="auto"/>
        <w:jc w:val="center"/>
        <w:rPr>
          <w:rFonts w:ascii="Times New Roman" w:hAnsi="Times New Roman"/>
          <w:b/>
          <w:bCs/>
          <w:sz w:val="32"/>
          <w:szCs w:val="32"/>
          <w:lang w:val="ru-RU"/>
        </w:rPr>
      </w:pPr>
      <w:r w:rsidRPr="002E4D1F">
        <w:rPr>
          <w:rFonts w:ascii="Times New Roman" w:hAnsi="Times New Roman"/>
          <w:b/>
          <w:bCs/>
          <w:sz w:val="32"/>
          <w:szCs w:val="32"/>
          <w:lang w:val="ru-RU"/>
        </w:rPr>
        <w:t xml:space="preserve">Раздел </w:t>
      </w:r>
      <w:r w:rsidRPr="002E4D1F">
        <w:rPr>
          <w:rFonts w:ascii="Times New Roman" w:hAnsi="Times New Roman"/>
          <w:b/>
          <w:bCs/>
          <w:sz w:val="32"/>
          <w:szCs w:val="32"/>
        </w:rPr>
        <w:t>V</w:t>
      </w:r>
    </w:p>
    <w:p w:rsidR="002E6E60" w:rsidRPr="00926363" w:rsidRDefault="002E6E60" w:rsidP="002E6E60">
      <w:pPr>
        <w:tabs>
          <w:tab w:val="left" w:pos="3000"/>
        </w:tabs>
        <w:autoSpaceDE w:val="0"/>
        <w:autoSpaceDN w:val="0"/>
        <w:adjustRightInd w:val="0"/>
        <w:spacing w:after="0" w:line="240" w:lineRule="auto"/>
        <w:jc w:val="center"/>
        <w:rPr>
          <w:rFonts w:ascii="Times New Roman" w:hAnsi="Times New Roman"/>
          <w:b/>
          <w:bCs/>
          <w:sz w:val="24"/>
          <w:szCs w:val="24"/>
          <w:lang w:val="ru-RU"/>
        </w:rPr>
      </w:pPr>
      <w:r w:rsidRPr="00926363">
        <w:rPr>
          <w:rFonts w:ascii="Times New Roman" w:hAnsi="Times New Roman"/>
          <w:b/>
          <w:bCs/>
          <w:sz w:val="24"/>
          <w:szCs w:val="24"/>
          <w:lang w:val="ru-RU"/>
        </w:rPr>
        <w:t xml:space="preserve">Выборные предметы </w:t>
      </w:r>
    </w:p>
    <w:p w:rsidR="002E6E60" w:rsidRPr="00926363" w:rsidRDefault="002E6E60" w:rsidP="002E6E60">
      <w:pPr>
        <w:tabs>
          <w:tab w:val="left" w:pos="3000"/>
        </w:tabs>
        <w:autoSpaceDE w:val="0"/>
        <w:autoSpaceDN w:val="0"/>
        <w:adjustRightInd w:val="0"/>
        <w:spacing w:after="0" w:line="240" w:lineRule="auto"/>
        <w:jc w:val="center"/>
        <w:rPr>
          <w:rFonts w:ascii="Times New Roman" w:hAnsi="Times New Roman"/>
          <w:b/>
          <w:bCs/>
          <w:sz w:val="24"/>
          <w:szCs w:val="24"/>
          <w:lang w:val="ru-RU"/>
        </w:rPr>
      </w:pPr>
      <w:r w:rsidRPr="00926363">
        <w:rPr>
          <w:rFonts w:ascii="Times New Roman" w:hAnsi="Times New Roman"/>
          <w:b/>
          <w:bCs/>
          <w:sz w:val="24"/>
          <w:szCs w:val="24"/>
          <w:lang w:val="ru-RU"/>
        </w:rPr>
        <w:t xml:space="preserve"> Глава </w:t>
      </w:r>
      <w:r w:rsidRPr="00926363">
        <w:rPr>
          <w:rFonts w:ascii="Times New Roman" w:hAnsi="Times New Roman"/>
          <w:b/>
          <w:bCs/>
          <w:sz w:val="24"/>
          <w:szCs w:val="24"/>
        </w:rPr>
        <w:t>LIX</w:t>
      </w:r>
    </w:p>
    <w:p w:rsidR="002E6E60" w:rsidRPr="00926363" w:rsidRDefault="002E6E60" w:rsidP="002E6E60">
      <w:pPr>
        <w:tabs>
          <w:tab w:val="left" w:pos="3000"/>
        </w:tabs>
        <w:autoSpaceDE w:val="0"/>
        <w:autoSpaceDN w:val="0"/>
        <w:adjustRightInd w:val="0"/>
        <w:spacing w:after="0" w:line="240" w:lineRule="auto"/>
        <w:jc w:val="center"/>
        <w:rPr>
          <w:rFonts w:ascii="Times New Roman" w:hAnsi="Times New Roman"/>
          <w:b/>
          <w:bCs/>
          <w:sz w:val="24"/>
          <w:szCs w:val="24"/>
          <w:lang w:val="ru-RU"/>
        </w:rPr>
      </w:pPr>
      <w:r w:rsidRPr="00926363">
        <w:rPr>
          <w:rFonts w:ascii="Times New Roman" w:hAnsi="Times New Roman"/>
          <w:b/>
          <w:bCs/>
          <w:sz w:val="24"/>
          <w:szCs w:val="24"/>
          <w:lang w:val="ru-RU"/>
        </w:rPr>
        <w:t>Одномодульный  предмет : «Америковедение»</w:t>
      </w:r>
    </w:p>
    <w:p w:rsidR="002E6E60" w:rsidRPr="00926363" w:rsidRDefault="002E6E60" w:rsidP="002E6E60">
      <w:pPr>
        <w:tabs>
          <w:tab w:val="left" w:pos="3000"/>
        </w:tabs>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(В</w:t>
      </w:r>
      <w:r w:rsidRPr="00926363">
        <w:rPr>
          <w:rFonts w:ascii="Times New Roman" w:hAnsi="Times New Roman"/>
          <w:b/>
          <w:bCs/>
          <w:sz w:val="24"/>
          <w:szCs w:val="24"/>
          <w:lang w:val="ru-RU"/>
        </w:rPr>
        <w:t xml:space="preserve">ыбор. </w:t>
      </w:r>
      <w:r>
        <w:rPr>
          <w:rFonts w:ascii="Times New Roman" w:hAnsi="Times New Roman"/>
          <w:b/>
          <w:bCs/>
          <w:sz w:val="24"/>
          <w:szCs w:val="24"/>
          <w:lang w:val="ru-RU"/>
        </w:rPr>
        <w:t xml:space="preserve"> </w:t>
      </w:r>
      <w:r w:rsidRPr="00926363">
        <w:rPr>
          <w:rFonts w:ascii="Times New Roman" w:hAnsi="Times New Roman"/>
          <w:b/>
          <w:bCs/>
          <w:sz w:val="24"/>
          <w:szCs w:val="24"/>
          <w:lang w:val="ru-RU"/>
        </w:rPr>
        <w:t>Амер.</w:t>
      </w:r>
      <w:r w:rsidRPr="00222CB9">
        <w:rPr>
          <w:rFonts w:ascii="Times New Roman" w:hAnsi="Times New Roman"/>
          <w:b/>
          <w:bCs/>
          <w:sz w:val="24"/>
          <w:szCs w:val="24"/>
          <w:lang w:val="ru-RU"/>
        </w:rPr>
        <w:t xml:space="preserve"> </w:t>
      </w:r>
      <w:r>
        <w:rPr>
          <w:rFonts w:ascii="Times New Roman" w:hAnsi="Times New Roman"/>
          <w:b/>
          <w:bCs/>
          <w:sz w:val="24"/>
          <w:szCs w:val="24"/>
          <w:lang w:val="ru-RU"/>
        </w:rPr>
        <w:t xml:space="preserve"> </w:t>
      </w:r>
      <w:r w:rsidRPr="00926363">
        <w:rPr>
          <w:rFonts w:ascii="Times New Roman" w:hAnsi="Times New Roman"/>
          <w:b/>
          <w:bCs/>
          <w:sz w:val="24"/>
          <w:szCs w:val="24"/>
        </w:rPr>
        <w:t>X</w:t>
      </w:r>
      <w:r w:rsidRPr="00926363">
        <w:rPr>
          <w:rFonts w:ascii="Times New Roman" w:hAnsi="Times New Roman"/>
          <w:b/>
          <w:bCs/>
          <w:sz w:val="24"/>
          <w:szCs w:val="24"/>
          <w:lang w:val="ru-RU"/>
        </w:rPr>
        <w:t>/</w:t>
      </w:r>
      <w:r>
        <w:rPr>
          <w:rFonts w:ascii="Times New Roman" w:hAnsi="Times New Roman"/>
          <w:b/>
          <w:bCs/>
          <w:sz w:val="24"/>
          <w:szCs w:val="24"/>
          <w:lang w:val="ru-RU"/>
        </w:rPr>
        <w:t xml:space="preserve"> </w:t>
      </w:r>
      <w:r w:rsidRPr="00926363">
        <w:rPr>
          <w:rFonts w:ascii="Times New Roman" w:hAnsi="Times New Roman"/>
          <w:b/>
          <w:bCs/>
          <w:sz w:val="24"/>
          <w:szCs w:val="24"/>
        </w:rPr>
        <w:t>XI</w:t>
      </w:r>
      <w:r w:rsidRPr="00926363">
        <w:rPr>
          <w:rFonts w:ascii="Times New Roman" w:hAnsi="Times New Roman"/>
          <w:b/>
          <w:bCs/>
          <w:sz w:val="24"/>
          <w:szCs w:val="24"/>
          <w:lang w:val="ru-RU"/>
        </w:rPr>
        <w:t>/</w:t>
      </w:r>
      <w:r>
        <w:rPr>
          <w:rFonts w:ascii="Times New Roman" w:hAnsi="Times New Roman"/>
          <w:b/>
          <w:bCs/>
          <w:sz w:val="24"/>
          <w:szCs w:val="24"/>
          <w:lang w:val="ru-RU"/>
        </w:rPr>
        <w:t xml:space="preserve"> </w:t>
      </w:r>
      <w:r w:rsidRPr="00926363">
        <w:rPr>
          <w:rFonts w:ascii="Times New Roman" w:hAnsi="Times New Roman"/>
          <w:b/>
          <w:bCs/>
          <w:sz w:val="24"/>
          <w:szCs w:val="24"/>
        </w:rPr>
        <w:t>XII</w:t>
      </w:r>
      <w:r w:rsidRPr="00926363">
        <w:rPr>
          <w:rFonts w:ascii="Times New Roman" w:hAnsi="Times New Roman"/>
          <w:b/>
          <w:bCs/>
          <w:sz w:val="24"/>
          <w:szCs w:val="24"/>
          <w:lang w:val="ru-RU"/>
        </w:rPr>
        <w:t xml:space="preserve"> )</w:t>
      </w:r>
    </w:p>
    <w:p w:rsidR="002E6E60" w:rsidRPr="00926363" w:rsidRDefault="002E6E60" w:rsidP="002E6E60">
      <w:pPr>
        <w:autoSpaceDE w:val="0"/>
        <w:autoSpaceDN w:val="0"/>
        <w:adjustRightInd w:val="0"/>
        <w:spacing w:after="0" w:line="240" w:lineRule="auto"/>
        <w:jc w:val="center"/>
        <w:rPr>
          <w:rFonts w:ascii="Times New Roman" w:hAnsi="Times New Roman"/>
          <w:b/>
          <w:bCs/>
          <w:sz w:val="24"/>
          <w:szCs w:val="24"/>
          <w:lang w:val="ru-RU"/>
        </w:rPr>
      </w:pPr>
    </w:p>
    <w:p w:rsidR="002E6E60" w:rsidRPr="00926363" w:rsidRDefault="002E6E60" w:rsidP="002E6E60">
      <w:pPr>
        <w:autoSpaceDE w:val="0"/>
        <w:autoSpaceDN w:val="0"/>
        <w:adjustRightInd w:val="0"/>
        <w:spacing w:after="0" w:line="240" w:lineRule="auto"/>
        <w:jc w:val="center"/>
        <w:rPr>
          <w:rFonts w:ascii="Times New Roman" w:hAnsi="Times New Roman"/>
          <w:b/>
          <w:bCs/>
          <w:sz w:val="24"/>
          <w:szCs w:val="24"/>
          <w:lang w:val="ru-RU"/>
        </w:rPr>
      </w:pP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bCs/>
          <w:sz w:val="24"/>
          <w:szCs w:val="24"/>
          <w:lang w:val="ru-RU"/>
        </w:rPr>
      </w:pPr>
      <w:r w:rsidRPr="00926363">
        <w:rPr>
          <w:rFonts w:ascii="Times New Roman" w:hAnsi="Times New Roman"/>
          <w:b/>
          <w:bCs/>
          <w:sz w:val="24"/>
          <w:szCs w:val="24"/>
          <w:lang w:val="ru-RU"/>
        </w:rPr>
        <w:t xml:space="preserve">А) Вступление </w:t>
      </w:r>
    </w:p>
    <w:p w:rsidR="002E6E60" w:rsidRPr="00926363" w:rsidRDefault="002E6E60" w:rsidP="002E6E60">
      <w:pPr>
        <w:autoSpaceDE w:val="0"/>
        <w:autoSpaceDN w:val="0"/>
        <w:adjustRightInd w:val="0"/>
        <w:spacing w:after="0" w:line="240" w:lineRule="auto"/>
        <w:rPr>
          <w:rFonts w:ascii="Times New Roman" w:hAnsi="Times New Roman"/>
          <w:b/>
          <w:bCs/>
          <w:sz w:val="24"/>
          <w:szCs w:val="24"/>
          <w:lang w:val="ka-GE"/>
        </w:rPr>
      </w:pPr>
    </w:p>
    <w:p w:rsidR="002E6E60" w:rsidRPr="00926363" w:rsidRDefault="002E6E60" w:rsidP="002E6E60">
      <w:pPr>
        <w:spacing w:after="0" w:line="240" w:lineRule="auto"/>
        <w:ind w:firstLine="426"/>
        <w:rPr>
          <w:rFonts w:ascii="Times New Roman" w:hAnsi="Times New Roman"/>
          <w:sz w:val="24"/>
          <w:szCs w:val="24"/>
          <w:lang w:val="ru-RU"/>
        </w:rPr>
      </w:pPr>
      <w:r w:rsidRPr="00926363">
        <w:rPr>
          <w:rFonts w:ascii="Times New Roman" w:hAnsi="Times New Roman"/>
          <w:sz w:val="24"/>
          <w:szCs w:val="24"/>
          <w:lang w:val="ka-GE"/>
        </w:rPr>
        <w:t>Америковеде</w:t>
      </w:r>
      <w:r w:rsidRPr="00926363">
        <w:rPr>
          <w:rFonts w:ascii="Times New Roman" w:hAnsi="Times New Roman"/>
          <w:sz w:val="24"/>
          <w:szCs w:val="24"/>
          <w:lang w:val="ru-RU"/>
        </w:rPr>
        <w:t>н</w:t>
      </w:r>
      <w:r w:rsidRPr="00926363">
        <w:rPr>
          <w:rFonts w:ascii="Times New Roman" w:hAnsi="Times New Roman"/>
          <w:sz w:val="24"/>
          <w:szCs w:val="24"/>
          <w:lang w:val="ka-GE"/>
        </w:rPr>
        <w:t xml:space="preserve">ие – </w:t>
      </w:r>
      <w:r>
        <w:rPr>
          <w:rFonts w:ascii="Times New Roman" w:hAnsi="Times New Roman"/>
          <w:sz w:val="24"/>
          <w:szCs w:val="24"/>
          <w:lang w:val="ru-RU"/>
        </w:rPr>
        <w:t>интер</w:t>
      </w:r>
      <w:r w:rsidRPr="00926363">
        <w:rPr>
          <w:rFonts w:ascii="Times New Roman" w:hAnsi="Times New Roman"/>
          <w:sz w:val="24"/>
          <w:szCs w:val="24"/>
          <w:lang w:val="ka-GE"/>
        </w:rPr>
        <w:t>дисциплинарная</w:t>
      </w:r>
      <w:r w:rsidRPr="008613F6">
        <w:rPr>
          <w:rFonts w:ascii="Times New Roman" w:hAnsi="Times New Roman"/>
          <w:sz w:val="24"/>
          <w:szCs w:val="24"/>
          <w:lang w:val="ru-RU"/>
        </w:rPr>
        <w:t xml:space="preserve"> </w:t>
      </w:r>
      <w:r>
        <w:rPr>
          <w:rFonts w:ascii="Times New Roman" w:hAnsi="Times New Roman"/>
          <w:sz w:val="24"/>
          <w:szCs w:val="24"/>
          <w:lang w:val="ka-GE"/>
        </w:rPr>
        <w:t>сфера образования</w:t>
      </w:r>
      <w:r>
        <w:rPr>
          <w:rFonts w:ascii="Times New Roman" w:hAnsi="Times New Roman"/>
          <w:sz w:val="24"/>
          <w:szCs w:val="24"/>
          <w:lang w:val="ru-RU"/>
        </w:rPr>
        <w:t>, включающая большое количество дисциплин.</w:t>
      </w:r>
      <w:r w:rsidRPr="00926363">
        <w:rPr>
          <w:rFonts w:ascii="Times New Roman" w:hAnsi="Times New Roman"/>
          <w:sz w:val="24"/>
          <w:szCs w:val="24"/>
          <w:lang w:val="ka-GE"/>
        </w:rPr>
        <w:t xml:space="preserve"> </w:t>
      </w:r>
      <w:r>
        <w:rPr>
          <w:rFonts w:ascii="Times New Roman" w:hAnsi="Times New Roman"/>
          <w:sz w:val="24"/>
          <w:szCs w:val="24"/>
          <w:lang w:val="ru-RU"/>
        </w:rPr>
        <w:t>П</w:t>
      </w:r>
      <w:r w:rsidRPr="00926363">
        <w:rPr>
          <w:rFonts w:ascii="Times New Roman" w:hAnsi="Times New Roman"/>
          <w:sz w:val="24"/>
          <w:szCs w:val="24"/>
          <w:lang w:val="ka-GE"/>
        </w:rPr>
        <w:t xml:space="preserve">ринцип </w:t>
      </w:r>
      <w:r>
        <w:rPr>
          <w:rFonts w:ascii="Times New Roman" w:hAnsi="Times New Roman"/>
          <w:sz w:val="24"/>
          <w:szCs w:val="24"/>
          <w:lang w:val="ru-RU"/>
        </w:rPr>
        <w:t>интер</w:t>
      </w:r>
      <w:r w:rsidRPr="00926363">
        <w:rPr>
          <w:rFonts w:ascii="Times New Roman" w:hAnsi="Times New Roman"/>
          <w:sz w:val="24"/>
          <w:szCs w:val="24"/>
          <w:lang w:val="ka-GE"/>
        </w:rPr>
        <w:t>дисциплинарн</w:t>
      </w:r>
      <w:r>
        <w:rPr>
          <w:rFonts w:ascii="Times New Roman" w:hAnsi="Times New Roman"/>
          <w:sz w:val="24"/>
          <w:szCs w:val="24"/>
          <w:lang w:val="ru-RU"/>
        </w:rPr>
        <w:t>ости</w:t>
      </w:r>
      <w:r w:rsidRPr="00926363">
        <w:rPr>
          <w:rFonts w:ascii="Times New Roman" w:hAnsi="Times New Roman"/>
          <w:sz w:val="24"/>
          <w:szCs w:val="24"/>
          <w:lang w:val="ka-GE"/>
        </w:rPr>
        <w:t xml:space="preserve"> всегда являлся основополагающим </w:t>
      </w:r>
      <w:r>
        <w:rPr>
          <w:rFonts w:ascii="Times New Roman" w:hAnsi="Times New Roman"/>
          <w:sz w:val="24"/>
          <w:szCs w:val="24"/>
          <w:lang w:val="ru-RU"/>
        </w:rPr>
        <w:t xml:space="preserve"> </w:t>
      </w:r>
      <w:r w:rsidRPr="00926363">
        <w:rPr>
          <w:rFonts w:ascii="Times New Roman" w:hAnsi="Times New Roman"/>
          <w:sz w:val="24"/>
          <w:szCs w:val="24"/>
          <w:lang w:val="ka-GE"/>
        </w:rPr>
        <w:t xml:space="preserve"> в сфере изучения Америки</w:t>
      </w:r>
      <w:r>
        <w:rPr>
          <w:rFonts w:ascii="Times New Roman" w:hAnsi="Times New Roman"/>
          <w:sz w:val="24"/>
          <w:szCs w:val="24"/>
          <w:lang w:val="ru-RU"/>
        </w:rPr>
        <w:t>,</w:t>
      </w:r>
      <w:r w:rsidRPr="00926363">
        <w:rPr>
          <w:rFonts w:ascii="Times New Roman" w:hAnsi="Times New Roman"/>
          <w:sz w:val="24"/>
          <w:szCs w:val="24"/>
          <w:lang w:val="ka-GE"/>
        </w:rPr>
        <w:t xml:space="preserve"> </w:t>
      </w:r>
      <w:r>
        <w:rPr>
          <w:rFonts w:ascii="Times New Roman" w:hAnsi="Times New Roman"/>
          <w:sz w:val="24"/>
          <w:szCs w:val="24"/>
          <w:lang w:val="ru-RU"/>
        </w:rPr>
        <w:t xml:space="preserve"> </w:t>
      </w:r>
      <w:r w:rsidRPr="00926363">
        <w:rPr>
          <w:rFonts w:ascii="Times New Roman" w:hAnsi="Times New Roman"/>
          <w:sz w:val="24"/>
          <w:szCs w:val="24"/>
          <w:lang w:val="ka-GE"/>
        </w:rPr>
        <w:t xml:space="preserve">и по сегодняшний </w:t>
      </w:r>
      <w:r>
        <w:rPr>
          <w:rFonts w:ascii="Times New Roman" w:hAnsi="Times New Roman"/>
          <w:sz w:val="24"/>
          <w:szCs w:val="24"/>
          <w:lang w:val="ru-RU"/>
        </w:rPr>
        <w:t xml:space="preserve"> </w:t>
      </w:r>
      <w:r w:rsidRPr="00926363">
        <w:rPr>
          <w:rFonts w:ascii="Times New Roman" w:hAnsi="Times New Roman"/>
          <w:sz w:val="24"/>
          <w:szCs w:val="24"/>
          <w:lang w:val="ka-GE"/>
        </w:rPr>
        <w:t xml:space="preserve">день </w:t>
      </w:r>
      <w:r>
        <w:rPr>
          <w:rFonts w:ascii="Times New Roman" w:hAnsi="Times New Roman"/>
          <w:sz w:val="24"/>
          <w:szCs w:val="24"/>
          <w:lang w:val="ru-RU"/>
        </w:rPr>
        <w:t>он остаётся актуальным</w:t>
      </w:r>
      <w:r w:rsidRPr="00926363">
        <w:rPr>
          <w:rFonts w:ascii="Times New Roman" w:hAnsi="Times New Roman"/>
          <w:sz w:val="24"/>
          <w:szCs w:val="24"/>
          <w:lang w:val="ru-RU"/>
        </w:rPr>
        <w:t>.</w:t>
      </w:r>
      <w:r w:rsidRPr="00926363">
        <w:rPr>
          <w:rFonts w:ascii="Times New Roman" w:hAnsi="Times New Roman"/>
          <w:sz w:val="24"/>
          <w:szCs w:val="24"/>
          <w:lang w:val="ka-GE"/>
        </w:rPr>
        <w:t xml:space="preserve">   </w:t>
      </w:r>
      <w:r>
        <w:rPr>
          <w:rFonts w:ascii="Times New Roman" w:hAnsi="Times New Roman"/>
          <w:sz w:val="24"/>
          <w:szCs w:val="24"/>
          <w:lang w:val="ru-RU"/>
        </w:rPr>
        <w:t xml:space="preserve"> Термин </w:t>
      </w:r>
      <w:r w:rsidRPr="00926363">
        <w:rPr>
          <w:rFonts w:ascii="Times New Roman" w:hAnsi="Times New Roman"/>
          <w:sz w:val="24"/>
          <w:szCs w:val="24"/>
          <w:lang w:val="ru-RU"/>
        </w:rPr>
        <w:t>«</w:t>
      </w:r>
      <w:r w:rsidRPr="00926363">
        <w:rPr>
          <w:rFonts w:ascii="Times New Roman" w:hAnsi="Times New Roman"/>
          <w:sz w:val="24"/>
          <w:szCs w:val="24"/>
          <w:lang w:val="ka-GE"/>
        </w:rPr>
        <w:t>америковедение</w:t>
      </w:r>
      <w:r w:rsidRPr="00926363">
        <w:rPr>
          <w:rFonts w:ascii="Times New Roman" w:hAnsi="Times New Roman"/>
          <w:sz w:val="24"/>
          <w:szCs w:val="24"/>
          <w:lang w:val="ru-RU"/>
        </w:rPr>
        <w:t>»</w:t>
      </w:r>
      <w:r w:rsidRPr="00926363">
        <w:rPr>
          <w:rFonts w:ascii="Times New Roman" w:hAnsi="Times New Roman"/>
          <w:sz w:val="24"/>
          <w:szCs w:val="24"/>
          <w:lang w:val="ka-GE"/>
        </w:rPr>
        <w:t xml:space="preserve"> </w:t>
      </w:r>
      <w:r>
        <w:rPr>
          <w:rFonts w:ascii="Times New Roman" w:hAnsi="Times New Roman"/>
          <w:sz w:val="24"/>
          <w:szCs w:val="24"/>
          <w:lang w:val="ru-RU"/>
        </w:rPr>
        <w:t>в</w:t>
      </w:r>
      <w:r w:rsidRPr="00926363">
        <w:rPr>
          <w:rFonts w:ascii="Times New Roman" w:hAnsi="Times New Roman"/>
          <w:sz w:val="24"/>
          <w:szCs w:val="24"/>
          <w:lang w:val="ka-GE"/>
        </w:rPr>
        <w:t xml:space="preserve"> широком </w:t>
      </w:r>
      <w:r>
        <w:rPr>
          <w:rFonts w:ascii="Times New Roman" w:hAnsi="Times New Roman"/>
          <w:sz w:val="24"/>
          <w:szCs w:val="24"/>
          <w:lang w:val="ru-RU"/>
        </w:rPr>
        <w:t>понимании</w:t>
      </w:r>
      <w:r w:rsidRPr="00926363">
        <w:rPr>
          <w:rFonts w:ascii="Times New Roman" w:hAnsi="Times New Roman"/>
          <w:sz w:val="24"/>
          <w:szCs w:val="24"/>
          <w:lang w:val="ka-GE"/>
        </w:rPr>
        <w:t xml:space="preserve"> подразумевает изучение всего американского континента, а в узком – Соединённых Штатов Америки. Следовательно, эт</w:t>
      </w:r>
      <w:r w:rsidRPr="00926363">
        <w:rPr>
          <w:rFonts w:ascii="Times New Roman" w:hAnsi="Times New Roman"/>
          <w:sz w:val="24"/>
          <w:szCs w:val="24"/>
          <w:lang w:val="ru-RU"/>
        </w:rPr>
        <w:t xml:space="preserve">от </w:t>
      </w:r>
      <w:r w:rsidRPr="00926363">
        <w:rPr>
          <w:rFonts w:ascii="Times New Roman" w:hAnsi="Times New Roman"/>
          <w:sz w:val="24"/>
          <w:szCs w:val="24"/>
          <w:lang w:val="ka-GE"/>
        </w:rPr>
        <w:t xml:space="preserve"> </w:t>
      </w:r>
      <w:r w:rsidRPr="00926363">
        <w:rPr>
          <w:rFonts w:ascii="Times New Roman" w:hAnsi="Times New Roman"/>
          <w:sz w:val="24"/>
          <w:szCs w:val="24"/>
          <w:lang w:val="ru-RU"/>
        </w:rPr>
        <w:t>предмет включает</w:t>
      </w:r>
      <w:r>
        <w:rPr>
          <w:rFonts w:ascii="Times New Roman" w:hAnsi="Times New Roman"/>
          <w:sz w:val="24"/>
          <w:szCs w:val="24"/>
          <w:lang w:val="ru-RU"/>
        </w:rPr>
        <w:t>,</w:t>
      </w:r>
      <w:r w:rsidRPr="00926363">
        <w:rPr>
          <w:rFonts w:ascii="Times New Roman" w:hAnsi="Times New Roman"/>
          <w:sz w:val="24"/>
          <w:szCs w:val="24"/>
          <w:lang w:val="ru-RU"/>
        </w:rPr>
        <w:t xml:space="preserve"> в основном, элементы следующих дисциплин: истории, географии, </w:t>
      </w:r>
      <w:r>
        <w:rPr>
          <w:rFonts w:ascii="Times New Roman" w:hAnsi="Times New Roman"/>
          <w:sz w:val="24"/>
          <w:szCs w:val="24"/>
          <w:lang w:val="ru-RU"/>
        </w:rPr>
        <w:t>основ государства</w:t>
      </w:r>
      <w:r w:rsidRPr="00926363">
        <w:rPr>
          <w:rFonts w:ascii="Times New Roman" w:hAnsi="Times New Roman"/>
          <w:sz w:val="24"/>
          <w:szCs w:val="24"/>
          <w:lang w:val="ru-RU"/>
        </w:rPr>
        <w:t xml:space="preserve">, экономики, культурологии, гражданского образования. С основами вышеперечисленных дисциплин учащиеся ознакомились на базовой ступени обучения. </w:t>
      </w:r>
      <w:r w:rsidRPr="00926363">
        <w:rPr>
          <w:rFonts w:ascii="Times New Roman" w:hAnsi="Times New Roman"/>
          <w:sz w:val="24"/>
          <w:szCs w:val="24"/>
          <w:lang w:val="ka-GE"/>
        </w:rPr>
        <w:t xml:space="preserve">  </w:t>
      </w:r>
    </w:p>
    <w:p w:rsidR="002E6E60" w:rsidRPr="00926363" w:rsidRDefault="002E6E60" w:rsidP="002E6E60">
      <w:pPr>
        <w:spacing w:after="0" w:line="240" w:lineRule="auto"/>
        <w:ind w:firstLine="426"/>
        <w:rPr>
          <w:rFonts w:ascii="Times New Roman" w:hAnsi="Times New Roman"/>
          <w:sz w:val="24"/>
          <w:szCs w:val="24"/>
          <w:lang w:val="ru-RU"/>
        </w:rPr>
      </w:pPr>
      <w:r>
        <w:rPr>
          <w:rFonts w:ascii="Times New Roman" w:hAnsi="Times New Roman"/>
          <w:sz w:val="24"/>
          <w:szCs w:val="24"/>
          <w:lang w:val="ru-RU"/>
        </w:rPr>
        <w:t xml:space="preserve">С учётом  особого интереса </w:t>
      </w:r>
      <w:r w:rsidRPr="00926363">
        <w:rPr>
          <w:rFonts w:ascii="Times New Roman" w:hAnsi="Times New Roman"/>
          <w:sz w:val="24"/>
          <w:szCs w:val="24"/>
          <w:lang w:val="ka-GE"/>
        </w:rPr>
        <w:t xml:space="preserve"> Грузии к США, а также особой роли этой сверхдержавы в современном мире,  </w:t>
      </w:r>
      <w:r>
        <w:rPr>
          <w:rFonts w:ascii="Times New Roman" w:hAnsi="Times New Roman"/>
          <w:sz w:val="24"/>
          <w:szCs w:val="24"/>
          <w:lang w:val="ru-RU"/>
        </w:rPr>
        <w:t xml:space="preserve"> в </w:t>
      </w:r>
      <w:r w:rsidRPr="00926363">
        <w:rPr>
          <w:rFonts w:ascii="Times New Roman" w:hAnsi="Times New Roman"/>
          <w:sz w:val="24"/>
          <w:szCs w:val="24"/>
          <w:lang w:val="ka-GE"/>
        </w:rPr>
        <w:t>учебно</w:t>
      </w:r>
      <w:r>
        <w:rPr>
          <w:rFonts w:ascii="Times New Roman" w:hAnsi="Times New Roman"/>
          <w:sz w:val="24"/>
          <w:szCs w:val="24"/>
          <w:lang w:val="ru-RU"/>
        </w:rPr>
        <w:t xml:space="preserve">й </w:t>
      </w:r>
      <w:r w:rsidRPr="00926363">
        <w:rPr>
          <w:rFonts w:ascii="Times New Roman" w:hAnsi="Times New Roman"/>
          <w:sz w:val="24"/>
          <w:szCs w:val="24"/>
          <w:lang w:val="ka-GE"/>
        </w:rPr>
        <w:t>школьн</w:t>
      </w:r>
      <w:r>
        <w:rPr>
          <w:rFonts w:ascii="Times New Roman" w:hAnsi="Times New Roman"/>
          <w:sz w:val="24"/>
          <w:szCs w:val="24"/>
          <w:lang w:val="ru-RU"/>
        </w:rPr>
        <w:t>ой</w:t>
      </w:r>
      <w:r w:rsidRPr="00926363">
        <w:rPr>
          <w:rFonts w:ascii="Times New Roman" w:hAnsi="Times New Roman"/>
          <w:sz w:val="24"/>
          <w:szCs w:val="24"/>
          <w:lang w:val="ka-GE"/>
        </w:rPr>
        <w:t xml:space="preserve"> </w:t>
      </w:r>
      <w:r>
        <w:rPr>
          <w:rFonts w:ascii="Times New Roman" w:hAnsi="Times New Roman"/>
          <w:sz w:val="24"/>
          <w:szCs w:val="24"/>
          <w:lang w:val="ka-GE"/>
        </w:rPr>
        <w:t>программ</w:t>
      </w:r>
      <w:r>
        <w:rPr>
          <w:rFonts w:ascii="Times New Roman" w:hAnsi="Times New Roman"/>
          <w:sz w:val="24"/>
          <w:szCs w:val="24"/>
          <w:lang w:val="ru-RU"/>
        </w:rPr>
        <w:t>е</w:t>
      </w:r>
      <w:r w:rsidRPr="00926363">
        <w:rPr>
          <w:rFonts w:ascii="Times New Roman" w:hAnsi="Times New Roman"/>
          <w:sz w:val="24"/>
          <w:szCs w:val="24"/>
          <w:lang w:val="ka-GE"/>
        </w:rPr>
        <w:t xml:space="preserve"> </w:t>
      </w:r>
      <w:r>
        <w:rPr>
          <w:rFonts w:ascii="Times New Roman" w:hAnsi="Times New Roman"/>
          <w:sz w:val="24"/>
          <w:szCs w:val="24"/>
          <w:lang w:val="ru-RU"/>
        </w:rPr>
        <w:t xml:space="preserve">данного </w:t>
      </w:r>
      <w:r w:rsidRPr="00926363">
        <w:rPr>
          <w:rFonts w:ascii="Times New Roman" w:hAnsi="Times New Roman"/>
          <w:sz w:val="24"/>
          <w:szCs w:val="24"/>
          <w:lang w:val="ka-GE"/>
        </w:rPr>
        <w:t>предмет</w:t>
      </w:r>
      <w:r>
        <w:rPr>
          <w:rFonts w:ascii="Times New Roman" w:hAnsi="Times New Roman"/>
          <w:sz w:val="24"/>
          <w:szCs w:val="24"/>
          <w:lang w:val="ru-RU"/>
        </w:rPr>
        <w:t>а</w:t>
      </w:r>
      <w:r w:rsidRPr="00926363">
        <w:rPr>
          <w:rFonts w:ascii="Times New Roman" w:hAnsi="Times New Roman"/>
          <w:sz w:val="24"/>
          <w:szCs w:val="24"/>
          <w:lang w:val="ka-GE"/>
        </w:rPr>
        <w:t xml:space="preserve"> </w:t>
      </w:r>
      <w:r>
        <w:rPr>
          <w:rFonts w:ascii="Times New Roman" w:hAnsi="Times New Roman"/>
          <w:sz w:val="24"/>
          <w:szCs w:val="24"/>
          <w:lang w:val="ru-RU"/>
        </w:rPr>
        <w:t xml:space="preserve"> поставлена  задача     </w:t>
      </w:r>
      <w:r w:rsidRPr="00926363">
        <w:rPr>
          <w:rFonts w:ascii="Times New Roman" w:hAnsi="Times New Roman"/>
          <w:sz w:val="24"/>
          <w:szCs w:val="24"/>
          <w:lang w:val="ka-GE"/>
        </w:rPr>
        <w:t xml:space="preserve"> </w:t>
      </w:r>
      <w:r>
        <w:rPr>
          <w:rFonts w:ascii="Times New Roman" w:hAnsi="Times New Roman"/>
          <w:sz w:val="24"/>
          <w:szCs w:val="24"/>
          <w:lang w:val="ru-RU"/>
        </w:rPr>
        <w:t>много</w:t>
      </w:r>
      <w:r>
        <w:rPr>
          <w:rFonts w:ascii="Times New Roman" w:hAnsi="Times New Roman"/>
          <w:sz w:val="24"/>
          <w:szCs w:val="24"/>
          <w:lang w:val="ka-GE"/>
        </w:rPr>
        <w:t>сторонне</w:t>
      </w:r>
      <w:r>
        <w:rPr>
          <w:rFonts w:ascii="Times New Roman" w:hAnsi="Times New Roman"/>
          <w:sz w:val="24"/>
          <w:szCs w:val="24"/>
          <w:lang w:val="ru-RU"/>
        </w:rPr>
        <w:t>го</w:t>
      </w:r>
      <w:r>
        <w:rPr>
          <w:rFonts w:ascii="Times New Roman" w:hAnsi="Times New Roman"/>
          <w:sz w:val="24"/>
          <w:szCs w:val="24"/>
          <w:lang w:val="ka-GE"/>
        </w:rPr>
        <w:t xml:space="preserve"> изучени</w:t>
      </w:r>
      <w:r>
        <w:rPr>
          <w:rFonts w:ascii="Times New Roman" w:hAnsi="Times New Roman"/>
          <w:sz w:val="24"/>
          <w:szCs w:val="24"/>
          <w:lang w:val="ru-RU"/>
        </w:rPr>
        <w:t>я</w:t>
      </w:r>
      <w:r w:rsidRPr="00926363">
        <w:rPr>
          <w:rFonts w:ascii="Times New Roman" w:hAnsi="Times New Roman"/>
          <w:sz w:val="24"/>
          <w:szCs w:val="24"/>
          <w:lang w:val="ka-GE"/>
        </w:rPr>
        <w:t xml:space="preserve"> США. </w:t>
      </w:r>
      <w:r>
        <w:rPr>
          <w:rFonts w:ascii="Times New Roman" w:hAnsi="Times New Roman"/>
          <w:sz w:val="24"/>
          <w:szCs w:val="24"/>
          <w:lang w:val="ru-RU"/>
        </w:rPr>
        <w:t xml:space="preserve">Эта задача актуальна </w:t>
      </w:r>
      <w:r w:rsidRPr="00926363">
        <w:rPr>
          <w:rFonts w:ascii="Times New Roman" w:hAnsi="Times New Roman"/>
          <w:sz w:val="24"/>
          <w:szCs w:val="24"/>
          <w:lang w:val="ka-GE"/>
        </w:rPr>
        <w:t xml:space="preserve"> и потому, что наша молодёжь, исходя из популярности Америки,</w:t>
      </w:r>
      <w:r>
        <w:rPr>
          <w:rFonts w:ascii="Times New Roman" w:hAnsi="Times New Roman"/>
          <w:sz w:val="24"/>
          <w:szCs w:val="24"/>
          <w:lang w:val="ka-GE"/>
        </w:rPr>
        <w:t xml:space="preserve"> подражает всему  американскому</w:t>
      </w:r>
      <w:r>
        <w:rPr>
          <w:rFonts w:ascii="Times New Roman" w:hAnsi="Times New Roman"/>
          <w:sz w:val="24"/>
          <w:szCs w:val="24"/>
          <w:lang w:val="ru-RU"/>
        </w:rPr>
        <w:t>;</w:t>
      </w:r>
      <w:r w:rsidRPr="00926363">
        <w:rPr>
          <w:rFonts w:ascii="Times New Roman" w:hAnsi="Times New Roman"/>
          <w:sz w:val="24"/>
          <w:szCs w:val="24"/>
          <w:lang w:val="ka-GE"/>
        </w:rPr>
        <w:t xml:space="preserve"> у многих поверхностное и неверное представление о причинах её успеха, о её ценностях.</w:t>
      </w:r>
      <w:r w:rsidRPr="00926363">
        <w:rPr>
          <w:rFonts w:ascii="Times New Roman" w:hAnsi="Times New Roman"/>
          <w:sz w:val="24"/>
          <w:szCs w:val="24"/>
          <w:lang w:val="ru-RU"/>
        </w:rPr>
        <w:t xml:space="preserve"> К сожалению, не очень многим известно, что главным</w:t>
      </w:r>
      <w:r>
        <w:rPr>
          <w:rFonts w:ascii="Times New Roman" w:hAnsi="Times New Roman"/>
          <w:sz w:val="24"/>
          <w:szCs w:val="24"/>
          <w:lang w:val="ru-RU"/>
        </w:rPr>
        <w:t>и</w:t>
      </w:r>
      <w:r w:rsidRPr="00926363">
        <w:rPr>
          <w:rFonts w:ascii="Times New Roman" w:hAnsi="Times New Roman"/>
          <w:sz w:val="24"/>
          <w:szCs w:val="24"/>
          <w:lang w:val="ru-RU"/>
        </w:rPr>
        <w:t xml:space="preserve"> </w:t>
      </w:r>
      <w:r>
        <w:rPr>
          <w:rFonts w:ascii="Times New Roman" w:hAnsi="Times New Roman"/>
          <w:sz w:val="24"/>
          <w:szCs w:val="24"/>
          <w:lang w:val="ru-RU"/>
        </w:rPr>
        <w:t>признаками американского общества являю</w:t>
      </w:r>
      <w:r w:rsidRPr="00926363">
        <w:rPr>
          <w:rFonts w:ascii="Times New Roman" w:hAnsi="Times New Roman"/>
          <w:sz w:val="24"/>
          <w:szCs w:val="24"/>
          <w:lang w:val="ru-RU"/>
        </w:rPr>
        <w:t>тся высочайшая культура труд</w:t>
      </w:r>
      <w:r>
        <w:rPr>
          <w:rFonts w:ascii="Times New Roman" w:hAnsi="Times New Roman"/>
          <w:sz w:val="24"/>
          <w:szCs w:val="24"/>
          <w:lang w:val="ru-RU"/>
        </w:rPr>
        <w:t>а и дисциплинированность</w:t>
      </w:r>
      <w:r w:rsidRPr="00926363">
        <w:rPr>
          <w:rFonts w:ascii="Times New Roman" w:hAnsi="Times New Roman"/>
          <w:sz w:val="24"/>
          <w:szCs w:val="24"/>
          <w:lang w:val="ru-RU"/>
        </w:rPr>
        <w:t xml:space="preserve">, </w:t>
      </w:r>
      <w:r>
        <w:rPr>
          <w:rFonts w:ascii="Times New Roman" w:hAnsi="Times New Roman"/>
          <w:sz w:val="24"/>
          <w:szCs w:val="24"/>
          <w:lang w:val="ru-RU"/>
        </w:rPr>
        <w:t>богобоязненность</w:t>
      </w:r>
      <w:r w:rsidRPr="00926363">
        <w:rPr>
          <w:rFonts w:ascii="Times New Roman" w:hAnsi="Times New Roman"/>
          <w:sz w:val="24"/>
          <w:szCs w:val="24"/>
          <w:lang w:val="ru-RU"/>
        </w:rPr>
        <w:t xml:space="preserve"> и преданность семье, постоянная борьба за свои права, глубокое </w:t>
      </w:r>
      <w:r w:rsidRPr="00982E70">
        <w:rPr>
          <w:rFonts w:ascii="Times New Roman" w:hAnsi="Times New Roman"/>
          <w:sz w:val="24"/>
          <w:szCs w:val="24"/>
          <w:lang w:val="ru-RU"/>
        </w:rPr>
        <w:t>почитание</w:t>
      </w:r>
      <w:r w:rsidRPr="00926363">
        <w:rPr>
          <w:rFonts w:ascii="Times New Roman" w:hAnsi="Times New Roman"/>
          <w:sz w:val="24"/>
          <w:szCs w:val="24"/>
          <w:lang w:val="ru-RU"/>
        </w:rPr>
        <w:t xml:space="preserve"> закона.</w:t>
      </w:r>
    </w:p>
    <w:p w:rsidR="002E6E60" w:rsidRPr="00926363" w:rsidRDefault="002E6E60" w:rsidP="002E6E60">
      <w:pPr>
        <w:spacing w:after="0" w:line="240" w:lineRule="auto"/>
        <w:ind w:firstLine="426"/>
        <w:rPr>
          <w:rFonts w:ascii="Times New Roman" w:hAnsi="Times New Roman"/>
          <w:sz w:val="24"/>
          <w:szCs w:val="24"/>
          <w:lang w:val="ru-RU"/>
        </w:rPr>
      </w:pPr>
      <w:r w:rsidRPr="00926363">
        <w:rPr>
          <w:rFonts w:ascii="Times New Roman" w:hAnsi="Times New Roman"/>
          <w:sz w:val="24"/>
          <w:szCs w:val="24"/>
          <w:lang w:val="ru-RU"/>
        </w:rPr>
        <w:t xml:space="preserve">Исходя из тесных грузино-американских отношений, необходимо основательное знание внешней политики Соединённых Штатов, </w:t>
      </w:r>
      <w:r>
        <w:rPr>
          <w:rFonts w:ascii="Times New Roman" w:hAnsi="Times New Roman"/>
          <w:sz w:val="24"/>
          <w:szCs w:val="24"/>
          <w:lang w:val="ru-RU"/>
        </w:rPr>
        <w:t xml:space="preserve">знание, </w:t>
      </w:r>
      <w:r w:rsidRPr="00926363">
        <w:rPr>
          <w:rFonts w:ascii="Times New Roman" w:hAnsi="Times New Roman"/>
          <w:sz w:val="24"/>
          <w:szCs w:val="24"/>
          <w:lang w:val="ru-RU"/>
        </w:rPr>
        <w:t xml:space="preserve">которое будет способствовать воспитанию информированного, активного, наделённого чувством ответственности гражданина; </w:t>
      </w:r>
      <w:r>
        <w:rPr>
          <w:rFonts w:ascii="Times New Roman" w:hAnsi="Times New Roman"/>
          <w:sz w:val="24"/>
          <w:szCs w:val="24"/>
          <w:lang w:val="ru-RU"/>
        </w:rPr>
        <w:t xml:space="preserve"> изучение  данного предмета </w:t>
      </w:r>
      <w:r w:rsidRPr="00926363">
        <w:rPr>
          <w:rFonts w:ascii="Times New Roman" w:hAnsi="Times New Roman"/>
          <w:sz w:val="24"/>
          <w:szCs w:val="24"/>
          <w:lang w:val="ru-RU"/>
        </w:rPr>
        <w:t xml:space="preserve">информирует подростка о новом для него мире; обусловит его интерес к другим культурам, значительно расширит его кругозор;  </w:t>
      </w:r>
      <w:r w:rsidRPr="00D93E33">
        <w:rPr>
          <w:rFonts w:ascii="Times New Roman" w:hAnsi="Times New Roman"/>
          <w:sz w:val="24"/>
          <w:szCs w:val="24"/>
          <w:lang w:val="ru-RU"/>
        </w:rPr>
        <w:t>будет способствов</w:t>
      </w:r>
      <w:r>
        <w:rPr>
          <w:rFonts w:ascii="Times New Roman" w:hAnsi="Times New Roman"/>
          <w:sz w:val="24"/>
          <w:szCs w:val="24"/>
          <w:lang w:val="ru-RU"/>
        </w:rPr>
        <w:t>а</w:t>
      </w:r>
      <w:r w:rsidRPr="00D93E33">
        <w:rPr>
          <w:rFonts w:ascii="Times New Roman" w:hAnsi="Times New Roman"/>
          <w:sz w:val="24"/>
          <w:szCs w:val="24"/>
          <w:lang w:val="ru-RU"/>
        </w:rPr>
        <w:t>ть формированию толерантно настроенного патриота и гуманного человека.</w:t>
      </w:r>
      <w:r w:rsidRPr="00926363">
        <w:rPr>
          <w:rFonts w:ascii="Times New Roman" w:hAnsi="Times New Roman"/>
          <w:sz w:val="24"/>
          <w:szCs w:val="24"/>
          <w:lang w:val="ru-RU"/>
        </w:rPr>
        <w:t xml:space="preserve">  </w:t>
      </w:r>
    </w:p>
    <w:p w:rsidR="002E6E60" w:rsidRPr="00926363" w:rsidRDefault="002E6E60" w:rsidP="002E6E60">
      <w:pPr>
        <w:spacing w:after="0" w:line="240" w:lineRule="auto"/>
        <w:rPr>
          <w:rFonts w:ascii="Times New Roman" w:hAnsi="Times New Roman"/>
          <w:sz w:val="24"/>
          <w:szCs w:val="24"/>
          <w:lang w:val="ka-GE"/>
        </w:rPr>
      </w:pPr>
    </w:p>
    <w:p w:rsidR="002E6E60" w:rsidRPr="00926363" w:rsidRDefault="002E6E60" w:rsidP="002E6E60">
      <w:pPr>
        <w:shd w:val="clear" w:color="auto" w:fill="D9D9D9"/>
        <w:spacing w:after="0" w:line="240" w:lineRule="auto"/>
        <w:rPr>
          <w:rFonts w:ascii="Times New Roman" w:hAnsi="Times New Roman"/>
          <w:b/>
          <w:sz w:val="24"/>
          <w:szCs w:val="24"/>
          <w:lang w:val="ka-GE"/>
        </w:rPr>
      </w:pPr>
      <w:r w:rsidRPr="00926363">
        <w:rPr>
          <w:rFonts w:ascii="Times New Roman" w:hAnsi="Times New Roman"/>
          <w:b/>
          <w:sz w:val="24"/>
          <w:szCs w:val="24"/>
          <w:lang w:val="ru-RU"/>
        </w:rPr>
        <w:t>Б</w:t>
      </w:r>
      <w:r w:rsidRPr="00926363">
        <w:rPr>
          <w:rFonts w:ascii="Times New Roman" w:hAnsi="Times New Roman"/>
          <w:b/>
          <w:sz w:val="24"/>
          <w:szCs w:val="24"/>
          <w:lang w:val="ka-GE"/>
        </w:rPr>
        <w:t>)</w:t>
      </w:r>
      <w:r>
        <w:rPr>
          <w:rFonts w:ascii="Times New Roman" w:hAnsi="Times New Roman"/>
          <w:b/>
          <w:sz w:val="24"/>
          <w:szCs w:val="24"/>
          <w:lang w:val="ru-RU"/>
        </w:rPr>
        <w:t xml:space="preserve"> </w:t>
      </w:r>
      <w:r w:rsidRPr="00926363">
        <w:rPr>
          <w:rFonts w:ascii="Times New Roman" w:hAnsi="Times New Roman"/>
          <w:b/>
          <w:sz w:val="24"/>
          <w:szCs w:val="24"/>
          <w:lang w:val="ru-RU"/>
        </w:rPr>
        <w:t>Цели обучения америковеден</w:t>
      </w:r>
      <w:r w:rsidRPr="00413543">
        <w:rPr>
          <w:rFonts w:ascii="Times New Roman" w:hAnsi="Times New Roman"/>
          <w:b/>
          <w:sz w:val="24"/>
          <w:szCs w:val="24"/>
          <w:lang w:val="ru-RU"/>
        </w:rPr>
        <w:t>ию</w:t>
      </w:r>
      <w:r>
        <w:rPr>
          <w:rFonts w:ascii="Times New Roman" w:hAnsi="Times New Roman"/>
          <w:b/>
          <w:sz w:val="24"/>
          <w:szCs w:val="24"/>
          <w:lang w:val="ru-RU"/>
        </w:rPr>
        <w:t>:</w:t>
      </w:r>
      <w:r w:rsidRPr="00926363">
        <w:rPr>
          <w:rFonts w:ascii="Times New Roman" w:hAnsi="Times New Roman"/>
          <w:b/>
          <w:sz w:val="24"/>
          <w:szCs w:val="24"/>
          <w:lang w:val="ka-GE"/>
        </w:rPr>
        <w:t xml:space="preserve"> </w:t>
      </w:r>
    </w:p>
    <w:p w:rsidR="002E6E60" w:rsidRPr="00926363" w:rsidRDefault="002E6E60" w:rsidP="002E6E60">
      <w:pPr>
        <w:spacing w:after="0" w:line="240" w:lineRule="auto"/>
        <w:rPr>
          <w:rFonts w:ascii="Times New Roman" w:hAnsi="Times New Roman"/>
          <w:b/>
          <w:sz w:val="24"/>
          <w:szCs w:val="24"/>
          <w:lang w:val="ka-GE"/>
        </w:rPr>
      </w:pPr>
    </w:p>
    <w:p w:rsidR="002E6E60" w:rsidRPr="00926363" w:rsidRDefault="002E6E60" w:rsidP="002E6E60">
      <w:pPr>
        <w:autoSpaceDE w:val="0"/>
        <w:autoSpaceDN w:val="0"/>
        <w:adjustRightInd w:val="0"/>
        <w:spacing w:after="0" w:line="240" w:lineRule="auto"/>
        <w:ind w:left="709" w:hanging="425"/>
        <w:rPr>
          <w:rFonts w:ascii="Times New Roman" w:hAnsi="Times New Roman"/>
          <w:sz w:val="24"/>
          <w:szCs w:val="24"/>
          <w:lang w:val="ru-RU"/>
        </w:rPr>
      </w:pPr>
      <w:r w:rsidRPr="00926363">
        <w:rPr>
          <w:rFonts w:ascii="Times New Roman" w:hAnsi="Times New Roman"/>
          <w:sz w:val="24"/>
          <w:szCs w:val="24"/>
          <w:lang w:val="ru-RU"/>
        </w:rPr>
        <w:t>Целями обучения америковедению являются:</w:t>
      </w:r>
    </w:p>
    <w:p w:rsidR="002E6E60" w:rsidRPr="00926363" w:rsidRDefault="002E6E60" w:rsidP="002E6E60">
      <w:pPr>
        <w:numPr>
          <w:ilvl w:val="0"/>
          <w:numId w:val="92"/>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о</w:t>
      </w:r>
      <w:r w:rsidRPr="004C33A2">
        <w:rPr>
          <w:rFonts w:ascii="Times New Roman" w:hAnsi="Times New Roman"/>
          <w:sz w:val="24"/>
          <w:szCs w:val="24"/>
          <w:lang w:val="ru-RU"/>
        </w:rPr>
        <w:t xml:space="preserve">знакомить </w:t>
      </w:r>
      <w:r w:rsidRPr="00926363">
        <w:rPr>
          <w:rFonts w:ascii="Times New Roman" w:hAnsi="Times New Roman"/>
          <w:sz w:val="24"/>
          <w:szCs w:val="24"/>
          <w:lang w:val="ru-RU"/>
        </w:rPr>
        <w:t xml:space="preserve"> учащегося с основными </w:t>
      </w:r>
      <w:r>
        <w:rPr>
          <w:rFonts w:ascii="Times New Roman" w:hAnsi="Times New Roman"/>
          <w:sz w:val="24"/>
          <w:szCs w:val="24"/>
          <w:lang w:val="ru-RU"/>
        </w:rPr>
        <w:t>показателями</w:t>
      </w:r>
      <w:r w:rsidRPr="00926363">
        <w:rPr>
          <w:rFonts w:ascii="Times New Roman" w:hAnsi="Times New Roman"/>
          <w:sz w:val="24"/>
          <w:szCs w:val="24"/>
          <w:lang w:val="ru-RU"/>
        </w:rPr>
        <w:t xml:space="preserve"> своеобразного пути развития США;</w:t>
      </w:r>
    </w:p>
    <w:p w:rsidR="002E6E60" w:rsidRPr="00926363" w:rsidRDefault="002E6E60" w:rsidP="002E6E60">
      <w:pPr>
        <w:numPr>
          <w:ilvl w:val="0"/>
          <w:numId w:val="92"/>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w:t>
      </w:r>
      <w:r w:rsidRPr="004C33A2">
        <w:rPr>
          <w:rFonts w:ascii="Times New Roman" w:hAnsi="Times New Roman"/>
          <w:sz w:val="24"/>
          <w:szCs w:val="24"/>
          <w:lang w:val="ru-RU"/>
        </w:rPr>
        <w:t xml:space="preserve">омочь </w:t>
      </w:r>
      <w:r w:rsidRPr="00926363">
        <w:rPr>
          <w:rFonts w:ascii="Times New Roman" w:hAnsi="Times New Roman"/>
          <w:sz w:val="24"/>
          <w:szCs w:val="24"/>
          <w:lang w:val="ru-RU"/>
        </w:rPr>
        <w:t>учащемуся посредством знаний о достижениях США во всех сферах и её  проблемах осознать пути  и перспективы развития своей страны;</w:t>
      </w:r>
    </w:p>
    <w:p w:rsidR="002E6E60" w:rsidRPr="00926363" w:rsidRDefault="002E6E60" w:rsidP="002E6E60">
      <w:pPr>
        <w:numPr>
          <w:ilvl w:val="0"/>
          <w:numId w:val="92"/>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w:t>
      </w:r>
      <w:r w:rsidRPr="004C33A2">
        <w:rPr>
          <w:rFonts w:ascii="Times New Roman" w:hAnsi="Times New Roman"/>
          <w:sz w:val="24"/>
          <w:szCs w:val="24"/>
          <w:lang w:val="ru-RU"/>
        </w:rPr>
        <w:t xml:space="preserve">омочь </w:t>
      </w:r>
      <w:r w:rsidRPr="00926363">
        <w:rPr>
          <w:rFonts w:ascii="Times New Roman" w:hAnsi="Times New Roman"/>
          <w:sz w:val="24"/>
          <w:szCs w:val="24"/>
          <w:lang w:val="ru-RU"/>
        </w:rPr>
        <w:t>учащемуся в восприятии чужой страны и в определении места в этом мире не только США, но и Грузии;</w:t>
      </w:r>
    </w:p>
    <w:p w:rsidR="002E6E60" w:rsidRPr="00926363" w:rsidRDefault="002E6E60" w:rsidP="002E6E60">
      <w:pPr>
        <w:numPr>
          <w:ilvl w:val="0"/>
          <w:numId w:val="92"/>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у</w:t>
      </w:r>
      <w:r w:rsidRPr="00926363">
        <w:rPr>
          <w:rFonts w:ascii="Times New Roman" w:hAnsi="Times New Roman"/>
          <w:sz w:val="24"/>
          <w:szCs w:val="24"/>
          <w:lang w:val="ru-RU"/>
        </w:rPr>
        <w:t>глубить знания, полученные учащимся на базовой ступени обучения по отдельным дисциплинам (истории, географии, литер</w:t>
      </w:r>
      <w:r>
        <w:rPr>
          <w:rFonts w:ascii="Times New Roman" w:hAnsi="Times New Roman"/>
          <w:sz w:val="24"/>
          <w:szCs w:val="24"/>
          <w:lang w:val="ru-RU"/>
        </w:rPr>
        <w:t>атуре, искусствоведению</w:t>
      </w:r>
      <w:r w:rsidRPr="00926363">
        <w:rPr>
          <w:rFonts w:ascii="Times New Roman" w:hAnsi="Times New Roman"/>
          <w:sz w:val="24"/>
          <w:szCs w:val="24"/>
          <w:lang w:val="ru-RU"/>
        </w:rPr>
        <w:t xml:space="preserve"> и др.);</w:t>
      </w:r>
    </w:p>
    <w:p w:rsidR="002E6E60" w:rsidRPr="00926363" w:rsidRDefault="002E6E60" w:rsidP="002E6E60">
      <w:pPr>
        <w:numPr>
          <w:ilvl w:val="0"/>
          <w:numId w:val="92"/>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з</w:t>
      </w:r>
      <w:r w:rsidRPr="00926363">
        <w:rPr>
          <w:rFonts w:ascii="Times New Roman" w:hAnsi="Times New Roman"/>
          <w:sz w:val="24"/>
          <w:szCs w:val="24"/>
          <w:lang w:val="ru-RU"/>
        </w:rPr>
        <w:t>аинтересовать учащегося другой, чужой культурой, что поможет ему лучше понять и оценить свою культуру;</w:t>
      </w:r>
    </w:p>
    <w:p w:rsidR="002E6E60" w:rsidRPr="00926363" w:rsidRDefault="002E6E60" w:rsidP="002E6E60">
      <w:pPr>
        <w:numPr>
          <w:ilvl w:val="0"/>
          <w:numId w:val="92"/>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пособствовать расширению кругозора учащегося;</w:t>
      </w:r>
    </w:p>
    <w:p w:rsidR="002E6E60" w:rsidRDefault="002E6E60" w:rsidP="002E6E60">
      <w:pPr>
        <w:numPr>
          <w:ilvl w:val="0"/>
          <w:numId w:val="92"/>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 xml:space="preserve">формировать из учащегося гуманного, толерантного гражданина </w:t>
      </w:r>
      <w:r>
        <w:rPr>
          <w:rFonts w:ascii="Times New Roman" w:hAnsi="Times New Roman"/>
          <w:sz w:val="24"/>
          <w:szCs w:val="24"/>
          <w:lang w:val="ru-RU"/>
        </w:rPr>
        <w:t>п</w:t>
      </w:r>
      <w:r w:rsidRPr="00926363">
        <w:rPr>
          <w:rFonts w:ascii="Times New Roman" w:hAnsi="Times New Roman"/>
          <w:sz w:val="24"/>
          <w:szCs w:val="24"/>
          <w:lang w:val="ru-RU"/>
        </w:rPr>
        <w:t>осредством ознакомления с ценностями мультикул</w:t>
      </w:r>
      <w:r>
        <w:rPr>
          <w:rFonts w:ascii="Times New Roman" w:hAnsi="Times New Roman"/>
          <w:sz w:val="24"/>
          <w:szCs w:val="24"/>
          <w:lang w:val="ru-RU"/>
        </w:rPr>
        <w:t>ьтурного американского общества</w:t>
      </w:r>
      <w:r w:rsidRPr="00926363">
        <w:rPr>
          <w:rFonts w:ascii="Times New Roman" w:hAnsi="Times New Roman"/>
          <w:sz w:val="24"/>
          <w:szCs w:val="24"/>
          <w:lang w:val="ru-RU"/>
        </w:rPr>
        <w:t>.</w:t>
      </w:r>
    </w:p>
    <w:p w:rsidR="002E6E60" w:rsidRPr="00926363" w:rsidRDefault="002E6E60" w:rsidP="002E6E60">
      <w:pPr>
        <w:autoSpaceDE w:val="0"/>
        <w:autoSpaceDN w:val="0"/>
        <w:adjustRightInd w:val="0"/>
        <w:spacing w:after="0" w:line="240" w:lineRule="auto"/>
        <w:ind w:left="1004"/>
        <w:rPr>
          <w:rFonts w:ascii="Times New Roman" w:hAnsi="Times New Roman"/>
          <w:sz w:val="24"/>
          <w:szCs w:val="24"/>
          <w:lang w:val="ru-RU"/>
        </w:rPr>
      </w:pPr>
    </w:p>
    <w:p w:rsidR="002E6E60" w:rsidRPr="00926363" w:rsidRDefault="002E6E60" w:rsidP="002E6E60">
      <w:pPr>
        <w:autoSpaceDE w:val="0"/>
        <w:autoSpaceDN w:val="0"/>
        <w:adjustRightInd w:val="0"/>
        <w:spacing w:after="0" w:line="240" w:lineRule="auto"/>
        <w:ind w:left="360"/>
        <w:rPr>
          <w:rFonts w:ascii="Times New Roman" w:hAnsi="Times New Roman"/>
          <w:sz w:val="24"/>
          <w:szCs w:val="24"/>
          <w:lang w:val="ru-RU"/>
        </w:rPr>
      </w:pPr>
      <w:r w:rsidRPr="00926363">
        <w:rPr>
          <w:rFonts w:ascii="Times New Roman" w:hAnsi="Times New Roman"/>
          <w:sz w:val="24"/>
          <w:szCs w:val="24"/>
          <w:lang w:val="ru-RU"/>
        </w:rPr>
        <w:t>Целью обучения америковедени</w:t>
      </w:r>
      <w:r>
        <w:rPr>
          <w:rFonts w:ascii="Times New Roman" w:hAnsi="Times New Roman"/>
          <w:sz w:val="24"/>
          <w:szCs w:val="24"/>
          <w:lang w:val="ru-RU"/>
        </w:rPr>
        <w:t>ю</w:t>
      </w:r>
      <w:r w:rsidRPr="00926363">
        <w:rPr>
          <w:rFonts w:ascii="Times New Roman" w:hAnsi="Times New Roman"/>
          <w:sz w:val="24"/>
          <w:szCs w:val="24"/>
          <w:lang w:val="ru-RU"/>
        </w:rPr>
        <w:t xml:space="preserve"> явля</w:t>
      </w:r>
      <w:r>
        <w:rPr>
          <w:rFonts w:ascii="Times New Roman" w:hAnsi="Times New Roman"/>
          <w:sz w:val="24"/>
          <w:szCs w:val="24"/>
          <w:lang w:val="ru-RU"/>
        </w:rPr>
        <w:t>е</w:t>
      </w:r>
      <w:r w:rsidRPr="00926363">
        <w:rPr>
          <w:rFonts w:ascii="Times New Roman" w:hAnsi="Times New Roman"/>
          <w:sz w:val="24"/>
          <w:szCs w:val="24"/>
          <w:lang w:val="ru-RU"/>
        </w:rPr>
        <w:t>тся развитие у учащегося следующих умений:</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и</w:t>
      </w:r>
      <w:r w:rsidRPr="00926363">
        <w:rPr>
          <w:rFonts w:ascii="Times New Roman" w:hAnsi="Times New Roman"/>
          <w:sz w:val="24"/>
          <w:szCs w:val="24"/>
          <w:lang w:val="ru-RU"/>
        </w:rPr>
        <w:t>нтерпретация фактов и явлений в историческом срезе;</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lastRenderedPageBreak/>
        <w:t>о</w:t>
      </w:r>
      <w:r w:rsidRPr="00926363">
        <w:rPr>
          <w:rFonts w:ascii="Times New Roman" w:hAnsi="Times New Roman"/>
          <w:sz w:val="24"/>
          <w:szCs w:val="24"/>
          <w:lang w:val="ru-RU"/>
        </w:rPr>
        <w:t>пределение собственной позиции и её отстаивание, выработка критического отношения к явлениям;</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о</w:t>
      </w:r>
      <w:r w:rsidRPr="00926363">
        <w:rPr>
          <w:rFonts w:ascii="Times New Roman" w:hAnsi="Times New Roman"/>
          <w:sz w:val="24"/>
          <w:szCs w:val="24"/>
          <w:lang w:val="ru-RU"/>
        </w:rPr>
        <w:t>сознание проблем и установление их причи</w:t>
      </w:r>
      <w:r w:rsidRPr="001C4602">
        <w:rPr>
          <w:rFonts w:ascii="Times New Roman" w:hAnsi="Times New Roman"/>
          <w:sz w:val="24"/>
          <w:szCs w:val="24"/>
          <w:lang w:val="ru-RU"/>
        </w:rPr>
        <w:t>нно</w:t>
      </w:r>
      <w:r w:rsidRPr="00926363">
        <w:rPr>
          <w:rFonts w:ascii="Times New Roman" w:hAnsi="Times New Roman"/>
          <w:sz w:val="24"/>
          <w:szCs w:val="24"/>
          <w:lang w:val="ru-RU"/>
        </w:rPr>
        <w:t>-следственных связей;</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w:t>
      </w:r>
      <w:r w:rsidRPr="00926363">
        <w:rPr>
          <w:rFonts w:ascii="Times New Roman" w:hAnsi="Times New Roman"/>
          <w:sz w:val="24"/>
          <w:szCs w:val="24"/>
          <w:lang w:val="ru-RU"/>
        </w:rPr>
        <w:t>оиск и систематизация информации;</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т</w:t>
      </w:r>
      <w:r w:rsidRPr="00926363">
        <w:rPr>
          <w:rFonts w:ascii="Times New Roman" w:hAnsi="Times New Roman"/>
          <w:sz w:val="24"/>
          <w:szCs w:val="24"/>
          <w:lang w:val="ru-RU"/>
        </w:rPr>
        <w:t>ворческие умения;</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и</w:t>
      </w:r>
      <w:r w:rsidRPr="00926363">
        <w:rPr>
          <w:rFonts w:ascii="Times New Roman" w:hAnsi="Times New Roman"/>
          <w:sz w:val="24"/>
          <w:szCs w:val="24"/>
          <w:lang w:val="ru-RU"/>
        </w:rPr>
        <w:t>нтегрированное миро</w:t>
      </w:r>
      <w:r>
        <w:rPr>
          <w:rFonts w:ascii="Times New Roman" w:hAnsi="Times New Roman"/>
          <w:sz w:val="24"/>
          <w:szCs w:val="24"/>
          <w:lang w:val="ru-RU"/>
        </w:rPr>
        <w:t>в</w:t>
      </w:r>
      <w:r w:rsidRPr="00926363">
        <w:rPr>
          <w:rFonts w:ascii="Times New Roman" w:hAnsi="Times New Roman"/>
          <w:sz w:val="24"/>
          <w:szCs w:val="24"/>
          <w:lang w:val="ru-RU"/>
        </w:rPr>
        <w:t>оззрение;</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к</w:t>
      </w:r>
      <w:r w:rsidRPr="00926363">
        <w:rPr>
          <w:rFonts w:ascii="Times New Roman" w:hAnsi="Times New Roman"/>
          <w:sz w:val="24"/>
          <w:szCs w:val="24"/>
          <w:lang w:val="ru-RU"/>
        </w:rPr>
        <w:t>оммуникация;</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и</w:t>
      </w:r>
      <w:r w:rsidRPr="00926363">
        <w:rPr>
          <w:rFonts w:ascii="Times New Roman" w:hAnsi="Times New Roman"/>
          <w:sz w:val="24"/>
          <w:szCs w:val="24"/>
          <w:lang w:val="ru-RU"/>
        </w:rPr>
        <w:t>сследование;</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ешение проблемы;</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w:t>
      </w:r>
      <w:r w:rsidRPr="00926363">
        <w:rPr>
          <w:rFonts w:ascii="Times New Roman" w:hAnsi="Times New Roman"/>
          <w:sz w:val="24"/>
          <w:szCs w:val="24"/>
          <w:lang w:val="ru-RU"/>
        </w:rPr>
        <w:t>оделирование;</w:t>
      </w:r>
    </w:p>
    <w:p w:rsidR="002E6E60" w:rsidRPr="00926363"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у</w:t>
      </w:r>
      <w:r w:rsidRPr="00926363">
        <w:rPr>
          <w:rFonts w:ascii="Times New Roman" w:hAnsi="Times New Roman"/>
          <w:sz w:val="24"/>
          <w:szCs w:val="24"/>
          <w:lang w:val="ru-RU"/>
        </w:rPr>
        <w:t>мение учиться;</w:t>
      </w:r>
    </w:p>
    <w:p w:rsidR="002E6E60" w:rsidRDefault="002E6E60" w:rsidP="002E6E60">
      <w:pPr>
        <w:numPr>
          <w:ilvl w:val="0"/>
          <w:numId w:val="93"/>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отрудничество</w:t>
      </w:r>
      <w:r>
        <w:rPr>
          <w:rFonts w:ascii="Times New Roman" w:hAnsi="Times New Roman"/>
          <w:sz w:val="24"/>
          <w:szCs w:val="24"/>
          <w:lang w:val="ru-RU"/>
        </w:rPr>
        <w:t>.</w:t>
      </w:r>
    </w:p>
    <w:p w:rsidR="002E6E60" w:rsidRPr="00926363" w:rsidRDefault="002E6E60" w:rsidP="002E6E60">
      <w:pPr>
        <w:autoSpaceDE w:val="0"/>
        <w:autoSpaceDN w:val="0"/>
        <w:adjustRightInd w:val="0"/>
        <w:spacing w:after="0" w:line="240" w:lineRule="auto"/>
        <w:ind w:left="1004"/>
        <w:rPr>
          <w:rFonts w:ascii="Times New Roman" w:hAnsi="Times New Roman"/>
          <w:sz w:val="24"/>
          <w:szCs w:val="24"/>
          <w:lang w:val="ru-RU"/>
        </w:rPr>
      </w:pPr>
    </w:p>
    <w:p w:rsidR="002E6E60" w:rsidRPr="00926363" w:rsidRDefault="002E6E60" w:rsidP="002E6E60">
      <w:pPr>
        <w:autoSpaceDE w:val="0"/>
        <w:autoSpaceDN w:val="0"/>
        <w:adjustRightInd w:val="0"/>
        <w:spacing w:after="0" w:line="240" w:lineRule="auto"/>
        <w:ind w:left="360"/>
        <w:rPr>
          <w:rFonts w:ascii="Times New Roman" w:hAnsi="Times New Roman"/>
          <w:sz w:val="24"/>
          <w:szCs w:val="24"/>
          <w:lang w:val="ru-RU"/>
        </w:rPr>
      </w:pPr>
      <w:r w:rsidRPr="00926363">
        <w:rPr>
          <w:rFonts w:ascii="Times New Roman" w:hAnsi="Times New Roman"/>
          <w:sz w:val="24"/>
          <w:szCs w:val="24"/>
          <w:lang w:val="ru-RU"/>
        </w:rPr>
        <w:t>Целью обучения америковедени</w:t>
      </w:r>
      <w:r>
        <w:rPr>
          <w:rFonts w:ascii="Times New Roman" w:hAnsi="Times New Roman"/>
          <w:sz w:val="24"/>
          <w:szCs w:val="24"/>
          <w:lang w:val="ru-RU"/>
        </w:rPr>
        <w:t>ю</w:t>
      </w:r>
      <w:r w:rsidRPr="00926363">
        <w:rPr>
          <w:rFonts w:ascii="Times New Roman" w:hAnsi="Times New Roman"/>
          <w:sz w:val="24"/>
          <w:szCs w:val="24"/>
          <w:lang w:val="ru-RU"/>
        </w:rPr>
        <w:t xml:space="preserve"> явля</w:t>
      </w:r>
      <w:r>
        <w:rPr>
          <w:rFonts w:ascii="Times New Roman" w:hAnsi="Times New Roman"/>
          <w:sz w:val="24"/>
          <w:szCs w:val="24"/>
          <w:lang w:val="ru-RU"/>
        </w:rPr>
        <w:t>е</w:t>
      </w:r>
      <w:r w:rsidRPr="00926363">
        <w:rPr>
          <w:rFonts w:ascii="Times New Roman" w:hAnsi="Times New Roman"/>
          <w:sz w:val="24"/>
          <w:szCs w:val="24"/>
          <w:lang w:val="ru-RU"/>
        </w:rPr>
        <w:t xml:space="preserve">тся </w:t>
      </w:r>
      <w:r>
        <w:rPr>
          <w:rFonts w:ascii="Times New Roman" w:hAnsi="Times New Roman"/>
          <w:sz w:val="24"/>
          <w:szCs w:val="24"/>
          <w:lang w:val="ru-RU"/>
        </w:rPr>
        <w:t xml:space="preserve">также </w:t>
      </w:r>
      <w:r w:rsidRPr="00926363">
        <w:rPr>
          <w:rFonts w:ascii="Times New Roman" w:hAnsi="Times New Roman"/>
          <w:sz w:val="24"/>
          <w:szCs w:val="24"/>
          <w:lang w:val="ru-RU"/>
        </w:rPr>
        <w:t xml:space="preserve">привитие учащимся таких </w:t>
      </w:r>
      <w:r>
        <w:rPr>
          <w:rFonts w:ascii="Times New Roman" w:hAnsi="Times New Roman"/>
          <w:sz w:val="24"/>
          <w:szCs w:val="24"/>
          <w:lang w:val="ru-RU"/>
        </w:rPr>
        <w:t>высоко</w:t>
      </w:r>
      <w:r w:rsidRPr="00926363">
        <w:rPr>
          <w:rFonts w:ascii="Times New Roman" w:hAnsi="Times New Roman"/>
          <w:sz w:val="24"/>
          <w:szCs w:val="24"/>
          <w:lang w:val="ru-RU"/>
        </w:rPr>
        <w:t>нравственных ценностей, какими являются:</w:t>
      </w:r>
    </w:p>
    <w:p w:rsidR="002E6E60" w:rsidRPr="00926363" w:rsidRDefault="002E6E60" w:rsidP="002E6E60">
      <w:pPr>
        <w:numPr>
          <w:ilvl w:val="0"/>
          <w:numId w:val="94"/>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у</w:t>
      </w:r>
      <w:r w:rsidRPr="00926363">
        <w:rPr>
          <w:rFonts w:ascii="Times New Roman" w:hAnsi="Times New Roman"/>
          <w:sz w:val="24"/>
          <w:szCs w:val="24"/>
          <w:lang w:val="ru-RU"/>
        </w:rPr>
        <w:t>важение прав и чувства дост</w:t>
      </w:r>
      <w:r>
        <w:rPr>
          <w:rFonts w:ascii="Times New Roman" w:hAnsi="Times New Roman"/>
          <w:sz w:val="24"/>
          <w:szCs w:val="24"/>
          <w:lang w:val="ru-RU"/>
        </w:rPr>
        <w:t>о</w:t>
      </w:r>
      <w:r w:rsidRPr="00926363">
        <w:rPr>
          <w:rFonts w:ascii="Times New Roman" w:hAnsi="Times New Roman"/>
          <w:sz w:val="24"/>
          <w:szCs w:val="24"/>
          <w:lang w:val="ru-RU"/>
        </w:rPr>
        <w:t xml:space="preserve">инства человека; </w:t>
      </w:r>
    </w:p>
    <w:p w:rsidR="002E6E60" w:rsidRPr="00926363" w:rsidRDefault="002E6E60" w:rsidP="002E6E60">
      <w:pPr>
        <w:numPr>
          <w:ilvl w:val="0"/>
          <w:numId w:val="94"/>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очувствие и забота;</w:t>
      </w:r>
    </w:p>
    <w:p w:rsidR="002E6E60" w:rsidRPr="00926363" w:rsidRDefault="002E6E60" w:rsidP="002E6E60">
      <w:pPr>
        <w:numPr>
          <w:ilvl w:val="0"/>
          <w:numId w:val="94"/>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л</w:t>
      </w:r>
      <w:r w:rsidRPr="00926363">
        <w:rPr>
          <w:rFonts w:ascii="Times New Roman" w:hAnsi="Times New Roman"/>
          <w:sz w:val="24"/>
          <w:szCs w:val="24"/>
          <w:lang w:val="ru-RU"/>
        </w:rPr>
        <w:t>юбовь к родине;</w:t>
      </w:r>
    </w:p>
    <w:p w:rsidR="002E6E60" w:rsidRPr="00926363" w:rsidRDefault="002E6E60" w:rsidP="002E6E60">
      <w:pPr>
        <w:numPr>
          <w:ilvl w:val="0"/>
          <w:numId w:val="94"/>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д</w:t>
      </w:r>
      <w:r w:rsidRPr="00926363">
        <w:rPr>
          <w:rFonts w:ascii="Times New Roman" w:hAnsi="Times New Roman"/>
          <w:sz w:val="24"/>
          <w:szCs w:val="24"/>
          <w:lang w:val="ru-RU"/>
        </w:rPr>
        <w:t>обросовестность и трудолюбие;</w:t>
      </w:r>
    </w:p>
    <w:p w:rsidR="002E6E60" w:rsidRPr="00926363" w:rsidRDefault="002E6E60" w:rsidP="002E6E60">
      <w:pPr>
        <w:numPr>
          <w:ilvl w:val="0"/>
          <w:numId w:val="94"/>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авноправие;</w:t>
      </w:r>
    </w:p>
    <w:p w:rsidR="002E6E60" w:rsidRPr="00926363" w:rsidRDefault="002E6E60" w:rsidP="002E6E60">
      <w:pPr>
        <w:numPr>
          <w:ilvl w:val="0"/>
          <w:numId w:val="94"/>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т</w:t>
      </w:r>
      <w:r w:rsidRPr="00926363">
        <w:rPr>
          <w:rFonts w:ascii="Times New Roman" w:hAnsi="Times New Roman"/>
          <w:sz w:val="24"/>
          <w:szCs w:val="24"/>
          <w:lang w:val="ru-RU"/>
        </w:rPr>
        <w:t>олерантность: уважение человека иных воззрений, другой национальности, религии, культуры.</w:t>
      </w:r>
    </w:p>
    <w:p w:rsidR="002E6E60" w:rsidRPr="00926363" w:rsidRDefault="002E6E60" w:rsidP="002E6E60">
      <w:pPr>
        <w:numPr>
          <w:ilvl w:val="0"/>
          <w:numId w:val="94"/>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праведливость и уважение закона.</w:t>
      </w:r>
    </w:p>
    <w:p w:rsidR="002E6E60" w:rsidRPr="00926363" w:rsidRDefault="002E6E60" w:rsidP="002E6E60">
      <w:pPr>
        <w:autoSpaceDE w:val="0"/>
        <w:autoSpaceDN w:val="0"/>
        <w:adjustRightInd w:val="0"/>
        <w:spacing w:after="0" w:line="240" w:lineRule="auto"/>
        <w:ind w:left="709" w:hanging="425"/>
        <w:rPr>
          <w:rFonts w:ascii="Times New Roman" w:hAnsi="Times New Roman"/>
          <w:sz w:val="24"/>
          <w:szCs w:val="24"/>
          <w:lang w:val="ru-RU"/>
        </w:rPr>
      </w:pPr>
    </w:p>
    <w:p w:rsidR="002E6E60" w:rsidRPr="00926363" w:rsidRDefault="002E6E60" w:rsidP="002E6E60">
      <w:pPr>
        <w:shd w:val="clear" w:color="auto" w:fill="D9D9D9"/>
        <w:spacing w:after="0" w:line="240" w:lineRule="auto"/>
        <w:rPr>
          <w:rFonts w:ascii="Times New Roman" w:hAnsi="Times New Roman"/>
          <w:b/>
          <w:sz w:val="24"/>
          <w:szCs w:val="24"/>
          <w:lang w:val="ru-RU"/>
        </w:rPr>
      </w:pPr>
      <w:r>
        <w:rPr>
          <w:rFonts w:ascii="Times New Roman" w:hAnsi="Times New Roman"/>
          <w:b/>
          <w:sz w:val="24"/>
          <w:szCs w:val="24"/>
          <w:lang w:val="ru-RU"/>
        </w:rPr>
        <w:t>В) О</w:t>
      </w:r>
      <w:r w:rsidRPr="00926363">
        <w:rPr>
          <w:rFonts w:ascii="Times New Roman" w:hAnsi="Times New Roman"/>
          <w:b/>
          <w:sz w:val="24"/>
          <w:szCs w:val="24"/>
          <w:lang w:val="ru-RU"/>
        </w:rPr>
        <w:t xml:space="preserve">рганизация курса обучения </w:t>
      </w:r>
    </w:p>
    <w:p w:rsidR="002E6E60" w:rsidRPr="00926363" w:rsidRDefault="002E6E60" w:rsidP="002E6E60">
      <w:pPr>
        <w:spacing w:after="0" w:line="240" w:lineRule="auto"/>
        <w:rPr>
          <w:rFonts w:ascii="Times New Roman" w:hAnsi="Times New Roman"/>
          <w:sz w:val="24"/>
          <w:szCs w:val="24"/>
          <w:lang w:val="ru-RU"/>
        </w:rPr>
      </w:pPr>
      <w:r w:rsidRPr="00926363">
        <w:rPr>
          <w:rFonts w:ascii="Times New Roman" w:hAnsi="Times New Roman"/>
          <w:sz w:val="24"/>
          <w:szCs w:val="24"/>
          <w:lang w:val="ru-RU"/>
        </w:rPr>
        <w:t>Учебная программа выборочного предмета «Америковедение», который изучается в течение двух семестров на  средней ступени школьного обучения - в</w:t>
      </w:r>
      <w:r w:rsidRPr="00926363">
        <w:rPr>
          <w:rFonts w:ascii="Times New Roman" w:hAnsi="Times New Roman"/>
          <w:sz w:val="24"/>
          <w:szCs w:val="24"/>
          <w:lang w:val="ka-GE"/>
        </w:rPr>
        <w:t xml:space="preserve"> X/</w:t>
      </w:r>
      <w:r>
        <w:rPr>
          <w:rFonts w:ascii="Times New Roman" w:hAnsi="Times New Roman"/>
          <w:sz w:val="24"/>
          <w:szCs w:val="24"/>
          <w:lang w:val="ru-RU"/>
        </w:rPr>
        <w:t xml:space="preserve"> </w:t>
      </w:r>
      <w:r w:rsidRPr="00926363">
        <w:rPr>
          <w:rFonts w:ascii="Times New Roman" w:hAnsi="Times New Roman"/>
          <w:sz w:val="24"/>
          <w:szCs w:val="24"/>
          <w:lang w:val="ka-GE"/>
        </w:rPr>
        <w:t>XI/</w:t>
      </w:r>
      <w:r>
        <w:rPr>
          <w:rFonts w:ascii="Times New Roman" w:hAnsi="Times New Roman"/>
          <w:sz w:val="24"/>
          <w:szCs w:val="24"/>
          <w:lang w:val="ru-RU"/>
        </w:rPr>
        <w:t xml:space="preserve"> </w:t>
      </w:r>
      <w:r w:rsidRPr="00926363">
        <w:rPr>
          <w:rFonts w:ascii="Times New Roman" w:hAnsi="Times New Roman"/>
          <w:sz w:val="24"/>
          <w:szCs w:val="24"/>
          <w:lang w:val="ka-GE"/>
        </w:rPr>
        <w:t>XII</w:t>
      </w:r>
      <w:r w:rsidRPr="00926363">
        <w:rPr>
          <w:rFonts w:ascii="Times New Roman" w:hAnsi="Times New Roman"/>
          <w:sz w:val="24"/>
          <w:szCs w:val="24"/>
          <w:lang w:val="ru-RU"/>
        </w:rPr>
        <w:t xml:space="preserve"> классах – рас</w:t>
      </w:r>
      <w:r>
        <w:rPr>
          <w:rFonts w:ascii="Times New Roman" w:hAnsi="Times New Roman"/>
          <w:sz w:val="24"/>
          <w:szCs w:val="24"/>
          <w:lang w:val="ru-RU"/>
        </w:rPr>
        <w:t>с</w:t>
      </w:r>
      <w:r w:rsidRPr="00926363">
        <w:rPr>
          <w:rFonts w:ascii="Times New Roman" w:hAnsi="Times New Roman"/>
          <w:sz w:val="24"/>
          <w:szCs w:val="24"/>
          <w:lang w:val="ru-RU"/>
        </w:rPr>
        <w:t>читан на 60 академических часов.</w:t>
      </w:r>
    </w:p>
    <w:p w:rsidR="002E6E60" w:rsidRPr="00926363" w:rsidRDefault="002E6E60" w:rsidP="002E6E60">
      <w:pPr>
        <w:spacing w:after="0" w:line="240" w:lineRule="auto"/>
        <w:rPr>
          <w:rFonts w:ascii="Times New Roman" w:hAnsi="Times New Roman"/>
          <w:sz w:val="24"/>
          <w:szCs w:val="24"/>
          <w:lang w:val="ru-RU"/>
        </w:rPr>
      </w:pPr>
      <w:r w:rsidRPr="00926363">
        <w:rPr>
          <w:rFonts w:ascii="Times New Roman" w:hAnsi="Times New Roman"/>
          <w:sz w:val="24"/>
          <w:szCs w:val="24"/>
          <w:lang w:val="ru-RU"/>
        </w:rPr>
        <w:t>Индексы, указанные в Стандартах:</w:t>
      </w:r>
    </w:p>
    <w:p w:rsidR="002E6E60" w:rsidRPr="00926363" w:rsidRDefault="002E6E60" w:rsidP="002E6E60">
      <w:pPr>
        <w:spacing w:after="0" w:line="240" w:lineRule="auto"/>
        <w:rPr>
          <w:rFonts w:ascii="Times New Roman" w:hAnsi="Times New Roman"/>
          <w:sz w:val="24"/>
          <w:szCs w:val="24"/>
          <w:lang w:val="ru-RU"/>
        </w:rPr>
      </w:pPr>
      <w:r w:rsidRPr="00926363">
        <w:rPr>
          <w:rFonts w:ascii="Times New Roman" w:hAnsi="Times New Roman"/>
          <w:sz w:val="24"/>
          <w:szCs w:val="24"/>
          <w:lang w:val="ru-RU"/>
        </w:rPr>
        <w:t xml:space="preserve">Перед каждым результатом, указанным в Стандартах, обозначен индекс. Напр., </w:t>
      </w:r>
      <w:r w:rsidRPr="00926363">
        <w:rPr>
          <w:rFonts w:ascii="Times New Roman" w:hAnsi="Times New Roman"/>
          <w:b/>
          <w:i/>
          <w:sz w:val="24"/>
          <w:szCs w:val="24"/>
          <w:lang w:val="ru-RU"/>
        </w:rPr>
        <w:t>Выб. Амер.</w:t>
      </w:r>
      <w:r w:rsidRPr="00926363">
        <w:rPr>
          <w:rFonts w:ascii="Times New Roman" w:hAnsi="Times New Roman"/>
          <w:sz w:val="24"/>
          <w:szCs w:val="24"/>
          <w:lang w:val="ru-RU"/>
        </w:rPr>
        <w:t xml:space="preserve"> </w:t>
      </w:r>
      <w:r w:rsidRPr="00926363">
        <w:rPr>
          <w:rFonts w:ascii="Times New Roman" w:hAnsi="Times New Roman"/>
          <w:b/>
          <w:i/>
          <w:color w:val="000000"/>
          <w:sz w:val="24"/>
          <w:szCs w:val="24"/>
          <w:lang w:val="it-IT"/>
        </w:rPr>
        <w:t>X/</w:t>
      </w:r>
      <w:r>
        <w:rPr>
          <w:rFonts w:ascii="Times New Roman" w:hAnsi="Times New Roman"/>
          <w:b/>
          <w:i/>
          <w:color w:val="000000"/>
          <w:sz w:val="24"/>
          <w:szCs w:val="24"/>
          <w:lang w:val="ru-RU"/>
        </w:rPr>
        <w:t xml:space="preserve"> </w:t>
      </w:r>
      <w:r w:rsidRPr="00926363">
        <w:rPr>
          <w:rFonts w:ascii="Times New Roman" w:hAnsi="Times New Roman"/>
          <w:b/>
          <w:i/>
          <w:color w:val="000000"/>
          <w:sz w:val="24"/>
          <w:szCs w:val="24"/>
          <w:lang w:val="it-IT"/>
        </w:rPr>
        <w:t>XI/</w:t>
      </w:r>
      <w:r>
        <w:rPr>
          <w:rFonts w:ascii="Times New Roman" w:hAnsi="Times New Roman"/>
          <w:b/>
          <w:i/>
          <w:color w:val="000000"/>
          <w:sz w:val="24"/>
          <w:szCs w:val="24"/>
          <w:lang w:val="ru-RU"/>
        </w:rPr>
        <w:t xml:space="preserve"> </w:t>
      </w:r>
      <w:r w:rsidRPr="00926363">
        <w:rPr>
          <w:rFonts w:ascii="Times New Roman" w:hAnsi="Times New Roman"/>
          <w:b/>
          <w:i/>
          <w:color w:val="000000"/>
          <w:sz w:val="24"/>
          <w:szCs w:val="24"/>
          <w:lang w:val="it-IT"/>
        </w:rPr>
        <w:t>XII.</w:t>
      </w:r>
      <w:r>
        <w:rPr>
          <w:rFonts w:ascii="Times New Roman" w:hAnsi="Times New Roman"/>
          <w:b/>
          <w:i/>
          <w:color w:val="000000"/>
          <w:sz w:val="24"/>
          <w:szCs w:val="24"/>
          <w:lang w:val="ru-RU"/>
        </w:rPr>
        <w:t xml:space="preserve"> </w:t>
      </w:r>
      <w:r w:rsidRPr="00926363">
        <w:rPr>
          <w:rFonts w:ascii="Times New Roman" w:hAnsi="Times New Roman"/>
          <w:b/>
          <w:i/>
          <w:color w:val="000000"/>
          <w:sz w:val="24"/>
          <w:szCs w:val="24"/>
          <w:lang w:val="it-IT"/>
        </w:rPr>
        <w:t>1.</w:t>
      </w:r>
      <w:r w:rsidRPr="00926363">
        <w:rPr>
          <w:rFonts w:ascii="Times New Roman" w:hAnsi="Times New Roman"/>
          <w:b/>
          <w:color w:val="000000"/>
          <w:sz w:val="24"/>
          <w:szCs w:val="24"/>
          <w:lang w:val="it-IT"/>
        </w:rPr>
        <w:t xml:space="preserve"> </w:t>
      </w:r>
      <w:r w:rsidRPr="00926363">
        <w:rPr>
          <w:rFonts w:ascii="Times New Roman" w:hAnsi="Times New Roman"/>
          <w:sz w:val="24"/>
          <w:szCs w:val="24"/>
          <w:lang w:val="ru-RU"/>
        </w:rPr>
        <w:t xml:space="preserve"> – первый знак индекса указывает на то, что программа является выборочной (</w:t>
      </w:r>
      <w:r w:rsidRPr="00926363">
        <w:rPr>
          <w:rFonts w:ascii="Times New Roman" w:hAnsi="Times New Roman"/>
          <w:b/>
          <w:i/>
          <w:sz w:val="24"/>
          <w:szCs w:val="24"/>
          <w:lang w:val="ru-RU"/>
        </w:rPr>
        <w:t xml:space="preserve">Выб. </w:t>
      </w:r>
      <w:r w:rsidRPr="00926363">
        <w:rPr>
          <w:rFonts w:ascii="Times New Roman" w:hAnsi="Times New Roman"/>
          <w:sz w:val="24"/>
          <w:szCs w:val="24"/>
          <w:lang w:val="ru-RU"/>
        </w:rPr>
        <w:t>= выборочный), второй - на предмет (</w:t>
      </w:r>
      <w:r w:rsidRPr="00926363">
        <w:rPr>
          <w:rFonts w:ascii="Times New Roman" w:hAnsi="Times New Roman"/>
          <w:b/>
          <w:i/>
          <w:sz w:val="24"/>
          <w:szCs w:val="24"/>
          <w:lang w:val="ru-RU"/>
        </w:rPr>
        <w:t xml:space="preserve">Амер. </w:t>
      </w:r>
      <w:r w:rsidRPr="00926363">
        <w:rPr>
          <w:rFonts w:ascii="Times New Roman" w:hAnsi="Times New Roman"/>
          <w:sz w:val="24"/>
          <w:szCs w:val="24"/>
          <w:lang w:val="ru-RU"/>
        </w:rPr>
        <w:t>= америковедение), третий -</w:t>
      </w:r>
      <w:r w:rsidRPr="00926363">
        <w:rPr>
          <w:rFonts w:ascii="Times New Roman" w:hAnsi="Times New Roman"/>
          <w:b/>
          <w:color w:val="000000"/>
          <w:sz w:val="24"/>
          <w:szCs w:val="24"/>
          <w:lang w:val="ka-GE"/>
        </w:rPr>
        <w:t xml:space="preserve"> </w:t>
      </w:r>
      <w:r w:rsidRPr="00926363">
        <w:rPr>
          <w:rFonts w:ascii="Times New Roman" w:hAnsi="Times New Roman"/>
          <w:b/>
          <w:color w:val="000000"/>
          <w:sz w:val="24"/>
          <w:szCs w:val="24"/>
          <w:lang w:val="ru-RU"/>
        </w:rPr>
        <w:t xml:space="preserve"> </w:t>
      </w:r>
      <w:r w:rsidRPr="001C4602">
        <w:rPr>
          <w:rFonts w:ascii="Times New Roman" w:hAnsi="Times New Roman"/>
          <w:b/>
          <w:i/>
          <w:color w:val="000000"/>
          <w:sz w:val="24"/>
          <w:szCs w:val="24"/>
          <w:lang w:val="ka-GE"/>
        </w:rPr>
        <w:t>X/</w:t>
      </w:r>
      <w:r w:rsidRPr="001C4602">
        <w:rPr>
          <w:rFonts w:ascii="Times New Roman" w:hAnsi="Times New Roman"/>
          <w:b/>
          <w:i/>
          <w:color w:val="000000"/>
          <w:sz w:val="24"/>
          <w:szCs w:val="24"/>
          <w:lang w:val="ru-RU"/>
        </w:rPr>
        <w:t xml:space="preserve"> </w:t>
      </w:r>
      <w:r w:rsidRPr="001C4602">
        <w:rPr>
          <w:rFonts w:ascii="Times New Roman" w:hAnsi="Times New Roman"/>
          <w:b/>
          <w:i/>
          <w:color w:val="000000"/>
          <w:sz w:val="24"/>
          <w:szCs w:val="24"/>
          <w:lang w:val="ka-GE"/>
        </w:rPr>
        <w:t>XI/</w:t>
      </w:r>
      <w:r w:rsidRPr="001C4602">
        <w:rPr>
          <w:rFonts w:ascii="Times New Roman" w:hAnsi="Times New Roman"/>
          <w:b/>
          <w:i/>
          <w:color w:val="000000"/>
          <w:sz w:val="24"/>
          <w:szCs w:val="24"/>
          <w:lang w:val="ru-RU"/>
        </w:rPr>
        <w:t xml:space="preserve"> </w:t>
      </w:r>
      <w:r w:rsidRPr="001C4602">
        <w:rPr>
          <w:rFonts w:ascii="Times New Roman" w:hAnsi="Times New Roman"/>
          <w:b/>
          <w:i/>
          <w:color w:val="000000"/>
          <w:sz w:val="24"/>
          <w:szCs w:val="24"/>
          <w:lang w:val="ka-GE"/>
        </w:rPr>
        <w:t>XII</w:t>
      </w:r>
      <w:r w:rsidRPr="00926363">
        <w:rPr>
          <w:rFonts w:ascii="Times New Roman" w:hAnsi="Times New Roman"/>
          <w:b/>
          <w:color w:val="000000"/>
          <w:sz w:val="24"/>
          <w:szCs w:val="24"/>
          <w:lang w:val="ru-RU"/>
        </w:rPr>
        <w:t xml:space="preserve"> - </w:t>
      </w:r>
      <w:r w:rsidRPr="00926363">
        <w:rPr>
          <w:rFonts w:ascii="Times New Roman" w:hAnsi="Times New Roman"/>
          <w:color w:val="000000"/>
          <w:sz w:val="24"/>
          <w:szCs w:val="24"/>
          <w:lang w:val="ru-RU"/>
        </w:rPr>
        <w:t xml:space="preserve">в каких классах изучается предмет (в </w:t>
      </w:r>
      <w:r w:rsidRPr="00926363">
        <w:rPr>
          <w:rFonts w:ascii="Times New Roman" w:hAnsi="Times New Roman"/>
          <w:sz w:val="24"/>
          <w:szCs w:val="24"/>
          <w:lang w:val="ka-GE"/>
        </w:rPr>
        <w:t>X/</w:t>
      </w:r>
      <w:r>
        <w:rPr>
          <w:rFonts w:ascii="Times New Roman" w:hAnsi="Times New Roman"/>
          <w:sz w:val="24"/>
          <w:szCs w:val="24"/>
          <w:lang w:val="ru-RU"/>
        </w:rPr>
        <w:t xml:space="preserve"> </w:t>
      </w:r>
      <w:r w:rsidRPr="00926363">
        <w:rPr>
          <w:rFonts w:ascii="Times New Roman" w:hAnsi="Times New Roman"/>
          <w:sz w:val="24"/>
          <w:szCs w:val="24"/>
          <w:lang w:val="ka-GE"/>
        </w:rPr>
        <w:t>XI/</w:t>
      </w:r>
      <w:r>
        <w:rPr>
          <w:rFonts w:ascii="Times New Roman" w:hAnsi="Times New Roman"/>
          <w:sz w:val="24"/>
          <w:szCs w:val="24"/>
          <w:lang w:val="ru-RU"/>
        </w:rPr>
        <w:t xml:space="preserve"> </w:t>
      </w:r>
      <w:r w:rsidRPr="00926363">
        <w:rPr>
          <w:rFonts w:ascii="Times New Roman" w:hAnsi="Times New Roman"/>
          <w:sz w:val="24"/>
          <w:szCs w:val="24"/>
          <w:lang w:val="ka-GE"/>
        </w:rPr>
        <w:t>XII</w:t>
      </w:r>
      <w:r w:rsidRPr="00926363">
        <w:rPr>
          <w:rFonts w:ascii="Times New Roman" w:hAnsi="Times New Roman"/>
          <w:sz w:val="24"/>
          <w:szCs w:val="24"/>
          <w:lang w:val="ru-RU"/>
        </w:rPr>
        <w:t xml:space="preserve"> классах), а последний знак </w:t>
      </w:r>
      <w:r w:rsidRPr="00926363">
        <w:rPr>
          <w:rFonts w:ascii="Times New Roman" w:hAnsi="Times New Roman"/>
          <w:b/>
          <w:sz w:val="24"/>
          <w:szCs w:val="24"/>
          <w:lang w:val="ru-RU"/>
        </w:rPr>
        <w:t>-1-</w:t>
      </w:r>
      <w:r w:rsidRPr="00926363">
        <w:rPr>
          <w:rFonts w:ascii="Times New Roman" w:hAnsi="Times New Roman"/>
          <w:sz w:val="24"/>
          <w:szCs w:val="24"/>
          <w:lang w:val="ru-RU"/>
        </w:rPr>
        <w:t xml:space="preserve"> порядковый номер результатов. (1- первый результат).</w:t>
      </w:r>
    </w:p>
    <w:p w:rsidR="002E6E60" w:rsidRPr="00926363" w:rsidRDefault="002E6E60" w:rsidP="002E6E60">
      <w:pPr>
        <w:autoSpaceDE w:val="0"/>
        <w:autoSpaceDN w:val="0"/>
        <w:adjustRightInd w:val="0"/>
        <w:spacing w:after="0" w:line="240" w:lineRule="auto"/>
        <w:jc w:val="center"/>
        <w:rPr>
          <w:rFonts w:ascii="Times New Roman" w:hAnsi="Times New Roman"/>
          <w:b/>
          <w:bCs/>
          <w:sz w:val="24"/>
          <w:szCs w:val="24"/>
          <w:lang w:val="ka-GE"/>
        </w:rPr>
      </w:pPr>
    </w:p>
    <w:p w:rsidR="002E6E60" w:rsidRPr="00926363" w:rsidRDefault="002E6E60" w:rsidP="002E6E60">
      <w:pPr>
        <w:numPr>
          <w:ilvl w:val="0"/>
          <w:numId w:val="76"/>
        </w:numPr>
        <w:shd w:val="clear" w:color="auto" w:fill="FDE9D9"/>
        <w:autoSpaceDE w:val="0"/>
        <w:autoSpaceDN w:val="0"/>
        <w:adjustRightInd w:val="0"/>
        <w:spacing w:after="0" w:line="240" w:lineRule="auto"/>
        <w:rPr>
          <w:rFonts w:ascii="Times New Roman" w:hAnsi="Times New Roman"/>
          <w:sz w:val="24"/>
          <w:szCs w:val="24"/>
          <w:lang w:val="ru-RU"/>
        </w:rPr>
      </w:pPr>
      <w:r w:rsidRPr="00926363">
        <w:rPr>
          <w:rFonts w:ascii="Times New Roman" w:hAnsi="Times New Roman"/>
          <w:b/>
          <w:bCs/>
          <w:sz w:val="24"/>
          <w:szCs w:val="24"/>
          <w:lang w:val="ru-RU"/>
        </w:rPr>
        <w:t>Общая часть</w:t>
      </w:r>
      <w:r w:rsidRPr="00926363">
        <w:rPr>
          <w:rFonts w:ascii="Times New Roman" w:hAnsi="Times New Roman"/>
          <w:b/>
          <w:bCs/>
          <w:sz w:val="24"/>
          <w:szCs w:val="24"/>
          <w:lang w:val="ka-GE"/>
        </w:rPr>
        <w:t xml:space="preserve"> </w:t>
      </w:r>
      <w:r>
        <w:rPr>
          <w:rFonts w:ascii="Times New Roman" w:hAnsi="Times New Roman"/>
          <w:b/>
          <w:bCs/>
          <w:sz w:val="24"/>
          <w:szCs w:val="24"/>
          <w:lang w:val="ru-RU"/>
        </w:rPr>
        <w:t xml:space="preserve"> </w:t>
      </w:r>
    </w:p>
    <w:p w:rsidR="002E6E60" w:rsidRPr="00926363" w:rsidRDefault="002E6E60" w:rsidP="002E6E60">
      <w:pPr>
        <w:autoSpaceDE w:val="0"/>
        <w:autoSpaceDN w:val="0"/>
        <w:adjustRightInd w:val="0"/>
        <w:spacing w:after="0" w:line="240" w:lineRule="auto"/>
        <w:ind w:left="1004"/>
        <w:rPr>
          <w:rFonts w:ascii="Times New Roman" w:hAnsi="Times New Roman"/>
          <w:sz w:val="24"/>
          <w:szCs w:val="24"/>
          <w:lang w:val="ru-RU"/>
        </w:rPr>
      </w:pP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sz w:val="24"/>
          <w:szCs w:val="24"/>
          <w:lang w:val="ru-RU"/>
        </w:rPr>
      </w:pPr>
      <w:r w:rsidRPr="00926363">
        <w:rPr>
          <w:rFonts w:ascii="Times New Roman" w:hAnsi="Times New Roman"/>
          <w:b/>
          <w:sz w:val="24"/>
          <w:szCs w:val="24"/>
          <w:lang w:val="ka-GE"/>
        </w:rPr>
        <w:t>Г) О</w:t>
      </w:r>
      <w:r w:rsidRPr="00926363">
        <w:rPr>
          <w:rFonts w:ascii="Times New Roman" w:hAnsi="Times New Roman"/>
          <w:b/>
          <w:sz w:val="24"/>
          <w:szCs w:val="24"/>
          <w:lang w:val="ru-RU"/>
        </w:rPr>
        <w:t>п</w:t>
      </w:r>
      <w:r w:rsidRPr="00926363">
        <w:rPr>
          <w:rFonts w:ascii="Times New Roman" w:hAnsi="Times New Roman"/>
          <w:b/>
          <w:sz w:val="24"/>
          <w:szCs w:val="24"/>
          <w:lang w:val="ka-GE"/>
        </w:rPr>
        <w:t xml:space="preserve">исание направлений </w:t>
      </w:r>
      <w:r w:rsidRPr="00926363">
        <w:rPr>
          <w:rFonts w:ascii="Times New Roman" w:hAnsi="Times New Roman"/>
          <w:b/>
          <w:sz w:val="24"/>
          <w:szCs w:val="24"/>
          <w:lang w:val="ru-RU"/>
        </w:rPr>
        <w:t xml:space="preserve">обучения </w:t>
      </w:r>
      <w:r w:rsidRPr="00926363">
        <w:rPr>
          <w:rFonts w:ascii="Times New Roman" w:hAnsi="Times New Roman"/>
          <w:b/>
          <w:sz w:val="24"/>
          <w:szCs w:val="24"/>
          <w:lang w:val="ka-GE"/>
        </w:rPr>
        <w:t>предмет</w:t>
      </w:r>
      <w:r w:rsidRPr="00926363">
        <w:rPr>
          <w:rFonts w:ascii="Times New Roman" w:hAnsi="Times New Roman"/>
          <w:b/>
          <w:sz w:val="24"/>
          <w:szCs w:val="24"/>
          <w:lang w:val="ru-RU"/>
        </w:rPr>
        <w:t>у</w:t>
      </w:r>
      <w:r w:rsidRPr="00926363">
        <w:rPr>
          <w:rFonts w:ascii="Times New Roman" w:hAnsi="Times New Roman"/>
          <w:b/>
          <w:sz w:val="24"/>
          <w:szCs w:val="24"/>
          <w:lang w:val="ka-GE"/>
        </w:rPr>
        <w:t xml:space="preserve"> </w:t>
      </w:r>
    </w:p>
    <w:p w:rsidR="002E6E60" w:rsidRPr="0059075E" w:rsidRDefault="002E6E60" w:rsidP="002E6E60">
      <w:pPr>
        <w:spacing w:after="0" w:line="240" w:lineRule="auto"/>
        <w:ind w:firstLine="426"/>
        <w:rPr>
          <w:rFonts w:ascii="Times New Roman" w:hAnsi="Times New Roman"/>
          <w:bCs/>
          <w:sz w:val="24"/>
          <w:szCs w:val="24"/>
          <w:lang w:val="ru-RU"/>
        </w:rPr>
      </w:pPr>
      <w:r w:rsidRPr="00926363">
        <w:rPr>
          <w:rFonts w:ascii="Times New Roman" w:hAnsi="Times New Roman"/>
          <w:bCs/>
          <w:sz w:val="24"/>
          <w:szCs w:val="24"/>
          <w:lang w:val="ru-RU"/>
        </w:rPr>
        <w:t>В предметной программе «Америковедения» определены результаты учебного пр</w:t>
      </w:r>
      <w:r>
        <w:rPr>
          <w:rFonts w:ascii="Times New Roman" w:hAnsi="Times New Roman"/>
          <w:bCs/>
          <w:sz w:val="24"/>
          <w:szCs w:val="24"/>
          <w:lang w:val="ru-RU"/>
        </w:rPr>
        <w:t>оцесса и индикаторы, проверяющие их достижение</w:t>
      </w:r>
      <w:r w:rsidRPr="00926363">
        <w:rPr>
          <w:rFonts w:ascii="Times New Roman" w:hAnsi="Times New Roman"/>
          <w:bCs/>
          <w:sz w:val="24"/>
          <w:szCs w:val="24"/>
          <w:lang w:val="ru-RU"/>
        </w:rPr>
        <w:t xml:space="preserve"> учащим</w:t>
      </w:r>
      <w:r>
        <w:rPr>
          <w:rFonts w:ascii="Times New Roman" w:hAnsi="Times New Roman"/>
          <w:bCs/>
          <w:sz w:val="24"/>
          <w:szCs w:val="24"/>
          <w:lang w:val="ru-RU"/>
        </w:rPr>
        <w:t>и</w:t>
      </w:r>
      <w:r w:rsidRPr="00926363">
        <w:rPr>
          <w:rFonts w:ascii="Times New Roman" w:hAnsi="Times New Roman"/>
          <w:bCs/>
          <w:sz w:val="24"/>
          <w:szCs w:val="24"/>
          <w:lang w:val="ru-RU"/>
        </w:rPr>
        <w:t xml:space="preserve">ся. Результаты сгруппированы по следующим направлениям: </w:t>
      </w:r>
      <w:r w:rsidRPr="00926363">
        <w:rPr>
          <w:rFonts w:ascii="Times New Roman" w:hAnsi="Times New Roman"/>
          <w:b/>
          <w:bCs/>
          <w:sz w:val="24"/>
          <w:szCs w:val="24"/>
          <w:lang w:val="ru-RU"/>
        </w:rPr>
        <w:t>«Окружающая среда и экономика»;  «История,  государственное правление и политика»; «Культура и религия»; «Человек и общество»; «Интерпретация и исследование».</w:t>
      </w:r>
      <w:r w:rsidRPr="00926363">
        <w:rPr>
          <w:rFonts w:ascii="Times New Roman" w:hAnsi="Times New Roman"/>
          <w:bCs/>
          <w:sz w:val="24"/>
          <w:szCs w:val="24"/>
          <w:lang w:val="ru-RU"/>
        </w:rPr>
        <w:t xml:space="preserve"> Каждое из направлений отражает основное содержание предмета и основывается на </w:t>
      </w:r>
      <w:r w:rsidRPr="0059075E">
        <w:rPr>
          <w:rFonts w:ascii="Times New Roman" w:hAnsi="Times New Roman"/>
          <w:bCs/>
          <w:sz w:val="24"/>
          <w:szCs w:val="24"/>
          <w:lang w:val="ru-RU"/>
        </w:rPr>
        <w:t>одной или нескольких дисциплинах.</w:t>
      </w:r>
    </w:p>
    <w:p w:rsidR="002E6E60" w:rsidRPr="00926363" w:rsidRDefault="002E6E60" w:rsidP="002E6E60">
      <w:pPr>
        <w:spacing w:after="0" w:line="240" w:lineRule="auto"/>
        <w:ind w:firstLine="426"/>
        <w:rPr>
          <w:rFonts w:ascii="Times New Roman" w:hAnsi="Times New Roman"/>
          <w:lang w:val="ru-RU"/>
        </w:rPr>
      </w:pPr>
    </w:p>
    <w:p w:rsidR="002E6E60" w:rsidRDefault="002E6E60" w:rsidP="002E6E60">
      <w:pPr>
        <w:autoSpaceDE w:val="0"/>
        <w:autoSpaceDN w:val="0"/>
        <w:adjustRightInd w:val="0"/>
        <w:spacing w:after="0" w:line="240" w:lineRule="auto"/>
        <w:ind w:firstLine="540"/>
        <w:rPr>
          <w:rFonts w:ascii="Times New Roman" w:hAnsi="Times New Roman"/>
          <w:b/>
          <w:bCs/>
          <w:sz w:val="24"/>
          <w:szCs w:val="24"/>
          <w:lang w:val="ru-RU"/>
        </w:rPr>
      </w:pPr>
    </w:p>
    <w:p w:rsidR="002E6E60" w:rsidRDefault="002E6E60" w:rsidP="002E6E60">
      <w:pPr>
        <w:autoSpaceDE w:val="0"/>
        <w:autoSpaceDN w:val="0"/>
        <w:adjustRightInd w:val="0"/>
        <w:spacing w:after="0" w:line="240" w:lineRule="auto"/>
        <w:ind w:firstLine="540"/>
        <w:rPr>
          <w:rFonts w:ascii="Times New Roman" w:hAnsi="Times New Roman"/>
          <w:b/>
          <w:bCs/>
          <w:sz w:val="24"/>
          <w:szCs w:val="24"/>
          <w:lang w:val="ru-RU"/>
        </w:rPr>
      </w:pPr>
    </w:p>
    <w:p w:rsidR="002E6E60" w:rsidRPr="00926363" w:rsidRDefault="002E6E60" w:rsidP="002E6E60">
      <w:pPr>
        <w:autoSpaceDE w:val="0"/>
        <w:autoSpaceDN w:val="0"/>
        <w:adjustRightInd w:val="0"/>
        <w:spacing w:after="0" w:line="240" w:lineRule="auto"/>
        <w:ind w:firstLine="540"/>
        <w:rPr>
          <w:rFonts w:ascii="Times New Roman" w:hAnsi="Times New Roman"/>
          <w:b/>
          <w:bCs/>
          <w:sz w:val="24"/>
          <w:szCs w:val="24"/>
          <w:lang w:val="ru-RU"/>
        </w:rPr>
      </w:pPr>
      <w:r w:rsidRPr="00926363">
        <w:rPr>
          <w:rFonts w:ascii="Times New Roman" w:hAnsi="Times New Roman"/>
          <w:b/>
          <w:bCs/>
          <w:sz w:val="24"/>
          <w:szCs w:val="24"/>
          <w:lang w:val="ru-RU"/>
        </w:rPr>
        <w:t>Окружающая среда и экономика</w:t>
      </w:r>
    </w:p>
    <w:p w:rsidR="002E6E60" w:rsidRPr="00926363" w:rsidRDefault="002E6E60" w:rsidP="002E6E60">
      <w:pPr>
        <w:autoSpaceDE w:val="0"/>
        <w:autoSpaceDN w:val="0"/>
        <w:adjustRightInd w:val="0"/>
        <w:spacing w:after="0" w:line="240" w:lineRule="auto"/>
        <w:ind w:firstLine="540"/>
        <w:rPr>
          <w:rFonts w:ascii="Times New Roman" w:hAnsi="Times New Roman"/>
          <w:bCs/>
          <w:sz w:val="24"/>
          <w:szCs w:val="24"/>
          <w:lang w:val="ru-RU"/>
        </w:rPr>
      </w:pPr>
      <w:r w:rsidRPr="00926363">
        <w:rPr>
          <w:rFonts w:ascii="Times New Roman" w:hAnsi="Times New Roman"/>
          <w:bCs/>
          <w:sz w:val="24"/>
          <w:szCs w:val="24"/>
          <w:lang w:val="ru-RU"/>
        </w:rPr>
        <w:t>Цель направления «Окружающая среда и экономика» - показать учащимся значимость природной среды и экономики США для американского общества. Это направление объединяет результаты, направленные на осознание и изучение таких отраслей, как окружающая</w:t>
      </w:r>
      <w:r>
        <w:rPr>
          <w:rFonts w:ascii="Times New Roman" w:hAnsi="Times New Roman"/>
          <w:bCs/>
          <w:sz w:val="24"/>
          <w:szCs w:val="24"/>
          <w:lang w:val="ru-RU"/>
        </w:rPr>
        <w:t xml:space="preserve"> природная среда, природные рес</w:t>
      </w:r>
      <w:r w:rsidRPr="00926363">
        <w:rPr>
          <w:rFonts w:ascii="Times New Roman" w:hAnsi="Times New Roman"/>
          <w:bCs/>
          <w:sz w:val="24"/>
          <w:szCs w:val="24"/>
          <w:lang w:val="ru-RU"/>
        </w:rPr>
        <w:t xml:space="preserve">урсы, население, экономика Америки. Указанные результаты дают возможность учащемуся </w:t>
      </w:r>
      <w:r>
        <w:rPr>
          <w:rFonts w:ascii="Times New Roman" w:hAnsi="Times New Roman"/>
          <w:bCs/>
          <w:sz w:val="24"/>
          <w:szCs w:val="24"/>
          <w:lang w:val="ru-RU"/>
        </w:rPr>
        <w:t>осознать</w:t>
      </w:r>
      <w:r w:rsidRPr="00926363">
        <w:rPr>
          <w:rFonts w:ascii="Times New Roman" w:hAnsi="Times New Roman"/>
          <w:bCs/>
          <w:sz w:val="24"/>
          <w:szCs w:val="24"/>
          <w:lang w:val="ru-RU"/>
        </w:rPr>
        <w:t xml:space="preserve"> взаимовлияние факторов </w:t>
      </w:r>
      <w:r w:rsidRPr="00926363">
        <w:rPr>
          <w:rFonts w:ascii="Times New Roman" w:hAnsi="Times New Roman"/>
          <w:bCs/>
          <w:sz w:val="24"/>
          <w:szCs w:val="24"/>
          <w:lang w:val="ru-RU"/>
        </w:rPr>
        <w:lastRenderedPageBreak/>
        <w:t xml:space="preserve">окружающей среды и экономики и их значение в становлении современной Америки, как одной из сверхдержав мира. </w:t>
      </w:r>
    </w:p>
    <w:p w:rsidR="002E6E60" w:rsidRPr="00926363" w:rsidRDefault="002E6E60" w:rsidP="002E6E60">
      <w:pPr>
        <w:autoSpaceDE w:val="0"/>
        <w:autoSpaceDN w:val="0"/>
        <w:adjustRightInd w:val="0"/>
        <w:spacing w:after="0" w:line="240" w:lineRule="auto"/>
        <w:rPr>
          <w:rFonts w:ascii="Times New Roman" w:hAnsi="Times New Roman"/>
          <w:b/>
          <w:bCs/>
          <w:sz w:val="24"/>
          <w:szCs w:val="24"/>
          <w:lang w:val="ru-RU"/>
        </w:rPr>
      </w:pPr>
      <w:r>
        <w:rPr>
          <w:rFonts w:ascii="Times New Roman" w:hAnsi="Times New Roman"/>
          <w:b/>
          <w:bCs/>
          <w:sz w:val="24"/>
          <w:szCs w:val="24"/>
          <w:lang w:val="ru-RU"/>
        </w:rPr>
        <w:t xml:space="preserve">          </w:t>
      </w:r>
      <w:r w:rsidRPr="00926363">
        <w:rPr>
          <w:rFonts w:ascii="Times New Roman" w:hAnsi="Times New Roman"/>
          <w:b/>
          <w:bCs/>
          <w:sz w:val="24"/>
          <w:szCs w:val="24"/>
          <w:lang w:val="ru-RU"/>
        </w:rPr>
        <w:t xml:space="preserve">История, государственное правление и политика </w:t>
      </w:r>
    </w:p>
    <w:p w:rsidR="002E6E60" w:rsidRPr="00926363" w:rsidRDefault="002E6E60" w:rsidP="002E6E60">
      <w:pPr>
        <w:autoSpaceDE w:val="0"/>
        <w:autoSpaceDN w:val="0"/>
        <w:adjustRightInd w:val="0"/>
        <w:spacing w:after="0" w:line="240" w:lineRule="auto"/>
        <w:rPr>
          <w:rFonts w:ascii="Times New Roman" w:hAnsi="Times New Roman"/>
          <w:bCs/>
          <w:sz w:val="24"/>
          <w:szCs w:val="24"/>
          <w:lang w:val="ru-RU"/>
        </w:rPr>
      </w:pPr>
      <w:r w:rsidRPr="00926363">
        <w:rPr>
          <w:rFonts w:ascii="Times New Roman" w:hAnsi="Times New Roman"/>
          <w:bCs/>
          <w:sz w:val="24"/>
          <w:szCs w:val="24"/>
          <w:lang w:val="ru-RU"/>
        </w:rPr>
        <w:t xml:space="preserve">Цель этого направления – дать возможность учащемуся осознать своеобразие создания и развития современного американского государства, причины успеха  системы  американского государственного правления; воспринять значимость и закономерность происходящих там политических процессов; научить обобщать исторические факты. </w:t>
      </w:r>
    </w:p>
    <w:p w:rsidR="002E6E60" w:rsidRPr="00926363" w:rsidRDefault="002E6E60" w:rsidP="002E6E60">
      <w:pPr>
        <w:autoSpaceDE w:val="0"/>
        <w:autoSpaceDN w:val="0"/>
        <w:adjustRightInd w:val="0"/>
        <w:spacing w:after="0" w:line="240" w:lineRule="auto"/>
        <w:ind w:firstLine="540"/>
        <w:rPr>
          <w:rFonts w:ascii="Times New Roman" w:hAnsi="Times New Roman"/>
          <w:b/>
          <w:bCs/>
          <w:sz w:val="24"/>
          <w:szCs w:val="24"/>
          <w:lang w:val="ru-RU"/>
        </w:rPr>
      </w:pPr>
      <w:r w:rsidRPr="00926363">
        <w:rPr>
          <w:rFonts w:ascii="Times New Roman" w:hAnsi="Times New Roman"/>
          <w:bCs/>
          <w:sz w:val="24"/>
          <w:szCs w:val="24"/>
          <w:lang w:val="ru-RU"/>
        </w:rPr>
        <w:t xml:space="preserve"> </w:t>
      </w:r>
      <w:r w:rsidRPr="00926363">
        <w:rPr>
          <w:rFonts w:ascii="Times New Roman" w:hAnsi="Times New Roman"/>
          <w:b/>
          <w:bCs/>
          <w:sz w:val="24"/>
          <w:szCs w:val="24"/>
          <w:lang w:val="ru-RU"/>
        </w:rPr>
        <w:t>Культура и религия</w:t>
      </w:r>
    </w:p>
    <w:p w:rsidR="002E6E60" w:rsidRPr="00926363" w:rsidRDefault="002E6E60" w:rsidP="002E6E60">
      <w:pPr>
        <w:autoSpaceDE w:val="0"/>
        <w:autoSpaceDN w:val="0"/>
        <w:adjustRightInd w:val="0"/>
        <w:spacing w:after="0" w:line="240" w:lineRule="auto"/>
        <w:rPr>
          <w:rFonts w:ascii="Times New Roman" w:hAnsi="Times New Roman"/>
          <w:bCs/>
          <w:sz w:val="24"/>
          <w:szCs w:val="24"/>
          <w:lang w:val="ru-RU"/>
        </w:rPr>
      </w:pPr>
      <w:r w:rsidRPr="00926363">
        <w:rPr>
          <w:rFonts w:ascii="Times New Roman" w:hAnsi="Times New Roman"/>
          <w:bCs/>
          <w:sz w:val="24"/>
          <w:szCs w:val="24"/>
          <w:lang w:val="ru-RU"/>
        </w:rPr>
        <w:t xml:space="preserve">Цель этого направления – ознакомить учащегося  с этапами и особенностями становления и развития мультикультурного общества США; создать представление о существующем там многообразии религиозной системы и о значении терпимости при  построении современного гражданского общества, </w:t>
      </w:r>
      <w:r>
        <w:rPr>
          <w:rFonts w:ascii="Times New Roman" w:hAnsi="Times New Roman"/>
          <w:bCs/>
          <w:sz w:val="24"/>
          <w:szCs w:val="24"/>
          <w:lang w:val="ru-RU"/>
        </w:rPr>
        <w:t>познакомить с</w:t>
      </w:r>
      <w:r w:rsidRPr="00926363">
        <w:rPr>
          <w:rFonts w:ascii="Times New Roman" w:hAnsi="Times New Roman"/>
          <w:bCs/>
          <w:sz w:val="24"/>
          <w:szCs w:val="24"/>
          <w:lang w:val="ru-RU"/>
        </w:rPr>
        <w:t xml:space="preserve"> основны</w:t>
      </w:r>
      <w:r>
        <w:rPr>
          <w:rFonts w:ascii="Times New Roman" w:hAnsi="Times New Roman"/>
          <w:bCs/>
          <w:sz w:val="24"/>
          <w:szCs w:val="24"/>
          <w:lang w:val="ru-RU"/>
        </w:rPr>
        <w:t>ми</w:t>
      </w:r>
      <w:r w:rsidRPr="00926363">
        <w:rPr>
          <w:rFonts w:ascii="Times New Roman" w:hAnsi="Times New Roman"/>
          <w:bCs/>
          <w:sz w:val="24"/>
          <w:szCs w:val="24"/>
          <w:lang w:val="ru-RU"/>
        </w:rPr>
        <w:t xml:space="preserve"> достижения</w:t>
      </w:r>
      <w:r>
        <w:rPr>
          <w:rFonts w:ascii="Times New Roman" w:hAnsi="Times New Roman"/>
          <w:bCs/>
          <w:sz w:val="24"/>
          <w:szCs w:val="24"/>
          <w:lang w:val="ru-RU"/>
        </w:rPr>
        <w:t>ми</w:t>
      </w:r>
      <w:r w:rsidRPr="00926363">
        <w:rPr>
          <w:rFonts w:ascii="Times New Roman" w:hAnsi="Times New Roman"/>
          <w:bCs/>
          <w:sz w:val="24"/>
          <w:szCs w:val="24"/>
          <w:lang w:val="ru-RU"/>
        </w:rPr>
        <w:t xml:space="preserve"> культуры.   </w:t>
      </w:r>
    </w:p>
    <w:p w:rsidR="002E6E60" w:rsidRPr="00926363" w:rsidRDefault="002E6E60" w:rsidP="002E6E60">
      <w:pPr>
        <w:autoSpaceDE w:val="0"/>
        <w:autoSpaceDN w:val="0"/>
        <w:adjustRightInd w:val="0"/>
        <w:spacing w:after="0" w:line="240" w:lineRule="auto"/>
        <w:ind w:firstLine="540"/>
        <w:rPr>
          <w:rFonts w:ascii="Times New Roman" w:hAnsi="Times New Roman"/>
          <w:b/>
          <w:bCs/>
          <w:sz w:val="24"/>
          <w:szCs w:val="24"/>
          <w:lang w:val="ru-RU"/>
        </w:rPr>
      </w:pPr>
      <w:r w:rsidRPr="00926363">
        <w:rPr>
          <w:rFonts w:ascii="Times New Roman" w:hAnsi="Times New Roman"/>
          <w:b/>
          <w:bCs/>
          <w:sz w:val="24"/>
          <w:szCs w:val="24"/>
          <w:lang w:val="ka-GE"/>
        </w:rPr>
        <w:t>Человек и общество</w:t>
      </w:r>
    </w:p>
    <w:p w:rsidR="002E6E60" w:rsidRPr="00926363" w:rsidRDefault="002E6E60" w:rsidP="002E6E60">
      <w:pPr>
        <w:autoSpaceDE w:val="0"/>
        <w:autoSpaceDN w:val="0"/>
        <w:adjustRightInd w:val="0"/>
        <w:spacing w:after="0" w:line="240" w:lineRule="auto"/>
        <w:ind w:firstLine="540"/>
        <w:rPr>
          <w:rFonts w:ascii="Times New Roman" w:hAnsi="Times New Roman"/>
          <w:bCs/>
          <w:sz w:val="24"/>
          <w:szCs w:val="24"/>
          <w:lang w:val="ka-GE"/>
        </w:rPr>
      </w:pPr>
      <w:r w:rsidRPr="00926363">
        <w:rPr>
          <w:rFonts w:ascii="Times New Roman" w:hAnsi="Times New Roman"/>
          <w:bCs/>
          <w:sz w:val="24"/>
          <w:szCs w:val="24"/>
          <w:lang w:val="ru-RU"/>
        </w:rPr>
        <w:t xml:space="preserve">Цель этого направления – показать учащемуся своеобразие американской демократии; привить уважение к человеческому достоинству, свободе и равноправию. Посредством усвоения гражданских ценностей привить любовь к родине. Учащийся должен знать, какое значение имеет уважение прав человека и какие обязанности имеет каждый гражданин перед обществом; какие ценности наиболее характерны для этого общества, и, какие из этих ценностей являются общечеловеческими; чем мы похожи, и чем отличаемся;  из каких социальных </w:t>
      </w:r>
      <w:r>
        <w:rPr>
          <w:rFonts w:ascii="Times New Roman" w:hAnsi="Times New Roman"/>
          <w:bCs/>
          <w:sz w:val="24"/>
          <w:szCs w:val="24"/>
          <w:lang w:val="ru-RU"/>
        </w:rPr>
        <w:t>групп</w:t>
      </w:r>
      <w:r w:rsidRPr="00926363">
        <w:rPr>
          <w:rFonts w:ascii="Times New Roman" w:hAnsi="Times New Roman"/>
          <w:bCs/>
          <w:sz w:val="24"/>
          <w:szCs w:val="24"/>
          <w:lang w:val="ru-RU"/>
        </w:rPr>
        <w:t xml:space="preserve"> </w:t>
      </w:r>
      <w:r w:rsidRPr="00BB515C">
        <w:rPr>
          <w:rFonts w:ascii="Times New Roman" w:hAnsi="Times New Roman"/>
          <w:bCs/>
          <w:sz w:val="24"/>
          <w:szCs w:val="24"/>
          <w:lang w:val="ru-RU"/>
        </w:rPr>
        <w:t>состоит</w:t>
      </w:r>
      <w:r w:rsidRPr="00926363">
        <w:rPr>
          <w:rFonts w:ascii="Times New Roman" w:hAnsi="Times New Roman"/>
          <w:bCs/>
          <w:sz w:val="24"/>
          <w:szCs w:val="24"/>
          <w:lang w:val="ru-RU"/>
        </w:rPr>
        <w:t xml:space="preserve"> современное американское общество. </w:t>
      </w:r>
    </w:p>
    <w:p w:rsidR="002E6E60" w:rsidRPr="00926363" w:rsidRDefault="002E6E60" w:rsidP="002E6E60">
      <w:pPr>
        <w:autoSpaceDE w:val="0"/>
        <w:autoSpaceDN w:val="0"/>
        <w:adjustRightInd w:val="0"/>
        <w:spacing w:after="0" w:line="240" w:lineRule="auto"/>
        <w:ind w:firstLine="540"/>
        <w:rPr>
          <w:rFonts w:ascii="Times New Roman" w:hAnsi="Times New Roman"/>
          <w:b/>
          <w:bCs/>
          <w:sz w:val="24"/>
          <w:szCs w:val="24"/>
          <w:lang w:val="ka-GE"/>
        </w:rPr>
      </w:pPr>
      <w:r w:rsidRPr="00926363">
        <w:rPr>
          <w:rFonts w:ascii="Times New Roman" w:hAnsi="Times New Roman"/>
          <w:b/>
          <w:bCs/>
          <w:sz w:val="24"/>
          <w:szCs w:val="24"/>
          <w:lang w:val="ka-GE"/>
        </w:rPr>
        <w:t>Интерпретация и исследование</w:t>
      </w:r>
    </w:p>
    <w:p w:rsidR="002E6E60" w:rsidRPr="00926363" w:rsidRDefault="002E6E60" w:rsidP="002E6E60">
      <w:pPr>
        <w:autoSpaceDE w:val="0"/>
        <w:autoSpaceDN w:val="0"/>
        <w:adjustRightInd w:val="0"/>
        <w:spacing w:after="0" w:line="240" w:lineRule="auto"/>
        <w:rPr>
          <w:rFonts w:ascii="Times New Roman" w:hAnsi="Times New Roman"/>
          <w:b/>
          <w:lang w:val="ka-GE"/>
        </w:rPr>
      </w:pPr>
    </w:p>
    <w:p w:rsidR="002E6E60" w:rsidRPr="00926363" w:rsidRDefault="002E6E60" w:rsidP="002E6E60">
      <w:pPr>
        <w:spacing w:after="0" w:line="240" w:lineRule="auto"/>
        <w:rPr>
          <w:rFonts w:ascii="Times New Roman" w:hAnsi="Times New Roman"/>
          <w:sz w:val="24"/>
          <w:szCs w:val="24"/>
          <w:lang w:val="ru-RU"/>
        </w:rPr>
      </w:pPr>
      <w:r w:rsidRPr="00926363">
        <w:rPr>
          <w:rFonts w:ascii="Times New Roman" w:hAnsi="Times New Roman"/>
          <w:sz w:val="24"/>
          <w:szCs w:val="24"/>
          <w:lang w:val="ru-RU"/>
        </w:rPr>
        <w:t xml:space="preserve">Цель этого направления – выработать у учащегося навыки исследования, предоставить ему информацию об источниках различного характера и многообразии исследовательских методов. Научить написанию рефератов и проектов, проведению устных презентаций, </w:t>
      </w:r>
      <w:r>
        <w:rPr>
          <w:rFonts w:ascii="Times New Roman" w:hAnsi="Times New Roman"/>
          <w:sz w:val="24"/>
          <w:szCs w:val="24"/>
          <w:lang w:val="ru-RU"/>
        </w:rPr>
        <w:t>участвуя в</w:t>
      </w:r>
      <w:r w:rsidRPr="00926363">
        <w:rPr>
          <w:rFonts w:ascii="Times New Roman" w:hAnsi="Times New Roman"/>
          <w:sz w:val="24"/>
          <w:szCs w:val="24"/>
          <w:lang w:val="ru-RU"/>
        </w:rPr>
        <w:t xml:space="preserve"> которых он научится формулировать свои воззрения и аргументирова</w:t>
      </w:r>
      <w:r>
        <w:rPr>
          <w:rFonts w:ascii="Times New Roman" w:hAnsi="Times New Roman"/>
          <w:sz w:val="24"/>
          <w:szCs w:val="24"/>
          <w:lang w:val="ru-RU"/>
        </w:rPr>
        <w:t>н</w:t>
      </w:r>
      <w:r w:rsidRPr="00926363">
        <w:rPr>
          <w:rFonts w:ascii="Times New Roman" w:hAnsi="Times New Roman"/>
          <w:sz w:val="24"/>
          <w:szCs w:val="24"/>
          <w:lang w:val="ru-RU"/>
        </w:rPr>
        <w:t>но</w:t>
      </w:r>
      <w:r>
        <w:rPr>
          <w:rFonts w:ascii="Times New Roman" w:hAnsi="Times New Roman"/>
          <w:sz w:val="24"/>
          <w:szCs w:val="24"/>
          <w:lang w:val="ru-RU"/>
        </w:rPr>
        <w:t xml:space="preserve"> их защищать;  учащийся приобре</w:t>
      </w:r>
      <w:r w:rsidRPr="00926363">
        <w:rPr>
          <w:rFonts w:ascii="Times New Roman" w:hAnsi="Times New Roman"/>
          <w:sz w:val="24"/>
          <w:szCs w:val="24"/>
          <w:lang w:val="ru-RU"/>
        </w:rPr>
        <w:t xml:space="preserve">тёт  опыт индивидуальной и групповой работы, получит стимул  к углублению знаний английского языка. </w:t>
      </w:r>
    </w:p>
    <w:p w:rsidR="002E6E60" w:rsidRPr="00926363" w:rsidRDefault="002E6E60" w:rsidP="002E6E60">
      <w:pPr>
        <w:spacing w:after="0" w:line="240" w:lineRule="auto"/>
        <w:rPr>
          <w:rFonts w:ascii="Times New Roman" w:hAnsi="Times New Roman"/>
          <w:sz w:val="24"/>
          <w:szCs w:val="24"/>
          <w:lang w:val="ru-RU"/>
        </w:rPr>
      </w:pPr>
      <w:r w:rsidRPr="00926363">
        <w:rPr>
          <w:rFonts w:ascii="Times New Roman" w:hAnsi="Times New Roman"/>
          <w:sz w:val="24"/>
          <w:szCs w:val="24"/>
          <w:lang w:val="ru-RU"/>
        </w:rPr>
        <w:tab/>
        <w:t xml:space="preserve">Для достижения результатов, предусмотренных Стандартами по америковедению, преподавателю необходимо владеть разнообразными </w:t>
      </w:r>
      <w:r>
        <w:rPr>
          <w:rFonts w:ascii="Times New Roman" w:hAnsi="Times New Roman"/>
          <w:sz w:val="24"/>
          <w:szCs w:val="24"/>
          <w:lang w:val="ru-RU"/>
        </w:rPr>
        <w:t xml:space="preserve">методами </w:t>
      </w:r>
      <w:r w:rsidRPr="00926363">
        <w:rPr>
          <w:rFonts w:ascii="Times New Roman" w:hAnsi="Times New Roman"/>
          <w:sz w:val="24"/>
          <w:szCs w:val="24"/>
          <w:lang w:val="ru-RU"/>
        </w:rPr>
        <w:t>обучения, чтобы учащиеся при изучении предмета эффективно освоили значительные понятия, приобрели умения и навыки и оказались наиболее подготовлен</w:t>
      </w:r>
      <w:r>
        <w:rPr>
          <w:rFonts w:ascii="Times New Roman" w:hAnsi="Times New Roman"/>
          <w:sz w:val="24"/>
          <w:szCs w:val="24"/>
          <w:lang w:val="ru-RU"/>
        </w:rPr>
        <w:t>н</w:t>
      </w:r>
      <w:r w:rsidRPr="00926363">
        <w:rPr>
          <w:rFonts w:ascii="Times New Roman" w:hAnsi="Times New Roman"/>
          <w:sz w:val="24"/>
          <w:szCs w:val="24"/>
          <w:lang w:val="ru-RU"/>
        </w:rPr>
        <w:t>ы</w:t>
      </w:r>
      <w:r>
        <w:rPr>
          <w:rFonts w:ascii="Times New Roman" w:hAnsi="Times New Roman"/>
          <w:sz w:val="24"/>
          <w:szCs w:val="24"/>
          <w:lang w:val="ru-RU"/>
        </w:rPr>
        <w:t>ми</w:t>
      </w:r>
      <w:r w:rsidRPr="00926363">
        <w:rPr>
          <w:rFonts w:ascii="Times New Roman" w:hAnsi="Times New Roman"/>
          <w:sz w:val="24"/>
          <w:szCs w:val="24"/>
          <w:lang w:val="ru-RU"/>
        </w:rPr>
        <w:t xml:space="preserve"> к самостоятельной жизни и </w:t>
      </w:r>
      <w:r>
        <w:rPr>
          <w:rFonts w:ascii="Times New Roman" w:hAnsi="Times New Roman"/>
          <w:sz w:val="24"/>
          <w:szCs w:val="24"/>
          <w:lang w:val="ru-RU"/>
        </w:rPr>
        <w:t xml:space="preserve">обучению в </w:t>
      </w:r>
      <w:r w:rsidRPr="00926363">
        <w:rPr>
          <w:rFonts w:ascii="Times New Roman" w:hAnsi="Times New Roman"/>
          <w:sz w:val="24"/>
          <w:szCs w:val="24"/>
          <w:lang w:val="ru-RU"/>
        </w:rPr>
        <w:t>высш</w:t>
      </w:r>
      <w:r>
        <w:rPr>
          <w:rFonts w:ascii="Times New Roman" w:hAnsi="Times New Roman"/>
          <w:sz w:val="24"/>
          <w:szCs w:val="24"/>
          <w:lang w:val="ru-RU"/>
        </w:rPr>
        <w:t>ем</w:t>
      </w:r>
      <w:r w:rsidRPr="00926363">
        <w:rPr>
          <w:rFonts w:ascii="Times New Roman" w:hAnsi="Times New Roman"/>
          <w:sz w:val="24"/>
          <w:szCs w:val="24"/>
          <w:lang w:val="ru-RU"/>
        </w:rPr>
        <w:t xml:space="preserve"> учебн</w:t>
      </w:r>
      <w:r>
        <w:rPr>
          <w:rFonts w:ascii="Times New Roman" w:hAnsi="Times New Roman"/>
          <w:sz w:val="24"/>
          <w:szCs w:val="24"/>
          <w:lang w:val="ru-RU"/>
        </w:rPr>
        <w:t>ом заведении</w:t>
      </w:r>
      <w:r w:rsidRPr="00926363">
        <w:rPr>
          <w:rFonts w:ascii="Times New Roman" w:hAnsi="Times New Roman"/>
          <w:sz w:val="24"/>
          <w:szCs w:val="24"/>
          <w:lang w:val="ru-RU"/>
        </w:rPr>
        <w:t xml:space="preserve">.  </w:t>
      </w:r>
    </w:p>
    <w:p w:rsidR="002E6E60" w:rsidRPr="00862FE5" w:rsidRDefault="002E6E60" w:rsidP="002E6E60">
      <w:pPr>
        <w:spacing w:after="0" w:line="240" w:lineRule="auto"/>
        <w:rPr>
          <w:rFonts w:ascii="Times New Roman" w:hAnsi="Times New Roman"/>
          <w:b/>
          <w:sz w:val="24"/>
          <w:szCs w:val="24"/>
          <w:lang w:val="ru-RU"/>
        </w:rPr>
      </w:pPr>
    </w:p>
    <w:p w:rsidR="002E6E60" w:rsidRPr="00862FE5" w:rsidRDefault="002E6E60" w:rsidP="002E6E60">
      <w:pPr>
        <w:spacing w:after="0" w:line="240" w:lineRule="auto"/>
        <w:rPr>
          <w:rFonts w:ascii="Times New Roman" w:hAnsi="Times New Roman"/>
          <w:b/>
          <w:sz w:val="24"/>
          <w:szCs w:val="24"/>
          <w:lang w:val="ru-RU"/>
        </w:rPr>
      </w:pPr>
    </w:p>
    <w:p w:rsidR="002E6E60" w:rsidRPr="00862FE5" w:rsidRDefault="002E6E60" w:rsidP="002E6E60">
      <w:pPr>
        <w:spacing w:after="0" w:line="240" w:lineRule="auto"/>
        <w:rPr>
          <w:rFonts w:ascii="Times New Roman" w:hAnsi="Times New Roman"/>
          <w:b/>
          <w:sz w:val="24"/>
          <w:szCs w:val="24"/>
          <w:lang w:val="ru-RU"/>
        </w:rPr>
      </w:pPr>
    </w:p>
    <w:p w:rsidR="002E6E60" w:rsidRPr="00862FE5" w:rsidRDefault="002E6E60" w:rsidP="002E6E60">
      <w:pPr>
        <w:spacing w:after="0" w:line="240" w:lineRule="auto"/>
        <w:rPr>
          <w:rFonts w:ascii="Times New Roman" w:hAnsi="Times New Roman"/>
          <w:b/>
          <w:sz w:val="24"/>
          <w:szCs w:val="24"/>
          <w:lang w:val="ru-RU"/>
        </w:rPr>
      </w:pPr>
    </w:p>
    <w:p w:rsidR="002E6E60" w:rsidRPr="00862FE5" w:rsidRDefault="002E6E60" w:rsidP="002E6E60">
      <w:pPr>
        <w:spacing w:after="0" w:line="240" w:lineRule="auto"/>
        <w:rPr>
          <w:rFonts w:ascii="Times New Roman" w:hAnsi="Times New Roman"/>
          <w:b/>
          <w:sz w:val="24"/>
          <w:szCs w:val="24"/>
          <w:lang w:val="ru-RU"/>
        </w:rPr>
      </w:pPr>
    </w:p>
    <w:p w:rsidR="002E6E60" w:rsidRPr="00926363" w:rsidRDefault="002E6E60" w:rsidP="002E6E60">
      <w:pPr>
        <w:numPr>
          <w:ilvl w:val="0"/>
          <w:numId w:val="76"/>
        </w:numPr>
        <w:shd w:val="clear" w:color="auto" w:fill="FDE9D9"/>
        <w:spacing w:after="0" w:line="240" w:lineRule="auto"/>
        <w:rPr>
          <w:rFonts w:ascii="Times New Roman" w:hAnsi="Times New Roman"/>
          <w:b/>
          <w:sz w:val="24"/>
          <w:szCs w:val="24"/>
          <w:lang w:val="ka-GE"/>
        </w:rPr>
      </w:pPr>
      <w:r w:rsidRPr="00926363">
        <w:rPr>
          <w:rFonts w:ascii="Times New Roman" w:hAnsi="Times New Roman"/>
          <w:b/>
          <w:sz w:val="24"/>
          <w:szCs w:val="24"/>
          <w:lang w:val="ru-RU"/>
        </w:rPr>
        <w:t xml:space="preserve">Предметная компетенция                        </w:t>
      </w:r>
    </w:p>
    <w:p w:rsidR="002E6E60" w:rsidRPr="00926363" w:rsidRDefault="002E6E60" w:rsidP="002E6E60">
      <w:pPr>
        <w:spacing w:after="0" w:line="240" w:lineRule="auto"/>
        <w:jc w:val="center"/>
        <w:rPr>
          <w:rFonts w:ascii="Times New Roman" w:hAnsi="Times New Roman"/>
          <w:b/>
          <w:sz w:val="24"/>
          <w:szCs w:val="24"/>
          <w:lang w:val="ka-GE"/>
        </w:rPr>
      </w:pPr>
    </w:p>
    <w:p w:rsidR="002E6E60" w:rsidRPr="00926363" w:rsidRDefault="002E6E60" w:rsidP="002E6E60">
      <w:pPr>
        <w:shd w:val="clear" w:color="auto" w:fill="DAEEF3"/>
        <w:spacing w:after="0" w:line="240" w:lineRule="auto"/>
        <w:jc w:val="center"/>
        <w:rPr>
          <w:rFonts w:ascii="Times New Roman" w:hAnsi="Times New Roman"/>
          <w:sz w:val="24"/>
          <w:szCs w:val="24"/>
          <w:lang w:val="ka-GE"/>
        </w:rPr>
      </w:pPr>
      <w:r w:rsidRPr="00926363">
        <w:rPr>
          <w:rFonts w:ascii="Times New Roman" w:hAnsi="Times New Roman"/>
          <w:b/>
          <w:sz w:val="24"/>
          <w:szCs w:val="24"/>
          <w:lang w:val="ka-GE"/>
        </w:rPr>
        <w:t xml:space="preserve">X/XI/XII </w:t>
      </w:r>
      <w:r w:rsidRPr="00926363">
        <w:rPr>
          <w:rFonts w:ascii="Times New Roman" w:hAnsi="Times New Roman"/>
          <w:b/>
          <w:sz w:val="24"/>
          <w:szCs w:val="24"/>
          <w:lang w:val="ru-RU"/>
        </w:rPr>
        <w:t xml:space="preserve"> классы </w:t>
      </w:r>
    </w:p>
    <w:p w:rsidR="002E6E60" w:rsidRPr="00926363" w:rsidRDefault="002E6E60" w:rsidP="002E6E60">
      <w:pPr>
        <w:spacing w:after="0" w:line="240" w:lineRule="auto"/>
        <w:jc w:val="center"/>
        <w:rPr>
          <w:rFonts w:ascii="Times New Roman" w:hAnsi="Times New Roman"/>
          <w:b/>
          <w:sz w:val="24"/>
          <w:szCs w:val="24"/>
          <w:lang w:val="ka-GE"/>
        </w:rPr>
      </w:pPr>
    </w:p>
    <w:p w:rsidR="002E6E60" w:rsidRPr="00926363" w:rsidRDefault="002E6E60" w:rsidP="002E6E60">
      <w:pPr>
        <w:spacing w:after="0" w:line="240" w:lineRule="auto"/>
        <w:ind w:left="720"/>
        <w:rPr>
          <w:rFonts w:ascii="Times New Roman" w:hAnsi="Times New Roman"/>
          <w:b/>
          <w:sz w:val="24"/>
          <w:szCs w:val="24"/>
          <w:lang w:val="ru-RU"/>
        </w:rPr>
      </w:pPr>
    </w:p>
    <w:p w:rsidR="002E6E60" w:rsidRPr="00926363" w:rsidRDefault="002E6E60" w:rsidP="002E6E60">
      <w:pPr>
        <w:spacing w:after="0" w:line="240" w:lineRule="auto"/>
        <w:ind w:left="720"/>
        <w:rPr>
          <w:rFonts w:ascii="Times New Roman" w:hAnsi="Times New Roman"/>
          <w:b/>
          <w:sz w:val="24"/>
          <w:szCs w:val="24"/>
          <w:lang w:val="ru-RU"/>
        </w:rPr>
      </w:pPr>
      <w:r w:rsidRPr="00926363">
        <w:rPr>
          <w:rFonts w:ascii="Times New Roman" w:hAnsi="Times New Roman"/>
          <w:b/>
          <w:sz w:val="24"/>
          <w:szCs w:val="24"/>
          <w:lang w:val="ru-RU"/>
        </w:rPr>
        <w:t>Америковедение</w:t>
      </w:r>
    </w:p>
    <w:p w:rsidR="002E6E60" w:rsidRPr="00926363" w:rsidRDefault="002E6E60" w:rsidP="002E6E60">
      <w:pPr>
        <w:spacing w:after="0" w:line="240" w:lineRule="auto"/>
        <w:ind w:left="720"/>
        <w:rPr>
          <w:rFonts w:ascii="Times New Roman" w:hAnsi="Times New Roman"/>
          <w:b/>
          <w:sz w:val="24"/>
          <w:szCs w:val="24"/>
          <w:lang w:val="ru-RU"/>
        </w:rPr>
      </w:pPr>
      <w:r w:rsidRPr="00926363">
        <w:rPr>
          <w:rFonts w:ascii="Times New Roman" w:hAnsi="Times New Roman"/>
          <w:b/>
          <w:sz w:val="24"/>
          <w:szCs w:val="24"/>
          <w:lang w:val="ru-RU"/>
        </w:rPr>
        <w:t>Стандарт</w:t>
      </w:r>
    </w:p>
    <w:p w:rsidR="002E6E60" w:rsidRPr="00D3524F" w:rsidRDefault="002E6E60" w:rsidP="002E6E60">
      <w:pPr>
        <w:spacing w:after="0" w:line="240" w:lineRule="auto"/>
        <w:ind w:left="-567"/>
        <w:rPr>
          <w:rFonts w:ascii="Times New Roman" w:eastAsia="Sylfaen" w:hAnsi="Times New Roman"/>
          <w:b/>
          <w:sz w:val="24"/>
          <w:szCs w:val="24"/>
          <w:lang w:val="ru-RU"/>
        </w:rPr>
      </w:pPr>
      <w:r w:rsidRPr="00926363">
        <w:rPr>
          <w:rFonts w:ascii="Times New Roman" w:eastAsia="Sylfaen" w:hAnsi="Times New Roman"/>
          <w:b/>
          <w:sz w:val="24"/>
          <w:szCs w:val="24"/>
          <w:lang w:val="ru-RU"/>
        </w:rPr>
        <w:t>Результ</w:t>
      </w:r>
      <w:r>
        <w:rPr>
          <w:rFonts w:ascii="Times New Roman" w:eastAsia="Sylfaen" w:hAnsi="Times New Roman"/>
          <w:b/>
          <w:sz w:val="24"/>
          <w:szCs w:val="24"/>
          <w:lang w:val="ru-RU"/>
        </w:rPr>
        <w:t>ат</w:t>
      </w:r>
      <w:r w:rsidRPr="00926363">
        <w:rPr>
          <w:rFonts w:ascii="Times New Roman" w:eastAsia="Sylfaen" w:hAnsi="Times New Roman"/>
          <w:b/>
          <w:sz w:val="24"/>
          <w:szCs w:val="24"/>
          <w:lang w:val="ru-RU"/>
        </w:rPr>
        <w:t>ы, достигаемые по направлениям</w:t>
      </w:r>
      <w:r>
        <w:rPr>
          <w:rFonts w:ascii="Times New Roman" w:eastAsia="Sylfaen" w:hAnsi="Times New Roman"/>
          <w:b/>
          <w:sz w:val="24"/>
          <w:szCs w:val="24"/>
          <w:lang w:val="ru-RU"/>
        </w:rPr>
        <w:t xml:space="preserve">  к концу учебного года:</w:t>
      </w:r>
    </w:p>
    <w:p w:rsidR="002E6E60" w:rsidRPr="00926363" w:rsidRDefault="002E6E60" w:rsidP="002E6E60">
      <w:pPr>
        <w:spacing w:after="0" w:line="240" w:lineRule="auto"/>
        <w:rPr>
          <w:rFonts w:ascii="Times New Roman" w:eastAsia="Sylfaen" w:hAnsi="Times New Roman"/>
          <w:b/>
          <w:sz w:val="24"/>
          <w:szCs w:val="24"/>
          <w:lang w:val="ka-GE"/>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578"/>
        <w:gridCol w:w="3191"/>
      </w:tblGrid>
      <w:tr w:rsidR="002E6E60" w:rsidRPr="00926363" w:rsidTr="001C335E">
        <w:trPr>
          <w:trHeight w:val="739"/>
        </w:trPr>
        <w:tc>
          <w:tcPr>
            <w:tcW w:w="3261" w:type="dxa"/>
            <w:shd w:val="clear" w:color="auto" w:fill="D9D9D9"/>
          </w:tcPr>
          <w:p w:rsidR="002E6E60" w:rsidRPr="00926363" w:rsidRDefault="002E6E60" w:rsidP="001C335E">
            <w:pPr>
              <w:autoSpaceDE w:val="0"/>
              <w:autoSpaceDN w:val="0"/>
              <w:adjustRightInd w:val="0"/>
              <w:spacing w:after="0" w:line="240" w:lineRule="auto"/>
              <w:jc w:val="center"/>
              <w:rPr>
                <w:rFonts w:ascii="Times New Roman" w:hAnsi="Times New Roman"/>
                <w:b/>
                <w:bCs/>
                <w:sz w:val="24"/>
                <w:szCs w:val="24"/>
                <w:lang w:val="ru-RU"/>
              </w:rPr>
            </w:pPr>
            <w:r w:rsidRPr="00926363">
              <w:rPr>
                <w:rFonts w:ascii="Times New Roman" w:hAnsi="Times New Roman"/>
                <w:b/>
                <w:bCs/>
                <w:sz w:val="24"/>
                <w:szCs w:val="24"/>
                <w:lang w:val="ru-RU"/>
              </w:rPr>
              <w:t>Окружающая среда и экономка</w:t>
            </w:r>
          </w:p>
        </w:tc>
        <w:tc>
          <w:tcPr>
            <w:tcW w:w="3578" w:type="dxa"/>
            <w:shd w:val="clear" w:color="auto" w:fill="D9D9D9"/>
          </w:tcPr>
          <w:p w:rsidR="002E6E60" w:rsidRPr="00926363" w:rsidRDefault="002E6E60" w:rsidP="001C335E">
            <w:pPr>
              <w:autoSpaceDE w:val="0"/>
              <w:autoSpaceDN w:val="0"/>
              <w:adjustRightInd w:val="0"/>
              <w:spacing w:after="0" w:line="240" w:lineRule="auto"/>
              <w:jc w:val="center"/>
              <w:rPr>
                <w:rFonts w:ascii="Times New Roman" w:hAnsi="Times New Roman"/>
                <w:b/>
                <w:bCs/>
                <w:sz w:val="24"/>
                <w:szCs w:val="24"/>
                <w:lang w:val="ka-GE"/>
              </w:rPr>
            </w:pPr>
            <w:r w:rsidRPr="00926363">
              <w:rPr>
                <w:rFonts w:ascii="Times New Roman" w:hAnsi="Times New Roman"/>
                <w:b/>
                <w:bCs/>
                <w:sz w:val="24"/>
                <w:szCs w:val="24"/>
                <w:lang w:val="ru-RU"/>
              </w:rPr>
              <w:t>Государственное правление и политика</w:t>
            </w:r>
          </w:p>
        </w:tc>
        <w:tc>
          <w:tcPr>
            <w:tcW w:w="3191" w:type="dxa"/>
            <w:shd w:val="clear" w:color="auto" w:fill="D9D9D9"/>
          </w:tcPr>
          <w:p w:rsidR="002E6E60" w:rsidRPr="00926363" w:rsidRDefault="002E6E60" w:rsidP="001C335E">
            <w:pPr>
              <w:spacing w:after="0" w:line="240" w:lineRule="auto"/>
              <w:ind w:left="360"/>
              <w:rPr>
                <w:rFonts w:ascii="Times New Roman" w:hAnsi="Times New Roman"/>
                <w:b/>
                <w:sz w:val="24"/>
                <w:szCs w:val="24"/>
                <w:lang w:val="ru-RU"/>
              </w:rPr>
            </w:pPr>
            <w:r w:rsidRPr="00926363">
              <w:rPr>
                <w:rFonts w:ascii="Times New Roman" w:hAnsi="Times New Roman"/>
                <w:b/>
                <w:sz w:val="24"/>
                <w:szCs w:val="24"/>
                <w:lang w:val="ru-RU"/>
              </w:rPr>
              <w:t>Культура и религия</w:t>
            </w:r>
          </w:p>
          <w:p w:rsidR="002E6E60" w:rsidRPr="00926363" w:rsidRDefault="002E6E60" w:rsidP="001C335E">
            <w:pPr>
              <w:spacing w:after="0" w:line="240" w:lineRule="auto"/>
              <w:ind w:left="360"/>
              <w:rPr>
                <w:rFonts w:ascii="Times New Roman" w:hAnsi="Times New Roman"/>
                <w:b/>
                <w:bCs/>
                <w:sz w:val="24"/>
                <w:szCs w:val="24"/>
                <w:lang w:val="ka-GE"/>
              </w:rPr>
            </w:pPr>
          </w:p>
        </w:tc>
      </w:tr>
      <w:tr w:rsidR="002E6E60" w:rsidRPr="002E6E60" w:rsidTr="001C335E">
        <w:tc>
          <w:tcPr>
            <w:tcW w:w="3261" w:type="dxa"/>
          </w:tcPr>
          <w:p w:rsidR="002E6E60" w:rsidRDefault="002E6E60" w:rsidP="001C335E">
            <w:pPr>
              <w:pStyle w:val="ListParagraph"/>
              <w:tabs>
                <w:tab w:val="left" w:pos="709"/>
              </w:tabs>
              <w:autoSpaceDE w:val="0"/>
              <w:autoSpaceDN w:val="0"/>
              <w:adjustRightInd w:val="0"/>
              <w:spacing w:after="0" w:line="240" w:lineRule="auto"/>
              <w:ind w:left="0"/>
              <w:rPr>
                <w:rFonts w:ascii="Times New Roman" w:hAnsi="Times New Roman"/>
                <w:sz w:val="24"/>
                <w:szCs w:val="24"/>
                <w:lang w:val="ru-RU"/>
              </w:rPr>
            </w:pPr>
            <w:r w:rsidRPr="006F79EE">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XII.</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1</w:t>
            </w:r>
            <w:r w:rsidRPr="006F79EE">
              <w:rPr>
                <w:rFonts w:ascii="Times New Roman" w:hAnsi="Times New Roman"/>
                <w:b/>
                <w:bCs/>
                <w:i/>
                <w:sz w:val="24"/>
                <w:szCs w:val="24"/>
                <w:lang w:val="it-IT"/>
              </w:rPr>
              <w:t>.</w:t>
            </w:r>
            <w:r w:rsidRPr="006F79EE">
              <w:rPr>
                <w:rFonts w:ascii="Times New Roman" w:hAnsi="Times New Roman"/>
                <w:b/>
                <w:i/>
                <w:sz w:val="24"/>
                <w:szCs w:val="24"/>
                <w:lang w:val="fi-FI"/>
              </w:rPr>
              <w:t xml:space="preserve"> </w:t>
            </w:r>
            <w:r w:rsidRPr="00926363">
              <w:rPr>
                <w:rFonts w:ascii="Times New Roman" w:hAnsi="Times New Roman"/>
                <w:sz w:val="24"/>
                <w:szCs w:val="24"/>
                <w:lang w:val="ka-GE"/>
              </w:rPr>
              <w:t xml:space="preserve">Учащийся может исследовать характерные признаки населения США </w:t>
            </w:r>
            <w:r w:rsidRPr="00926363">
              <w:rPr>
                <w:rFonts w:ascii="Times New Roman" w:hAnsi="Times New Roman"/>
                <w:sz w:val="24"/>
                <w:szCs w:val="24"/>
                <w:lang w:val="ru-RU"/>
              </w:rPr>
              <w:t>.</w:t>
            </w:r>
          </w:p>
          <w:p w:rsidR="002E6E60" w:rsidRPr="00926363" w:rsidRDefault="002E6E60" w:rsidP="001C335E">
            <w:pPr>
              <w:pStyle w:val="ListParagraph"/>
              <w:tabs>
                <w:tab w:val="left" w:pos="709"/>
              </w:tabs>
              <w:autoSpaceDE w:val="0"/>
              <w:autoSpaceDN w:val="0"/>
              <w:adjustRightInd w:val="0"/>
              <w:spacing w:after="0" w:line="240" w:lineRule="auto"/>
              <w:ind w:left="0"/>
              <w:rPr>
                <w:rFonts w:ascii="Times New Roman" w:hAnsi="Times New Roman"/>
                <w:bCs/>
                <w:sz w:val="24"/>
                <w:szCs w:val="24"/>
                <w:lang w:val="ru-RU"/>
              </w:rPr>
            </w:pPr>
          </w:p>
          <w:p w:rsidR="002E6E60" w:rsidRPr="00926363" w:rsidRDefault="002E6E60" w:rsidP="001C335E">
            <w:pPr>
              <w:pStyle w:val="ListParagraph"/>
              <w:tabs>
                <w:tab w:val="left" w:pos="709"/>
              </w:tabs>
              <w:autoSpaceDE w:val="0"/>
              <w:autoSpaceDN w:val="0"/>
              <w:adjustRightInd w:val="0"/>
              <w:spacing w:after="0" w:line="240" w:lineRule="auto"/>
              <w:ind w:left="0"/>
              <w:rPr>
                <w:rFonts w:ascii="Times New Roman" w:hAnsi="Times New Roman"/>
                <w:b/>
                <w:bCs/>
                <w:sz w:val="24"/>
                <w:szCs w:val="24"/>
                <w:lang w:val="ka-GE"/>
              </w:rPr>
            </w:pPr>
            <w:r w:rsidRPr="006F79EE">
              <w:rPr>
                <w:rFonts w:ascii="Times New Roman" w:hAnsi="Times New Roman"/>
                <w:b/>
                <w:bCs/>
                <w:i/>
                <w:sz w:val="24"/>
                <w:szCs w:val="24"/>
                <w:lang w:val="ka-GE"/>
              </w:rPr>
              <w:lastRenderedPageBreak/>
              <w:t>Выб. Амер. X/</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XII.</w:t>
            </w:r>
            <w:r>
              <w:rPr>
                <w:rFonts w:ascii="Times New Roman" w:hAnsi="Times New Roman"/>
                <w:b/>
                <w:bCs/>
                <w:i/>
                <w:sz w:val="24"/>
                <w:szCs w:val="24"/>
                <w:lang w:val="ru-RU"/>
              </w:rPr>
              <w:t xml:space="preserve"> </w:t>
            </w:r>
            <w:r w:rsidRPr="006F79EE">
              <w:rPr>
                <w:rFonts w:ascii="Times New Roman" w:hAnsi="Times New Roman"/>
                <w:b/>
                <w:i/>
                <w:sz w:val="24"/>
                <w:szCs w:val="24"/>
                <w:lang w:val="ka-GE"/>
              </w:rPr>
              <w:t>2.</w:t>
            </w:r>
            <w:r w:rsidRPr="006F79EE">
              <w:rPr>
                <w:rFonts w:ascii="Times New Roman" w:hAnsi="Times New Roman"/>
                <w:b/>
                <w:i/>
                <w:sz w:val="24"/>
                <w:szCs w:val="24"/>
                <w:lang w:val="fi-FI"/>
              </w:rPr>
              <w:t xml:space="preserve"> </w:t>
            </w:r>
            <w:r w:rsidRPr="00926363">
              <w:rPr>
                <w:rFonts w:ascii="Times New Roman" w:hAnsi="Times New Roman"/>
                <w:sz w:val="24"/>
                <w:szCs w:val="24"/>
                <w:lang w:val="ka-GE"/>
              </w:rPr>
              <w:t>Учащийся может</w:t>
            </w:r>
            <w:r w:rsidRPr="00926363">
              <w:rPr>
                <w:rFonts w:ascii="Times New Roman" w:hAnsi="Times New Roman"/>
                <w:sz w:val="24"/>
                <w:szCs w:val="24"/>
                <w:lang w:val="fi-FI"/>
              </w:rPr>
              <w:t xml:space="preserve"> </w:t>
            </w:r>
            <w:r w:rsidRPr="00926363">
              <w:rPr>
                <w:rFonts w:ascii="Times New Roman" w:hAnsi="Times New Roman"/>
                <w:sz w:val="24"/>
                <w:szCs w:val="24"/>
                <w:lang w:val="ru-RU"/>
              </w:rPr>
              <w:t>охарактеризовать</w:t>
            </w:r>
            <w:r w:rsidRPr="00926363">
              <w:rPr>
                <w:rFonts w:ascii="Times New Roman" w:hAnsi="Times New Roman"/>
                <w:sz w:val="24"/>
                <w:szCs w:val="24"/>
                <w:lang w:val="fi-FI"/>
              </w:rPr>
              <w:t xml:space="preserve">  </w:t>
            </w:r>
            <w:r w:rsidRPr="00926363">
              <w:rPr>
                <w:rFonts w:ascii="Times New Roman" w:hAnsi="Times New Roman"/>
                <w:sz w:val="24"/>
                <w:szCs w:val="24"/>
                <w:lang w:val="ru-RU"/>
              </w:rPr>
              <w:t>регионы</w:t>
            </w:r>
            <w:r w:rsidRPr="00926363">
              <w:rPr>
                <w:rFonts w:ascii="Times New Roman" w:hAnsi="Times New Roman"/>
                <w:sz w:val="24"/>
                <w:szCs w:val="24"/>
                <w:lang w:val="fi-FI"/>
              </w:rPr>
              <w:t xml:space="preserve"> </w:t>
            </w:r>
            <w:r w:rsidRPr="00926363">
              <w:rPr>
                <w:rFonts w:ascii="Times New Roman" w:hAnsi="Times New Roman"/>
                <w:sz w:val="24"/>
                <w:szCs w:val="24"/>
                <w:lang w:val="ru-RU"/>
              </w:rPr>
              <w:t>США</w:t>
            </w:r>
            <w:r w:rsidRPr="00926363">
              <w:rPr>
                <w:rFonts w:ascii="Times New Roman" w:hAnsi="Times New Roman"/>
                <w:sz w:val="24"/>
                <w:szCs w:val="24"/>
                <w:lang w:val="fi-FI"/>
              </w:rPr>
              <w:t xml:space="preserve"> </w:t>
            </w:r>
            <w:r w:rsidRPr="00926363">
              <w:rPr>
                <w:rFonts w:ascii="Times New Roman" w:hAnsi="Times New Roman"/>
                <w:sz w:val="24"/>
                <w:szCs w:val="24"/>
                <w:lang w:val="ru-RU"/>
              </w:rPr>
              <w:t>по</w:t>
            </w:r>
            <w:r w:rsidRPr="00926363">
              <w:rPr>
                <w:rFonts w:ascii="Times New Roman" w:hAnsi="Times New Roman"/>
                <w:sz w:val="24"/>
                <w:szCs w:val="24"/>
                <w:lang w:val="fi-FI"/>
              </w:rPr>
              <w:t xml:space="preserve"> </w:t>
            </w:r>
            <w:r w:rsidRPr="00926363">
              <w:rPr>
                <w:rFonts w:ascii="Times New Roman" w:hAnsi="Times New Roman"/>
                <w:sz w:val="24"/>
                <w:szCs w:val="24"/>
                <w:lang w:val="ru-RU"/>
              </w:rPr>
              <w:t>их</w:t>
            </w:r>
            <w:r w:rsidRPr="00926363">
              <w:rPr>
                <w:rFonts w:ascii="Times New Roman" w:hAnsi="Times New Roman"/>
                <w:sz w:val="24"/>
                <w:szCs w:val="24"/>
                <w:lang w:val="fi-FI"/>
              </w:rPr>
              <w:t xml:space="preserve">  </w:t>
            </w:r>
            <w:r w:rsidRPr="00926363">
              <w:rPr>
                <w:rFonts w:ascii="Times New Roman" w:hAnsi="Times New Roman"/>
                <w:sz w:val="24"/>
                <w:szCs w:val="24"/>
                <w:lang w:val="ru-RU"/>
              </w:rPr>
              <w:t>природным</w:t>
            </w:r>
            <w:r w:rsidRPr="00926363">
              <w:rPr>
                <w:rFonts w:ascii="Times New Roman" w:hAnsi="Times New Roman"/>
                <w:sz w:val="24"/>
                <w:szCs w:val="24"/>
                <w:lang w:val="fi-FI"/>
              </w:rPr>
              <w:t xml:space="preserve"> </w:t>
            </w:r>
            <w:r>
              <w:rPr>
                <w:rFonts w:ascii="Times New Roman" w:hAnsi="Times New Roman"/>
                <w:sz w:val="24"/>
                <w:szCs w:val="24"/>
                <w:lang w:val="ru-RU"/>
              </w:rPr>
              <w:t>рес</w:t>
            </w:r>
            <w:r w:rsidRPr="00926363">
              <w:rPr>
                <w:rFonts w:ascii="Times New Roman" w:hAnsi="Times New Roman"/>
                <w:sz w:val="24"/>
                <w:szCs w:val="24"/>
                <w:lang w:val="ru-RU"/>
              </w:rPr>
              <w:t>урсам</w:t>
            </w:r>
            <w:r w:rsidRPr="00926363">
              <w:rPr>
                <w:rFonts w:ascii="Times New Roman" w:hAnsi="Times New Roman"/>
                <w:sz w:val="24"/>
                <w:szCs w:val="24"/>
                <w:lang w:val="fi-FI"/>
              </w:rPr>
              <w:t xml:space="preserve"> </w:t>
            </w:r>
            <w:r w:rsidRPr="00926363">
              <w:rPr>
                <w:rFonts w:ascii="Times New Roman" w:hAnsi="Times New Roman"/>
                <w:sz w:val="24"/>
                <w:szCs w:val="24"/>
                <w:lang w:val="ru-RU"/>
              </w:rPr>
              <w:t>и</w:t>
            </w:r>
            <w:r w:rsidRPr="00926363">
              <w:rPr>
                <w:rFonts w:ascii="Times New Roman" w:hAnsi="Times New Roman"/>
                <w:sz w:val="24"/>
                <w:szCs w:val="24"/>
                <w:lang w:val="fi-FI"/>
              </w:rPr>
              <w:t xml:space="preserve"> </w:t>
            </w:r>
            <w:r w:rsidRPr="00926363">
              <w:rPr>
                <w:rFonts w:ascii="Times New Roman" w:hAnsi="Times New Roman"/>
                <w:sz w:val="24"/>
                <w:szCs w:val="24"/>
                <w:lang w:val="ru-RU"/>
              </w:rPr>
              <w:t>рассуждать</w:t>
            </w:r>
            <w:r w:rsidRPr="00926363">
              <w:rPr>
                <w:rFonts w:ascii="Times New Roman" w:hAnsi="Times New Roman"/>
                <w:sz w:val="24"/>
                <w:szCs w:val="24"/>
                <w:lang w:val="fi-FI"/>
              </w:rPr>
              <w:t xml:space="preserve"> </w:t>
            </w:r>
            <w:r w:rsidRPr="00926363">
              <w:rPr>
                <w:rFonts w:ascii="Times New Roman" w:hAnsi="Times New Roman"/>
                <w:sz w:val="24"/>
                <w:szCs w:val="24"/>
                <w:lang w:val="ru-RU"/>
              </w:rPr>
              <w:t>об</w:t>
            </w:r>
            <w:r w:rsidRPr="00926363">
              <w:rPr>
                <w:rFonts w:ascii="Times New Roman" w:hAnsi="Times New Roman"/>
                <w:sz w:val="24"/>
                <w:szCs w:val="24"/>
                <w:lang w:val="fi-FI"/>
              </w:rPr>
              <w:t xml:space="preserve"> </w:t>
            </w:r>
            <w:r w:rsidRPr="00926363">
              <w:rPr>
                <w:rFonts w:ascii="Times New Roman" w:hAnsi="Times New Roman"/>
                <w:sz w:val="24"/>
                <w:szCs w:val="24"/>
                <w:lang w:val="ru-RU"/>
              </w:rPr>
              <w:t>их</w:t>
            </w:r>
            <w:r w:rsidRPr="00926363">
              <w:rPr>
                <w:rFonts w:ascii="Times New Roman" w:hAnsi="Times New Roman"/>
                <w:sz w:val="24"/>
                <w:szCs w:val="24"/>
                <w:lang w:val="fi-FI"/>
              </w:rPr>
              <w:t xml:space="preserve"> </w:t>
            </w:r>
            <w:r w:rsidRPr="00926363">
              <w:rPr>
                <w:rFonts w:ascii="Times New Roman" w:hAnsi="Times New Roman"/>
                <w:sz w:val="24"/>
                <w:szCs w:val="24"/>
                <w:lang w:val="ru-RU"/>
              </w:rPr>
              <w:t>значении</w:t>
            </w:r>
            <w:r w:rsidRPr="00926363">
              <w:rPr>
                <w:rFonts w:ascii="Times New Roman" w:hAnsi="Times New Roman"/>
                <w:sz w:val="24"/>
                <w:szCs w:val="24"/>
                <w:lang w:val="fi-FI"/>
              </w:rPr>
              <w:t>.</w:t>
            </w:r>
            <w:r w:rsidRPr="00926363">
              <w:rPr>
                <w:rFonts w:ascii="Times New Roman" w:hAnsi="Times New Roman"/>
                <w:b/>
                <w:sz w:val="24"/>
                <w:szCs w:val="24"/>
                <w:lang w:val="ka-GE"/>
              </w:rPr>
              <w:t xml:space="preserve"> </w:t>
            </w:r>
          </w:p>
        </w:tc>
        <w:tc>
          <w:tcPr>
            <w:tcW w:w="3578" w:type="dxa"/>
          </w:tcPr>
          <w:p w:rsidR="002E6E60" w:rsidRPr="00926363" w:rsidRDefault="002E6E60" w:rsidP="001C335E">
            <w:pPr>
              <w:tabs>
                <w:tab w:val="left" w:pos="71"/>
              </w:tabs>
              <w:autoSpaceDE w:val="0"/>
              <w:autoSpaceDN w:val="0"/>
              <w:adjustRightInd w:val="0"/>
              <w:spacing w:after="0" w:line="240" w:lineRule="auto"/>
              <w:rPr>
                <w:rFonts w:ascii="Times New Roman" w:hAnsi="Times New Roman"/>
                <w:sz w:val="24"/>
                <w:szCs w:val="24"/>
                <w:lang w:val="ka-GE"/>
              </w:rPr>
            </w:pPr>
            <w:r w:rsidRPr="006F79EE">
              <w:rPr>
                <w:rFonts w:ascii="Times New Roman" w:hAnsi="Times New Roman"/>
                <w:b/>
                <w:bCs/>
                <w:i/>
                <w:sz w:val="24"/>
                <w:szCs w:val="24"/>
                <w:lang w:val="ka-GE"/>
              </w:rPr>
              <w:lastRenderedPageBreak/>
              <w:t>Выб. Амер. X/</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XII.</w:t>
            </w:r>
            <w:r>
              <w:rPr>
                <w:rFonts w:ascii="Times New Roman" w:hAnsi="Times New Roman"/>
                <w:b/>
                <w:bCs/>
                <w:i/>
                <w:sz w:val="24"/>
                <w:szCs w:val="24"/>
                <w:lang w:val="ru-RU"/>
              </w:rPr>
              <w:t xml:space="preserve"> </w:t>
            </w:r>
            <w:r w:rsidRPr="006F79EE">
              <w:rPr>
                <w:rFonts w:ascii="Times New Roman" w:hAnsi="Times New Roman"/>
                <w:b/>
                <w:i/>
                <w:sz w:val="24"/>
                <w:szCs w:val="24"/>
                <w:lang w:val="ka-GE"/>
              </w:rPr>
              <w:t>3.</w:t>
            </w:r>
            <w:r w:rsidRPr="00926363">
              <w:rPr>
                <w:rFonts w:ascii="Times New Roman" w:hAnsi="Times New Roman"/>
                <w:b/>
                <w:sz w:val="24"/>
                <w:szCs w:val="24"/>
                <w:lang w:val="ka-GE"/>
              </w:rPr>
              <w:t xml:space="preserve"> </w:t>
            </w:r>
            <w:r>
              <w:rPr>
                <w:rFonts w:ascii="Times New Roman" w:hAnsi="Times New Roman"/>
                <w:sz w:val="24"/>
                <w:szCs w:val="24"/>
                <w:lang w:val="ka-GE"/>
              </w:rPr>
              <w:t>Учащийся</w:t>
            </w:r>
            <w:r>
              <w:rPr>
                <w:rFonts w:ascii="Times New Roman" w:hAnsi="Times New Roman"/>
                <w:sz w:val="24"/>
                <w:szCs w:val="24"/>
                <w:lang w:val="ru-RU"/>
              </w:rPr>
              <w:t xml:space="preserve"> </w:t>
            </w:r>
            <w:r w:rsidRPr="00926363">
              <w:rPr>
                <w:rFonts w:ascii="Times New Roman" w:hAnsi="Times New Roman"/>
                <w:sz w:val="24"/>
                <w:szCs w:val="24"/>
                <w:lang w:val="ka-GE"/>
              </w:rPr>
              <w:t xml:space="preserve">может </w:t>
            </w:r>
            <w:r>
              <w:rPr>
                <w:rFonts w:ascii="Times New Roman" w:hAnsi="Times New Roman"/>
                <w:sz w:val="24"/>
                <w:szCs w:val="24"/>
                <w:lang w:val="ru-RU"/>
              </w:rPr>
              <w:t xml:space="preserve"> </w:t>
            </w:r>
            <w:r w:rsidRPr="00926363">
              <w:rPr>
                <w:rFonts w:ascii="Times New Roman" w:hAnsi="Times New Roman"/>
                <w:sz w:val="24"/>
                <w:szCs w:val="24"/>
                <w:lang w:val="ru-RU"/>
              </w:rPr>
              <w:t xml:space="preserve"> анализ</w:t>
            </w:r>
            <w:r>
              <w:rPr>
                <w:rFonts w:ascii="Times New Roman" w:hAnsi="Times New Roman"/>
                <w:sz w:val="24"/>
                <w:szCs w:val="24"/>
                <w:lang w:val="ru-RU"/>
              </w:rPr>
              <w:t>ировать</w:t>
            </w:r>
            <w:r w:rsidRPr="00926363">
              <w:rPr>
                <w:rFonts w:ascii="Times New Roman" w:hAnsi="Times New Roman"/>
                <w:sz w:val="24"/>
                <w:szCs w:val="24"/>
                <w:lang w:val="ka-GE"/>
              </w:rPr>
              <w:t xml:space="preserve"> существующи</w:t>
            </w:r>
            <w:r>
              <w:rPr>
                <w:rFonts w:ascii="Times New Roman" w:hAnsi="Times New Roman"/>
                <w:sz w:val="24"/>
                <w:szCs w:val="24"/>
                <w:lang w:val="ru-RU"/>
              </w:rPr>
              <w:t>е</w:t>
            </w:r>
            <w:r w:rsidRPr="00926363">
              <w:rPr>
                <w:rFonts w:ascii="Times New Roman" w:hAnsi="Times New Roman"/>
                <w:sz w:val="24"/>
                <w:szCs w:val="24"/>
                <w:lang w:val="ka-GE"/>
              </w:rPr>
              <w:t xml:space="preserve"> в США форм</w:t>
            </w:r>
            <w:r>
              <w:rPr>
                <w:rFonts w:ascii="Times New Roman" w:hAnsi="Times New Roman"/>
                <w:sz w:val="24"/>
                <w:szCs w:val="24"/>
                <w:lang w:val="ru-RU"/>
              </w:rPr>
              <w:t>ы</w:t>
            </w:r>
            <w:r w:rsidRPr="00926363">
              <w:rPr>
                <w:rFonts w:ascii="Times New Roman" w:hAnsi="Times New Roman"/>
                <w:sz w:val="24"/>
                <w:szCs w:val="24"/>
                <w:lang w:val="ka-GE"/>
              </w:rPr>
              <w:t xml:space="preserve"> правления. </w:t>
            </w:r>
          </w:p>
          <w:p w:rsidR="002E6E60" w:rsidRPr="00926363" w:rsidRDefault="002E6E60" w:rsidP="001C335E">
            <w:pPr>
              <w:pStyle w:val="ListParagraph"/>
              <w:tabs>
                <w:tab w:val="left" w:pos="472"/>
                <w:tab w:val="left" w:pos="880"/>
              </w:tabs>
              <w:autoSpaceDE w:val="0"/>
              <w:autoSpaceDN w:val="0"/>
              <w:adjustRightInd w:val="0"/>
              <w:spacing w:after="0" w:line="240" w:lineRule="auto"/>
              <w:ind w:left="550"/>
              <w:rPr>
                <w:rFonts w:ascii="Times New Roman" w:hAnsi="Times New Roman"/>
                <w:sz w:val="24"/>
                <w:szCs w:val="24"/>
                <w:lang w:val="ka-GE"/>
              </w:rPr>
            </w:pPr>
          </w:p>
          <w:p w:rsidR="002E6E60" w:rsidRPr="00926363" w:rsidRDefault="002E6E60" w:rsidP="001C335E">
            <w:pPr>
              <w:pStyle w:val="ListParagraph"/>
              <w:spacing w:after="0" w:line="240" w:lineRule="auto"/>
              <w:ind w:left="0"/>
              <w:rPr>
                <w:rFonts w:ascii="Times New Roman" w:hAnsi="Times New Roman"/>
                <w:sz w:val="24"/>
                <w:szCs w:val="24"/>
                <w:lang w:val="ka-GE"/>
              </w:rPr>
            </w:pPr>
            <w:r w:rsidRPr="006F79EE">
              <w:rPr>
                <w:rFonts w:ascii="Times New Roman" w:hAnsi="Times New Roman"/>
                <w:b/>
                <w:bCs/>
                <w:i/>
                <w:sz w:val="24"/>
                <w:szCs w:val="24"/>
                <w:lang w:val="ka-GE"/>
              </w:rPr>
              <w:lastRenderedPageBreak/>
              <w:t>Выб. Амер. X/</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XII.</w:t>
            </w:r>
            <w:r>
              <w:rPr>
                <w:rFonts w:ascii="Times New Roman" w:hAnsi="Times New Roman"/>
                <w:b/>
                <w:bCs/>
                <w:i/>
                <w:sz w:val="24"/>
                <w:szCs w:val="24"/>
                <w:lang w:val="ru-RU"/>
              </w:rPr>
              <w:t xml:space="preserve"> </w:t>
            </w:r>
            <w:r w:rsidRPr="006F79EE">
              <w:rPr>
                <w:rFonts w:ascii="Times New Roman" w:hAnsi="Times New Roman"/>
                <w:b/>
                <w:i/>
                <w:sz w:val="24"/>
                <w:szCs w:val="24"/>
                <w:lang w:val="ka-GE"/>
              </w:rPr>
              <w:t>4.</w:t>
            </w:r>
            <w:r w:rsidRPr="00926363">
              <w:rPr>
                <w:rFonts w:ascii="Times New Roman" w:hAnsi="Times New Roman"/>
                <w:b/>
                <w:sz w:val="24"/>
                <w:szCs w:val="24"/>
                <w:lang w:val="ka-GE"/>
              </w:rPr>
              <w:t xml:space="preserve"> </w:t>
            </w:r>
            <w:r>
              <w:rPr>
                <w:rFonts w:ascii="Times New Roman" w:hAnsi="Times New Roman"/>
                <w:sz w:val="24"/>
                <w:szCs w:val="24"/>
                <w:lang w:val="ka-GE"/>
              </w:rPr>
              <w:t xml:space="preserve">Учащийся может </w:t>
            </w:r>
            <w:r w:rsidRPr="00926363">
              <w:rPr>
                <w:rFonts w:ascii="Times New Roman" w:hAnsi="Times New Roman"/>
                <w:sz w:val="24"/>
                <w:szCs w:val="24"/>
                <w:lang w:val="ka-GE"/>
              </w:rPr>
              <w:t xml:space="preserve">анализировать важнейшие </w:t>
            </w:r>
            <w:r>
              <w:rPr>
                <w:rFonts w:ascii="Times New Roman" w:hAnsi="Times New Roman"/>
                <w:sz w:val="24"/>
                <w:szCs w:val="24"/>
                <w:lang w:val="ru-RU"/>
              </w:rPr>
              <w:t>события из</w:t>
            </w:r>
            <w:r w:rsidRPr="00926363">
              <w:rPr>
                <w:rFonts w:ascii="Times New Roman" w:hAnsi="Times New Roman"/>
                <w:sz w:val="24"/>
                <w:szCs w:val="24"/>
                <w:lang w:val="ka-GE"/>
              </w:rPr>
              <w:t xml:space="preserve">  истории США.  </w:t>
            </w:r>
          </w:p>
          <w:p w:rsidR="002E6E60" w:rsidRPr="00926363" w:rsidRDefault="002E6E60" w:rsidP="001C335E">
            <w:pPr>
              <w:pStyle w:val="ListParagraph"/>
              <w:tabs>
                <w:tab w:val="left" w:pos="472"/>
              </w:tabs>
              <w:autoSpaceDE w:val="0"/>
              <w:autoSpaceDN w:val="0"/>
              <w:adjustRightInd w:val="0"/>
              <w:spacing w:after="0" w:line="240" w:lineRule="auto"/>
              <w:ind w:left="360" w:firstLine="45"/>
              <w:rPr>
                <w:rFonts w:ascii="Times New Roman" w:hAnsi="Times New Roman"/>
                <w:b/>
                <w:sz w:val="24"/>
                <w:szCs w:val="24"/>
                <w:lang w:val="ka-GE"/>
              </w:rPr>
            </w:pPr>
          </w:p>
          <w:p w:rsidR="002E6E60" w:rsidRPr="00234A10" w:rsidRDefault="002E6E60" w:rsidP="001C335E">
            <w:pPr>
              <w:pStyle w:val="ListParagraph"/>
              <w:tabs>
                <w:tab w:val="left" w:pos="-71"/>
              </w:tabs>
              <w:autoSpaceDE w:val="0"/>
              <w:autoSpaceDN w:val="0"/>
              <w:adjustRightInd w:val="0"/>
              <w:spacing w:after="0" w:line="240" w:lineRule="auto"/>
              <w:ind w:left="71" w:hanging="142"/>
              <w:rPr>
                <w:rFonts w:ascii="Times New Roman" w:hAnsi="Times New Roman"/>
                <w:color w:val="FF0000"/>
                <w:sz w:val="24"/>
                <w:szCs w:val="24"/>
                <w:lang w:val="ru-RU"/>
              </w:rPr>
            </w:pPr>
            <w:r w:rsidRPr="00926363">
              <w:rPr>
                <w:rFonts w:ascii="Times New Roman" w:hAnsi="Times New Roman"/>
                <w:b/>
                <w:bCs/>
                <w:sz w:val="24"/>
                <w:szCs w:val="24"/>
                <w:lang w:val="ka-GE"/>
              </w:rPr>
              <w:t xml:space="preserve">  </w:t>
            </w: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i/>
                <w:sz w:val="24"/>
                <w:szCs w:val="24"/>
                <w:lang w:val="ka-GE"/>
              </w:rPr>
              <w:t>5.</w:t>
            </w:r>
            <w:r w:rsidRPr="00926363">
              <w:rPr>
                <w:rFonts w:ascii="Times New Roman" w:hAnsi="Times New Roman"/>
                <w:b/>
                <w:sz w:val="24"/>
                <w:szCs w:val="24"/>
                <w:lang w:val="ka-GE"/>
              </w:rPr>
              <w:t xml:space="preserve"> </w:t>
            </w:r>
            <w:r w:rsidRPr="00926363">
              <w:rPr>
                <w:rFonts w:ascii="Times New Roman" w:hAnsi="Times New Roman"/>
                <w:sz w:val="24"/>
                <w:szCs w:val="24"/>
                <w:lang w:val="ka-GE"/>
              </w:rPr>
              <w:t xml:space="preserve">Учащийся может охарактеризовать выдающихся деятелей американской истории, участвующих в </w:t>
            </w:r>
            <w:r w:rsidRPr="0059075E">
              <w:rPr>
                <w:rFonts w:ascii="Times New Roman" w:hAnsi="Times New Roman"/>
                <w:sz w:val="24"/>
                <w:szCs w:val="24"/>
                <w:lang w:val="ru-RU"/>
              </w:rPr>
              <w:t>у</w:t>
            </w:r>
            <w:r w:rsidRPr="0059075E">
              <w:rPr>
                <w:rFonts w:ascii="Times New Roman" w:hAnsi="Times New Roman"/>
                <w:sz w:val="24"/>
                <w:szCs w:val="24"/>
                <w:lang w:val="ka-GE"/>
              </w:rPr>
              <w:t>правлении государств</w:t>
            </w:r>
            <w:r w:rsidRPr="0059075E">
              <w:rPr>
                <w:rFonts w:ascii="Times New Roman" w:hAnsi="Times New Roman"/>
                <w:sz w:val="24"/>
                <w:szCs w:val="24"/>
                <w:lang w:val="ru-RU"/>
              </w:rPr>
              <w:t>ом</w:t>
            </w:r>
            <w:r w:rsidRPr="00234A10">
              <w:rPr>
                <w:rFonts w:ascii="Times New Roman" w:hAnsi="Times New Roman"/>
                <w:color w:val="FF0000"/>
                <w:sz w:val="24"/>
                <w:szCs w:val="24"/>
                <w:lang w:val="ru-RU"/>
              </w:rPr>
              <w:t>.</w:t>
            </w:r>
          </w:p>
          <w:p w:rsidR="002E6E60" w:rsidRPr="00234A10" w:rsidRDefault="002E6E60" w:rsidP="001C335E">
            <w:pPr>
              <w:pStyle w:val="ListParagraph"/>
              <w:tabs>
                <w:tab w:val="left" w:pos="472"/>
              </w:tabs>
              <w:autoSpaceDE w:val="0"/>
              <w:autoSpaceDN w:val="0"/>
              <w:adjustRightInd w:val="0"/>
              <w:spacing w:after="0" w:line="240" w:lineRule="auto"/>
              <w:rPr>
                <w:rFonts w:ascii="Times New Roman" w:hAnsi="Times New Roman"/>
                <w:color w:val="FF0000"/>
                <w:sz w:val="24"/>
                <w:szCs w:val="24"/>
                <w:lang w:val="ka-GE"/>
              </w:rPr>
            </w:pPr>
          </w:p>
          <w:p w:rsidR="002E6E60" w:rsidRPr="00926363" w:rsidRDefault="002E6E60" w:rsidP="001C335E">
            <w:pPr>
              <w:pStyle w:val="ListParagraph"/>
              <w:tabs>
                <w:tab w:val="left" w:pos="0"/>
              </w:tabs>
              <w:autoSpaceDE w:val="0"/>
              <w:autoSpaceDN w:val="0"/>
              <w:adjustRightInd w:val="0"/>
              <w:spacing w:after="0" w:line="240" w:lineRule="auto"/>
              <w:ind w:left="0"/>
              <w:rPr>
                <w:rFonts w:ascii="Times New Roman" w:hAnsi="Times New Roman"/>
                <w:b/>
                <w:bCs/>
                <w:sz w:val="24"/>
                <w:szCs w:val="24"/>
                <w:lang w:val="ka-GE"/>
              </w:rPr>
            </w:pP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i/>
                <w:sz w:val="24"/>
                <w:szCs w:val="24"/>
                <w:lang w:val="ka-GE"/>
              </w:rPr>
              <w:t>6.</w:t>
            </w:r>
            <w:r w:rsidRPr="00926363">
              <w:rPr>
                <w:rFonts w:ascii="Times New Roman" w:hAnsi="Times New Roman"/>
                <w:b/>
                <w:sz w:val="24"/>
                <w:szCs w:val="24"/>
                <w:lang w:val="ka-GE"/>
              </w:rPr>
              <w:t xml:space="preserve"> </w:t>
            </w:r>
            <w:r w:rsidRPr="00926363">
              <w:rPr>
                <w:rFonts w:ascii="Times New Roman" w:hAnsi="Times New Roman"/>
                <w:sz w:val="24"/>
                <w:szCs w:val="24"/>
                <w:lang w:val="ka-GE"/>
              </w:rPr>
              <w:t>Учащийся может анализировать деятельность политических партий США</w:t>
            </w:r>
            <w:r w:rsidRPr="00926363">
              <w:rPr>
                <w:rFonts w:ascii="Times New Roman" w:hAnsi="Times New Roman"/>
                <w:sz w:val="24"/>
                <w:szCs w:val="24"/>
                <w:lang w:val="ru-RU"/>
              </w:rPr>
              <w:t xml:space="preserve"> и их политику.</w:t>
            </w:r>
            <w:r w:rsidRPr="00926363">
              <w:rPr>
                <w:rFonts w:ascii="Times New Roman" w:hAnsi="Times New Roman"/>
                <w:b/>
                <w:sz w:val="24"/>
                <w:szCs w:val="24"/>
                <w:lang w:val="ka-GE"/>
              </w:rPr>
              <w:t xml:space="preserve">  </w:t>
            </w:r>
          </w:p>
        </w:tc>
        <w:tc>
          <w:tcPr>
            <w:tcW w:w="3191" w:type="dxa"/>
          </w:tcPr>
          <w:p w:rsidR="002E6E60" w:rsidRPr="00926363" w:rsidRDefault="002E6E60" w:rsidP="001C335E">
            <w:pPr>
              <w:spacing w:after="0" w:line="240" w:lineRule="auto"/>
              <w:rPr>
                <w:rFonts w:ascii="Times New Roman" w:hAnsi="Times New Roman"/>
                <w:sz w:val="24"/>
                <w:szCs w:val="24"/>
                <w:lang w:val="fi-FI"/>
              </w:rPr>
            </w:pPr>
            <w:r w:rsidRPr="006F79EE">
              <w:rPr>
                <w:rFonts w:ascii="Times New Roman" w:hAnsi="Times New Roman"/>
                <w:b/>
                <w:bCs/>
                <w:i/>
                <w:sz w:val="24"/>
                <w:szCs w:val="24"/>
                <w:lang w:val="ka-GE"/>
              </w:rPr>
              <w:lastRenderedPageBreak/>
              <w:t>Выб. Амер. X/</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XII.</w:t>
            </w:r>
            <w:r>
              <w:rPr>
                <w:rFonts w:ascii="Times New Roman" w:hAnsi="Times New Roman"/>
                <w:b/>
                <w:bCs/>
                <w:i/>
                <w:sz w:val="24"/>
                <w:szCs w:val="24"/>
                <w:lang w:val="ru-RU"/>
              </w:rPr>
              <w:t xml:space="preserve"> </w:t>
            </w:r>
            <w:r w:rsidRPr="006F79EE">
              <w:rPr>
                <w:rFonts w:ascii="Times New Roman" w:hAnsi="Times New Roman"/>
                <w:b/>
                <w:i/>
                <w:sz w:val="24"/>
                <w:szCs w:val="24"/>
                <w:lang w:val="ka-GE"/>
              </w:rPr>
              <w:t>7.</w:t>
            </w:r>
            <w:r w:rsidRPr="00926363">
              <w:rPr>
                <w:rFonts w:ascii="Times New Roman" w:hAnsi="Times New Roman"/>
                <w:sz w:val="24"/>
                <w:szCs w:val="24"/>
                <w:lang w:val="ka-GE"/>
              </w:rPr>
              <w:t xml:space="preserve"> Учащийся </w:t>
            </w:r>
            <w:r>
              <w:rPr>
                <w:rFonts w:ascii="Times New Roman" w:hAnsi="Times New Roman"/>
                <w:sz w:val="24"/>
                <w:szCs w:val="24"/>
                <w:lang w:val="ru-RU"/>
              </w:rPr>
              <w:t>может</w:t>
            </w:r>
            <w:r w:rsidRPr="00926363">
              <w:rPr>
                <w:rFonts w:ascii="Times New Roman" w:hAnsi="Times New Roman"/>
                <w:sz w:val="24"/>
                <w:szCs w:val="24"/>
                <w:lang w:val="ka-GE"/>
              </w:rPr>
              <w:t xml:space="preserve"> </w:t>
            </w:r>
            <w:r>
              <w:rPr>
                <w:rFonts w:ascii="Times New Roman" w:hAnsi="Times New Roman"/>
                <w:sz w:val="24"/>
                <w:szCs w:val="24"/>
                <w:lang w:val="ru-RU"/>
              </w:rPr>
              <w:t xml:space="preserve">сделать </w:t>
            </w:r>
            <w:r w:rsidRPr="00926363">
              <w:rPr>
                <w:rFonts w:ascii="Times New Roman" w:hAnsi="Times New Roman"/>
                <w:sz w:val="24"/>
                <w:szCs w:val="24"/>
                <w:lang w:val="ka-GE"/>
              </w:rPr>
              <w:t xml:space="preserve">анализ </w:t>
            </w:r>
            <w:r>
              <w:rPr>
                <w:rFonts w:ascii="Times New Roman" w:hAnsi="Times New Roman"/>
                <w:sz w:val="24"/>
                <w:szCs w:val="24"/>
                <w:lang w:val="ru-RU"/>
              </w:rPr>
              <w:t xml:space="preserve">относительно </w:t>
            </w:r>
            <w:r w:rsidRPr="00926363">
              <w:rPr>
                <w:rFonts w:ascii="Times New Roman" w:hAnsi="Times New Roman"/>
                <w:sz w:val="24"/>
                <w:szCs w:val="24"/>
                <w:lang w:val="ka-GE"/>
              </w:rPr>
              <w:t>существующи</w:t>
            </w:r>
            <w:r>
              <w:rPr>
                <w:rFonts w:ascii="Times New Roman" w:hAnsi="Times New Roman"/>
                <w:sz w:val="24"/>
                <w:szCs w:val="24"/>
                <w:lang w:val="ru-RU"/>
              </w:rPr>
              <w:t>х</w:t>
            </w:r>
            <w:r w:rsidRPr="00926363">
              <w:rPr>
                <w:rFonts w:ascii="Times New Roman" w:hAnsi="Times New Roman"/>
                <w:sz w:val="24"/>
                <w:szCs w:val="24"/>
                <w:lang w:val="ka-GE"/>
              </w:rPr>
              <w:t xml:space="preserve"> в США  религи</w:t>
            </w:r>
            <w:r>
              <w:rPr>
                <w:rFonts w:ascii="Times New Roman" w:hAnsi="Times New Roman"/>
                <w:sz w:val="24"/>
                <w:szCs w:val="24"/>
                <w:lang w:val="ru-RU"/>
              </w:rPr>
              <w:t>й.</w:t>
            </w:r>
          </w:p>
          <w:p w:rsidR="002E6E60" w:rsidRPr="00926363" w:rsidRDefault="002E6E60" w:rsidP="001C335E">
            <w:pPr>
              <w:spacing w:after="0" w:line="240" w:lineRule="auto"/>
              <w:ind w:left="1080"/>
              <w:rPr>
                <w:rFonts w:ascii="Times New Roman" w:hAnsi="Times New Roman"/>
                <w:sz w:val="24"/>
                <w:szCs w:val="24"/>
                <w:lang w:val="ka-GE"/>
              </w:rPr>
            </w:pPr>
          </w:p>
          <w:p w:rsidR="002E6E60" w:rsidRPr="00926363" w:rsidRDefault="002E6E60" w:rsidP="001C335E">
            <w:pPr>
              <w:spacing w:after="0" w:line="240" w:lineRule="auto"/>
              <w:ind w:left="-1" w:firstLine="1"/>
              <w:rPr>
                <w:rFonts w:ascii="Times New Roman" w:hAnsi="Times New Roman"/>
                <w:sz w:val="24"/>
                <w:szCs w:val="24"/>
                <w:lang w:val="ka-GE"/>
              </w:rPr>
            </w:pPr>
            <w:r w:rsidRPr="006F79EE">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w:t>
            </w:r>
            <w:r>
              <w:rPr>
                <w:rFonts w:ascii="Times New Roman" w:hAnsi="Times New Roman"/>
                <w:b/>
                <w:bCs/>
                <w:i/>
                <w:sz w:val="24"/>
                <w:szCs w:val="24"/>
                <w:lang w:val="ru-RU"/>
              </w:rPr>
              <w:t xml:space="preserve"> </w:t>
            </w:r>
            <w:r w:rsidRPr="006F79EE">
              <w:rPr>
                <w:rFonts w:ascii="Times New Roman" w:hAnsi="Times New Roman"/>
                <w:b/>
                <w:bCs/>
                <w:i/>
                <w:sz w:val="24"/>
                <w:szCs w:val="24"/>
                <w:lang w:val="ka-GE"/>
              </w:rPr>
              <w:t>XII.</w:t>
            </w:r>
            <w:r>
              <w:rPr>
                <w:rFonts w:ascii="Times New Roman" w:hAnsi="Times New Roman"/>
                <w:b/>
                <w:bCs/>
                <w:i/>
                <w:sz w:val="24"/>
                <w:szCs w:val="24"/>
                <w:lang w:val="ru-RU"/>
              </w:rPr>
              <w:t xml:space="preserve"> </w:t>
            </w:r>
            <w:r w:rsidRPr="006F79EE">
              <w:rPr>
                <w:rFonts w:ascii="Times New Roman" w:hAnsi="Times New Roman"/>
                <w:b/>
                <w:i/>
                <w:sz w:val="24"/>
                <w:szCs w:val="24"/>
                <w:lang w:val="ka-GE"/>
              </w:rPr>
              <w:t>8.</w:t>
            </w:r>
            <w:r w:rsidRPr="00926363">
              <w:rPr>
                <w:rFonts w:ascii="Times New Roman" w:hAnsi="Times New Roman"/>
                <w:b/>
                <w:sz w:val="24"/>
                <w:szCs w:val="24"/>
                <w:lang w:val="ka-GE"/>
              </w:rPr>
              <w:t xml:space="preserve"> </w:t>
            </w:r>
            <w:r w:rsidRPr="00926363">
              <w:rPr>
                <w:rFonts w:ascii="Times New Roman" w:hAnsi="Times New Roman"/>
                <w:sz w:val="24"/>
                <w:szCs w:val="24"/>
                <w:lang w:val="ka-GE"/>
              </w:rPr>
              <w:t xml:space="preserve">Учащийся может охарактеризовать проявления сходства и различия </w:t>
            </w:r>
            <w:r>
              <w:rPr>
                <w:rFonts w:ascii="Times New Roman" w:hAnsi="Times New Roman"/>
                <w:sz w:val="24"/>
                <w:szCs w:val="24"/>
                <w:lang w:val="ru-RU"/>
              </w:rPr>
              <w:t xml:space="preserve"> между </w:t>
            </w:r>
            <w:r w:rsidRPr="00926363">
              <w:rPr>
                <w:rFonts w:ascii="Times New Roman" w:hAnsi="Times New Roman"/>
                <w:sz w:val="24"/>
                <w:szCs w:val="24"/>
                <w:lang w:val="ka-GE"/>
              </w:rPr>
              <w:t>культур</w:t>
            </w:r>
            <w:r>
              <w:rPr>
                <w:rFonts w:ascii="Times New Roman" w:hAnsi="Times New Roman"/>
                <w:sz w:val="24"/>
                <w:szCs w:val="24"/>
                <w:lang w:val="ru-RU"/>
              </w:rPr>
              <w:t>ами</w:t>
            </w:r>
            <w:r w:rsidRPr="00926363">
              <w:rPr>
                <w:rFonts w:ascii="Times New Roman" w:hAnsi="Times New Roman"/>
                <w:sz w:val="24"/>
                <w:szCs w:val="24"/>
                <w:lang w:val="ka-GE"/>
              </w:rPr>
              <w:t xml:space="preserve"> населения Америки и проанализиров</w:t>
            </w:r>
            <w:r>
              <w:rPr>
                <w:rFonts w:ascii="Times New Roman" w:hAnsi="Times New Roman"/>
                <w:sz w:val="24"/>
                <w:szCs w:val="24"/>
                <w:lang w:val="ru-RU"/>
              </w:rPr>
              <w:t>а</w:t>
            </w:r>
            <w:r w:rsidRPr="00926363">
              <w:rPr>
                <w:rFonts w:ascii="Times New Roman" w:hAnsi="Times New Roman"/>
                <w:sz w:val="24"/>
                <w:szCs w:val="24"/>
                <w:lang w:val="ka-GE"/>
              </w:rPr>
              <w:t xml:space="preserve">ть их причины. </w:t>
            </w:r>
          </w:p>
          <w:p w:rsidR="002E6E60" w:rsidRPr="00926363" w:rsidRDefault="002E6E60" w:rsidP="001C335E">
            <w:pPr>
              <w:spacing w:after="0" w:line="240" w:lineRule="auto"/>
              <w:ind w:left="720"/>
              <w:rPr>
                <w:rFonts w:ascii="Times New Roman" w:hAnsi="Times New Roman"/>
                <w:sz w:val="24"/>
                <w:szCs w:val="24"/>
                <w:lang w:val="ka-GE"/>
              </w:rPr>
            </w:pPr>
          </w:p>
          <w:p w:rsidR="002E6E60" w:rsidRPr="00926363" w:rsidRDefault="002E6E60" w:rsidP="001C335E">
            <w:pPr>
              <w:rPr>
                <w:rFonts w:ascii="Times New Roman" w:hAnsi="Times New Roman"/>
                <w:bCs/>
                <w:sz w:val="24"/>
                <w:szCs w:val="24"/>
                <w:lang w:val="ka-GE"/>
              </w:rPr>
            </w:pP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9.</w:t>
            </w:r>
            <w:r w:rsidRPr="00926363">
              <w:rPr>
                <w:rFonts w:ascii="Times New Roman" w:hAnsi="Times New Roman"/>
                <w:b/>
                <w:sz w:val="24"/>
                <w:szCs w:val="24"/>
                <w:lang w:val="fi-FI"/>
              </w:rPr>
              <w:t xml:space="preserve"> </w:t>
            </w:r>
            <w:r w:rsidRPr="00926363">
              <w:rPr>
                <w:rFonts w:ascii="Times New Roman" w:hAnsi="Times New Roman"/>
                <w:sz w:val="24"/>
                <w:szCs w:val="24"/>
                <w:lang w:val="ka-GE"/>
              </w:rPr>
              <w:t xml:space="preserve">Учащийся может </w:t>
            </w:r>
            <w:r w:rsidRPr="00926363">
              <w:rPr>
                <w:rFonts w:ascii="Times New Roman" w:hAnsi="Times New Roman"/>
                <w:sz w:val="24"/>
                <w:szCs w:val="24"/>
                <w:lang w:val="ru-RU"/>
              </w:rPr>
              <w:t>рассуждать</w:t>
            </w:r>
            <w:r w:rsidRPr="00926363">
              <w:rPr>
                <w:rFonts w:ascii="Times New Roman" w:hAnsi="Times New Roman"/>
                <w:sz w:val="24"/>
                <w:szCs w:val="24"/>
                <w:lang w:val="fi-FI"/>
              </w:rPr>
              <w:t xml:space="preserve"> </w:t>
            </w:r>
            <w:r w:rsidRPr="00926363">
              <w:rPr>
                <w:rFonts w:ascii="Times New Roman" w:hAnsi="Times New Roman"/>
                <w:sz w:val="24"/>
                <w:szCs w:val="24"/>
                <w:lang w:val="ru-RU"/>
              </w:rPr>
              <w:t>о</w:t>
            </w:r>
            <w:r w:rsidRPr="00926363">
              <w:rPr>
                <w:rFonts w:ascii="Times New Roman" w:hAnsi="Times New Roman"/>
                <w:sz w:val="24"/>
                <w:szCs w:val="24"/>
                <w:lang w:val="fi-FI"/>
              </w:rPr>
              <w:t xml:space="preserve"> </w:t>
            </w:r>
            <w:r w:rsidRPr="00926363">
              <w:rPr>
                <w:rFonts w:ascii="Times New Roman" w:hAnsi="Times New Roman"/>
                <w:sz w:val="24"/>
                <w:szCs w:val="24"/>
                <w:lang w:val="ru-RU"/>
              </w:rPr>
              <w:t>значении</w:t>
            </w:r>
            <w:r w:rsidRPr="00926363">
              <w:rPr>
                <w:rFonts w:ascii="Times New Roman" w:hAnsi="Times New Roman"/>
                <w:sz w:val="24"/>
                <w:szCs w:val="24"/>
                <w:lang w:val="fi-FI"/>
              </w:rPr>
              <w:t xml:space="preserve"> </w:t>
            </w:r>
            <w:r w:rsidRPr="00926363">
              <w:rPr>
                <w:rFonts w:ascii="Times New Roman" w:hAnsi="Times New Roman"/>
                <w:sz w:val="24"/>
                <w:szCs w:val="24"/>
                <w:lang w:val="ru-RU"/>
              </w:rPr>
              <w:t>открытия</w:t>
            </w:r>
            <w:r w:rsidRPr="00926363">
              <w:rPr>
                <w:rFonts w:ascii="Times New Roman" w:hAnsi="Times New Roman"/>
                <w:sz w:val="24"/>
                <w:szCs w:val="24"/>
                <w:lang w:val="fi-FI"/>
              </w:rPr>
              <w:t xml:space="preserve"> </w:t>
            </w:r>
            <w:r w:rsidRPr="00926363">
              <w:rPr>
                <w:rFonts w:ascii="Times New Roman" w:hAnsi="Times New Roman"/>
                <w:sz w:val="24"/>
                <w:szCs w:val="24"/>
                <w:lang w:val="ru-RU"/>
              </w:rPr>
              <w:t>Америки</w:t>
            </w:r>
            <w:r w:rsidRPr="00926363">
              <w:rPr>
                <w:rFonts w:ascii="Times New Roman" w:hAnsi="Times New Roman"/>
                <w:sz w:val="24"/>
                <w:szCs w:val="24"/>
                <w:lang w:val="fi-FI"/>
              </w:rPr>
              <w:t xml:space="preserve"> </w:t>
            </w:r>
            <w:r w:rsidRPr="00926363">
              <w:rPr>
                <w:rFonts w:ascii="Times New Roman" w:hAnsi="Times New Roman"/>
                <w:sz w:val="24"/>
                <w:szCs w:val="24"/>
                <w:lang w:val="ru-RU"/>
              </w:rPr>
              <w:t>и</w:t>
            </w:r>
            <w:r w:rsidRPr="00926363">
              <w:rPr>
                <w:rFonts w:ascii="Times New Roman" w:hAnsi="Times New Roman"/>
                <w:sz w:val="24"/>
                <w:szCs w:val="24"/>
                <w:lang w:val="fi-FI"/>
              </w:rPr>
              <w:t xml:space="preserve"> </w:t>
            </w:r>
            <w:r>
              <w:rPr>
                <w:rFonts w:ascii="Times New Roman" w:hAnsi="Times New Roman"/>
                <w:sz w:val="24"/>
                <w:szCs w:val="24"/>
                <w:lang w:val="ru-RU"/>
              </w:rPr>
              <w:t>влиянии  этого открытия на ход   мировой истории</w:t>
            </w:r>
            <w:r w:rsidRPr="00926363">
              <w:rPr>
                <w:rFonts w:ascii="Times New Roman" w:hAnsi="Times New Roman"/>
                <w:sz w:val="24"/>
                <w:szCs w:val="24"/>
                <w:lang w:val="fi-FI"/>
              </w:rPr>
              <w:t>.</w:t>
            </w:r>
            <w:r w:rsidRPr="00926363">
              <w:rPr>
                <w:rFonts w:ascii="Times New Roman" w:hAnsi="Times New Roman"/>
                <w:b/>
                <w:sz w:val="24"/>
                <w:szCs w:val="24"/>
                <w:lang w:val="fi-FI"/>
              </w:rPr>
              <w:t xml:space="preserve"> </w:t>
            </w:r>
          </w:p>
        </w:tc>
      </w:tr>
    </w:tbl>
    <w:p w:rsidR="002E6E60" w:rsidRPr="00926363" w:rsidRDefault="002E6E60" w:rsidP="002E6E60">
      <w:pPr>
        <w:spacing w:after="0" w:line="240" w:lineRule="auto"/>
        <w:rPr>
          <w:rFonts w:ascii="Times New Roman" w:eastAsia="Sylfaen" w:hAnsi="Times New Roman"/>
          <w:b/>
          <w:lang w:val="ka-GE"/>
        </w:rPr>
      </w:pPr>
    </w:p>
    <w:p w:rsidR="002E6E60" w:rsidRPr="00926363" w:rsidRDefault="002E6E60" w:rsidP="002E6E60">
      <w:pPr>
        <w:spacing w:after="0" w:line="240" w:lineRule="auto"/>
        <w:rPr>
          <w:rFonts w:ascii="Times New Roman" w:eastAsia="Sylfaen" w:hAnsi="Times New Roman"/>
          <w:b/>
          <w:lang w:val="ka-G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4786"/>
      </w:tblGrid>
      <w:tr w:rsidR="002E6E60" w:rsidRPr="00926363" w:rsidTr="001C335E">
        <w:trPr>
          <w:trHeight w:val="542"/>
        </w:trPr>
        <w:tc>
          <w:tcPr>
            <w:tcW w:w="4252" w:type="dxa"/>
            <w:shd w:val="clear" w:color="auto" w:fill="D9D9D9"/>
          </w:tcPr>
          <w:p w:rsidR="002E6E60" w:rsidRPr="00926363" w:rsidRDefault="002E6E60" w:rsidP="001C335E">
            <w:pPr>
              <w:autoSpaceDE w:val="0"/>
              <w:autoSpaceDN w:val="0"/>
              <w:adjustRightInd w:val="0"/>
              <w:spacing w:after="0" w:line="240" w:lineRule="auto"/>
              <w:jc w:val="center"/>
              <w:rPr>
                <w:rFonts w:ascii="Times New Roman" w:hAnsi="Times New Roman"/>
                <w:b/>
                <w:bCs/>
                <w:sz w:val="24"/>
                <w:szCs w:val="24"/>
                <w:lang w:val="ru-RU"/>
              </w:rPr>
            </w:pPr>
            <w:r w:rsidRPr="00926363">
              <w:rPr>
                <w:rFonts w:ascii="Times New Roman" w:hAnsi="Times New Roman"/>
                <w:b/>
                <w:bCs/>
                <w:sz w:val="24"/>
                <w:szCs w:val="24"/>
                <w:lang w:val="ru-RU"/>
              </w:rPr>
              <w:t xml:space="preserve">Человек и общество </w:t>
            </w:r>
          </w:p>
        </w:tc>
        <w:tc>
          <w:tcPr>
            <w:tcW w:w="4786" w:type="dxa"/>
            <w:shd w:val="clear" w:color="auto" w:fill="D9D9D9"/>
          </w:tcPr>
          <w:p w:rsidR="002E6E60" w:rsidRPr="00926363" w:rsidRDefault="002E6E60" w:rsidP="001C335E">
            <w:pPr>
              <w:autoSpaceDE w:val="0"/>
              <w:autoSpaceDN w:val="0"/>
              <w:adjustRightInd w:val="0"/>
              <w:spacing w:after="0" w:line="240" w:lineRule="auto"/>
              <w:jc w:val="center"/>
              <w:rPr>
                <w:rFonts w:ascii="Times New Roman" w:hAnsi="Times New Roman"/>
                <w:b/>
                <w:sz w:val="24"/>
                <w:szCs w:val="24"/>
                <w:lang w:val="ru-RU"/>
              </w:rPr>
            </w:pPr>
            <w:r w:rsidRPr="00926363">
              <w:rPr>
                <w:rFonts w:ascii="Times New Roman" w:hAnsi="Times New Roman"/>
                <w:b/>
                <w:sz w:val="24"/>
                <w:szCs w:val="24"/>
                <w:lang w:val="ru-RU"/>
              </w:rPr>
              <w:t>Интерпретация и исследование</w:t>
            </w:r>
          </w:p>
        </w:tc>
      </w:tr>
      <w:tr w:rsidR="002E6E60" w:rsidRPr="002E6E60" w:rsidTr="001C335E">
        <w:tc>
          <w:tcPr>
            <w:tcW w:w="4252" w:type="dxa"/>
          </w:tcPr>
          <w:p w:rsidR="002E6E60" w:rsidRPr="002402DD" w:rsidRDefault="002E6E60" w:rsidP="001C335E">
            <w:pPr>
              <w:autoSpaceDE w:val="0"/>
              <w:autoSpaceDN w:val="0"/>
              <w:adjustRightInd w:val="0"/>
              <w:spacing w:after="0" w:line="240" w:lineRule="auto"/>
              <w:ind w:left="35"/>
              <w:rPr>
                <w:rFonts w:ascii="Times New Roman" w:hAnsi="Times New Roman"/>
                <w:b/>
                <w:i/>
                <w:sz w:val="24"/>
                <w:szCs w:val="24"/>
                <w:lang w:val="ru-RU"/>
              </w:rPr>
            </w:pP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10.</w:t>
            </w:r>
            <w:r w:rsidRPr="002402DD">
              <w:rPr>
                <w:rFonts w:ascii="Times New Roman" w:hAnsi="Times New Roman"/>
                <w:b/>
                <w:i/>
                <w:sz w:val="24"/>
                <w:szCs w:val="24"/>
                <w:lang w:val="ka-GE"/>
              </w:rPr>
              <w:t xml:space="preserve"> </w:t>
            </w:r>
          </w:p>
          <w:p w:rsidR="002E6E60" w:rsidRPr="00926363" w:rsidRDefault="002E6E60" w:rsidP="001C335E">
            <w:pPr>
              <w:autoSpaceDE w:val="0"/>
              <w:autoSpaceDN w:val="0"/>
              <w:adjustRightInd w:val="0"/>
              <w:spacing w:after="0" w:line="240" w:lineRule="auto"/>
              <w:ind w:left="35"/>
              <w:rPr>
                <w:rFonts w:ascii="Times New Roman" w:hAnsi="Times New Roman"/>
                <w:b/>
                <w:bCs/>
                <w:sz w:val="24"/>
                <w:szCs w:val="24"/>
                <w:lang w:val="ka-GE"/>
              </w:rPr>
            </w:pPr>
            <w:r w:rsidRPr="00926363">
              <w:rPr>
                <w:rFonts w:ascii="Times New Roman" w:hAnsi="Times New Roman"/>
                <w:sz w:val="24"/>
                <w:szCs w:val="24"/>
                <w:lang w:val="ka-GE"/>
              </w:rPr>
              <w:t>Учащийся может</w:t>
            </w:r>
            <w:r w:rsidRPr="00926363">
              <w:rPr>
                <w:rFonts w:ascii="Times New Roman" w:hAnsi="Times New Roman"/>
                <w:sz w:val="24"/>
                <w:szCs w:val="24"/>
                <w:lang w:val="ru-RU"/>
              </w:rPr>
              <w:t xml:space="preserve"> охарактеризовать американское общество по </w:t>
            </w:r>
            <w:r>
              <w:rPr>
                <w:rFonts w:ascii="Times New Roman" w:hAnsi="Times New Roman"/>
                <w:sz w:val="24"/>
                <w:szCs w:val="24"/>
                <w:lang w:val="ru-RU"/>
              </w:rPr>
              <w:t>присущим ему</w:t>
            </w:r>
            <w:r w:rsidRPr="00926363">
              <w:rPr>
                <w:rFonts w:ascii="Times New Roman" w:hAnsi="Times New Roman"/>
                <w:sz w:val="24"/>
                <w:szCs w:val="24"/>
                <w:lang w:val="ru-RU"/>
              </w:rPr>
              <w:t xml:space="preserve"> признакам и обычаям.</w:t>
            </w:r>
            <w:r w:rsidRPr="00926363">
              <w:rPr>
                <w:rFonts w:ascii="Times New Roman" w:hAnsi="Times New Roman"/>
                <w:b/>
                <w:sz w:val="24"/>
                <w:szCs w:val="24"/>
                <w:lang w:val="fi-FI"/>
              </w:rPr>
              <w:t xml:space="preserve"> </w:t>
            </w:r>
          </w:p>
          <w:p w:rsidR="002E6E60" w:rsidRPr="00926363" w:rsidRDefault="002E6E60" w:rsidP="001C335E">
            <w:pPr>
              <w:autoSpaceDE w:val="0"/>
              <w:autoSpaceDN w:val="0"/>
              <w:adjustRightInd w:val="0"/>
              <w:spacing w:after="0" w:line="240" w:lineRule="auto"/>
              <w:ind w:left="360"/>
              <w:rPr>
                <w:rFonts w:ascii="Times New Roman" w:hAnsi="Times New Roman"/>
                <w:b/>
                <w:bCs/>
                <w:sz w:val="24"/>
                <w:szCs w:val="24"/>
                <w:lang w:val="ka-GE"/>
              </w:rPr>
            </w:pPr>
          </w:p>
          <w:p w:rsidR="002E6E60" w:rsidRPr="002402DD" w:rsidRDefault="002E6E60" w:rsidP="001C335E">
            <w:pPr>
              <w:autoSpaceDE w:val="0"/>
              <w:autoSpaceDN w:val="0"/>
              <w:adjustRightInd w:val="0"/>
              <w:spacing w:after="0" w:line="240" w:lineRule="auto"/>
              <w:ind w:left="35"/>
              <w:rPr>
                <w:rFonts w:ascii="Times New Roman" w:hAnsi="Times New Roman"/>
                <w:b/>
                <w:bCs/>
                <w:i/>
                <w:sz w:val="24"/>
                <w:szCs w:val="24"/>
                <w:lang w:val="ru-RU"/>
              </w:rPr>
            </w:pP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.11</w:t>
            </w:r>
            <w:r w:rsidRPr="002402DD">
              <w:rPr>
                <w:rFonts w:ascii="Times New Roman" w:hAnsi="Times New Roman"/>
                <w:b/>
                <w:bCs/>
                <w:i/>
                <w:sz w:val="24"/>
                <w:szCs w:val="24"/>
                <w:lang w:val="it-IT"/>
              </w:rPr>
              <w:t>.</w:t>
            </w:r>
          </w:p>
          <w:p w:rsidR="002E6E60" w:rsidRPr="00926363" w:rsidRDefault="002E6E60" w:rsidP="001C335E">
            <w:pPr>
              <w:autoSpaceDE w:val="0"/>
              <w:autoSpaceDN w:val="0"/>
              <w:adjustRightInd w:val="0"/>
              <w:spacing w:after="0" w:line="240" w:lineRule="auto"/>
              <w:ind w:left="35"/>
              <w:rPr>
                <w:rFonts w:ascii="Times New Roman" w:hAnsi="Times New Roman"/>
                <w:bCs/>
                <w:sz w:val="24"/>
                <w:szCs w:val="24"/>
                <w:lang w:val="ka-GE"/>
              </w:rPr>
            </w:pPr>
            <w:r w:rsidRPr="00926363">
              <w:rPr>
                <w:rFonts w:ascii="Times New Roman" w:hAnsi="Times New Roman"/>
                <w:sz w:val="24"/>
                <w:szCs w:val="24"/>
                <w:lang w:val="fi-FI"/>
              </w:rPr>
              <w:t xml:space="preserve"> </w:t>
            </w:r>
            <w:r w:rsidRPr="00926363">
              <w:rPr>
                <w:rFonts w:ascii="Times New Roman" w:hAnsi="Times New Roman"/>
                <w:sz w:val="24"/>
                <w:szCs w:val="24"/>
                <w:lang w:val="ka-GE"/>
              </w:rPr>
              <w:t xml:space="preserve">Учащийся </w:t>
            </w:r>
            <w:r w:rsidRPr="00926363">
              <w:rPr>
                <w:rFonts w:ascii="Times New Roman" w:hAnsi="Times New Roman"/>
                <w:sz w:val="24"/>
                <w:szCs w:val="24"/>
                <w:lang w:val="ru-RU"/>
              </w:rPr>
              <w:t>на основе сравнения различных обществ</w:t>
            </w:r>
            <w:r w:rsidRPr="00926363">
              <w:rPr>
                <w:rFonts w:ascii="Times New Roman" w:hAnsi="Times New Roman"/>
                <w:sz w:val="24"/>
                <w:szCs w:val="24"/>
                <w:lang w:val="ka-GE"/>
              </w:rPr>
              <w:t xml:space="preserve"> может</w:t>
            </w:r>
            <w:r>
              <w:rPr>
                <w:rFonts w:ascii="Times New Roman" w:hAnsi="Times New Roman"/>
                <w:sz w:val="24"/>
                <w:szCs w:val="24"/>
                <w:lang w:val="ru-RU"/>
              </w:rPr>
              <w:t xml:space="preserve"> сделать соответствующие выводы</w:t>
            </w:r>
            <w:r w:rsidRPr="00926363">
              <w:rPr>
                <w:rFonts w:ascii="Times New Roman" w:hAnsi="Times New Roman"/>
                <w:sz w:val="24"/>
                <w:szCs w:val="24"/>
                <w:lang w:val="ru-RU"/>
              </w:rPr>
              <w:t xml:space="preserve">. </w:t>
            </w:r>
            <w:r w:rsidRPr="00926363">
              <w:rPr>
                <w:rFonts w:ascii="Times New Roman" w:hAnsi="Times New Roman"/>
                <w:b/>
                <w:sz w:val="24"/>
                <w:szCs w:val="24"/>
                <w:lang w:val="ka-GE"/>
              </w:rPr>
              <w:t xml:space="preserve"> </w:t>
            </w:r>
          </w:p>
          <w:p w:rsidR="002E6E60" w:rsidRPr="00926363" w:rsidRDefault="002E6E60" w:rsidP="001C335E">
            <w:pPr>
              <w:autoSpaceDE w:val="0"/>
              <w:autoSpaceDN w:val="0"/>
              <w:adjustRightInd w:val="0"/>
              <w:spacing w:after="0" w:line="240" w:lineRule="auto"/>
              <w:rPr>
                <w:rFonts w:ascii="Times New Roman" w:hAnsi="Times New Roman"/>
                <w:b/>
                <w:bCs/>
                <w:sz w:val="24"/>
                <w:szCs w:val="24"/>
                <w:lang w:val="ka-GE"/>
              </w:rPr>
            </w:pPr>
          </w:p>
          <w:p w:rsidR="002E6E60" w:rsidRPr="002402DD" w:rsidRDefault="002E6E60" w:rsidP="001C335E">
            <w:pPr>
              <w:autoSpaceDE w:val="0"/>
              <w:autoSpaceDN w:val="0"/>
              <w:adjustRightInd w:val="0"/>
              <w:spacing w:after="0" w:line="240" w:lineRule="auto"/>
              <w:ind w:left="35"/>
              <w:rPr>
                <w:rFonts w:ascii="Times New Roman" w:hAnsi="Times New Roman"/>
                <w:b/>
                <w:i/>
                <w:sz w:val="24"/>
                <w:szCs w:val="24"/>
                <w:lang w:val="ru-RU"/>
              </w:rPr>
            </w:pP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12</w:t>
            </w:r>
            <w:r w:rsidRPr="002402DD">
              <w:rPr>
                <w:rFonts w:ascii="Times New Roman" w:hAnsi="Times New Roman"/>
                <w:b/>
                <w:bCs/>
                <w:i/>
                <w:sz w:val="24"/>
                <w:szCs w:val="24"/>
                <w:lang w:val="it-IT"/>
              </w:rPr>
              <w:t>.</w:t>
            </w:r>
            <w:r w:rsidRPr="002402DD">
              <w:rPr>
                <w:rFonts w:ascii="Times New Roman" w:hAnsi="Times New Roman"/>
                <w:b/>
                <w:i/>
                <w:sz w:val="24"/>
                <w:szCs w:val="24"/>
                <w:lang w:val="fi-FI"/>
              </w:rPr>
              <w:t xml:space="preserve"> </w:t>
            </w:r>
          </w:p>
          <w:p w:rsidR="002E6E60" w:rsidRPr="00926363" w:rsidRDefault="002E6E60" w:rsidP="001C335E">
            <w:pPr>
              <w:autoSpaceDE w:val="0"/>
              <w:autoSpaceDN w:val="0"/>
              <w:adjustRightInd w:val="0"/>
              <w:spacing w:after="0" w:line="240" w:lineRule="auto"/>
              <w:ind w:left="35"/>
              <w:rPr>
                <w:rFonts w:ascii="Times New Roman" w:hAnsi="Times New Roman"/>
                <w:bCs/>
                <w:sz w:val="24"/>
                <w:szCs w:val="24"/>
                <w:lang w:val="ka-GE"/>
              </w:rPr>
            </w:pPr>
            <w:r w:rsidRPr="00926363">
              <w:rPr>
                <w:rFonts w:ascii="Times New Roman" w:hAnsi="Times New Roman"/>
                <w:sz w:val="24"/>
                <w:szCs w:val="24"/>
                <w:lang w:val="ka-GE"/>
              </w:rPr>
              <w:t>Учащийся может</w:t>
            </w:r>
            <w:r w:rsidRPr="00926363">
              <w:rPr>
                <w:rFonts w:ascii="Times New Roman" w:hAnsi="Times New Roman"/>
                <w:b/>
                <w:sz w:val="24"/>
                <w:szCs w:val="24"/>
                <w:lang w:val="ka-GE"/>
              </w:rPr>
              <w:t xml:space="preserve"> </w:t>
            </w:r>
            <w:r>
              <w:rPr>
                <w:rFonts w:ascii="Times New Roman" w:hAnsi="Times New Roman"/>
                <w:sz w:val="24"/>
                <w:szCs w:val="24"/>
                <w:lang w:val="ru-RU"/>
              </w:rPr>
              <w:t>сделать соответствующие выводы</w:t>
            </w:r>
            <w:r w:rsidRPr="00926363">
              <w:rPr>
                <w:rFonts w:ascii="Times New Roman" w:hAnsi="Times New Roman"/>
                <w:sz w:val="24"/>
                <w:szCs w:val="24"/>
                <w:lang w:val="ru-RU"/>
              </w:rPr>
              <w:t xml:space="preserve"> на основе сравнения существующих в США и других странах  вопросов, связанных с защитой прав и досто</w:t>
            </w:r>
            <w:r>
              <w:rPr>
                <w:rFonts w:ascii="Times New Roman" w:hAnsi="Times New Roman"/>
                <w:sz w:val="24"/>
                <w:szCs w:val="24"/>
                <w:lang w:val="ru-RU"/>
              </w:rPr>
              <w:t>и</w:t>
            </w:r>
            <w:r w:rsidRPr="00926363">
              <w:rPr>
                <w:rFonts w:ascii="Times New Roman" w:hAnsi="Times New Roman"/>
                <w:sz w:val="24"/>
                <w:szCs w:val="24"/>
                <w:lang w:val="ru-RU"/>
              </w:rPr>
              <w:t xml:space="preserve">нств человека, с обеспечением свободы и равенства  людей. </w:t>
            </w:r>
            <w:r w:rsidRPr="00926363">
              <w:rPr>
                <w:rFonts w:ascii="Times New Roman" w:hAnsi="Times New Roman"/>
                <w:b/>
                <w:sz w:val="24"/>
                <w:szCs w:val="24"/>
                <w:lang w:val="ka-GE"/>
              </w:rPr>
              <w:t xml:space="preserve"> </w:t>
            </w:r>
          </w:p>
          <w:p w:rsidR="002E6E60" w:rsidRPr="00926363" w:rsidRDefault="002E6E60" w:rsidP="001C335E">
            <w:pPr>
              <w:autoSpaceDE w:val="0"/>
              <w:autoSpaceDN w:val="0"/>
              <w:adjustRightInd w:val="0"/>
              <w:spacing w:after="0" w:line="240" w:lineRule="auto"/>
              <w:rPr>
                <w:rFonts w:ascii="Times New Roman" w:hAnsi="Times New Roman"/>
                <w:bCs/>
                <w:iCs/>
                <w:color w:val="FF0000"/>
                <w:sz w:val="24"/>
                <w:szCs w:val="24"/>
                <w:lang w:val="ru-RU"/>
              </w:rPr>
            </w:pPr>
          </w:p>
          <w:p w:rsidR="002E6E60" w:rsidRPr="00926363" w:rsidRDefault="002E6E60" w:rsidP="001C335E">
            <w:pPr>
              <w:autoSpaceDE w:val="0"/>
              <w:autoSpaceDN w:val="0"/>
              <w:adjustRightInd w:val="0"/>
              <w:spacing w:after="0" w:line="240" w:lineRule="auto"/>
              <w:rPr>
                <w:rFonts w:ascii="Times New Roman" w:hAnsi="Times New Roman"/>
                <w:b/>
                <w:sz w:val="24"/>
                <w:szCs w:val="24"/>
                <w:lang w:val="ka-GE"/>
              </w:rPr>
            </w:pP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13</w:t>
            </w:r>
            <w:r w:rsidRPr="002402DD">
              <w:rPr>
                <w:rFonts w:ascii="Times New Roman" w:hAnsi="Times New Roman"/>
                <w:b/>
                <w:bCs/>
                <w:i/>
                <w:sz w:val="24"/>
                <w:szCs w:val="24"/>
                <w:lang w:val="it-IT"/>
              </w:rPr>
              <w:t>.</w:t>
            </w:r>
            <w:r w:rsidRPr="00926363">
              <w:rPr>
                <w:rFonts w:ascii="Times New Roman" w:hAnsi="Times New Roman"/>
                <w:b/>
                <w:sz w:val="24"/>
                <w:szCs w:val="24"/>
                <w:lang w:val="fi-FI"/>
              </w:rPr>
              <w:t xml:space="preserve"> </w:t>
            </w:r>
            <w:r w:rsidRPr="00926363">
              <w:rPr>
                <w:rFonts w:ascii="Times New Roman" w:hAnsi="Times New Roman"/>
                <w:sz w:val="24"/>
                <w:szCs w:val="24"/>
                <w:lang w:val="ka-GE"/>
              </w:rPr>
              <w:t>Учащийся</w:t>
            </w:r>
            <w:r w:rsidRPr="00926363">
              <w:rPr>
                <w:rFonts w:ascii="Times New Roman" w:hAnsi="Times New Roman"/>
                <w:b/>
                <w:sz w:val="24"/>
                <w:szCs w:val="24"/>
                <w:lang w:val="ka-GE"/>
              </w:rPr>
              <w:t xml:space="preserve"> </w:t>
            </w:r>
            <w:r w:rsidRPr="00926363">
              <w:rPr>
                <w:rFonts w:ascii="Times New Roman" w:hAnsi="Times New Roman"/>
                <w:sz w:val="24"/>
                <w:szCs w:val="24"/>
                <w:lang w:val="ka-GE"/>
              </w:rPr>
              <w:t>может</w:t>
            </w:r>
            <w:r w:rsidRPr="00926363">
              <w:rPr>
                <w:rFonts w:ascii="Times New Roman" w:hAnsi="Times New Roman"/>
                <w:sz w:val="24"/>
                <w:szCs w:val="24"/>
                <w:lang w:val="fi-FI"/>
              </w:rPr>
              <w:t xml:space="preserve"> </w:t>
            </w:r>
            <w:r w:rsidRPr="00926363">
              <w:rPr>
                <w:rFonts w:ascii="Times New Roman" w:hAnsi="Times New Roman"/>
                <w:sz w:val="24"/>
                <w:szCs w:val="24"/>
                <w:lang w:val="ru-RU"/>
              </w:rPr>
              <w:t>найти</w:t>
            </w:r>
            <w:r w:rsidRPr="00926363">
              <w:rPr>
                <w:rFonts w:ascii="Times New Roman" w:hAnsi="Times New Roman"/>
                <w:sz w:val="24"/>
                <w:szCs w:val="24"/>
                <w:lang w:val="fi-FI"/>
              </w:rPr>
              <w:t xml:space="preserve"> </w:t>
            </w:r>
            <w:r w:rsidRPr="00926363">
              <w:rPr>
                <w:rFonts w:ascii="Times New Roman" w:hAnsi="Times New Roman"/>
                <w:sz w:val="24"/>
                <w:szCs w:val="24"/>
                <w:lang w:val="ru-RU"/>
              </w:rPr>
              <w:t>связь</w:t>
            </w:r>
            <w:r w:rsidRPr="00926363">
              <w:rPr>
                <w:rFonts w:ascii="Times New Roman" w:hAnsi="Times New Roman"/>
                <w:sz w:val="24"/>
                <w:szCs w:val="24"/>
                <w:lang w:val="fi-FI"/>
              </w:rPr>
              <w:t xml:space="preserve"> </w:t>
            </w:r>
            <w:r w:rsidRPr="00926363">
              <w:rPr>
                <w:rFonts w:ascii="Times New Roman" w:hAnsi="Times New Roman"/>
                <w:sz w:val="24"/>
                <w:szCs w:val="24"/>
                <w:lang w:val="ru-RU"/>
              </w:rPr>
              <w:t>между</w:t>
            </w:r>
            <w:r w:rsidRPr="00926363">
              <w:rPr>
                <w:rFonts w:ascii="Times New Roman" w:hAnsi="Times New Roman"/>
                <w:sz w:val="24"/>
                <w:szCs w:val="24"/>
                <w:lang w:val="fi-FI"/>
              </w:rPr>
              <w:t xml:space="preserve"> </w:t>
            </w:r>
            <w:r w:rsidRPr="00926363">
              <w:rPr>
                <w:rFonts w:ascii="Times New Roman" w:hAnsi="Times New Roman"/>
                <w:sz w:val="24"/>
                <w:szCs w:val="24"/>
                <w:lang w:val="ru-RU"/>
              </w:rPr>
              <w:t>законностью</w:t>
            </w:r>
            <w:r w:rsidRPr="00926363">
              <w:rPr>
                <w:rFonts w:ascii="Times New Roman" w:hAnsi="Times New Roman"/>
                <w:sz w:val="24"/>
                <w:szCs w:val="24"/>
                <w:lang w:val="fi-FI"/>
              </w:rPr>
              <w:t xml:space="preserve">, </w:t>
            </w:r>
            <w:r w:rsidRPr="00926363">
              <w:rPr>
                <w:rFonts w:ascii="Times New Roman" w:hAnsi="Times New Roman"/>
                <w:sz w:val="24"/>
                <w:szCs w:val="24"/>
                <w:lang w:val="ru-RU"/>
              </w:rPr>
              <w:t>демократией</w:t>
            </w:r>
            <w:r w:rsidRPr="00926363">
              <w:rPr>
                <w:rFonts w:ascii="Times New Roman" w:hAnsi="Times New Roman"/>
                <w:sz w:val="24"/>
                <w:szCs w:val="24"/>
                <w:lang w:val="fi-FI"/>
              </w:rPr>
              <w:t xml:space="preserve"> </w:t>
            </w:r>
            <w:r w:rsidRPr="00926363">
              <w:rPr>
                <w:rFonts w:ascii="Times New Roman" w:hAnsi="Times New Roman"/>
                <w:sz w:val="24"/>
                <w:szCs w:val="24"/>
                <w:lang w:val="ru-RU"/>
              </w:rPr>
              <w:t>и</w:t>
            </w:r>
            <w:r w:rsidRPr="00926363">
              <w:rPr>
                <w:rFonts w:ascii="Times New Roman" w:hAnsi="Times New Roman"/>
                <w:sz w:val="24"/>
                <w:szCs w:val="24"/>
                <w:lang w:val="fi-FI"/>
              </w:rPr>
              <w:t xml:space="preserve"> </w:t>
            </w:r>
            <w:r w:rsidRPr="00926363">
              <w:rPr>
                <w:rFonts w:ascii="Times New Roman" w:hAnsi="Times New Roman"/>
                <w:sz w:val="24"/>
                <w:szCs w:val="24"/>
                <w:lang w:val="ru-RU"/>
              </w:rPr>
              <w:t>гражданским</w:t>
            </w:r>
            <w:r w:rsidRPr="00926363">
              <w:rPr>
                <w:rFonts w:ascii="Times New Roman" w:hAnsi="Times New Roman"/>
                <w:sz w:val="24"/>
                <w:szCs w:val="24"/>
                <w:lang w:val="fi-FI"/>
              </w:rPr>
              <w:t xml:space="preserve"> </w:t>
            </w:r>
            <w:r w:rsidRPr="00926363">
              <w:rPr>
                <w:rFonts w:ascii="Times New Roman" w:hAnsi="Times New Roman"/>
                <w:sz w:val="24"/>
                <w:szCs w:val="24"/>
                <w:lang w:val="ru-RU"/>
              </w:rPr>
              <w:t>обществом</w:t>
            </w:r>
            <w:r w:rsidRPr="00926363">
              <w:rPr>
                <w:rFonts w:ascii="Times New Roman" w:hAnsi="Times New Roman"/>
                <w:sz w:val="24"/>
                <w:szCs w:val="24"/>
                <w:lang w:val="fi-FI"/>
              </w:rPr>
              <w:t xml:space="preserve"> </w:t>
            </w:r>
            <w:r w:rsidRPr="00926363">
              <w:rPr>
                <w:rFonts w:ascii="Times New Roman" w:hAnsi="Times New Roman"/>
                <w:sz w:val="24"/>
                <w:szCs w:val="24"/>
                <w:lang w:val="ru-RU"/>
              </w:rPr>
              <w:t>и</w:t>
            </w:r>
            <w:r w:rsidRPr="00926363">
              <w:rPr>
                <w:rFonts w:ascii="Times New Roman" w:hAnsi="Times New Roman"/>
                <w:sz w:val="24"/>
                <w:szCs w:val="24"/>
                <w:lang w:val="fi-FI"/>
              </w:rPr>
              <w:t xml:space="preserve"> </w:t>
            </w:r>
            <w:r w:rsidRPr="00926363">
              <w:rPr>
                <w:rFonts w:ascii="Times New Roman" w:hAnsi="Times New Roman"/>
                <w:sz w:val="24"/>
                <w:szCs w:val="24"/>
                <w:lang w:val="ru-RU"/>
              </w:rPr>
              <w:t>проанализировать</w:t>
            </w:r>
            <w:r w:rsidRPr="00926363">
              <w:rPr>
                <w:rFonts w:ascii="Times New Roman" w:hAnsi="Times New Roman"/>
                <w:sz w:val="24"/>
                <w:szCs w:val="24"/>
                <w:lang w:val="fi-FI"/>
              </w:rPr>
              <w:t xml:space="preserve"> </w:t>
            </w:r>
            <w:r w:rsidRPr="00926363">
              <w:rPr>
                <w:rFonts w:ascii="Times New Roman" w:hAnsi="Times New Roman"/>
                <w:sz w:val="24"/>
                <w:szCs w:val="24"/>
                <w:lang w:val="ru-RU"/>
              </w:rPr>
              <w:t>результаты</w:t>
            </w:r>
            <w:r w:rsidRPr="00926363">
              <w:rPr>
                <w:rFonts w:ascii="Times New Roman" w:hAnsi="Times New Roman"/>
                <w:sz w:val="24"/>
                <w:szCs w:val="24"/>
                <w:lang w:val="fi-FI"/>
              </w:rPr>
              <w:t xml:space="preserve"> </w:t>
            </w:r>
            <w:r w:rsidRPr="00926363">
              <w:rPr>
                <w:rFonts w:ascii="Times New Roman" w:hAnsi="Times New Roman"/>
                <w:sz w:val="24"/>
                <w:szCs w:val="24"/>
                <w:lang w:val="ru-RU"/>
              </w:rPr>
              <w:t>этой</w:t>
            </w:r>
            <w:r w:rsidRPr="00926363">
              <w:rPr>
                <w:rFonts w:ascii="Times New Roman" w:hAnsi="Times New Roman"/>
                <w:sz w:val="24"/>
                <w:szCs w:val="24"/>
                <w:lang w:val="fi-FI"/>
              </w:rPr>
              <w:t xml:space="preserve"> </w:t>
            </w:r>
            <w:r w:rsidRPr="00926363">
              <w:rPr>
                <w:rFonts w:ascii="Times New Roman" w:hAnsi="Times New Roman"/>
                <w:sz w:val="24"/>
                <w:szCs w:val="24"/>
                <w:lang w:val="ru-RU"/>
              </w:rPr>
              <w:t>связи.</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 xml:space="preserve"> </w:t>
            </w:r>
          </w:p>
          <w:p w:rsidR="002E6E60" w:rsidRPr="00926363" w:rsidRDefault="002E6E60" w:rsidP="001C335E">
            <w:pPr>
              <w:spacing w:after="0" w:line="240" w:lineRule="auto"/>
              <w:rPr>
                <w:rFonts w:ascii="Times New Roman" w:eastAsia="Sylfaen" w:hAnsi="Times New Roman"/>
                <w:b/>
                <w:sz w:val="24"/>
                <w:szCs w:val="24"/>
                <w:lang w:val="ka-GE"/>
              </w:rPr>
            </w:pPr>
          </w:p>
        </w:tc>
        <w:tc>
          <w:tcPr>
            <w:tcW w:w="4786" w:type="dxa"/>
          </w:tcPr>
          <w:p w:rsidR="002E6E60" w:rsidRPr="002402DD" w:rsidRDefault="002E6E60" w:rsidP="001C335E">
            <w:pPr>
              <w:autoSpaceDE w:val="0"/>
              <w:autoSpaceDN w:val="0"/>
              <w:adjustRightInd w:val="0"/>
              <w:spacing w:after="0" w:line="240" w:lineRule="auto"/>
              <w:rPr>
                <w:rFonts w:ascii="Times New Roman" w:hAnsi="Times New Roman"/>
                <w:b/>
                <w:i/>
                <w:sz w:val="24"/>
                <w:szCs w:val="24"/>
                <w:lang w:val="ru-RU"/>
              </w:rPr>
            </w:pPr>
            <w:r w:rsidRPr="002402DD">
              <w:rPr>
                <w:rFonts w:ascii="Times New Roman" w:hAnsi="Times New Roman"/>
                <w:b/>
                <w:bCs/>
                <w:i/>
                <w:sz w:val="24"/>
                <w:szCs w:val="24"/>
                <w:lang w:val="ka-GE"/>
              </w:rPr>
              <w:t>Выб. Амер. X/</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XII.</w:t>
            </w:r>
            <w:r>
              <w:rPr>
                <w:rFonts w:ascii="Times New Roman" w:hAnsi="Times New Roman"/>
                <w:b/>
                <w:bCs/>
                <w:i/>
                <w:sz w:val="24"/>
                <w:szCs w:val="24"/>
                <w:lang w:val="ru-RU"/>
              </w:rPr>
              <w:t xml:space="preserve"> </w:t>
            </w:r>
            <w:r w:rsidRPr="002402DD">
              <w:rPr>
                <w:rFonts w:ascii="Times New Roman" w:hAnsi="Times New Roman"/>
                <w:b/>
                <w:bCs/>
                <w:i/>
                <w:sz w:val="24"/>
                <w:szCs w:val="24"/>
                <w:lang w:val="ka-GE"/>
              </w:rPr>
              <w:t>14.</w:t>
            </w:r>
            <w:r w:rsidRPr="002402DD">
              <w:rPr>
                <w:rFonts w:ascii="Times New Roman" w:hAnsi="Times New Roman"/>
                <w:b/>
                <w:i/>
                <w:sz w:val="24"/>
                <w:szCs w:val="24"/>
                <w:lang w:val="ka-GE"/>
              </w:rPr>
              <w:t xml:space="preserve"> </w:t>
            </w:r>
          </w:p>
          <w:p w:rsidR="002E6E60" w:rsidRPr="00926363" w:rsidRDefault="002E6E60" w:rsidP="001C335E">
            <w:pPr>
              <w:autoSpaceDE w:val="0"/>
              <w:autoSpaceDN w:val="0"/>
              <w:adjustRightInd w:val="0"/>
              <w:spacing w:after="0" w:line="240" w:lineRule="auto"/>
              <w:rPr>
                <w:rFonts w:ascii="Times New Roman" w:eastAsia="Sylfaen" w:hAnsi="Times New Roman"/>
                <w:b/>
                <w:sz w:val="24"/>
                <w:szCs w:val="24"/>
                <w:lang w:val="ka-GE"/>
              </w:rPr>
            </w:pPr>
            <w:r w:rsidRPr="00926363">
              <w:rPr>
                <w:rFonts w:ascii="Times New Roman" w:hAnsi="Times New Roman"/>
                <w:sz w:val="24"/>
                <w:szCs w:val="24"/>
                <w:lang w:val="ka-GE"/>
              </w:rPr>
              <w:t xml:space="preserve">Учащийся </w:t>
            </w:r>
            <w:r w:rsidRPr="00926363">
              <w:rPr>
                <w:rFonts w:ascii="Times New Roman" w:hAnsi="Times New Roman"/>
                <w:sz w:val="24"/>
                <w:szCs w:val="24"/>
                <w:lang w:val="ru-RU"/>
              </w:rPr>
              <w:t>в</w:t>
            </w:r>
            <w:r>
              <w:rPr>
                <w:rFonts w:ascii="Times New Roman" w:hAnsi="Times New Roman"/>
                <w:sz w:val="24"/>
                <w:szCs w:val="24"/>
                <w:lang w:val="ru-RU"/>
              </w:rPr>
              <w:t>л</w:t>
            </w:r>
            <w:r w:rsidRPr="00926363">
              <w:rPr>
                <w:rFonts w:ascii="Times New Roman" w:hAnsi="Times New Roman"/>
                <w:sz w:val="24"/>
                <w:szCs w:val="24"/>
                <w:lang w:val="ru-RU"/>
              </w:rPr>
              <w:t xml:space="preserve">адеет навыками исследования и стратегией представления </w:t>
            </w:r>
            <w:r>
              <w:rPr>
                <w:rFonts w:ascii="Times New Roman" w:hAnsi="Times New Roman"/>
                <w:sz w:val="24"/>
                <w:szCs w:val="24"/>
                <w:lang w:val="ru-RU"/>
              </w:rPr>
              <w:t xml:space="preserve">найденных </w:t>
            </w:r>
            <w:r w:rsidRPr="00926363">
              <w:rPr>
                <w:rFonts w:ascii="Times New Roman" w:hAnsi="Times New Roman"/>
                <w:sz w:val="24"/>
                <w:szCs w:val="24"/>
                <w:lang w:val="ru-RU"/>
              </w:rPr>
              <w:t xml:space="preserve"> материалов. </w:t>
            </w:r>
          </w:p>
        </w:tc>
      </w:tr>
    </w:tbl>
    <w:p w:rsidR="002E6E60" w:rsidRPr="00926363" w:rsidRDefault="002E6E60" w:rsidP="002E6E60">
      <w:pPr>
        <w:spacing w:after="0" w:line="240" w:lineRule="auto"/>
        <w:rPr>
          <w:rFonts w:ascii="Times New Roman" w:hAnsi="Times New Roman"/>
          <w:sz w:val="24"/>
          <w:szCs w:val="24"/>
          <w:lang w:val="ru-RU"/>
        </w:rPr>
      </w:pPr>
    </w:p>
    <w:p w:rsidR="002E6E60" w:rsidRPr="00926363" w:rsidRDefault="002E6E60" w:rsidP="002E6E60">
      <w:pPr>
        <w:spacing w:after="0" w:line="240" w:lineRule="auto"/>
        <w:rPr>
          <w:rFonts w:ascii="Times New Roman" w:eastAsia="Sylfaen" w:hAnsi="Times New Roman"/>
          <w:sz w:val="24"/>
          <w:szCs w:val="24"/>
          <w:lang w:val="ru-RU"/>
        </w:rPr>
      </w:pPr>
      <w:r>
        <w:rPr>
          <w:rFonts w:ascii="Times New Roman" w:eastAsia="Sylfaen" w:hAnsi="Times New Roman"/>
          <w:sz w:val="24"/>
          <w:szCs w:val="24"/>
          <w:lang w:val="ru-RU"/>
        </w:rPr>
        <w:t>Результаты и индикаторы, д</w:t>
      </w:r>
      <w:r w:rsidRPr="00926363">
        <w:rPr>
          <w:rFonts w:ascii="Times New Roman" w:eastAsia="Sylfaen" w:hAnsi="Times New Roman"/>
          <w:sz w:val="24"/>
          <w:szCs w:val="24"/>
          <w:lang w:val="ru-RU"/>
        </w:rPr>
        <w:t>остигаемые</w:t>
      </w:r>
      <w:r>
        <w:rPr>
          <w:rFonts w:ascii="Times New Roman" w:eastAsia="Sylfaen" w:hAnsi="Times New Roman"/>
          <w:sz w:val="24"/>
          <w:szCs w:val="24"/>
          <w:lang w:val="ru-RU"/>
        </w:rPr>
        <w:t xml:space="preserve"> </w:t>
      </w:r>
      <w:r w:rsidRPr="00926363">
        <w:rPr>
          <w:rFonts w:ascii="Times New Roman" w:eastAsia="Sylfaen" w:hAnsi="Times New Roman"/>
          <w:sz w:val="24"/>
          <w:szCs w:val="24"/>
          <w:lang w:val="ru-RU"/>
        </w:rPr>
        <w:t>по направлениям</w:t>
      </w:r>
      <w:r>
        <w:rPr>
          <w:rFonts w:ascii="Times New Roman" w:eastAsia="Sylfaen" w:hAnsi="Times New Roman"/>
          <w:sz w:val="24"/>
          <w:szCs w:val="24"/>
          <w:lang w:val="ru-RU"/>
        </w:rPr>
        <w:t xml:space="preserve"> к концу учебного года</w:t>
      </w:r>
      <w:r w:rsidRPr="00926363">
        <w:rPr>
          <w:rFonts w:ascii="Times New Roman" w:eastAsia="Sylfaen" w:hAnsi="Times New Roman"/>
          <w:sz w:val="24"/>
          <w:szCs w:val="24"/>
          <w:lang w:val="ru-RU"/>
        </w:rPr>
        <w:t>:</w:t>
      </w:r>
    </w:p>
    <w:p w:rsidR="002E6E60" w:rsidRPr="00926363" w:rsidRDefault="002E6E60" w:rsidP="002E6E60">
      <w:pPr>
        <w:spacing w:after="0" w:line="240" w:lineRule="auto"/>
        <w:ind w:left="-567"/>
        <w:rPr>
          <w:rFonts w:ascii="Times New Roman" w:eastAsia="Sylfaen" w:hAnsi="Times New Roman"/>
          <w:b/>
          <w:lang w:val="ru-RU"/>
        </w:rPr>
      </w:pPr>
    </w:p>
    <w:p w:rsidR="002E6E60" w:rsidRPr="002402DD" w:rsidRDefault="002E6E60" w:rsidP="002E6E60">
      <w:pPr>
        <w:shd w:val="clear" w:color="auto" w:fill="D9D9D9"/>
        <w:spacing w:after="0" w:line="240" w:lineRule="auto"/>
        <w:rPr>
          <w:rFonts w:ascii="Times New Roman" w:hAnsi="Times New Roman"/>
          <w:b/>
          <w:bCs/>
          <w:sz w:val="24"/>
          <w:szCs w:val="24"/>
          <w:lang w:val="ru-RU"/>
        </w:rPr>
      </w:pPr>
      <w:r w:rsidRPr="002402DD">
        <w:rPr>
          <w:rFonts w:ascii="Times New Roman" w:hAnsi="Times New Roman"/>
          <w:b/>
          <w:bCs/>
          <w:sz w:val="24"/>
          <w:szCs w:val="24"/>
          <w:lang w:val="ru-RU"/>
        </w:rPr>
        <w:t>Направление: Окружающая среда и экономика</w:t>
      </w:r>
    </w:p>
    <w:p w:rsidR="002E6E60" w:rsidRPr="002402DD" w:rsidRDefault="002E6E60" w:rsidP="002E6E60">
      <w:pPr>
        <w:tabs>
          <w:tab w:val="left" w:pos="720"/>
        </w:tabs>
        <w:autoSpaceDE w:val="0"/>
        <w:autoSpaceDN w:val="0"/>
        <w:adjustRightInd w:val="0"/>
        <w:spacing w:after="0" w:line="240" w:lineRule="auto"/>
        <w:ind w:left="714" w:hanging="357"/>
        <w:rPr>
          <w:rFonts w:ascii="Times New Roman" w:hAnsi="Times New Roman"/>
          <w:b/>
          <w:bCs/>
          <w:sz w:val="24"/>
          <w:szCs w:val="24"/>
          <w:lang w:val="ru-RU"/>
        </w:rPr>
      </w:pPr>
    </w:p>
    <w:p w:rsidR="002E6E60" w:rsidRDefault="002E6E60" w:rsidP="002E6E60">
      <w:pPr>
        <w:pStyle w:val="ListParagraph"/>
        <w:tabs>
          <w:tab w:val="left" w:pos="709"/>
        </w:tabs>
        <w:autoSpaceDE w:val="0"/>
        <w:autoSpaceDN w:val="0"/>
        <w:adjustRightInd w:val="0"/>
        <w:spacing w:after="0" w:line="240" w:lineRule="auto"/>
        <w:ind w:left="0"/>
        <w:rPr>
          <w:rFonts w:ascii="Times New Roman" w:hAnsi="Times New Roman"/>
          <w:b/>
          <w:sz w:val="24"/>
          <w:szCs w:val="24"/>
          <w:lang w:val="ru-RU"/>
        </w:rPr>
      </w:pPr>
      <w:r w:rsidRPr="002402DD">
        <w:rPr>
          <w:rFonts w:ascii="Times New Roman" w:hAnsi="Times New Roman"/>
          <w:b/>
          <w:bCs/>
          <w:sz w:val="24"/>
          <w:szCs w:val="24"/>
          <w:lang w:val="ru-RU"/>
        </w:rPr>
        <w:t>Выб.</w:t>
      </w:r>
      <w:r>
        <w:rPr>
          <w:rFonts w:ascii="Times New Roman" w:hAnsi="Times New Roman"/>
          <w:b/>
          <w:bCs/>
          <w:sz w:val="24"/>
          <w:szCs w:val="24"/>
          <w:lang w:val="ru-RU"/>
        </w:rPr>
        <w:t xml:space="preserve"> </w:t>
      </w:r>
      <w:r w:rsidRPr="002402DD">
        <w:rPr>
          <w:rFonts w:ascii="Times New Roman" w:hAnsi="Times New Roman"/>
          <w:b/>
          <w:bCs/>
          <w:sz w:val="24"/>
          <w:szCs w:val="24"/>
          <w:lang w:val="ru-RU"/>
        </w:rPr>
        <w:t>Амер.</w:t>
      </w:r>
      <w:r w:rsidRPr="002402DD">
        <w:rPr>
          <w:rFonts w:ascii="Times New Roman" w:hAnsi="Times New Roman"/>
          <w:b/>
          <w:bCs/>
          <w:sz w:val="24"/>
          <w:szCs w:val="24"/>
          <w:lang w:val="ka-GE"/>
        </w:rPr>
        <w:t xml:space="preserve"> X/XI/XII.1</w:t>
      </w:r>
      <w:r w:rsidRPr="002402DD">
        <w:rPr>
          <w:rFonts w:ascii="Times New Roman" w:hAnsi="Times New Roman"/>
          <w:b/>
          <w:bCs/>
          <w:sz w:val="24"/>
          <w:szCs w:val="24"/>
          <w:lang w:val="it-IT"/>
        </w:rPr>
        <w:t>.</w:t>
      </w:r>
      <w:r w:rsidRPr="00926363">
        <w:rPr>
          <w:rFonts w:ascii="Times New Roman" w:hAnsi="Times New Roman"/>
          <w:sz w:val="24"/>
          <w:szCs w:val="24"/>
          <w:lang w:val="ka-GE"/>
        </w:rPr>
        <w:t xml:space="preserve"> </w:t>
      </w:r>
      <w:r w:rsidRPr="00926363">
        <w:rPr>
          <w:rFonts w:ascii="Times New Roman" w:hAnsi="Times New Roman"/>
          <w:b/>
          <w:sz w:val="24"/>
          <w:szCs w:val="24"/>
          <w:lang w:val="ka-GE"/>
        </w:rPr>
        <w:t xml:space="preserve">Учащийся может исследовать характерные признаки населения </w:t>
      </w:r>
    </w:p>
    <w:p w:rsidR="002E6E60" w:rsidRPr="00926363" w:rsidRDefault="002E6E60" w:rsidP="002E6E60">
      <w:pPr>
        <w:pStyle w:val="ListParagraph"/>
        <w:tabs>
          <w:tab w:val="left" w:pos="709"/>
        </w:tabs>
        <w:autoSpaceDE w:val="0"/>
        <w:autoSpaceDN w:val="0"/>
        <w:adjustRightInd w:val="0"/>
        <w:spacing w:after="0" w:line="240" w:lineRule="auto"/>
        <w:ind w:left="0"/>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ka-GE"/>
        </w:rPr>
        <w:t xml:space="preserve">США </w:t>
      </w:r>
      <w:r w:rsidRPr="00926363">
        <w:rPr>
          <w:rFonts w:ascii="Times New Roman" w:hAnsi="Times New Roman"/>
          <w:b/>
          <w:sz w:val="24"/>
          <w:szCs w:val="24"/>
          <w:lang w:val="ru-RU"/>
        </w:rPr>
        <w:t>.</w:t>
      </w:r>
    </w:p>
    <w:p w:rsidR="002E6E60" w:rsidRPr="00926363" w:rsidRDefault="002E6E60" w:rsidP="002E6E60">
      <w:pPr>
        <w:pStyle w:val="ListParagraph"/>
        <w:tabs>
          <w:tab w:val="left" w:pos="709"/>
        </w:tabs>
        <w:autoSpaceDE w:val="0"/>
        <w:autoSpaceDN w:val="0"/>
        <w:adjustRightInd w:val="0"/>
        <w:spacing w:after="0" w:line="240" w:lineRule="auto"/>
        <w:ind w:left="0"/>
        <w:rPr>
          <w:rFonts w:ascii="Times New Roman" w:hAnsi="Times New Roman"/>
          <w:sz w:val="24"/>
          <w:szCs w:val="24"/>
          <w:lang w:val="ru-RU"/>
        </w:rPr>
      </w:pPr>
      <w:r w:rsidRPr="00926363">
        <w:rPr>
          <w:rFonts w:ascii="Times New Roman" w:hAnsi="Times New Roman"/>
          <w:sz w:val="24"/>
          <w:szCs w:val="24"/>
          <w:lang w:val="ru-RU"/>
        </w:rPr>
        <w:lastRenderedPageBreak/>
        <w:t>Результат достигнут, если учащийся:</w:t>
      </w:r>
    </w:p>
    <w:p w:rsidR="002E6E60" w:rsidRPr="00926363" w:rsidRDefault="002E6E60" w:rsidP="002E6E60">
      <w:pPr>
        <w:pStyle w:val="ListParagraph"/>
        <w:numPr>
          <w:ilvl w:val="0"/>
          <w:numId w:val="95"/>
        </w:numPr>
        <w:tabs>
          <w:tab w:val="left" w:pos="709"/>
        </w:tabs>
        <w:autoSpaceDE w:val="0"/>
        <w:autoSpaceDN w:val="0"/>
        <w:adjustRightInd w:val="0"/>
        <w:spacing w:after="0" w:line="240" w:lineRule="auto"/>
        <w:contextualSpacing/>
        <w:rPr>
          <w:rFonts w:ascii="Times New Roman" w:hAnsi="Times New Roman"/>
          <w:bCs/>
          <w:lang w:val="ru-RU"/>
        </w:rPr>
      </w:pPr>
      <w:r>
        <w:rPr>
          <w:rFonts w:ascii="Times New Roman" w:hAnsi="Times New Roman"/>
          <w:sz w:val="24"/>
          <w:szCs w:val="24"/>
          <w:lang w:val="ru-RU"/>
        </w:rPr>
        <w:t>разъясняе</w:t>
      </w:r>
      <w:r w:rsidRPr="00926363">
        <w:rPr>
          <w:rFonts w:ascii="Times New Roman" w:hAnsi="Times New Roman"/>
          <w:sz w:val="24"/>
          <w:szCs w:val="24"/>
          <w:lang w:val="ru-RU"/>
        </w:rPr>
        <w:t>т причины многокультурного состава населения США;</w:t>
      </w:r>
    </w:p>
    <w:p w:rsidR="002E6E60" w:rsidRPr="00926363" w:rsidRDefault="002E6E60" w:rsidP="002E6E60">
      <w:pPr>
        <w:pStyle w:val="ListParagraph"/>
        <w:numPr>
          <w:ilvl w:val="0"/>
          <w:numId w:val="95"/>
        </w:numPr>
        <w:tabs>
          <w:tab w:val="left" w:pos="709"/>
        </w:tabs>
        <w:autoSpaceDE w:val="0"/>
        <w:autoSpaceDN w:val="0"/>
        <w:adjustRightInd w:val="0"/>
        <w:spacing w:after="0" w:line="240" w:lineRule="auto"/>
        <w:contextualSpacing/>
        <w:rPr>
          <w:rFonts w:ascii="Times New Roman" w:hAnsi="Times New Roman"/>
          <w:bCs/>
          <w:i/>
          <w:lang w:val="ru-RU"/>
        </w:rPr>
      </w:pPr>
      <w:r>
        <w:rPr>
          <w:rFonts w:ascii="Times New Roman" w:hAnsi="Times New Roman"/>
          <w:sz w:val="24"/>
          <w:szCs w:val="24"/>
          <w:lang w:val="ru-RU"/>
        </w:rPr>
        <w:t>в</w:t>
      </w:r>
      <w:r w:rsidRPr="00926363">
        <w:rPr>
          <w:rFonts w:ascii="Times New Roman" w:hAnsi="Times New Roman"/>
          <w:sz w:val="24"/>
          <w:szCs w:val="24"/>
          <w:lang w:val="ru-RU"/>
        </w:rPr>
        <w:t>ыска</w:t>
      </w:r>
      <w:r>
        <w:rPr>
          <w:rFonts w:ascii="Times New Roman" w:hAnsi="Times New Roman"/>
          <w:sz w:val="24"/>
          <w:szCs w:val="24"/>
          <w:lang w:val="ru-RU"/>
        </w:rPr>
        <w:t>зывает</w:t>
      </w:r>
      <w:r w:rsidRPr="00926363">
        <w:rPr>
          <w:rFonts w:ascii="Times New Roman" w:hAnsi="Times New Roman"/>
          <w:sz w:val="24"/>
          <w:szCs w:val="24"/>
          <w:lang w:val="ru-RU"/>
        </w:rPr>
        <w:t xml:space="preserve"> </w:t>
      </w:r>
      <w:r>
        <w:rPr>
          <w:rFonts w:ascii="Times New Roman" w:hAnsi="Times New Roman"/>
          <w:sz w:val="24"/>
          <w:szCs w:val="24"/>
          <w:lang w:val="ru-RU"/>
        </w:rPr>
        <w:t>свое мнение</w:t>
      </w:r>
      <w:r w:rsidRPr="00926363">
        <w:rPr>
          <w:rFonts w:ascii="Times New Roman" w:hAnsi="Times New Roman"/>
          <w:sz w:val="24"/>
          <w:szCs w:val="24"/>
          <w:lang w:val="ru-RU"/>
        </w:rPr>
        <w:t xml:space="preserve"> относительно </w:t>
      </w:r>
      <w:r>
        <w:rPr>
          <w:rFonts w:ascii="Times New Roman" w:hAnsi="Times New Roman"/>
          <w:sz w:val="24"/>
          <w:szCs w:val="24"/>
          <w:lang w:val="ru-RU"/>
        </w:rPr>
        <w:t xml:space="preserve">причин </w:t>
      </w:r>
      <w:r w:rsidRPr="00926363">
        <w:rPr>
          <w:rFonts w:ascii="Times New Roman" w:hAnsi="Times New Roman"/>
          <w:sz w:val="24"/>
          <w:szCs w:val="24"/>
          <w:lang w:val="ru-RU"/>
        </w:rPr>
        <w:t>миграции в США и прив</w:t>
      </w:r>
      <w:r>
        <w:rPr>
          <w:rFonts w:ascii="Times New Roman" w:hAnsi="Times New Roman"/>
          <w:sz w:val="24"/>
          <w:szCs w:val="24"/>
          <w:lang w:val="ru-RU"/>
        </w:rPr>
        <w:t>оди</w:t>
      </w:r>
      <w:r w:rsidRPr="00926363">
        <w:rPr>
          <w:rFonts w:ascii="Times New Roman" w:hAnsi="Times New Roman"/>
          <w:sz w:val="24"/>
          <w:szCs w:val="24"/>
          <w:lang w:val="ru-RU"/>
        </w:rPr>
        <w:t xml:space="preserve">т соответствующие примеры </w:t>
      </w:r>
      <w:r w:rsidRPr="00926363">
        <w:rPr>
          <w:rFonts w:ascii="Times New Roman" w:hAnsi="Times New Roman"/>
          <w:i/>
          <w:sz w:val="24"/>
          <w:szCs w:val="24"/>
          <w:lang w:val="ru-RU"/>
        </w:rPr>
        <w:t>(напр., природные условия, религиозные и социальные катаклизмы и т.д.)</w:t>
      </w:r>
      <w:r>
        <w:rPr>
          <w:rFonts w:ascii="Times New Roman" w:hAnsi="Times New Roman"/>
          <w:i/>
          <w:sz w:val="24"/>
          <w:szCs w:val="24"/>
          <w:lang w:val="ru-RU"/>
        </w:rPr>
        <w:t>;</w:t>
      </w:r>
    </w:p>
    <w:p w:rsidR="002E6E60" w:rsidRPr="00862FE5" w:rsidRDefault="002E6E60" w:rsidP="002E6E60">
      <w:pPr>
        <w:pStyle w:val="ListParagraph"/>
        <w:numPr>
          <w:ilvl w:val="0"/>
          <w:numId w:val="95"/>
        </w:numPr>
        <w:tabs>
          <w:tab w:val="left" w:pos="709"/>
        </w:tabs>
        <w:autoSpaceDE w:val="0"/>
        <w:autoSpaceDN w:val="0"/>
        <w:adjustRightInd w:val="0"/>
        <w:spacing w:after="0" w:line="240" w:lineRule="auto"/>
        <w:contextualSpacing/>
        <w:rPr>
          <w:rFonts w:ascii="Times New Roman" w:hAnsi="Times New Roman"/>
          <w:bCs/>
          <w:sz w:val="24"/>
          <w:szCs w:val="24"/>
          <w:lang w:val="ru-RU"/>
        </w:rPr>
      </w:pPr>
      <w:r w:rsidRPr="00862FE5">
        <w:rPr>
          <w:rFonts w:ascii="Times New Roman" w:hAnsi="Times New Roman"/>
          <w:bCs/>
          <w:sz w:val="24"/>
          <w:szCs w:val="24"/>
          <w:lang w:val="ru-RU"/>
        </w:rPr>
        <w:t>определяет роль иммиграции в процессе формирования США в современную сверхдержаву;</w:t>
      </w:r>
    </w:p>
    <w:p w:rsidR="002E6E60" w:rsidRPr="00926363" w:rsidRDefault="002E6E60" w:rsidP="002E6E60">
      <w:pPr>
        <w:pStyle w:val="ListParagraph"/>
        <w:numPr>
          <w:ilvl w:val="0"/>
          <w:numId w:val="95"/>
        </w:numPr>
        <w:tabs>
          <w:tab w:val="left" w:pos="709"/>
        </w:tabs>
        <w:autoSpaceDE w:val="0"/>
        <w:autoSpaceDN w:val="0"/>
        <w:adjustRightInd w:val="0"/>
        <w:spacing w:after="0" w:line="240" w:lineRule="auto"/>
        <w:contextualSpacing/>
        <w:rPr>
          <w:rFonts w:ascii="Times New Roman" w:hAnsi="Times New Roman"/>
          <w:bCs/>
          <w:sz w:val="24"/>
          <w:szCs w:val="24"/>
          <w:lang w:val="ru-RU"/>
        </w:rPr>
      </w:pPr>
      <w:r w:rsidRPr="00862FE5">
        <w:rPr>
          <w:rFonts w:ascii="Times New Roman" w:hAnsi="Times New Roman"/>
          <w:bCs/>
          <w:sz w:val="24"/>
          <w:szCs w:val="24"/>
          <w:lang w:val="ru-RU"/>
        </w:rPr>
        <w:t>характеризует этническое и религиозное</w:t>
      </w:r>
      <w:r w:rsidRPr="00926363">
        <w:rPr>
          <w:rFonts w:ascii="Times New Roman" w:hAnsi="Times New Roman"/>
          <w:bCs/>
          <w:sz w:val="24"/>
          <w:szCs w:val="24"/>
          <w:lang w:val="ru-RU"/>
        </w:rPr>
        <w:t xml:space="preserve"> многообразие населения США и оцени</w:t>
      </w:r>
      <w:r>
        <w:rPr>
          <w:rFonts w:ascii="Times New Roman" w:hAnsi="Times New Roman"/>
          <w:bCs/>
          <w:sz w:val="24"/>
          <w:szCs w:val="24"/>
          <w:lang w:val="ru-RU"/>
        </w:rPr>
        <w:t>вает</w:t>
      </w:r>
      <w:r w:rsidRPr="00926363">
        <w:rPr>
          <w:rFonts w:ascii="Times New Roman" w:hAnsi="Times New Roman"/>
          <w:bCs/>
          <w:sz w:val="24"/>
          <w:szCs w:val="24"/>
          <w:lang w:val="ru-RU"/>
        </w:rPr>
        <w:t xml:space="preserve"> значение </w:t>
      </w:r>
      <w:r>
        <w:rPr>
          <w:rFonts w:ascii="Times New Roman" w:hAnsi="Times New Roman"/>
          <w:bCs/>
          <w:sz w:val="24"/>
          <w:szCs w:val="24"/>
          <w:lang w:val="ru-RU"/>
        </w:rPr>
        <w:t>процесса формирования</w:t>
      </w:r>
      <w:r w:rsidRPr="00926363">
        <w:rPr>
          <w:rFonts w:ascii="Times New Roman" w:hAnsi="Times New Roman"/>
          <w:bCs/>
          <w:sz w:val="24"/>
          <w:szCs w:val="24"/>
          <w:lang w:val="ru-RU"/>
        </w:rPr>
        <w:t xml:space="preserve"> един</w:t>
      </w:r>
      <w:r>
        <w:rPr>
          <w:rFonts w:ascii="Times New Roman" w:hAnsi="Times New Roman"/>
          <w:bCs/>
          <w:sz w:val="24"/>
          <w:szCs w:val="24"/>
          <w:lang w:val="ru-RU"/>
        </w:rPr>
        <w:t>ой</w:t>
      </w:r>
      <w:r w:rsidRPr="00926363">
        <w:rPr>
          <w:rFonts w:ascii="Times New Roman" w:hAnsi="Times New Roman"/>
          <w:bCs/>
          <w:sz w:val="24"/>
          <w:szCs w:val="24"/>
          <w:lang w:val="ru-RU"/>
        </w:rPr>
        <w:t xml:space="preserve"> американск</w:t>
      </w:r>
      <w:r>
        <w:rPr>
          <w:rFonts w:ascii="Times New Roman" w:hAnsi="Times New Roman"/>
          <w:bCs/>
          <w:sz w:val="24"/>
          <w:szCs w:val="24"/>
          <w:lang w:val="ru-RU"/>
        </w:rPr>
        <w:t>ой нации</w:t>
      </w:r>
      <w:r w:rsidRPr="00926363">
        <w:rPr>
          <w:rFonts w:ascii="Times New Roman" w:hAnsi="Times New Roman"/>
          <w:bCs/>
          <w:sz w:val="24"/>
          <w:szCs w:val="24"/>
          <w:lang w:val="ru-RU"/>
        </w:rPr>
        <w:t>.</w:t>
      </w:r>
    </w:p>
    <w:p w:rsidR="002E6E60" w:rsidRDefault="002E6E60" w:rsidP="002E6E60">
      <w:pPr>
        <w:pStyle w:val="ListParagraph"/>
        <w:spacing w:after="0" w:line="240" w:lineRule="auto"/>
        <w:ind w:left="142"/>
        <w:rPr>
          <w:rFonts w:ascii="Times New Roman" w:hAnsi="Times New Roman"/>
          <w:b/>
          <w:sz w:val="24"/>
          <w:szCs w:val="24"/>
          <w:lang w:val="ru-RU"/>
        </w:rPr>
      </w:pPr>
      <w:r w:rsidRPr="00926363">
        <w:rPr>
          <w:rFonts w:ascii="Times New Roman" w:hAnsi="Times New Roman"/>
          <w:b/>
          <w:bCs/>
          <w:sz w:val="24"/>
          <w:szCs w:val="24"/>
          <w:lang w:val="ka-GE"/>
        </w:rPr>
        <w:t>Выб. Амер. X/XI/XII.</w:t>
      </w:r>
      <w:r w:rsidRPr="00926363">
        <w:rPr>
          <w:rFonts w:ascii="Times New Roman" w:hAnsi="Times New Roman"/>
          <w:b/>
          <w:sz w:val="24"/>
          <w:szCs w:val="24"/>
          <w:lang w:val="ka-GE"/>
        </w:rPr>
        <w:t>2.</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Учащийся может</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охарактеризовать</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регионы</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США</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по</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их</w:t>
      </w:r>
      <w:r w:rsidRPr="00926363">
        <w:rPr>
          <w:rFonts w:ascii="Times New Roman" w:hAnsi="Times New Roman"/>
          <w:b/>
          <w:sz w:val="24"/>
          <w:szCs w:val="24"/>
          <w:lang w:val="fi-FI"/>
        </w:rPr>
        <w:t xml:space="preserve">  </w:t>
      </w:r>
    </w:p>
    <w:p w:rsidR="002E6E60" w:rsidRPr="00926363" w:rsidRDefault="002E6E60" w:rsidP="002E6E60">
      <w:pPr>
        <w:pStyle w:val="ListParagraph"/>
        <w:spacing w:after="0" w:line="240" w:lineRule="auto"/>
        <w:ind w:left="142"/>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природным</w:t>
      </w:r>
      <w:r w:rsidRPr="00926363">
        <w:rPr>
          <w:rFonts w:ascii="Times New Roman" w:hAnsi="Times New Roman"/>
          <w:b/>
          <w:sz w:val="24"/>
          <w:szCs w:val="24"/>
          <w:lang w:val="fi-FI"/>
        </w:rPr>
        <w:t xml:space="preserve"> </w:t>
      </w:r>
      <w:r>
        <w:rPr>
          <w:rFonts w:ascii="Times New Roman" w:hAnsi="Times New Roman"/>
          <w:b/>
          <w:sz w:val="24"/>
          <w:szCs w:val="24"/>
          <w:lang w:val="ru-RU"/>
        </w:rPr>
        <w:t>рес</w:t>
      </w:r>
      <w:r w:rsidRPr="00926363">
        <w:rPr>
          <w:rFonts w:ascii="Times New Roman" w:hAnsi="Times New Roman"/>
          <w:b/>
          <w:sz w:val="24"/>
          <w:szCs w:val="24"/>
          <w:lang w:val="ru-RU"/>
        </w:rPr>
        <w:t>урсам</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и</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рассуждать</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об</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их</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значении</w:t>
      </w:r>
      <w:r w:rsidRPr="00926363">
        <w:rPr>
          <w:rFonts w:ascii="Times New Roman" w:hAnsi="Times New Roman"/>
          <w:b/>
          <w:sz w:val="24"/>
          <w:szCs w:val="24"/>
          <w:lang w:val="fi-FI"/>
        </w:rPr>
        <w:t>.</w:t>
      </w:r>
    </w:p>
    <w:p w:rsidR="002E6E60" w:rsidRPr="00926363" w:rsidRDefault="002E6E60" w:rsidP="002E6E60">
      <w:pPr>
        <w:pStyle w:val="ListParagraph"/>
        <w:tabs>
          <w:tab w:val="left" w:pos="709"/>
        </w:tabs>
        <w:autoSpaceDE w:val="0"/>
        <w:autoSpaceDN w:val="0"/>
        <w:adjustRightInd w:val="0"/>
        <w:spacing w:after="0" w:line="240" w:lineRule="auto"/>
        <w:ind w:left="142"/>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Pr="00926363" w:rsidRDefault="002E6E60" w:rsidP="002E6E60">
      <w:pPr>
        <w:pStyle w:val="ListParagraph"/>
        <w:numPr>
          <w:ilvl w:val="0"/>
          <w:numId w:val="96"/>
        </w:numPr>
        <w:spacing w:after="0" w:line="240" w:lineRule="auto"/>
        <w:ind w:left="142"/>
        <w:contextualSpacing/>
        <w:rPr>
          <w:rFonts w:ascii="Times New Roman" w:hAnsi="Times New Roman"/>
          <w:sz w:val="24"/>
          <w:szCs w:val="24"/>
          <w:lang w:val="ru-RU"/>
        </w:rPr>
      </w:pPr>
      <w:r>
        <w:rPr>
          <w:rFonts w:ascii="Times New Roman" w:hAnsi="Times New Roman"/>
          <w:sz w:val="24"/>
          <w:szCs w:val="24"/>
          <w:lang w:val="ru-RU"/>
        </w:rPr>
        <w:t>х</w:t>
      </w:r>
      <w:r w:rsidRPr="00926363">
        <w:rPr>
          <w:rFonts w:ascii="Times New Roman" w:hAnsi="Times New Roman"/>
          <w:sz w:val="24"/>
          <w:szCs w:val="24"/>
          <w:lang w:val="ru-RU"/>
        </w:rPr>
        <w:t xml:space="preserve">арактеризует регионы Соединённых Штатов  по их природным </w:t>
      </w:r>
      <w:r w:rsidRPr="00DA4F99">
        <w:rPr>
          <w:rFonts w:ascii="Times New Roman" w:hAnsi="Times New Roman"/>
          <w:sz w:val="24"/>
          <w:szCs w:val="24"/>
          <w:lang w:val="ru-RU"/>
        </w:rPr>
        <w:t>ресурсам;</w:t>
      </w:r>
    </w:p>
    <w:p w:rsidR="002E6E60" w:rsidRPr="00926363" w:rsidRDefault="002E6E60" w:rsidP="002E6E60">
      <w:pPr>
        <w:pStyle w:val="ListParagraph"/>
        <w:numPr>
          <w:ilvl w:val="0"/>
          <w:numId w:val="96"/>
        </w:numPr>
        <w:spacing w:after="0" w:line="240" w:lineRule="auto"/>
        <w:ind w:left="142"/>
        <w:contextualSpacing/>
        <w:rPr>
          <w:rFonts w:ascii="Times New Roman" w:hAnsi="Times New Roman"/>
          <w:sz w:val="24"/>
          <w:szCs w:val="24"/>
          <w:lang w:val="ru-RU"/>
        </w:rPr>
      </w:pPr>
      <w:r>
        <w:rPr>
          <w:rFonts w:ascii="Times New Roman" w:hAnsi="Times New Roman"/>
          <w:sz w:val="24"/>
          <w:szCs w:val="24"/>
          <w:lang w:val="ru-RU"/>
        </w:rPr>
        <w:t>у</w:t>
      </w:r>
      <w:r w:rsidRPr="00926363">
        <w:rPr>
          <w:rFonts w:ascii="Times New Roman" w:hAnsi="Times New Roman"/>
          <w:sz w:val="24"/>
          <w:szCs w:val="24"/>
          <w:lang w:val="ru-RU"/>
        </w:rPr>
        <w:t xml:space="preserve">станавливает связь между природными </w:t>
      </w:r>
      <w:r w:rsidRPr="00DA4F99">
        <w:rPr>
          <w:rFonts w:ascii="Times New Roman" w:hAnsi="Times New Roman"/>
          <w:sz w:val="24"/>
          <w:szCs w:val="24"/>
          <w:lang w:val="ru-RU"/>
        </w:rPr>
        <w:t>ресурсами</w:t>
      </w:r>
      <w:r w:rsidRPr="00926363">
        <w:rPr>
          <w:rFonts w:ascii="Times New Roman" w:hAnsi="Times New Roman"/>
          <w:sz w:val="24"/>
          <w:szCs w:val="24"/>
          <w:lang w:val="ru-RU"/>
        </w:rPr>
        <w:t xml:space="preserve"> и хозя</w:t>
      </w:r>
      <w:r>
        <w:rPr>
          <w:rFonts w:ascii="Times New Roman" w:hAnsi="Times New Roman"/>
          <w:sz w:val="24"/>
          <w:szCs w:val="24"/>
          <w:lang w:val="ru-RU"/>
        </w:rPr>
        <w:t>йственной деятельностью региона;</w:t>
      </w:r>
      <w:r w:rsidRPr="00926363">
        <w:rPr>
          <w:rFonts w:ascii="Times New Roman" w:hAnsi="Times New Roman"/>
          <w:sz w:val="24"/>
          <w:szCs w:val="24"/>
          <w:lang w:val="ru-RU"/>
        </w:rPr>
        <w:t xml:space="preserve"> </w:t>
      </w:r>
    </w:p>
    <w:p w:rsidR="002E6E60" w:rsidRPr="00926363" w:rsidRDefault="002E6E60" w:rsidP="002E6E60">
      <w:pPr>
        <w:pStyle w:val="ListParagraph"/>
        <w:numPr>
          <w:ilvl w:val="0"/>
          <w:numId w:val="96"/>
        </w:numPr>
        <w:spacing w:after="0" w:line="240" w:lineRule="auto"/>
        <w:ind w:left="142"/>
        <w:contextualSpacing/>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 xml:space="preserve">азъясняет причины быстрого развития некоторых отраслей экономики и оценивает значение этого развития </w:t>
      </w:r>
      <w:r w:rsidRPr="00926363">
        <w:rPr>
          <w:rFonts w:ascii="Times New Roman" w:hAnsi="Times New Roman"/>
          <w:bCs/>
          <w:sz w:val="24"/>
          <w:szCs w:val="24"/>
          <w:lang w:val="ru-RU"/>
        </w:rPr>
        <w:t>в процессе формирования</w:t>
      </w:r>
      <w:r>
        <w:rPr>
          <w:rFonts w:ascii="Times New Roman" w:hAnsi="Times New Roman"/>
          <w:bCs/>
          <w:sz w:val="24"/>
          <w:szCs w:val="24"/>
          <w:lang w:val="ru-RU"/>
        </w:rPr>
        <w:t xml:space="preserve"> США в современную сверхдержаву.</w:t>
      </w:r>
    </w:p>
    <w:p w:rsidR="002E6E60" w:rsidRPr="00926363" w:rsidRDefault="002E6E60" w:rsidP="002E6E60">
      <w:pPr>
        <w:pStyle w:val="ListParagraph"/>
        <w:spacing w:after="0" w:line="240" w:lineRule="auto"/>
        <w:ind w:left="709"/>
        <w:rPr>
          <w:rFonts w:ascii="Times New Roman" w:hAnsi="Times New Roman"/>
          <w:lang w:val="ru-RU"/>
        </w:rPr>
      </w:pP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bCs/>
          <w:lang w:val="ka-GE"/>
        </w:rPr>
      </w:pPr>
      <w:r w:rsidRPr="00926363">
        <w:rPr>
          <w:rFonts w:ascii="Times New Roman" w:hAnsi="Times New Roman"/>
          <w:b/>
          <w:bCs/>
          <w:sz w:val="24"/>
          <w:szCs w:val="24"/>
          <w:lang w:val="ru-RU"/>
        </w:rPr>
        <w:t>Направление: Государственное правление и политика</w:t>
      </w:r>
      <w:r w:rsidRPr="00926363">
        <w:rPr>
          <w:rFonts w:ascii="Times New Roman" w:hAnsi="Times New Roman"/>
          <w:b/>
          <w:bCs/>
          <w:lang w:val="ka-GE"/>
        </w:rPr>
        <w:t xml:space="preserve"> </w:t>
      </w:r>
    </w:p>
    <w:p w:rsidR="002E6E60" w:rsidRDefault="002E6E60" w:rsidP="002E6E60">
      <w:pPr>
        <w:tabs>
          <w:tab w:val="left" w:pos="71"/>
        </w:tabs>
        <w:autoSpaceDE w:val="0"/>
        <w:autoSpaceDN w:val="0"/>
        <w:adjustRightInd w:val="0"/>
        <w:spacing w:after="0" w:line="240" w:lineRule="auto"/>
        <w:rPr>
          <w:rFonts w:ascii="Times New Roman" w:hAnsi="Times New Roman"/>
          <w:b/>
          <w:sz w:val="24"/>
          <w:szCs w:val="24"/>
          <w:lang w:val="ru-RU"/>
        </w:rPr>
      </w:pPr>
      <w:r w:rsidRPr="00926363">
        <w:rPr>
          <w:rFonts w:ascii="Times New Roman" w:hAnsi="Times New Roman"/>
          <w:b/>
          <w:bCs/>
          <w:sz w:val="24"/>
          <w:szCs w:val="24"/>
          <w:lang w:val="ka-GE"/>
        </w:rPr>
        <w:t>Выб. Амер. X/XI/XII.</w:t>
      </w:r>
      <w:r w:rsidRPr="00926363">
        <w:rPr>
          <w:rFonts w:ascii="Times New Roman" w:hAnsi="Times New Roman"/>
          <w:b/>
          <w:sz w:val="24"/>
          <w:szCs w:val="24"/>
          <w:lang w:val="ka-GE"/>
        </w:rPr>
        <w:t xml:space="preserve">3. Учащийся может </w:t>
      </w:r>
      <w:r>
        <w:rPr>
          <w:rFonts w:ascii="Times New Roman" w:hAnsi="Times New Roman"/>
          <w:b/>
          <w:sz w:val="24"/>
          <w:szCs w:val="24"/>
          <w:lang w:val="ru-RU"/>
        </w:rPr>
        <w:t xml:space="preserve">анализировать </w:t>
      </w:r>
      <w:r w:rsidRPr="00926363">
        <w:rPr>
          <w:rFonts w:ascii="Times New Roman" w:hAnsi="Times New Roman"/>
          <w:b/>
          <w:sz w:val="24"/>
          <w:szCs w:val="24"/>
          <w:lang w:val="ka-GE"/>
        </w:rPr>
        <w:t xml:space="preserve"> существующи</w:t>
      </w:r>
      <w:r>
        <w:rPr>
          <w:rFonts w:ascii="Times New Roman" w:hAnsi="Times New Roman"/>
          <w:b/>
          <w:sz w:val="24"/>
          <w:szCs w:val="24"/>
          <w:lang w:val="ru-RU"/>
        </w:rPr>
        <w:t>е</w:t>
      </w:r>
      <w:r w:rsidRPr="00926363">
        <w:rPr>
          <w:rFonts w:ascii="Times New Roman" w:hAnsi="Times New Roman"/>
          <w:b/>
          <w:sz w:val="24"/>
          <w:szCs w:val="24"/>
          <w:lang w:val="ka-GE"/>
        </w:rPr>
        <w:t xml:space="preserve"> в США форм</w:t>
      </w:r>
      <w:r>
        <w:rPr>
          <w:rFonts w:ascii="Times New Roman" w:hAnsi="Times New Roman"/>
          <w:b/>
          <w:sz w:val="24"/>
          <w:szCs w:val="24"/>
          <w:lang w:val="ru-RU"/>
        </w:rPr>
        <w:t>ы</w:t>
      </w:r>
      <w:r w:rsidRPr="00926363">
        <w:rPr>
          <w:rFonts w:ascii="Times New Roman" w:hAnsi="Times New Roman"/>
          <w:b/>
          <w:sz w:val="24"/>
          <w:szCs w:val="24"/>
          <w:lang w:val="ka-GE"/>
        </w:rPr>
        <w:t xml:space="preserve"> </w:t>
      </w:r>
    </w:p>
    <w:p w:rsidR="002E6E60" w:rsidRPr="00926363" w:rsidRDefault="002E6E60" w:rsidP="002E6E60">
      <w:pPr>
        <w:tabs>
          <w:tab w:val="left" w:pos="71"/>
        </w:tabs>
        <w:autoSpaceDE w:val="0"/>
        <w:autoSpaceDN w:val="0"/>
        <w:adjustRightInd w:val="0"/>
        <w:spacing w:after="0" w:line="240" w:lineRule="auto"/>
        <w:rPr>
          <w:rFonts w:ascii="Times New Roman" w:hAnsi="Times New Roman"/>
          <w:b/>
          <w:sz w:val="24"/>
          <w:szCs w:val="24"/>
          <w:lang w:val="ka-GE"/>
        </w:rPr>
      </w:pPr>
      <w:r>
        <w:rPr>
          <w:rFonts w:ascii="Times New Roman" w:hAnsi="Times New Roman"/>
          <w:b/>
          <w:sz w:val="24"/>
          <w:szCs w:val="24"/>
          <w:lang w:val="ru-RU"/>
        </w:rPr>
        <w:t xml:space="preserve">                                           п</w:t>
      </w:r>
      <w:r w:rsidRPr="00926363">
        <w:rPr>
          <w:rFonts w:ascii="Times New Roman" w:hAnsi="Times New Roman"/>
          <w:b/>
          <w:sz w:val="24"/>
          <w:szCs w:val="24"/>
          <w:lang w:val="ka-GE"/>
        </w:rPr>
        <w:t xml:space="preserve">равления. </w:t>
      </w:r>
    </w:p>
    <w:p w:rsidR="002E6E60" w:rsidRPr="00926363" w:rsidRDefault="002E6E60" w:rsidP="002E6E60">
      <w:pPr>
        <w:pStyle w:val="ListParagraph"/>
        <w:tabs>
          <w:tab w:val="left" w:pos="472"/>
          <w:tab w:val="left" w:pos="880"/>
        </w:tabs>
        <w:autoSpaceDE w:val="0"/>
        <w:autoSpaceDN w:val="0"/>
        <w:adjustRightInd w:val="0"/>
        <w:spacing w:after="0" w:line="240" w:lineRule="auto"/>
        <w:ind w:left="550"/>
        <w:rPr>
          <w:rFonts w:ascii="Times New Roman" w:hAnsi="Times New Roman"/>
          <w:b/>
          <w:sz w:val="24"/>
          <w:szCs w:val="24"/>
          <w:lang w:val="ka-GE"/>
        </w:rPr>
      </w:pPr>
    </w:p>
    <w:p w:rsidR="002E6E60" w:rsidRPr="00926363" w:rsidRDefault="002E6E60" w:rsidP="002E6E60">
      <w:pPr>
        <w:pStyle w:val="ListParagraph"/>
        <w:tabs>
          <w:tab w:val="left" w:pos="709"/>
        </w:tabs>
        <w:autoSpaceDE w:val="0"/>
        <w:autoSpaceDN w:val="0"/>
        <w:adjustRightInd w:val="0"/>
        <w:spacing w:after="0" w:line="240" w:lineRule="auto"/>
        <w:ind w:left="142"/>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Pr="00926363" w:rsidRDefault="002E6E60" w:rsidP="002E6E60">
      <w:pPr>
        <w:numPr>
          <w:ilvl w:val="0"/>
          <w:numId w:val="97"/>
        </w:numPr>
        <w:autoSpaceDE w:val="0"/>
        <w:autoSpaceDN w:val="0"/>
        <w:adjustRightInd w:val="0"/>
        <w:spacing w:after="0" w:line="240" w:lineRule="auto"/>
        <w:rPr>
          <w:rFonts w:ascii="Times New Roman" w:hAnsi="Times New Roman"/>
          <w:bCs/>
          <w:sz w:val="24"/>
          <w:szCs w:val="24"/>
          <w:lang w:val="ru-RU"/>
        </w:rPr>
      </w:pPr>
      <w:r>
        <w:rPr>
          <w:rFonts w:ascii="Times New Roman" w:hAnsi="Times New Roman"/>
          <w:bCs/>
          <w:sz w:val="24"/>
          <w:szCs w:val="24"/>
          <w:lang w:val="ru-RU"/>
        </w:rPr>
        <w:t>о</w:t>
      </w:r>
      <w:r w:rsidRPr="00926363">
        <w:rPr>
          <w:rFonts w:ascii="Times New Roman" w:hAnsi="Times New Roman"/>
          <w:bCs/>
          <w:sz w:val="24"/>
          <w:szCs w:val="24"/>
          <w:lang w:val="ru-RU"/>
        </w:rPr>
        <w:t>писывает основные признаки системы правления США;</w:t>
      </w:r>
    </w:p>
    <w:p w:rsidR="002E6E60" w:rsidRPr="00926363" w:rsidRDefault="002E6E60" w:rsidP="002E6E60">
      <w:pPr>
        <w:numPr>
          <w:ilvl w:val="0"/>
          <w:numId w:val="97"/>
        </w:numPr>
        <w:autoSpaceDE w:val="0"/>
        <w:autoSpaceDN w:val="0"/>
        <w:adjustRightInd w:val="0"/>
        <w:spacing w:after="0" w:line="240" w:lineRule="auto"/>
        <w:rPr>
          <w:rFonts w:ascii="Times New Roman" w:hAnsi="Times New Roman"/>
          <w:bCs/>
          <w:sz w:val="24"/>
          <w:szCs w:val="24"/>
          <w:lang w:val="ru-RU"/>
        </w:rPr>
      </w:pPr>
      <w:r>
        <w:rPr>
          <w:rFonts w:ascii="Times New Roman" w:hAnsi="Times New Roman"/>
          <w:bCs/>
          <w:sz w:val="24"/>
          <w:szCs w:val="24"/>
          <w:lang w:val="ru-RU"/>
        </w:rPr>
        <w:t>о</w:t>
      </w:r>
      <w:r w:rsidRPr="00926363">
        <w:rPr>
          <w:rFonts w:ascii="Times New Roman" w:hAnsi="Times New Roman"/>
          <w:bCs/>
          <w:sz w:val="24"/>
          <w:szCs w:val="24"/>
          <w:lang w:val="ru-RU"/>
        </w:rPr>
        <w:t>ценивает Декларацию независимости и Конституцию США.</w:t>
      </w:r>
    </w:p>
    <w:p w:rsidR="002E6E60" w:rsidRPr="00926363" w:rsidRDefault="002E6E60" w:rsidP="002E6E60">
      <w:pPr>
        <w:autoSpaceDE w:val="0"/>
        <w:autoSpaceDN w:val="0"/>
        <w:adjustRightInd w:val="0"/>
        <w:spacing w:after="0" w:line="240" w:lineRule="auto"/>
        <w:ind w:left="720"/>
        <w:rPr>
          <w:rFonts w:ascii="Times New Roman" w:hAnsi="Times New Roman"/>
          <w:b/>
          <w:bCs/>
          <w:sz w:val="24"/>
          <w:szCs w:val="24"/>
          <w:lang w:val="ru-RU"/>
        </w:rPr>
      </w:pPr>
    </w:p>
    <w:p w:rsidR="002E6E60" w:rsidRPr="00DB3126" w:rsidRDefault="002E6E60" w:rsidP="002E6E60">
      <w:pPr>
        <w:spacing w:after="0" w:line="240" w:lineRule="auto"/>
        <w:rPr>
          <w:rFonts w:ascii="Times New Roman" w:hAnsi="Times New Roman"/>
          <w:b/>
          <w:sz w:val="24"/>
          <w:szCs w:val="24"/>
          <w:lang w:val="ru-RU"/>
        </w:rPr>
      </w:pPr>
      <w:r w:rsidRPr="00DB3126">
        <w:rPr>
          <w:rFonts w:ascii="Times New Roman" w:hAnsi="Times New Roman"/>
          <w:b/>
          <w:bCs/>
          <w:sz w:val="24"/>
          <w:szCs w:val="24"/>
          <w:lang w:val="ka-GE"/>
        </w:rPr>
        <w:t>Выб. Амер. X/XI/XII.</w:t>
      </w:r>
      <w:r w:rsidRPr="00DB3126">
        <w:rPr>
          <w:rFonts w:ascii="Times New Roman" w:hAnsi="Times New Roman"/>
          <w:b/>
          <w:bCs/>
          <w:sz w:val="24"/>
          <w:szCs w:val="24"/>
          <w:lang w:val="ru-RU"/>
        </w:rPr>
        <w:t xml:space="preserve"> </w:t>
      </w:r>
      <w:r w:rsidRPr="00DB3126">
        <w:rPr>
          <w:rFonts w:ascii="Times New Roman" w:hAnsi="Times New Roman"/>
          <w:b/>
          <w:sz w:val="24"/>
          <w:szCs w:val="24"/>
          <w:lang w:val="ka-GE"/>
        </w:rPr>
        <w:t xml:space="preserve">4. Учащийся может </w:t>
      </w:r>
      <w:r w:rsidRPr="00DB3126">
        <w:rPr>
          <w:rFonts w:ascii="Times New Roman" w:hAnsi="Times New Roman"/>
          <w:b/>
          <w:sz w:val="24"/>
          <w:szCs w:val="24"/>
          <w:lang w:val="ru-RU"/>
        </w:rPr>
        <w:t xml:space="preserve"> </w:t>
      </w:r>
      <w:r w:rsidRPr="00DB3126">
        <w:rPr>
          <w:rFonts w:ascii="Times New Roman" w:hAnsi="Times New Roman"/>
          <w:b/>
          <w:sz w:val="24"/>
          <w:szCs w:val="24"/>
          <w:lang w:val="ka-GE"/>
        </w:rPr>
        <w:t xml:space="preserve">анализировать важнейшие </w:t>
      </w:r>
      <w:r w:rsidRPr="00DB3126">
        <w:rPr>
          <w:rFonts w:ascii="Times New Roman" w:hAnsi="Times New Roman"/>
          <w:b/>
          <w:sz w:val="24"/>
          <w:szCs w:val="24"/>
          <w:lang w:val="ru-RU"/>
        </w:rPr>
        <w:t>события из</w:t>
      </w:r>
      <w:r w:rsidRPr="00DB3126">
        <w:rPr>
          <w:rFonts w:ascii="Times New Roman" w:hAnsi="Times New Roman"/>
          <w:b/>
          <w:sz w:val="24"/>
          <w:szCs w:val="24"/>
          <w:lang w:val="ka-GE"/>
        </w:rPr>
        <w:t xml:space="preserve">  </w:t>
      </w:r>
    </w:p>
    <w:p w:rsidR="002E6E60" w:rsidRPr="00DB3126" w:rsidRDefault="002E6E60" w:rsidP="002E6E60">
      <w:pPr>
        <w:pStyle w:val="ListParagraph"/>
        <w:spacing w:after="0" w:line="240" w:lineRule="auto"/>
        <w:rPr>
          <w:rFonts w:ascii="Times New Roman" w:hAnsi="Times New Roman"/>
          <w:b/>
          <w:sz w:val="24"/>
          <w:szCs w:val="24"/>
          <w:lang w:val="ka-GE"/>
        </w:rPr>
      </w:pPr>
      <w:r w:rsidRPr="00DB3126">
        <w:rPr>
          <w:rFonts w:ascii="Times New Roman" w:hAnsi="Times New Roman"/>
          <w:b/>
          <w:sz w:val="24"/>
          <w:szCs w:val="24"/>
          <w:lang w:val="ru-RU"/>
        </w:rPr>
        <w:t xml:space="preserve">                                            </w:t>
      </w:r>
      <w:r w:rsidRPr="00DB3126">
        <w:rPr>
          <w:rFonts w:ascii="Times New Roman" w:hAnsi="Times New Roman"/>
          <w:b/>
          <w:sz w:val="24"/>
          <w:szCs w:val="24"/>
          <w:lang w:val="ka-GE"/>
        </w:rPr>
        <w:t xml:space="preserve">истории США.  </w:t>
      </w:r>
    </w:p>
    <w:p w:rsidR="002E6E60" w:rsidRPr="00DB3126" w:rsidRDefault="002E6E60" w:rsidP="002E6E60">
      <w:pPr>
        <w:pStyle w:val="ListParagraph"/>
        <w:tabs>
          <w:tab w:val="left" w:pos="709"/>
        </w:tabs>
        <w:autoSpaceDE w:val="0"/>
        <w:autoSpaceDN w:val="0"/>
        <w:adjustRightInd w:val="0"/>
        <w:spacing w:after="0" w:line="240" w:lineRule="auto"/>
        <w:rPr>
          <w:rFonts w:ascii="Times New Roman" w:hAnsi="Times New Roman"/>
          <w:sz w:val="24"/>
          <w:szCs w:val="24"/>
          <w:lang w:val="ru-RU"/>
        </w:rPr>
      </w:pPr>
      <w:r w:rsidRPr="00DB3126">
        <w:rPr>
          <w:rFonts w:ascii="Times New Roman" w:hAnsi="Times New Roman"/>
          <w:sz w:val="24"/>
          <w:szCs w:val="24"/>
          <w:lang w:val="ru-RU"/>
        </w:rPr>
        <w:t>Результат достигнут, если учащийся:</w:t>
      </w:r>
    </w:p>
    <w:p w:rsidR="002E6E60" w:rsidRPr="00DB3126" w:rsidRDefault="002E6E60" w:rsidP="002E6E60">
      <w:pPr>
        <w:pStyle w:val="ListParagraph"/>
        <w:numPr>
          <w:ilvl w:val="0"/>
          <w:numId w:val="74"/>
        </w:numPr>
        <w:tabs>
          <w:tab w:val="left" w:pos="472"/>
        </w:tabs>
        <w:autoSpaceDE w:val="0"/>
        <w:autoSpaceDN w:val="0"/>
        <w:adjustRightInd w:val="0"/>
        <w:spacing w:after="0" w:line="240" w:lineRule="auto"/>
        <w:contextualSpacing/>
        <w:rPr>
          <w:rFonts w:ascii="Times New Roman" w:hAnsi="Times New Roman"/>
          <w:sz w:val="24"/>
          <w:szCs w:val="24"/>
          <w:lang w:val="ru-RU"/>
        </w:rPr>
      </w:pPr>
      <w:r w:rsidRPr="00DB3126">
        <w:rPr>
          <w:rFonts w:ascii="Times New Roman" w:hAnsi="Times New Roman"/>
          <w:sz w:val="24"/>
          <w:szCs w:val="24"/>
          <w:lang w:val="ru-RU"/>
        </w:rPr>
        <w:t xml:space="preserve">     называет и оценивает  самые значительные внутриполитические события в  истории США;</w:t>
      </w:r>
    </w:p>
    <w:p w:rsidR="002E6E60" w:rsidRPr="00DB3126" w:rsidRDefault="002E6E60" w:rsidP="002E6E60">
      <w:pPr>
        <w:pStyle w:val="ListParagraph"/>
        <w:numPr>
          <w:ilvl w:val="0"/>
          <w:numId w:val="74"/>
        </w:numPr>
        <w:tabs>
          <w:tab w:val="left" w:pos="472"/>
        </w:tabs>
        <w:autoSpaceDE w:val="0"/>
        <w:autoSpaceDN w:val="0"/>
        <w:adjustRightInd w:val="0"/>
        <w:spacing w:after="0" w:line="240" w:lineRule="auto"/>
        <w:contextualSpacing/>
        <w:rPr>
          <w:rFonts w:ascii="Times New Roman" w:hAnsi="Times New Roman"/>
          <w:b/>
          <w:sz w:val="24"/>
          <w:szCs w:val="24"/>
          <w:lang w:val="ru-RU"/>
        </w:rPr>
      </w:pPr>
      <w:r w:rsidRPr="00DB3126">
        <w:rPr>
          <w:rFonts w:ascii="Times New Roman" w:hAnsi="Times New Roman"/>
          <w:sz w:val="24"/>
          <w:szCs w:val="24"/>
          <w:lang w:val="ru-RU"/>
        </w:rPr>
        <w:t xml:space="preserve">    разъясняет  самые значительные события во внешней политике США.</w:t>
      </w:r>
    </w:p>
    <w:p w:rsidR="002E6E60" w:rsidRPr="00DB3126" w:rsidRDefault="002E6E60" w:rsidP="002E6E60">
      <w:pPr>
        <w:pStyle w:val="ListParagraph"/>
        <w:tabs>
          <w:tab w:val="left" w:pos="472"/>
        </w:tabs>
        <w:autoSpaceDE w:val="0"/>
        <w:autoSpaceDN w:val="0"/>
        <w:adjustRightInd w:val="0"/>
        <w:spacing w:after="0" w:line="240" w:lineRule="auto"/>
        <w:rPr>
          <w:rFonts w:ascii="Times New Roman" w:hAnsi="Times New Roman"/>
          <w:sz w:val="24"/>
          <w:szCs w:val="24"/>
          <w:lang w:val="ru-RU"/>
        </w:rPr>
      </w:pPr>
    </w:p>
    <w:p w:rsidR="002E6E60" w:rsidRDefault="002E6E60" w:rsidP="002E6E60">
      <w:pPr>
        <w:pStyle w:val="ListParagraph"/>
        <w:tabs>
          <w:tab w:val="left" w:pos="-71"/>
        </w:tabs>
        <w:autoSpaceDE w:val="0"/>
        <w:autoSpaceDN w:val="0"/>
        <w:adjustRightInd w:val="0"/>
        <w:spacing w:after="0" w:line="240" w:lineRule="auto"/>
        <w:ind w:left="71" w:hanging="142"/>
        <w:rPr>
          <w:rFonts w:ascii="Times New Roman" w:hAnsi="Times New Roman"/>
          <w:b/>
          <w:sz w:val="24"/>
          <w:szCs w:val="24"/>
          <w:lang w:val="ru-RU"/>
        </w:rPr>
      </w:pPr>
      <w:r w:rsidRPr="00DB3126">
        <w:rPr>
          <w:rFonts w:ascii="Times New Roman" w:hAnsi="Times New Roman"/>
          <w:b/>
          <w:bCs/>
          <w:sz w:val="24"/>
          <w:szCs w:val="24"/>
          <w:lang w:val="ka-GE"/>
        </w:rPr>
        <w:t>Выб. Амер. X/</w:t>
      </w:r>
      <w:r w:rsidRPr="00DB3126">
        <w:rPr>
          <w:rFonts w:ascii="Times New Roman" w:hAnsi="Times New Roman"/>
          <w:b/>
          <w:bCs/>
          <w:sz w:val="24"/>
          <w:szCs w:val="24"/>
          <w:lang w:val="ru-RU"/>
        </w:rPr>
        <w:t xml:space="preserve"> </w:t>
      </w:r>
      <w:r w:rsidRPr="00DB3126">
        <w:rPr>
          <w:rFonts w:ascii="Times New Roman" w:hAnsi="Times New Roman"/>
          <w:b/>
          <w:bCs/>
          <w:sz w:val="24"/>
          <w:szCs w:val="24"/>
          <w:lang w:val="ka-GE"/>
        </w:rPr>
        <w:t>XI/</w:t>
      </w:r>
      <w:r w:rsidRPr="00DB3126">
        <w:rPr>
          <w:rFonts w:ascii="Times New Roman" w:hAnsi="Times New Roman"/>
          <w:b/>
          <w:bCs/>
          <w:sz w:val="24"/>
          <w:szCs w:val="24"/>
          <w:lang w:val="ru-RU"/>
        </w:rPr>
        <w:t xml:space="preserve"> </w:t>
      </w:r>
      <w:r w:rsidRPr="00DB3126">
        <w:rPr>
          <w:rFonts w:ascii="Times New Roman" w:hAnsi="Times New Roman"/>
          <w:b/>
          <w:bCs/>
          <w:sz w:val="24"/>
          <w:szCs w:val="24"/>
          <w:lang w:val="ka-GE"/>
        </w:rPr>
        <w:t>XII.</w:t>
      </w:r>
      <w:r w:rsidRPr="00DB3126">
        <w:rPr>
          <w:rFonts w:ascii="Times New Roman" w:hAnsi="Times New Roman"/>
          <w:b/>
          <w:bCs/>
          <w:sz w:val="24"/>
          <w:szCs w:val="24"/>
          <w:lang w:val="ru-RU"/>
        </w:rPr>
        <w:t xml:space="preserve"> </w:t>
      </w:r>
      <w:r w:rsidRPr="00DB3126">
        <w:rPr>
          <w:rFonts w:ascii="Times New Roman" w:hAnsi="Times New Roman"/>
          <w:b/>
          <w:i/>
          <w:sz w:val="24"/>
          <w:szCs w:val="24"/>
          <w:lang w:val="ka-GE"/>
        </w:rPr>
        <w:t>5.</w:t>
      </w:r>
      <w:r w:rsidRPr="00DB3126">
        <w:rPr>
          <w:rFonts w:ascii="Times New Roman" w:hAnsi="Times New Roman"/>
          <w:b/>
          <w:sz w:val="24"/>
          <w:szCs w:val="24"/>
          <w:lang w:val="ka-GE"/>
        </w:rPr>
        <w:t xml:space="preserve"> Учащийся может охарактеризовать выдающихся деятелей </w:t>
      </w:r>
    </w:p>
    <w:p w:rsidR="002E6E60" w:rsidRPr="00DB3126" w:rsidRDefault="002E6E60" w:rsidP="002E6E60">
      <w:pPr>
        <w:pStyle w:val="ListParagraph"/>
        <w:tabs>
          <w:tab w:val="left" w:pos="-71"/>
        </w:tabs>
        <w:autoSpaceDE w:val="0"/>
        <w:autoSpaceDN w:val="0"/>
        <w:adjustRightInd w:val="0"/>
        <w:spacing w:after="0" w:line="240" w:lineRule="auto"/>
        <w:ind w:left="71" w:hanging="142"/>
        <w:rPr>
          <w:rFonts w:ascii="Times New Roman" w:hAnsi="Times New Roman"/>
          <w:b/>
          <w:sz w:val="24"/>
          <w:szCs w:val="24"/>
          <w:lang w:val="ru-RU"/>
        </w:rPr>
      </w:pPr>
      <w:r>
        <w:rPr>
          <w:rFonts w:ascii="Times New Roman" w:hAnsi="Times New Roman"/>
          <w:b/>
          <w:bCs/>
          <w:i/>
          <w:sz w:val="24"/>
          <w:szCs w:val="24"/>
          <w:lang w:val="ru-RU"/>
        </w:rPr>
        <w:t xml:space="preserve">                                          </w:t>
      </w:r>
      <w:r w:rsidRPr="00DB3126">
        <w:rPr>
          <w:rFonts w:ascii="Times New Roman" w:hAnsi="Times New Roman"/>
          <w:b/>
          <w:sz w:val="24"/>
          <w:szCs w:val="24"/>
          <w:lang w:val="ka-GE"/>
        </w:rPr>
        <w:t xml:space="preserve">американской истории, участвующих в </w:t>
      </w:r>
      <w:r w:rsidRPr="00DB3126">
        <w:rPr>
          <w:rFonts w:ascii="Times New Roman" w:hAnsi="Times New Roman"/>
          <w:b/>
          <w:sz w:val="24"/>
          <w:szCs w:val="24"/>
          <w:lang w:val="ru-RU"/>
        </w:rPr>
        <w:t>у</w:t>
      </w:r>
      <w:r w:rsidRPr="00DB3126">
        <w:rPr>
          <w:rFonts w:ascii="Times New Roman" w:hAnsi="Times New Roman"/>
          <w:b/>
          <w:sz w:val="24"/>
          <w:szCs w:val="24"/>
          <w:lang w:val="ka-GE"/>
        </w:rPr>
        <w:t>правлении государств</w:t>
      </w:r>
      <w:r w:rsidRPr="00DB3126">
        <w:rPr>
          <w:rFonts w:ascii="Times New Roman" w:hAnsi="Times New Roman"/>
          <w:b/>
          <w:sz w:val="24"/>
          <w:szCs w:val="24"/>
          <w:lang w:val="ru-RU"/>
        </w:rPr>
        <w:t>ом.</w:t>
      </w:r>
    </w:p>
    <w:p w:rsidR="002E6E60" w:rsidRPr="00DB3126" w:rsidRDefault="002E6E60" w:rsidP="002E6E60">
      <w:pPr>
        <w:pStyle w:val="ListParagraph"/>
        <w:tabs>
          <w:tab w:val="left" w:pos="709"/>
        </w:tabs>
        <w:autoSpaceDE w:val="0"/>
        <w:autoSpaceDN w:val="0"/>
        <w:adjustRightInd w:val="0"/>
        <w:spacing w:after="0" w:line="240" w:lineRule="auto"/>
        <w:rPr>
          <w:rFonts w:ascii="Times New Roman" w:hAnsi="Times New Roman"/>
          <w:sz w:val="24"/>
          <w:szCs w:val="24"/>
          <w:lang w:val="ru-RU"/>
        </w:rPr>
      </w:pPr>
      <w:r w:rsidRPr="00DB3126">
        <w:rPr>
          <w:rFonts w:ascii="Times New Roman" w:hAnsi="Times New Roman"/>
          <w:sz w:val="24"/>
          <w:szCs w:val="24"/>
          <w:lang w:val="ru-RU"/>
        </w:rPr>
        <w:t>Результат достигнут, если учащийся:</w:t>
      </w:r>
    </w:p>
    <w:p w:rsidR="002E6E60" w:rsidRPr="00DB3126" w:rsidRDefault="002E6E60" w:rsidP="002E6E60">
      <w:pPr>
        <w:pStyle w:val="ListParagraph"/>
        <w:numPr>
          <w:ilvl w:val="0"/>
          <w:numId w:val="98"/>
        </w:numPr>
        <w:tabs>
          <w:tab w:val="left" w:pos="709"/>
        </w:tabs>
        <w:autoSpaceDE w:val="0"/>
        <w:autoSpaceDN w:val="0"/>
        <w:adjustRightInd w:val="0"/>
        <w:spacing w:after="0" w:line="240" w:lineRule="auto"/>
        <w:contextualSpacing/>
        <w:rPr>
          <w:rFonts w:ascii="Times New Roman" w:hAnsi="Times New Roman"/>
          <w:sz w:val="24"/>
          <w:szCs w:val="24"/>
          <w:lang w:val="ru-RU"/>
        </w:rPr>
      </w:pPr>
      <w:r w:rsidRPr="00DB3126">
        <w:rPr>
          <w:rFonts w:ascii="Times New Roman" w:hAnsi="Times New Roman"/>
          <w:sz w:val="24"/>
          <w:szCs w:val="24"/>
          <w:lang w:val="ru-RU"/>
        </w:rPr>
        <w:t>перечислит  американских выдающихся исторических деятелей разных времён, определит роль каждого из них в управлении государством;</w:t>
      </w:r>
    </w:p>
    <w:p w:rsidR="002E6E60" w:rsidRPr="00DB3126" w:rsidRDefault="002E6E60" w:rsidP="002E6E60">
      <w:pPr>
        <w:pStyle w:val="ListParagraph"/>
        <w:numPr>
          <w:ilvl w:val="0"/>
          <w:numId w:val="98"/>
        </w:numPr>
        <w:tabs>
          <w:tab w:val="left" w:pos="709"/>
        </w:tabs>
        <w:autoSpaceDE w:val="0"/>
        <w:autoSpaceDN w:val="0"/>
        <w:adjustRightInd w:val="0"/>
        <w:spacing w:after="0" w:line="240" w:lineRule="auto"/>
        <w:contextualSpacing/>
        <w:rPr>
          <w:rFonts w:ascii="Times New Roman" w:hAnsi="Times New Roman"/>
          <w:sz w:val="24"/>
          <w:szCs w:val="24"/>
          <w:lang w:val="ru-RU"/>
        </w:rPr>
      </w:pPr>
      <w:r w:rsidRPr="00DB3126">
        <w:rPr>
          <w:rFonts w:ascii="Times New Roman" w:hAnsi="Times New Roman"/>
          <w:sz w:val="24"/>
          <w:szCs w:val="24"/>
          <w:lang w:val="ru-RU"/>
        </w:rPr>
        <w:t xml:space="preserve">охарактеризует государственные мероприятия, проводимые историческими деятелями, участвующими в управлении государством,  и выскажет собственное мнение по поводу их результатов. </w:t>
      </w:r>
    </w:p>
    <w:p w:rsidR="002E6E60" w:rsidRPr="00926363" w:rsidRDefault="002E6E60" w:rsidP="002E6E60">
      <w:pPr>
        <w:pStyle w:val="ListParagraph"/>
        <w:tabs>
          <w:tab w:val="left" w:pos="709"/>
        </w:tabs>
        <w:autoSpaceDE w:val="0"/>
        <w:autoSpaceDN w:val="0"/>
        <w:adjustRightInd w:val="0"/>
        <w:spacing w:after="0" w:line="240" w:lineRule="auto"/>
        <w:ind w:left="1440"/>
        <w:rPr>
          <w:rFonts w:ascii="Times New Roman" w:hAnsi="Times New Roman"/>
          <w:sz w:val="24"/>
          <w:szCs w:val="24"/>
          <w:lang w:val="ru-RU"/>
        </w:rPr>
      </w:pPr>
    </w:p>
    <w:p w:rsidR="002E6E60" w:rsidRDefault="002E6E60" w:rsidP="002E6E60">
      <w:pPr>
        <w:pStyle w:val="ListParagraph"/>
        <w:tabs>
          <w:tab w:val="left" w:pos="709"/>
        </w:tabs>
        <w:autoSpaceDE w:val="0"/>
        <w:autoSpaceDN w:val="0"/>
        <w:adjustRightInd w:val="0"/>
        <w:spacing w:after="0" w:line="240" w:lineRule="auto"/>
        <w:rPr>
          <w:rFonts w:ascii="Times New Roman" w:hAnsi="Times New Roman"/>
          <w:b/>
          <w:sz w:val="24"/>
          <w:szCs w:val="24"/>
          <w:lang w:val="ru-RU"/>
        </w:rPr>
      </w:pPr>
      <w:r w:rsidRPr="00926363">
        <w:rPr>
          <w:rFonts w:ascii="Times New Roman" w:hAnsi="Times New Roman"/>
          <w:sz w:val="24"/>
          <w:szCs w:val="24"/>
          <w:lang w:val="ru-RU"/>
        </w:rPr>
        <w:t xml:space="preserve"> </w:t>
      </w:r>
      <w:r>
        <w:rPr>
          <w:rFonts w:ascii="Times New Roman" w:hAnsi="Times New Roman"/>
          <w:b/>
          <w:bCs/>
          <w:sz w:val="24"/>
          <w:szCs w:val="24"/>
          <w:lang w:val="ka-GE"/>
        </w:rPr>
        <w:t>Выб</w:t>
      </w:r>
      <w:r w:rsidRPr="00926363">
        <w:rPr>
          <w:rFonts w:ascii="Times New Roman" w:hAnsi="Times New Roman"/>
          <w:b/>
          <w:bCs/>
          <w:sz w:val="24"/>
          <w:szCs w:val="24"/>
          <w:lang w:val="ka-GE"/>
        </w:rPr>
        <w:t>. Амер. X/XI/XII.</w:t>
      </w:r>
      <w:r w:rsidRPr="00926363">
        <w:rPr>
          <w:rFonts w:ascii="Times New Roman" w:hAnsi="Times New Roman"/>
          <w:b/>
          <w:sz w:val="24"/>
          <w:szCs w:val="24"/>
          <w:lang w:val="ka-GE"/>
        </w:rPr>
        <w:t xml:space="preserve">6. Учащийся может анализировать деятельность </w:t>
      </w:r>
    </w:p>
    <w:p w:rsidR="002E6E60" w:rsidRPr="00926363" w:rsidRDefault="002E6E60" w:rsidP="002E6E60">
      <w:pPr>
        <w:pStyle w:val="ListParagraph"/>
        <w:tabs>
          <w:tab w:val="left" w:pos="709"/>
        </w:tabs>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ka-GE"/>
        </w:rPr>
        <w:t>политических партий США</w:t>
      </w:r>
      <w:r w:rsidRPr="00926363">
        <w:rPr>
          <w:rFonts w:ascii="Times New Roman" w:hAnsi="Times New Roman"/>
          <w:b/>
          <w:sz w:val="24"/>
          <w:szCs w:val="24"/>
          <w:lang w:val="ru-RU"/>
        </w:rPr>
        <w:t xml:space="preserve"> и их политику.</w:t>
      </w:r>
      <w:r w:rsidRPr="00926363">
        <w:rPr>
          <w:rFonts w:ascii="Times New Roman" w:hAnsi="Times New Roman"/>
          <w:b/>
          <w:sz w:val="24"/>
          <w:szCs w:val="24"/>
          <w:lang w:val="ka-GE"/>
        </w:rPr>
        <w:t xml:space="preserve">  </w:t>
      </w:r>
    </w:p>
    <w:p w:rsidR="002E6E60" w:rsidRPr="00926363" w:rsidRDefault="002E6E60" w:rsidP="002E6E60">
      <w:pPr>
        <w:pStyle w:val="ListParagraph"/>
        <w:tabs>
          <w:tab w:val="left" w:pos="709"/>
        </w:tabs>
        <w:autoSpaceDE w:val="0"/>
        <w:autoSpaceDN w:val="0"/>
        <w:adjustRightInd w:val="0"/>
        <w:spacing w:after="0" w:line="240" w:lineRule="auto"/>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Pr="00926363" w:rsidRDefault="002E6E60" w:rsidP="002E6E60">
      <w:pPr>
        <w:pStyle w:val="ListParagraph"/>
        <w:numPr>
          <w:ilvl w:val="0"/>
          <w:numId w:val="99"/>
        </w:numPr>
        <w:tabs>
          <w:tab w:val="left" w:pos="472"/>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ассуждает о своео</w:t>
      </w:r>
      <w:r>
        <w:rPr>
          <w:rFonts w:ascii="Times New Roman" w:hAnsi="Times New Roman"/>
          <w:sz w:val="24"/>
          <w:szCs w:val="24"/>
          <w:lang w:val="ru-RU"/>
        </w:rPr>
        <w:t xml:space="preserve">бразии фактически существующей  </w:t>
      </w:r>
      <w:r w:rsidRPr="00926363">
        <w:rPr>
          <w:rFonts w:ascii="Times New Roman" w:hAnsi="Times New Roman"/>
          <w:sz w:val="24"/>
          <w:szCs w:val="24"/>
          <w:lang w:val="ru-RU"/>
        </w:rPr>
        <w:t>дву</w:t>
      </w:r>
      <w:r>
        <w:rPr>
          <w:rFonts w:ascii="Times New Roman" w:hAnsi="Times New Roman"/>
          <w:sz w:val="24"/>
          <w:szCs w:val="24"/>
          <w:lang w:val="ru-RU"/>
        </w:rPr>
        <w:t>хпартийной системы</w:t>
      </w:r>
      <w:r w:rsidRPr="00926363">
        <w:rPr>
          <w:rFonts w:ascii="Times New Roman" w:hAnsi="Times New Roman"/>
          <w:sz w:val="24"/>
          <w:szCs w:val="24"/>
          <w:lang w:val="ru-RU"/>
        </w:rPr>
        <w:t>;</w:t>
      </w:r>
    </w:p>
    <w:p w:rsidR="002E6E60" w:rsidRPr="00926363" w:rsidRDefault="002E6E60" w:rsidP="002E6E60">
      <w:pPr>
        <w:pStyle w:val="ListParagraph"/>
        <w:numPr>
          <w:ilvl w:val="0"/>
          <w:numId w:val="99"/>
        </w:numPr>
        <w:tabs>
          <w:tab w:val="left" w:pos="472"/>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ассужда</w:t>
      </w:r>
      <w:r>
        <w:rPr>
          <w:rFonts w:ascii="Times New Roman" w:hAnsi="Times New Roman"/>
          <w:sz w:val="24"/>
          <w:szCs w:val="24"/>
          <w:lang w:val="ru-RU"/>
        </w:rPr>
        <w:t>е</w:t>
      </w:r>
      <w:r w:rsidRPr="00926363">
        <w:rPr>
          <w:rFonts w:ascii="Times New Roman" w:hAnsi="Times New Roman"/>
          <w:sz w:val="24"/>
          <w:szCs w:val="24"/>
          <w:lang w:val="ru-RU"/>
        </w:rPr>
        <w:t xml:space="preserve">т о политике и идеологии ведущих политических партий. </w:t>
      </w:r>
    </w:p>
    <w:p w:rsidR="002E6E60" w:rsidRPr="00926363" w:rsidRDefault="002E6E60" w:rsidP="002E6E60">
      <w:pPr>
        <w:pStyle w:val="ListParagraph"/>
        <w:tabs>
          <w:tab w:val="left" w:pos="472"/>
        </w:tabs>
        <w:autoSpaceDE w:val="0"/>
        <w:autoSpaceDN w:val="0"/>
        <w:adjustRightInd w:val="0"/>
        <w:spacing w:after="0" w:line="240" w:lineRule="auto"/>
        <w:rPr>
          <w:rFonts w:ascii="Times New Roman" w:hAnsi="Times New Roman"/>
          <w:sz w:val="24"/>
          <w:szCs w:val="24"/>
          <w:lang w:val="ru-RU"/>
        </w:rPr>
      </w:pPr>
    </w:p>
    <w:p w:rsidR="002E6E60" w:rsidRPr="00926363" w:rsidRDefault="002E6E60" w:rsidP="002E6E60">
      <w:pPr>
        <w:shd w:val="clear" w:color="auto" w:fill="D9D9D9"/>
        <w:spacing w:after="0" w:line="240" w:lineRule="auto"/>
        <w:rPr>
          <w:rFonts w:ascii="Times New Roman" w:hAnsi="Times New Roman"/>
          <w:b/>
          <w:lang w:val="it-IT"/>
        </w:rPr>
      </w:pPr>
      <w:r w:rsidRPr="00926363">
        <w:rPr>
          <w:rFonts w:ascii="Times New Roman" w:hAnsi="Times New Roman"/>
          <w:b/>
          <w:sz w:val="24"/>
          <w:szCs w:val="24"/>
          <w:lang w:val="ru-RU"/>
        </w:rPr>
        <w:t xml:space="preserve">   Направление:</w:t>
      </w:r>
      <w:r w:rsidRPr="00926363">
        <w:rPr>
          <w:rFonts w:ascii="Times New Roman" w:hAnsi="Times New Roman"/>
          <w:b/>
          <w:lang w:val="ru-RU"/>
        </w:rPr>
        <w:t xml:space="preserve">  </w:t>
      </w:r>
      <w:r w:rsidRPr="00926363">
        <w:rPr>
          <w:rFonts w:ascii="Times New Roman" w:hAnsi="Times New Roman"/>
          <w:b/>
          <w:sz w:val="24"/>
          <w:szCs w:val="24"/>
          <w:lang w:val="ru-RU"/>
        </w:rPr>
        <w:t>Культура и религия</w:t>
      </w:r>
      <w:r w:rsidRPr="00926363">
        <w:rPr>
          <w:rFonts w:ascii="Times New Roman" w:hAnsi="Times New Roman"/>
          <w:b/>
          <w:lang w:val="ka-GE"/>
        </w:rPr>
        <w:t xml:space="preserve"> </w:t>
      </w:r>
    </w:p>
    <w:p w:rsidR="002E6E60" w:rsidRPr="00926363" w:rsidRDefault="002E6E60" w:rsidP="002E6E60">
      <w:pPr>
        <w:tabs>
          <w:tab w:val="left" w:pos="516"/>
        </w:tabs>
        <w:autoSpaceDE w:val="0"/>
        <w:autoSpaceDN w:val="0"/>
        <w:adjustRightInd w:val="0"/>
        <w:spacing w:after="0" w:line="240" w:lineRule="auto"/>
        <w:rPr>
          <w:rFonts w:ascii="Times New Roman" w:hAnsi="Times New Roman"/>
          <w:lang w:val="ru-RU"/>
        </w:rPr>
      </w:pPr>
    </w:p>
    <w:p w:rsidR="002E6E60" w:rsidRPr="00BB7F3F" w:rsidRDefault="002E6E60" w:rsidP="002E6E60">
      <w:pPr>
        <w:spacing w:after="0" w:line="240" w:lineRule="auto"/>
        <w:rPr>
          <w:rFonts w:ascii="Times New Roman" w:hAnsi="Times New Roman"/>
          <w:b/>
          <w:sz w:val="24"/>
          <w:szCs w:val="24"/>
          <w:lang w:val="ru-RU"/>
        </w:rPr>
      </w:pPr>
      <w:r w:rsidRPr="00926363">
        <w:rPr>
          <w:rFonts w:ascii="Times New Roman" w:hAnsi="Times New Roman"/>
          <w:b/>
          <w:bCs/>
          <w:sz w:val="24"/>
          <w:szCs w:val="24"/>
          <w:lang w:val="ka-GE"/>
        </w:rPr>
        <w:t>Выб. Амер. X/XI/XII.</w:t>
      </w:r>
      <w:r w:rsidRPr="00926363">
        <w:rPr>
          <w:rFonts w:ascii="Times New Roman" w:hAnsi="Times New Roman"/>
          <w:b/>
          <w:sz w:val="24"/>
          <w:szCs w:val="24"/>
          <w:lang w:val="ka-GE"/>
        </w:rPr>
        <w:t>7.</w:t>
      </w:r>
      <w:r w:rsidRPr="00926363">
        <w:rPr>
          <w:rFonts w:ascii="Times New Roman" w:hAnsi="Times New Roman"/>
          <w:sz w:val="24"/>
          <w:szCs w:val="24"/>
          <w:lang w:val="ka-GE"/>
        </w:rPr>
        <w:t xml:space="preserve"> </w:t>
      </w:r>
      <w:r w:rsidRPr="00BB7F3F">
        <w:rPr>
          <w:rFonts w:ascii="Times New Roman" w:hAnsi="Times New Roman"/>
          <w:b/>
          <w:sz w:val="24"/>
          <w:szCs w:val="24"/>
          <w:lang w:val="ka-GE"/>
        </w:rPr>
        <w:t xml:space="preserve">Учащийся </w:t>
      </w:r>
      <w:r w:rsidRPr="00BB7F3F">
        <w:rPr>
          <w:rFonts w:ascii="Times New Roman" w:hAnsi="Times New Roman"/>
          <w:b/>
          <w:sz w:val="24"/>
          <w:szCs w:val="24"/>
          <w:lang w:val="ru-RU"/>
        </w:rPr>
        <w:t>может</w:t>
      </w:r>
      <w:r w:rsidRPr="00BB7F3F">
        <w:rPr>
          <w:rFonts w:ascii="Times New Roman" w:hAnsi="Times New Roman"/>
          <w:b/>
          <w:sz w:val="24"/>
          <w:szCs w:val="24"/>
          <w:lang w:val="ka-GE"/>
        </w:rPr>
        <w:t xml:space="preserve"> </w:t>
      </w:r>
      <w:r w:rsidRPr="00BB7F3F">
        <w:rPr>
          <w:rFonts w:ascii="Times New Roman" w:hAnsi="Times New Roman"/>
          <w:b/>
          <w:sz w:val="24"/>
          <w:szCs w:val="24"/>
          <w:lang w:val="ru-RU"/>
        </w:rPr>
        <w:t xml:space="preserve">сделать </w:t>
      </w:r>
      <w:r w:rsidRPr="00BB7F3F">
        <w:rPr>
          <w:rFonts w:ascii="Times New Roman" w:hAnsi="Times New Roman"/>
          <w:b/>
          <w:sz w:val="24"/>
          <w:szCs w:val="24"/>
          <w:lang w:val="ka-GE"/>
        </w:rPr>
        <w:t xml:space="preserve">анализ </w:t>
      </w:r>
      <w:r w:rsidRPr="00BB7F3F">
        <w:rPr>
          <w:rFonts w:ascii="Times New Roman" w:hAnsi="Times New Roman"/>
          <w:b/>
          <w:sz w:val="24"/>
          <w:szCs w:val="24"/>
          <w:lang w:val="ru-RU"/>
        </w:rPr>
        <w:t xml:space="preserve">относительно </w:t>
      </w:r>
      <w:r w:rsidRPr="00BB7F3F">
        <w:rPr>
          <w:rFonts w:ascii="Times New Roman" w:hAnsi="Times New Roman"/>
          <w:b/>
          <w:sz w:val="24"/>
          <w:szCs w:val="24"/>
          <w:lang w:val="ka-GE"/>
        </w:rPr>
        <w:t>существующи</w:t>
      </w:r>
      <w:r w:rsidRPr="00BB7F3F">
        <w:rPr>
          <w:rFonts w:ascii="Times New Roman" w:hAnsi="Times New Roman"/>
          <w:b/>
          <w:sz w:val="24"/>
          <w:szCs w:val="24"/>
          <w:lang w:val="ru-RU"/>
        </w:rPr>
        <w:t>х</w:t>
      </w:r>
      <w:r w:rsidRPr="00BB7F3F">
        <w:rPr>
          <w:rFonts w:ascii="Times New Roman" w:hAnsi="Times New Roman"/>
          <w:b/>
          <w:sz w:val="24"/>
          <w:szCs w:val="24"/>
          <w:lang w:val="ka-GE"/>
        </w:rPr>
        <w:t xml:space="preserve"> в </w:t>
      </w:r>
    </w:p>
    <w:p w:rsidR="002E6E60" w:rsidRPr="00BB7F3F" w:rsidRDefault="002E6E60" w:rsidP="002E6E60">
      <w:pPr>
        <w:spacing w:after="0" w:line="240" w:lineRule="auto"/>
        <w:rPr>
          <w:rFonts w:ascii="Times New Roman" w:hAnsi="Times New Roman"/>
          <w:b/>
          <w:sz w:val="24"/>
          <w:szCs w:val="24"/>
          <w:lang w:val="fi-FI"/>
        </w:rPr>
      </w:pPr>
      <w:r w:rsidRPr="00BB7F3F">
        <w:rPr>
          <w:rFonts w:ascii="Times New Roman" w:hAnsi="Times New Roman"/>
          <w:b/>
          <w:sz w:val="24"/>
          <w:szCs w:val="24"/>
          <w:lang w:val="ru-RU"/>
        </w:rPr>
        <w:t xml:space="preserve">                                           </w:t>
      </w:r>
      <w:r w:rsidRPr="00BB7F3F">
        <w:rPr>
          <w:rFonts w:ascii="Times New Roman" w:hAnsi="Times New Roman"/>
          <w:b/>
          <w:sz w:val="24"/>
          <w:szCs w:val="24"/>
          <w:lang w:val="ka-GE"/>
        </w:rPr>
        <w:t>США  религи</w:t>
      </w:r>
      <w:r w:rsidRPr="00BB7F3F">
        <w:rPr>
          <w:rFonts w:ascii="Times New Roman" w:hAnsi="Times New Roman"/>
          <w:b/>
          <w:sz w:val="24"/>
          <w:szCs w:val="24"/>
          <w:lang w:val="ru-RU"/>
        </w:rPr>
        <w:t>й.</w:t>
      </w:r>
    </w:p>
    <w:p w:rsidR="002E6E60" w:rsidRPr="00BB7F3F" w:rsidRDefault="002E6E60" w:rsidP="002E6E60">
      <w:pPr>
        <w:spacing w:after="0" w:line="240" w:lineRule="auto"/>
        <w:rPr>
          <w:rFonts w:ascii="Times New Roman" w:hAnsi="Times New Roman"/>
          <w:b/>
          <w:sz w:val="24"/>
          <w:szCs w:val="24"/>
          <w:lang w:val="fi-FI"/>
        </w:rPr>
      </w:pPr>
    </w:p>
    <w:p w:rsidR="002E6E60" w:rsidRPr="00926363" w:rsidRDefault="002E6E60" w:rsidP="002E6E60">
      <w:pPr>
        <w:pStyle w:val="ListParagraph"/>
        <w:tabs>
          <w:tab w:val="left" w:pos="709"/>
        </w:tabs>
        <w:autoSpaceDE w:val="0"/>
        <w:autoSpaceDN w:val="0"/>
        <w:adjustRightInd w:val="0"/>
        <w:spacing w:after="0" w:line="240" w:lineRule="auto"/>
        <w:ind w:left="1080"/>
        <w:rPr>
          <w:rFonts w:ascii="Times New Roman" w:hAnsi="Times New Roman"/>
          <w:sz w:val="24"/>
          <w:szCs w:val="24"/>
          <w:lang w:val="ru-RU"/>
        </w:rPr>
      </w:pPr>
      <w:r w:rsidRPr="00926363">
        <w:rPr>
          <w:rFonts w:ascii="Times New Roman" w:hAnsi="Times New Roman"/>
          <w:sz w:val="24"/>
          <w:szCs w:val="24"/>
          <w:lang w:val="ru-RU"/>
        </w:rPr>
        <w:lastRenderedPageBreak/>
        <w:t>Результат достигнут, если учащийся:</w:t>
      </w:r>
    </w:p>
    <w:p w:rsidR="002E6E60" w:rsidRPr="00926363" w:rsidRDefault="002E6E60" w:rsidP="002E6E60">
      <w:pPr>
        <w:numPr>
          <w:ilvl w:val="0"/>
          <w:numId w:val="100"/>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ассм</w:t>
      </w:r>
      <w:r>
        <w:rPr>
          <w:rFonts w:ascii="Times New Roman" w:hAnsi="Times New Roman"/>
          <w:sz w:val="24"/>
          <w:szCs w:val="24"/>
          <w:lang w:val="ru-RU"/>
        </w:rPr>
        <w:t>а</w:t>
      </w:r>
      <w:r w:rsidRPr="00926363">
        <w:rPr>
          <w:rFonts w:ascii="Times New Roman" w:hAnsi="Times New Roman"/>
          <w:sz w:val="24"/>
          <w:szCs w:val="24"/>
          <w:lang w:val="ru-RU"/>
        </w:rPr>
        <w:t>тр</w:t>
      </w:r>
      <w:r>
        <w:rPr>
          <w:rFonts w:ascii="Times New Roman" w:hAnsi="Times New Roman"/>
          <w:sz w:val="24"/>
          <w:szCs w:val="24"/>
          <w:lang w:val="ru-RU"/>
        </w:rPr>
        <w:t>ивает известные ему истории религий, существующие в</w:t>
      </w:r>
      <w:r w:rsidRPr="00926363">
        <w:rPr>
          <w:rFonts w:ascii="Times New Roman" w:hAnsi="Times New Roman"/>
          <w:sz w:val="24"/>
          <w:szCs w:val="24"/>
          <w:lang w:val="ru-RU"/>
        </w:rPr>
        <w:t xml:space="preserve"> США;</w:t>
      </w:r>
    </w:p>
    <w:p w:rsidR="002E6E60" w:rsidRPr="00926363" w:rsidRDefault="002E6E60" w:rsidP="002E6E60">
      <w:pPr>
        <w:numPr>
          <w:ilvl w:val="0"/>
          <w:numId w:val="100"/>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ассуждает о назначении религии и её месте в жизни американца;</w:t>
      </w:r>
    </w:p>
    <w:p w:rsidR="002E6E60" w:rsidRPr="00926363" w:rsidRDefault="002E6E60" w:rsidP="002E6E60">
      <w:pPr>
        <w:numPr>
          <w:ilvl w:val="0"/>
          <w:numId w:val="100"/>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равнивает существующие в Грузии и США религии и связанные с</w:t>
      </w:r>
      <w:r>
        <w:rPr>
          <w:rFonts w:ascii="Times New Roman" w:hAnsi="Times New Roman"/>
          <w:sz w:val="24"/>
          <w:szCs w:val="24"/>
          <w:lang w:val="ru-RU"/>
        </w:rPr>
        <w:t xml:space="preserve"> </w:t>
      </w:r>
      <w:r w:rsidRPr="00926363">
        <w:rPr>
          <w:rFonts w:ascii="Times New Roman" w:hAnsi="Times New Roman"/>
          <w:sz w:val="24"/>
          <w:szCs w:val="24"/>
          <w:lang w:val="ru-RU"/>
        </w:rPr>
        <w:t xml:space="preserve">ними ритуалы, культурные традиции, семейные и религиозные праздники и проводит между ними </w:t>
      </w:r>
      <w:r w:rsidRPr="00933024">
        <w:rPr>
          <w:rFonts w:ascii="Times New Roman" w:hAnsi="Times New Roman"/>
          <w:sz w:val="24"/>
          <w:szCs w:val="24"/>
          <w:lang w:val="ru-RU"/>
        </w:rPr>
        <w:t>параллели</w:t>
      </w:r>
      <w:r>
        <w:rPr>
          <w:rFonts w:ascii="Times New Roman" w:hAnsi="Times New Roman"/>
          <w:sz w:val="24"/>
          <w:szCs w:val="24"/>
          <w:lang w:val="ru-RU"/>
        </w:rPr>
        <w:t xml:space="preserve">  (н</w:t>
      </w:r>
      <w:r w:rsidRPr="00926363">
        <w:rPr>
          <w:rFonts w:ascii="Times New Roman" w:hAnsi="Times New Roman"/>
          <w:sz w:val="24"/>
          <w:szCs w:val="24"/>
          <w:lang w:val="ru-RU"/>
        </w:rPr>
        <w:t>апр.: Рождество, День Благодарения, Берикаоба и т.д.)</w:t>
      </w:r>
    </w:p>
    <w:p w:rsidR="002E6E60" w:rsidRPr="00926363" w:rsidRDefault="002E6E60" w:rsidP="002E6E60">
      <w:pPr>
        <w:spacing w:after="0" w:line="240" w:lineRule="auto"/>
        <w:rPr>
          <w:rFonts w:ascii="Times New Roman" w:hAnsi="Times New Roman"/>
          <w:sz w:val="24"/>
          <w:szCs w:val="24"/>
          <w:lang w:val="ru-RU"/>
        </w:rPr>
      </w:pPr>
    </w:p>
    <w:p w:rsidR="002E6E60" w:rsidRDefault="002E6E60" w:rsidP="002E6E60">
      <w:pPr>
        <w:spacing w:after="0" w:line="240" w:lineRule="auto"/>
        <w:ind w:left="-1" w:firstLine="1"/>
        <w:rPr>
          <w:rFonts w:ascii="Times New Roman" w:hAnsi="Times New Roman"/>
          <w:b/>
          <w:sz w:val="24"/>
          <w:szCs w:val="24"/>
          <w:lang w:val="ru-RU"/>
        </w:rPr>
      </w:pPr>
      <w:r w:rsidRPr="00926363">
        <w:rPr>
          <w:rFonts w:ascii="Times New Roman" w:hAnsi="Times New Roman"/>
          <w:b/>
          <w:bCs/>
          <w:sz w:val="24"/>
          <w:szCs w:val="24"/>
          <w:lang w:val="ka-GE"/>
        </w:rPr>
        <w:t>Выб. Амер. X/XI/XII.</w:t>
      </w:r>
      <w:r w:rsidRPr="00926363">
        <w:rPr>
          <w:rFonts w:ascii="Times New Roman" w:hAnsi="Times New Roman"/>
          <w:b/>
          <w:sz w:val="24"/>
          <w:szCs w:val="24"/>
          <w:lang w:val="ka-GE"/>
        </w:rPr>
        <w:t xml:space="preserve">8. Учащийся может охарактеризовать проявления сходства и </w:t>
      </w:r>
    </w:p>
    <w:p w:rsidR="002E6E60" w:rsidRDefault="002E6E60" w:rsidP="002E6E60">
      <w:pPr>
        <w:spacing w:after="0" w:line="240" w:lineRule="auto"/>
        <w:ind w:left="-1" w:firstLine="1"/>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ka-GE"/>
        </w:rPr>
        <w:t xml:space="preserve">различия культур населения Америки и проанализировть их </w:t>
      </w:r>
      <w:r>
        <w:rPr>
          <w:rFonts w:ascii="Times New Roman" w:hAnsi="Times New Roman"/>
          <w:b/>
          <w:sz w:val="24"/>
          <w:szCs w:val="24"/>
          <w:lang w:val="ru-RU"/>
        </w:rPr>
        <w:t xml:space="preserve"> </w:t>
      </w:r>
    </w:p>
    <w:p w:rsidR="002E6E60" w:rsidRPr="00926363" w:rsidRDefault="002E6E60" w:rsidP="002E6E60">
      <w:pPr>
        <w:spacing w:after="0" w:line="240" w:lineRule="auto"/>
        <w:ind w:left="-1" w:firstLine="1"/>
        <w:rPr>
          <w:rFonts w:ascii="Times New Roman" w:hAnsi="Times New Roman"/>
          <w:b/>
          <w:sz w:val="24"/>
          <w:szCs w:val="24"/>
          <w:lang w:val="ka-GE"/>
        </w:rPr>
      </w:pPr>
      <w:r>
        <w:rPr>
          <w:rFonts w:ascii="Times New Roman" w:hAnsi="Times New Roman"/>
          <w:b/>
          <w:sz w:val="24"/>
          <w:szCs w:val="24"/>
          <w:lang w:val="ru-RU"/>
        </w:rPr>
        <w:t xml:space="preserve">                                               </w:t>
      </w:r>
      <w:r w:rsidRPr="00926363">
        <w:rPr>
          <w:rFonts w:ascii="Times New Roman" w:hAnsi="Times New Roman"/>
          <w:b/>
          <w:sz w:val="24"/>
          <w:szCs w:val="24"/>
          <w:lang w:val="ka-GE"/>
        </w:rPr>
        <w:t xml:space="preserve">причины. </w:t>
      </w:r>
    </w:p>
    <w:p w:rsidR="002E6E60" w:rsidRPr="00926363" w:rsidRDefault="002E6E60" w:rsidP="002E6E60">
      <w:pPr>
        <w:pStyle w:val="ListParagraph"/>
        <w:tabs>
          <w:tab w:val="left" w:pos="709"/>
        </w:tabs>
        <w:autoSpaceDE w:val="0"/>
        <w:autoSpaceDN w:val="0"/>
        <w:adjustRightInd w:val="0"/>
        <w:spacing w:after="0" w:line="240" w:lineRule="auto"/>
        <w:ind w:left="1080"/>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Pr="00926363" w:rsidRDefault="002E6E60" w:rsidP="002E6E60">
      <w:pPr>
        <w:numPr>
          <w:ilvl w:val="0"/>
          <w:numId w:val="101"/>
        </w:numPr>
        <w:spacing w:after="0" w:line="240" w:lineRule="auto"/>
        <w:rPr>
          <w:rFonts w:ascii="Times New Roman" w:hAnsi="Times New Roman"/>
          <w:i/>
          <w:sz w:val="24"/>
          <w:szCs w:val="24"/>
          <w:lang w:val="ru-RU"/>
        </w:rPr>
      </w:pPr>
      <w:r>
        <w:rPr>
          <w:rFonts w:ascii="Times New Roman" w:hAnsi="Times New Roman"/>
          <w:sz w:val="24"/>
          <w:szCs w:val="24"/>
          <w:lang w:val="ru-RU"/>
        </w:rPr>
        <w:t>х</w:t>
      </w:r>
      <w:r w:rsidRPr="00926363">
        <w:rPr>
          <w:rFonts w:ascii="Times New Roman" w:hAnsi="Times New Roman"/>
          <w:sz w:val="24"/>
          <w:szCs w:val="24"/>
          <w:lang w:val="ru-RU"/>
        </w:rPr>
        <w:t xml:space="preserve">арактеризует какой-либо компонент американской культуры </w:t>
      </w:r>
      <w:r>
        <w:rPr>
          <w:rFonts w:ascii="Times New Roman" w:hAnsi="Times New Roman"/>
          <w:i/>
          <w:sz w:val="24"/>
          <w:szCs w:val="24"/>
          <w:lang w:val="ru-RU"/>
        </w:rPr>
        <w:t>(н</w:t>
      </w:r>
      <w:r w:rsidRPr="00926363">
        <w:rPr>
          <w:rFonts w:ascii="Times New Roman" w:hAnsi="Times New Roman"/>
          <w:i/>
          <w:sz w:val="24"/>
          <w:szCs w:val="24"/>
          <w:lang w:val="ru-RU"/>
        </w:rPr>
        <w:t>апр., своеобразие архитектуры, ис</w:t>
      </w:r>
      <w:r>
        <w:rPr>
          <w:rFonts w:ascii="Times New Roman" w:hAnsi="Times New Roman"/>
          <w:i/>
          <w:sz w:val="24"/>
          <w:szCs w:val="24"/>
          <w:lang w:val="ru-RU"/>
        </w:rPr>
        <w:t>торию происхождения джаза и др.</w:t>
      </w:r>
      <w:r w:rsidRPr="00926363">
        <w:rPr>
          <w:rFonts w:ascii="Times New Roman" w:hAnsi="Times New Roman"/>
          <w:i/>
          <w:sz w:val="24"/>
          <w:szCs w:val="24"/>
          <w:lang w:val="ru-RU"/>
        </w:rPr>
        <w:t>).</w:t>
      </w:r>
    </w:p>
    <w:p w:rsidR="002E6E60" w:rsidRPr="00926363" w:rsidRDefault="002E6E60" w:rsidP="002E6E60">
      <w:pPr>
        <w:numPr>
          <w:ilvl w:val="0"/>
          <w:numId w:val="101"/>
        </w:numPr>
        <w:spacing w:after="0" w:line="240" w:lineRule="auto"/>
        <w:rPr>
          <w:rFonts w:ascii="Times New Roman" w:hAnsi="Times New Roman"/>
          <w:i/>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ассуждает о влиянии американской культуры на грузинскую культуру (</w:t>
      </w:r>
      <w:r>
        <w:rPr>
          <w:rFonts w:ascii="Times New Roman" w:hAnsi="Times New Roman"/>
          <w:i/>
          <w:sz w:val="24"/>
          <w:szCs w:val="24"/>
          <w:lang w:val="ru-RU"/>
        </w:rPr>
        <w:t>н</w:t>
      </w:r>
      <w:r w:rsidRPr="00926363">
        <w:rPr>
          <w:rFonts w:ascii="Times New Roman" w:hAnsi="Times New Roman"/>
          <w:i/>
          <w:sz w:val="24"/>
          <w:szCs w:val="24"/>
          <w:lang w:val="ru-RU"/>
        </w:rPr>
        <w:t>апр., одежд</w:t>
      </w:r>
      <w:r>
        <w:rPr>
          <w:rFonts w:ascii="Times New Roman" w:hAnsi="Times New Roman"/>
          <w:i/>
          <w:sz w:val="24"/>
          <w:szCs w:val="24"/>
          <w:lang w:val="ru-RU"/>
        </w:rPr>
        <w:t>а, быт, свободное время, язык, т</w:t>
      </w:r>
      <w:r w:rsidRPr="00926363">
        <w:rPr>
          <w:rFonts w:ascii="Times New Roman" w:hAnsi="Times New Roman"/>
          <w:i/>
          <w:sz w:val="24"/>
          <w:szCs w:val="24"/>
          <w:lang w:val="ru-RU"/>
        </w:rPr>
        <w:t>елевидение, кино, литература, поп</w:t>
      </w:r>
      <w:r>
        <w:rPr>
          <w:rFonts w:ascii="Times New Roman" w:hAnsi="Times New Roman"/>
          <w:i/>
          <w:sz w:val="24"/>
          <w:szCs w:val="24"/>
          <w:lang w:val="ru-RU"/>
        </w:rPr>
        <w:t>-</w:t>
      </w:r>
      <w:r w:rsidRPr="00926363">
        <w:rPr>
          <w:rFonts w:ascii="Times New Roman" w:hAnsi="Times New Roman"/>
          <w:i/>
          <w:sz w:val="24"/>
          <w:szCs w:val="24"/>
          <w:lang w:val="ru-RU"/>
        </w:rPr>
        <w:t>культура)</w:t>
      </w:r>
      <w:r w:rsidRPr="00926363">
        <w:rPr>
          <w:rFonts w:ascii="Times New Roman" w:hAnsi="Times New Roman"/>
          <w:sz w:val="24"/>
          <w:szCs w:val="24"/>
          <w:lang w:val="ru-RU"/>
        </w:rPr>
        <w:t>.</w:t>
      </w:r>
    </w:p>
    <w:p w:rsidR="002E6E60" w:rsidRPr="00926363" w:rsidRDefault="002E6E60" w:rsidP="002E6E60">
      <w:pPr>
        <w:numPr>
          <w:ilvl w:val="0"/>
          <w:numId w:val="101"/>
        </w:numPr>
        <w:spacing w:after="0" w:line="240" w:lineRule="auto"/>
        <w:rPr>
          <w:rFonts w:ascii="Times New Roman" w:hAnsi="Times New Roman"/>
          <w:i/>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вязывает утвердившиеся  в американском обществе ценности с прошлым и настоящим;</w:t>
      </w:r>
    </w:p>
    <w:p w:rsidR="002E6E60" w:rsidRPr="00926363" w:rsidRDefault="002E6E60" w:rsidP="002E6E60">
      <w:pPr>
        <w:pStyle w:val="ListParagraph"/>
        <w:numPr>
          <w:ilvl w:val="0"/>
          <w:numId w:val="101"/>
        </w:numPr>
        <w:tabs>
          <w:tab w:val="left" w:pos="472"/>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ассматривает влияние взаимоотношений различных культур на развитие американского общества</w:t>
      </w:r>
      <w:r>
        <w:rPr>
          <w:rFonts w:ascii="Times New Roman" w:hAnsi="Times New Roman"/>
          <w:sz w:val="24"/>
          <w:szCs w:val="24"/>
          <w:lang w:val="ru-RU"/>
        </w:rPr>
        <w:t>.</w:t>
      </w:r>
    </w:p>
    <w:p w:rsidR="002E6E60" w:rsidRDefault="002E6E60" w:rsidP="002E6E60">
      <w:pPr>
        <w:spacing w:after="0" w:line="240" w:lineRule="auto"/>
        <w:ind w:left="426"/>
        <w:rPr>
          <w:rFonts w:ascii="Times New Roman" w:hAnsi="Times New Roman"/>
          <w:b/>
          <w:sz w:val="24"/>
          <w:szCs w:val="24"/>
          <w:lang w:val="ru-RU"/>
        </w:rPr>
      </w:pPr>
      <w:r w:rsidRPr="00926363">
        <w:rPr>
          <w:rFonts w:ascii="Times New Roman" w:hAnsi="Times New Roman"/>
          <w:b/>
          <w:bCs/>
          <w:sz w:val="24"/>
          <w:szCs w:val="24"/>
          <w:lang w:val="ka-GE"/>
        </w:rPr>
        <w:t>Выб. Амер. X/XI/XII.9.</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 xml:space="preserve">Учащийся может </w:t>
      </w:r>
      <w:r w:rsidRPr="00926363">
        <w:rPr>
          <w:rFonts w:ascii="Times New Roman" w:hAnsi="Times New Roman"/>
          <w:b/>
          <w:sz w:val="24"/>
          <w:szCs w:val="24"/>
          <w:lang w:val="ru-RU"/>
        </w:rPr>
        <w:t>рассуждать</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о</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значении</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открытия</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Америки</w:t>
      </w:r>
      <w:r w:rsidRPr="00926363">
        <w:rPr>
          <w:rFonts w:ascii="Times New Roman" w:hAnsi="Times New Roman"/>
          <w:b/>
          <w:sz w:val="24"/>
          <w:szCs w:val="24"/>
          <w:lang w:val="fi-FI"/>
        </w:rPr>
        <w:t xml:space="preserve"> </w:t>
      </w:r>
    </w:p>
    <w:p w:rsidR="002E6E60" w:rsidRDefault="002E6E60" w:rsidP="002E6E60">
      <w:pPr>
        <w:spacing w:after="0" w:line="240" w:lineRule="auto"/>
        <w:ind w:left="426"/>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и</w:t>
      </w:r>
      <w:r w:rsidRPr="00926363">
        <w:rPr>
          <w:rFonts w:ascii="Times New Roman" w:hAnsi="Times New Roman"/>
          <w:b/>
          <w:sz w:val="24"/>
          <w:szCs w:val="24"/>
          <w:lang w:val="fi-FI"/>
        </w:rPr>
        <w:t xml:space="preserve"> </w:t>
      </w:r>
      <w:r>
        <w:rPr>
          <w:rFonts w:ascii="Times New Roman" w:hAnsi="Times New Roman"/>
          <w:sz w:val="24"/>
          <w:szCs w:val="24"/>
          <w:lang w:val="ru-RU"/>
        </w:rPr>
        <w:t xml:space="preserve"> </w:t>
      </w:r>
      <w:r w:rsidRPr="00926363">
        <w:rPr>
          <w:rFonts w:ascii="Times New Roman" w:hAnsi="Times New Roman"/>
          <w:sz w:val="24"/>
          <w:szCs w:val="24"/>
          <w:lang w:val="fi-FI"/>
        </w:rPr>
        <w:t xml:space="preserve"> </w:t>
      </w:r>
      <w:r w:rsidRPr="00CB4C47">
        <w:rPr>
          <w:rFonts w:ascii="Times New Roman" w:hAnsi="Times New Roman"/>
          <w:b/>
          <w:sz w:val="24"/>
          <w:szCs w:val="24"/>
          <w:lang w:val="ru-RU"/>
        </w:rPr>
        <w:t xml:space="preserve">влиянии  этого открытия </w:t>
      </w:r>
      <w:r>
        <w:rPr>
          <w:rFonts w:ascii="Times New Roman" w:hAnsi="Times New Roman"/>
          <w:b/>
          <w:sz w:val="24"/>
          <w:szCs w:val="24"/>
          <w:lang w:val="ru-RU"/>
        </w:rPr>
        <w:t xml:space="preserve"> на ход </w:t>
      </w:r>
      <w:r w:rsidRPr="00CB4C47">
        <w:rPr>
          <w:rFonts w:ascii="Times New Roman" w:hAnsi="Times New Roman"/>
          <w:b/>
          <w:sz w:val="24"/>
          <w:szCs w:val="24"/>
          <w:lang w:val="ru-RU"/>
        </w:rPr>
        <w:t>мировой истории</w:t>
      </w:r>
      <w:r w:rsidRPr="00926363">
        <w:rPr>
          <w:rFonts w:ascii="Times New Roman" w:hAnsi="Times New Roman"/>
          <w:sz w:val="24"/>
          <w:szCs w:val="24"/>
          <w:lang w:val="fi-FI"/>
        </w:rPr>
        <w:t>.</w:t>
      </w:r>
      <w:r w:rsidRPr="00926363">
        <w:rPr>
          <w:rFonts w:ascii="Times New Roman" w:hAnsi="Times New Roman"/>
          <w:b/>
          <w:sz w:val="24"/>
          <w:szCs w:val="24"/>
          <w:lang w:val="fi-FI"/>
        </w:rPr>
        <w:t xml:space="preserve"> </w:t>
      </w:r>
    </w:p>
    <w:p w:rsidR="002E6E60" w:rsidRPr="00926363" w:rsidRDefault="002E6E60" w:rsidP="002E6E60">
      <w:pPr>
        <w:spacing w:after="0" w:line="240" w:lineRule="auto"/>
        <w:ind w:left="426"/>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Pr="00926363" w:rsidRDefault="002E6E60" w:rsidP="002E6E60">
      <w:pPr>
        <w:pStyle w:val="ListParagraph"/>
        <w:numPr>
          <w:ilvl w:val="0"/>
          <w:numId w:val="75"/>
        </w:numPr>
        <w:tabs>
          <w:tab w:val="left" w:pos="709"/>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х</w:t>
      </w:r>
      <w:r w:rsidRPr="00926363">
        <w:rPr>
          <w:rFonts w:ascii="Times New Roman" w:hAnsi="Times New Roman"/>
          <w:sz w:val="24"/>
          <w:szCs w:val="24"/>
          <w:lang w:val="ru-RU"/>
        </w:rPr>
        <w:t>арактеризует ра</w:t>
      </w:r>
      <w:r>
        <w:rPr>
          <w:rFonts w:ascii="Times New Roman" w:hAnsi="Times New Roman"/>
          <w:sz w:val="24"/>
          <w:szCs w:val="24"/>
          <w:lang w:val="ru-RU"/>
        </w:rPr>
        <w:t>зличные теории открытия Америки;</w:t>
      </w:r>
    </w:p>
    <w:p w:rsidR="002E6E60" w:rsidRDefault="002E6E60" w:rsidP="002E6E60">
      <w:pPr>
        <w:pStyle w:val="ListParagraph"/>
        <w:numPr>
          <w:ilvl w:val="0"/>
          <w:numId w:val="75"/>
        </w:numPr>
        <w:tabs>
          <w:tab w:val="left" w:pos="709"/>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о</w:t>
      </w:r>
      <w:r w:rsidRPr="00926363">
        <w:rPr>
          <w:rFonts w:ascii="Times New Roman" w:hAnsi="Times New Roman"/>
          <w:sz w:val="24"/>
          <w:szCs w:val="24"/>
          <w:lang w:val="ru-RU"/>
        </w:rPr>
        <w:t>писывает и характеризует основные достижения</w:t>
      </w:r>
      <w:r>
        <w:rPr>
          <w:rFonts w:ascii="Times New Roman" w:hAnsi="Times New Roman"/>
          <w:sz w:val="24"/>
          <w:szCs w:val="24"/>
          <w:lang w:val="ru-RU"/>
        </w:rPr>
        <w:t xml:space="preserve"> цивилизаций</w:t>
      </w:r>
      <w:r w:rsidRPr="00926363">
        <w:rPr>
          <w:rFonts w:ascii="Times New Roman" w:hAnsi="Times New Roman"/>
          <w:sz w:val="24"/>
          <w:szCs w:val="24"/>
          <w:lang w:val="ru-RU"/>
        </w:rPr>
        <w:t xml:space="preserve"> доколумбовской Америки;</w:t>
      </w:r>
    </w:p>
    <w:p w:rsidR="002E6E60" w:rsidRDefault="002E6E60" w:rsidP="002E6E60">
      <w:pPr>
        <w:pStyle w:val="ListParagraph"/>
        <w:numPr>
          <w:ilvl w:val="0"/>
          <w:numId w:val="75"/>
        </w:numPr>
        <w:tabs>
          <w:tab w:val="left" w:pos="709"/>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р</w:t>
      </w:r>
      <w:r w:rsidRPr="00CB4C47">
        <w:rPr>
          <w:rFonts w:ascii="Times New Roman" w:hAnsi="Times New Roman"/>
          <w:sz w:val="24"/>
          <w:szCs w:val="24"/>
          <w:lang w:val="ru-RU"/>
        </w:rPr>
        <w:t>ассуждает о результатах путешествия Колумба и влиянии этого события на дальн</w:t>
      </w:r>
      <w:r>
        <w:rPr>
          <w:rFonts w:ascii="Times New Roman" w:hAnsi="Times New Roman"/>
          <w:sz w:val="24"/>
          <w:szCs w:val="24"/>
          <w:lang w:val="ru-RU"/>
        </w:rPr>
        <w:t>е</w:t>
      </w:r>
      <w:r w:rsidRPr="00CB4C47">
        <w:rPr>
          <w:rFonts w:ascii="Times New Roman" w:hAnsi="Times New Roman"/>
          <w:sz w:val="24"/>
          <w:szCs w:val="24"/>
          <w:lang w:val="ru-RU"/>
        </w:rPr>
        <w:t>йший  ход</w:t>
      </w:r>
      <w:r w:rsidRPr="00CB4C47">
        <w:rPr>
          <w:rFonts w:ascii="Times New Roman" w:hAnsi="Times New Roman"/>
          <w:b/>
          <w:sz w:val="24"/>
          <w:szCs w:val="24"/>
          <w:lang w:val="ru-RU"/>
        </w:rPr>
        <w:t xml:space="preserve">   </w:t>
      </w:r>
      <w:r>
        <w:rPr>
          <w:rFonts w:ascii="Times New Roman" w:hAnsi="Times New Roman"/>
          <w:sz w:val="24"/>
          <w:szCs w:val="24"/>
          <w:lang w:val="ru-RU"/>
        </w:rPr>
        <w:t>истории</w:t>
      </w:r>
      <w:r w:rsidRPr="00CB4C47">
        <w:rPr>
          <w:rFonts w:ascii="Times New Roman" w:hAnsi="Times New Roman"/>
          <w:sz w:val="24"/>
          <w:szCs w:val="24"/>
          <w:lang w:val="ru-RU"/>
        </w:rPr>
        <w:t xml:space="preserve"> человечества.</w:t>
      </w:r>
    </w:p>
    <w:p w:rsidR="002E6E60" w:rsidRPr="00CB4C47" w:rsidRDefault="002E6E60" w:rsidP="002E6E60">
      <w:pPr>
        <w:pStyle w:val="ListParagraph"/>
        <w:tabs>
          <w:tab w:val="left" w:pos="709"/>
        </w:tabs>
        <w:autoSpaceDE w:val="0"/>
        <w:autoSpaceDN w:val="0"/>
        <w:adjustRightInd w:val="0"/>
        <w:spacing w:after="0" w:line="240" w:lineRule="auto"/>
        <w:rPr>
          <w:rFonts w:ascii="Times New Roman" w:hAnsi="Times New Roman"/>
          <w:sz w:val="24"/>
          <w:szCs w:val="24"/>
          <w:lang w:val="ru-RU"/>
        </w:rPr>
      </w:pP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bCs/>
          <w:lang w:val="ka-GE"/>
        </w:rPr>
      </w:pPr>
      <w:r w:rsidRPr="00CB4C47">
        <w:rPr>
          <w:rFonts w:ascii="Times New Roman" w:hAnsi="Times New Roman"/>
          <w:b/>
          <w:bCs/>
          <w:sz w:val="24"/>
          <w:szCs w:val="24"/>
          <w:lang w:val="ru-RU"/>
        </w:rPr>
        <w:t>Направление:</w:t>
      </w:r>
      <w:r w:rsidRPr="00926363">
        <w:rPr>
          <w:rFonts w:ascii="Times New Roman" w:hAnsi="Times New Roman"/>
          <w:b/>
          <w:bCs/>
          <w:lang w:val="ru-RU"/>
        </w:rPr>
        <w:t xml:space="preserve"> </w:t>
      </w:r>
      <w:r w:rsidRPr="00926363">
        <w:rPr>
          <w:rFonts w:ascii="Times New Roman" w:hAnsi="Times New Roman"/>
          <w:b/>
          <w:bCs/>
          <w:sz w:val="24"/>
          <w:szCs w:val="24"/>
          <w:lang w:val="ru-RU"/>
        </w:rPr>
        <w:t xml:space="preserve">Человек и общество </w:t>
      </w:r>
    </w:p>
    <w:p w:rsidR="002E6E60" w:rsidRDefault="002E6E60" w:rsidP="002E6E60">
      <w:pPr>
        <w:autoSpaceDE w:val="0"/>
        <w:autoSpaceDN w:val="0"/>
        <w:adjustRightInd w:val="0"/>
        <w:spacing w:after="0" w:line="240" w:lineRule="auto"/>
        <w:ind w:left="35"/>
        <w:rPr>
          <w:rFonts w:ascii="Times New Roman" w:hAnsi="Times New Roman"/>
          <w:b/>
          <w:bCs/>
          <w:sz w:val="24"/>
          <w:szCs w:val="24"/>
          <w:lang w:val="ru-RU"/>
        </w:rPr>
      </w:pPr>
    </w:p>
    <w:p w:rsidR="002E6E60" w:rsidRPr="00862FE5" w:rsidRDefault="002E6E60" w:rsidP="002E6E60">
      <w:pPr>
        <w:autoSpaceDE w:val="0"/>
        <w:autoSpaceDN w:val="0"/>
        <w:adjustRightInd w:val="0"/>
        <w:spacing w:after="0" w:line="240" w:lineRule="auto"/>
        <w:ind w:left="35"/>
        <w:rPr>
          <w:rFonts w:ascii="Times New Roman" w:hAnsi="Times New Roman"/>
          <w:b/>
          <w:sz w:val="24"/>
          <w:szCs w:val="24"/>
          <w:lang w:val="ru-RU"/>
        </w:rPr>
      </w:pPr>
      <w:r w:rsidRPr="00926363">
        <w:rPr>
          <w:rFonts w:ascii="Times New Roman" w:hAnsi="Times New Roman"/>
          <w:b/>
          <w:bCs/>
          <w:sz w:val="24"/>
          <w:szCs w:val="24"/>
          <w:lang w:val="ka-GE"/>
        </w:rPr>
        <w:t>Выб. Амер. X/</w:t>
      </w:r>
      <w:r w:rsidRPr="00862FE5">
        <w:rPr>
          <w:rFonts w:ascii="Times New Roman" w:hAnsi="Times New Roman"/>
          <w:b/>
          <w:bCs/>
          <w:sz w:val="24"/>
          <w:szCs w:val="24"/>
          <w:lang w:val="ka-GE"/>
        </w:rPr>
        <w:t>XI/XII.10.</w:t>
      </w:r>
      <w:r w:rsidRPr="00862FE5">
        <w:rPr>
          <w:rFonts w:ascii="Times New Roman" w:hAnsi="Times New Roman"/>
          <w:b/>
          <w:sz w:val="24"/>
          <w:szCs w:val="24"/>
          <w:lang w:val="ka-GE"/>
        </w:rPr>
        <w:t xml:space="preserve"> Учащийся может</w:t>
      </w:r>
      <w:r w:rsidRPr="00862FE5">
        <w:rPr>
          <w:rFonts w:ascii="Times New Roman" w:hAnsi="Times New Roman"/>
          <w:b/>
          <w:sz w:val="24"/>
          <w:szCs w:val="24"/>
          <w:lang w:val="ru-RU"/>
        </w:rPr>
        <w:t xml:space="preserve"> охарактеризовать американское общество по </w:t>
      </w:r>
    </w:p>
    <w:p w:rsidR="002E6E60" w:rsidRPr="00862FE5" w:rsidRDefault="002E6E60" w:rsidP="002E6E60">
      <w:pPr>
        <w:autoSpaceDE w:val="0"/>
        <w:autoSpaceDN w:val="0"/>
        <w:adjustRightInd w:val="0"/>
        <w:spacing w:after="0" w:line="240" w:lineRule="auto"/>
        <w:ind w:left="35"/>
        <w:rPr>
          <w:rFonts w:ascii="Times New Roman" w:hAnsi="Times New Roman"/>
          <w:b/>
          <w:sz w:val="24"/>
          <w:szCs w:val="24"/>
          <w:lang w:val="ru-RU"/>
        </w:rPr>
      </w:pPr>
      <w:r w:rsidRPr="00862FE5">
        <w:rPr>
          <w:rFonts w:ascii="Times New Roman" w:hAnsi="Times New Roman"/>
          <w:b/>
          <w:sz w:val="24"/>
          <w:szCs w:val="24"/>
          <w:lang w:val="ru-RU"/>
        </w:rPr>
        <w:t xml:space="preserve">                                             присущим ему признакам и обычаям.</w:t>
      </w:r>
      <w:r w:rsidRPr="00862FE5">
        <w:rPr>
          <w:rFonts w:ascii="Times New Roman" w:hAnsi="Times New Roman"/>
          <w:b/>
          <w:sz w:val="24"/>
          <w:szCs w:val="24"/>
          <w:lang w:val="fi-FI"/>
        </w:rPr>
        <w:t xml:space="preserve"> </w:t>
      </w:r>
    </w:p>
    <w:p w:rsidR="002E6E60" w:rsidRPr="00862FE5" w:rsidRDefault="002E6E60" w:rsidP="002E6E60">
      <w:pPr>
        <w:pStyle w:val="ListParagraph"/>
        <w:tabs>
          <w:tab w:val="left" w:pos="709"/>
        </w:tabs>
        <w:autoSpaceDE w:val="0"/>
        <w:autoSpaceDN w:val="0"/>
        <w:adjustRightInd w:val="0"/>
        <w:spacing w:after="0" w:line="240" w:lineRule="auto"/>
        <w:ind w:left="1080"/>
        <w:rPr>
          <w:rFonts w:ascii="Times New Roman" w:hAnsi="Times New Roman"/>
          <w:sz w:val="24"/>
          <w:szCs w:val="24"/>
          <w:lang w:val="ru-RU"/>
        </w:rPr>
      </w:pPr>
      <w:r w:rsidRPr="00862FE5">
        <w:rPr>
          <w:rFonts w:ascii="Times New Roman" w:hAnsi="Times New Roman"/>
          <w:sz w:val="24"/>
          <w:szCs w:val="24"/>
          <w:lang w:val="ru-RU"/>
        </w:rPr>
        <w:t>Результат достигнут, если учащийся:</w:t>
      </w:r>
    </w:p>
    <w:p w:rsidR="002E6E60" w:rsidRPr="00862FE5" w:rsidRDefault="002E6E60" w:rsidP="002E6E60">
      <w:pPr>
        <w:numPr>
          <w:ilvl w:val="0"/>
          <w:numId w:val="102"/>
        </w:numPr>
        <w:autoSpaceDE w:val="0"/>
        <w:autoSpaceDN w:val="0"/>
        <w:adjustRightInd w:val="0"/>
        <w:spacing w:after="0" w:line="240" w:lineRule="auto"/>
        <w:rPr>
          <w:rFonts w:ascii="Times New Roman" w:hAnsi="Times New Roman"/>
          <w:bCs/>
          <w:sz w:val="24"/>
          <w:szCs w:val="24"/>
          <w:lang w:val="ru-RU"/>
        </w:rPr>
      </w:pPr>
      <w:r w:rsidRPr="00862FE5">
        <w:rPr>
          <w:rFonts w:ascii="Times New Roman" w:hAnsi="Times New Roman"/>
          <w:bCs/>
          <w:sz w:val="24"/>
          <w:szCs w:val="24"/>
          <w:lang w:val="ru-RU"/>
        </w:rPr>
        <w:t>рассуждает о многообразии американцев, об их различительных  и общих свойствах;</w:t>
      </w:r>
    </w:p>
    <w:p w:rsidR="002E6E60" w:rsidRPr="00862FE5" w:rsidRDefault="002E6E60" w:rsidP="002E6E60">
      <w:pPr>
        <w:numPr>
          <w:ilvl w:val="0"/>
          <w:numId w:val="102"/>
        </w:numPr>
        <w:autoSpaceDE w:val="0"/>
        <w:autoSpaceDN w:val="0"/>
        <w:adjustRightInd w:val="0"/>
        <w:spacing w:after="0" w:line="240" w:lineRule="auto"/>
        <w:rPr>
          <w:rFonts w:ascii="Times New Roman" w:hAnsi="Times New Roman"/>
          <w:bCs/>
          <w:sz w:val="24"/>
          <w:szCs w:val="24"/>
          <w:lang w:val="ru-RU"/>
        </w:rPr>
      </w:pPr>
      <w:r>
        <w:rPr>
          <w:rFonts w:ascii="Times New Roman" w:hAnsi="Times New Roman"/>
          <w:bCs/>
          <w:sz w:val="24"/>
          <w:szCs w:val="24"/>
          <w:lang w:val="ru-RU"/>
        </w:rPr>
        <w:t>р</w:t>
      </w:r>
      <w:r w:rsidRPr="00926363">
        <w:rPr>
          <w:rFonts w:ascii="Times New Roman" w:hAnsi="Times New Roman"/>
          <w:bCs/>
          <w:sz w:val="24"/>
          <w:szCs w:val="24"/>
          <w:lang w:val="ru-RU"/>
        </w:rPr>
        <w:t xml:space="preserve">ассматривает примеры  мирного сосуществования живущих в США людей разных </w:t>
      </w:r>
      <w:r w:rsidRPr="00862FE5">
        <w:rPr>
          <w:rFonts w:ascii="Times New Roman" w:hAnsi="Times New Roman"/>
          <w:bCs/>
          <w:sz w:val="24"/>
          <w:szCs w:val="24"/>
          <w:lang w:val="ru-RU"/>
        </w:rPr>
        <w:t>национальностей и вероисповедания или  противостояния между ними;</w:t>
      </w:r>
    </w:p>
    <w:p w:rsidR="002E6E60" w:rsidRPr="00862FE5" w:rsidRDefault="002E6E60" w:rsidP="002E6E60">
      <w:pPr>
        <w:numPr>
          <w:ilvl w:val="0"/>
          <w:numId w:val="102"/>
        </w:numPr>
        <w:autoSpaceDE w:val="0"/>
        <w:autoSpaceDN w:val="0"/>
        <w:adjustRightInd w:val="0"/>
        <w:spacing w:after="0" w:line="240" w:lineRule="auto"/>
        <w:rPr>
          <w:rFonts w:ascii="Times New Roman" w:hAnsi="Times New Roman"/>
          <w:bCs/>
          <w:sz w:val="24"/>
          <w:szCs w:val="24"/>
          <w:lang w:val="ru-RU"/>
        </w:rPr>
      </w:pPr>
      <w:r w:rsidRPr="00862FE5">
        <w:rPr>
          <w:rFonts w:ascii="Times New Roman" w:hAnsi="Times New Roman"/>
          <w:bCs/>
          <w:sz w:val="24"/>
          <w:szCs w:val="24"/>
          <w:lang w:val="ru-RU"/>
        </w:rPr>
        <w:t>рассуждает о значении движения за аболиционистские и гражданские права;</w:t>
      </w:r>
    </w:p>
    <w:p w:rsidR="002E6E60" w:rsidRPr="00862FE5" w:rsidRDefault="002E6E60" w:rsidP="002E6E60">
      <w:pPr>
        <w:numPr>
          <w:ilvl w:val="0"/>
          <w:numId w:val="102"/>
        </w:numPr>
        <w:autoSpaceDE w:val="0"/>
        <w:autoSpaceDN w:val="0"/>
        <w:adjustRightInd w:val="0"/>
        <w:spacing w:after="0" w:line="240" w:lineRule="auto"/>
        <w:rPr>
          <w:rFonts w:ascii="Times New Roman" w:hAnsi="Times New Roman"/>
          <w:bCs/>
          <w:sz w:val="24"/>
          <w:szCs w:val="24"/>
          <w:lang w:val="ru-RU"/>
        </w:rPr>
      </w:pPr>
      <w:r w:rsidRPr="00862FE5">
        <w:rPr>
          <w:rFonts w:ascii="Times New Roman" w:hAnsi="Times New Roman"/>
          <w:bCs/>
          <w:sz w:val="24"/>
          <w:szCs w:val="24"/>
          <w:lang w:val="ru-RU"/>
        </w:rPr>
        <w:t xml:space="preserve">рассуждает об этапах движения американских женщин и его результатах;  </w:t>
      </w:r>
    </w:p>
    <w:p w:rsidR="002E6E60" w:rsidRPr="00862FE5" w:rsidRDefault="002E6E60" w:rsidP="002E6E60">
      <w:pPr>
        <w:pStyle w:val="ListParagraph"/>
        <w:tabs>
          <w:tab w:val="left" w:pos="709"/>
        </w:tabs>
        <w:autoSpaceDE w:val="0"/>
        <w:autoSpaceDN w:val="0"/>
        <w:adjustRightInd w:val="0"/>
        <w:spacing w:after="0" w:line="240" w:lineRule="auto"/>
        <w:ind w:left="1080"/>
        <w:rPr>
          <w:rFonts w:ascii="Times New Roman" w:hAnsi="Times New Roman"/>
          <w:sz w:val="24"/>
          <w:szCs w:val="24"/>
          <w:lang w:val="ru-RU"/>
        </w:rPr>
      </w:pPr>
      <w:r w:rsidRPr="00862FE5">
        <w:rPr>
          <w:rFonts w:ascii="Times New Roman" w:hAnsi="Times New Roman"/>
          <w:sz w:val="24"/>
          <w:szCs w:val="24"/>
          <w:lang w:val="ru-RU"/>
        </w:rPr>
        <w:t xml:space="preserve"> </w:t>
      </w:r>
    </w:p>
    <w:p w:rsidR="002E6E60"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bCs/>
          <w:sz w:val="24"/>
          <w:szCs w:val="24"/>
          <w:lang w:val="ka-GE"/>
        </w:rPr>
        <w:t>Выб</w:t>
      </w:r>
      <w:r w:rsidRPr="00926363">
        <w:rPr>
          <w:rFonts w:ascii="Times New Roman" w:hAnsi="Times New Roman"/>
          <w:b/>
          <w:bCs/>
          <w:sz w:val="24"/>
          <w:szCs w:val="24"/>
          <w:lang w:val="ka-GE"/>
        </w:rPr>
        <w:t>. Амер. X/XI/XII.11</w:t>
      </w:r>
      <w:r w:rsidRPr="00926363">
        <w:rPr>
          <w:rFonts w:ascii="Times New Roman" w:hAnsi="Times New Roman"/>
          <w:b/>
          <w:bCs/>
          <w:sz w:val="24"/>
          <w:szCs w:val="24"/>
          <w:lang w:val="it-IT"/>
        </w:rPr>
        <w:t>.</w:t>
      </w:r>
      <w:r w:rsidRPr="00926363">
        <w:rPr>
          <w:rFonts w:ascii="Times New Roman" w:hAnsi="Times New Roman"/>
          <w:sz w:val="24"/>
          <w:szCs w:val="24"/>
          <w:lang w:val="fi-FI"/>
        </w:rPr>
        <w:t xml:space="preserve"> </w:t>
      </w:r>
      <w:r w:rsidRPr="00926363">
        <w:rPr>
          <w:rFonts w:ascii="Times New Roman" w:hAnsi="Times New Roman"/>
          <w:b/>
          <w:sz w:val="24"/>
          <w:szCs w:val="24"/>
          <w:lang w:val="ka-GE"/>
        </w:rPr>
        <w:t xml:space="preserve">Учащийся на основе сравнения различных обществ может </w:t>
      </w:r>
    </w:p>
    <w:p w:rsidR="002E6E60" w:rsidRPr="00926363" w:rsidRDefault="002E6E60" w:rsidP="002E6E60">
      <w:pPr>
        <w:autoSpaceDE w:val="0"/>
        <w:autoSpaceDN w:val="0"/>
        <w:adjustRightInd w:val="0"/>
        <w:spacing w:after="0" w:line="240" w:lineRule="auto"/>
        <w:rPr>
          <w:rFonts w:ascii="Times New Roman" w:hAnsi="Times New Roman"/>
          <w:b/>
          <w:bCs/>
          <w:sz w:val="24"/>
          <w:szCs w:val="24"/>
          <w:lang w:val="ka-GE"/>
        </w:rPr>
      </w:pPr>
      <w:r>
        <w:rPr>
          <w:rFonts w:ascii="Times New Roman" w:hAnsi="Times New Roman"/>
          <w:b/>
          <w:sz w:val="24"/>
          <w:szCs w:val="24"/>
          <w:lang w:val="ru-RU"/>
        </w:rPr>
        <w:t xml:space="preserve">                                             </w:t>
      </w:r>
      <w:r w:rsidRPr="00926363">
        <w:rPr>
          <w:rFonts w:ascii="Times New Roman" w:hAnsi="Times New Roman"/>
          <w:b/>
          <w:sz w:val="24"/>
          <w:szCs w:val="24"/>
          <w:lang w:val="ka-GE"/>
        </w:rPr>
        <w:t xml:space="preserve">сделать соответствующие выводы.  </w:t>
      </w:r>
    </w:p>
    <w:p w:rsidR="002E6E60" w:rsidRPr="00926363" w:rsidRDefault="002E6E60" w:rsidP="002E6E60">
      <w:pPr>
        <w:pStyle w:val="ListParagraph"/>
        <w:tabs>
          <w:tab w:val="left" w:pos="709"/>
        </w:tabs>
        <w:autoSpaceDE w:val="0"/>
        <w:autoSpaceDN w:val="0"/>
        <w:adjustRightInd w:val="0"/>
        <w:spacing w:after="0" w:line="240" w:lineRule="auto"/>
        <w:ind w:left="284" w:firstLine="425"/>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Default="002E6E60" w:rsidP="002E6E60">
      <w:pPr>
        <w:numPr>
          <w:ilvl w:val="0"/>
          <w:numId w:val="103"/>
        </w:numPr>
        <w:autoSpaceDE w:val="0"/>
        <w:autoSpaceDN w:val="0"/>
        <w:adjustRightInd w:val="0"/>
        <w:spacing w:after="0" w:line="240" w:lineRule="auto"/>
        <w:ind w:left="284" w:firstLine="425"/>
        <w:rPr>
          <w:rFonts w:ascii="Times New Roman" w:hAnsi="Times New Roman"/>
          <w:bCs/>
          <w:i/>
          <w:sz w:val="24"/>
          <w:szCs w:val="24"/>
          <w:lang w:val="ru-RU"/>
        </w:rPr>
      </w:pPr>
      <w:r>
        <w:rPr>
          <w:rFonts w:ascii="Times New Roman" w:hAnsi="Times New Roman"/>
          <w:bCs/>
          <w:sz w:val="24"/>
          <w:szCs w:val="24"/>
          <w:lang w:val="ru-RU"/>
        </w:rPr>
        <w:t>р</w:t>
      </w:r>
      <w:r w:rsidRPr="00926363">
        <w:rPr>
          <w:rFonts w:ascii="Times New Roman" w:hAnsi="Times New Roman"/>
          <w:bCs/>
          <w:sz w:val="24"/>
          <w:szCs w:val="24"/>
          <w:lang w:val="ru-RU"/>
        </w:rPr>
        <w:t>ассматривает отдельные  социальные институты</w:t>
      </w:r>
      <w:r w:rsidRPr="00926363">
        <w:rPr>
          <w:rFonts w:ascii="Times New Roman" w:hAnsi="Times New Roman"/>
          <w:bCs/>
          <w:i/>
          <w:sz w:val="24"/>
          <w:szCs w:val="24"/>
          <w:lang w:val="ru-RU"/>
        </w:rPr>
        <w:t xml:space="preserve"> </w:t>
      </w:r>
      <w:r w:rsidRPr="00926363">
        <w:rPr>
          <w:rFonts w:ascii="Times New Roman" w:hAnsi="Times New Roman"/>
          <w:bCs/>
          <w:sz w:val="24"/>
          <w:szCs w:val="24"/>
          <w:lang w:val="ru-RU"/>
        </w:rPr>
        <w:t>США</w:t>
      </w:r>
      <w:r>
        <w:rPr>
          <w:rFonts w:ascii="Times New Roman" w:hAnsi="Times New Roman"/>
          <w:bCs/>
          <w:i/>
          <w:sz w:val="24"/>
          <w:szCs w:val="24"/>
          <w:lang w:val="ru-RU"/>
        </w:rPr>
        <w:t xml:space="preserve"> (н</w:t>
      </w:r>
      <w:r w:rsidRPr="00926363">
        <w:rPr>
          <w:rFonts w:ascii="Times New Roman" w:hAnsi="Times New Roman"/>
          <w:bCs/>
          <w:i/>
          <w:sz w:val="24"/>
          <w:szCs w:val="24"/>
          <w:lang w:val="ru-RU"/>
        </w:rPr>
        <w:t>апр.,</w:t>
      </w:r>
      <w:r>
        <w:rPr>
          <w:rFonts w:ascii="Times New Roman" w:hAnsi="Times New Roman"/>
          <w:bCs/>
          <w:i/>
          <w:sz w:val="24"/>
          <w:szCs w:val="24"/>
          <w:lang w:val="ru-RU"/>
        </w:rPr>
        <w:t xml:space="preserve"> </w:t>
      </w:r>
      <w:r w:rsidRPr="00926363">
        <w:rPr>
          <w:rFonts w:ascii="Times New Roman" w:hAnsi="Times New Roman"/>
          <w:bCs/>
          <w:i/>
          <w:sz w:val="24"/>
          <w:szCs w:val="24"/>
          <w:lang w:val="ru-RU"/>
        </w:rPr>
        <w:t>семь</w:t>
      </w:r>
      <w:r>
        <w:rPr>
          <w:rFonts w:ascii="Times New Roman" w:hAnsi="Times New Roman"/>
          <w:bCs/>
          <w:i/>
          <w:sz w:val="24"/>
          <w:szCs w:val="24"/>
          <w:lang w:val="ru-RU"/>
        </w:rPr>
        <w:t xml:space="preserve">ю, </w:t>
      </w:r>
    </w:p>
    <w:p w:rsidR="002E6E60" w:rsidRPr="00926363" w:rsidRDefault="002E6E60" w:rsidP="002E6E60">
      <w:pPr>
        <w:autoSpaceDE w:val="0"/>
        <w:autoSpaceDN w:val="0"/>
        <w:adjustRightInd w:val="0"/>
        <w:spacing w:after="0" w:line="240" w:lineRule="auto"/>
        <w:ind w:left="709"/>
        <w:rPr>
          <w:rFonts w:ascii="Times New Roman" w:hAnsi="Times New Roman"/>
          <w:bCs/>
          <w:i/>
          <w:sz w:val="24"/>
          <w:szCs w:val="24"/>
          <w:lang w:val="ru-RU"/>
        </w:rPr>
      </w:pPr>
      <w:r>
        <w:rPr>
          <w:rFonts w:ascii="Times New Roman" w:hAnsi="Times New Roman"/>
          <w:bCs/>
          <w:i/>
          <w:sz w:val="24"/>
          <w:szCs w:val="24"/>
          <w:lang w:val="ru-RU"/>
        </w:rPr>
        <w:t xml:space="preserve">            образование, науку, массмедию</w:t>
      </w:r>
      <w:r w:rsidRPr="00926363">
        <w:rPr>
          <w:rFonts w:ascii="Times New Roman" w:hAnsi="Times New Roman"/>
          <w:bCs/>
          <w:i/>
          <w:sz w:val="24"/>
          <w:szCs w:val="24"/>
          <w:lang w:val="ru-RU"/>
        </w:rPr>
        <w:t xml:space="preserve"> и т.д.)</w:t>
      </w:r>
      <w:r w:rsidRPr="00926363">
        <w:rPr>
          <w:rFonts w:ascii="Times New Roman" w:hAnsi="Times New Roman"/>
          <w:bCs/>
          <w:sz w:val="24"/>
          <w:szCs w:val="24"/>
          <w:lang w:val="ru-RU"/>
        </w:rPr>
        <w:t>;</w:t>
      </w:r>
      <w:r w:rsidRPr="00926363">
        <w:rPr>
          <w:rFonts w:ascii="Times New Roman" w:hAnsi="Times New Roman"/>
          <w:bCs/>
          <w:i/>
          <w:sz w:val="24"/>
          <w:szCs w:val="24"/>
          <w:lang w:val="ru-RU"/>
        </w:rPr>
        <w:t xml:space="preserve"> </w:t>
      </w:r>
    </w:p>
    <w:p w:rsidR="002E6E60" w:rsidRDefault="002E6E60" w:rsidP="002E6E60">
      <w:pPr>
        <w:numPr>
          <w:ilvl w:val="0"/>
          <w:numId w:val="103"/>
        </w:numPr>
        <w:autoSpaceDE w:val="0"/>
        <w:autoSpaceDN w:val="0"/>
        <w:adjustRightInd w:val="0"/>
        <w:spacing w:after="0" w:line="240" w:lineRule="auto"/>
        <w:ind w:left="284" w:firstLine="425"/>
        <w:rPr>
          <w:rFonts w:ascii="Times New Roman" w:hAnsi="Times New Roman"/>
          <w:bCs/>
          <w:i/>
          <w:sz w:val="24"/>
          <w:szCs w:val="24"/>
          <w:lang w:val="ru-RU"/>
        </w:rPr>
      </w:pPr>
      <w:r>
        <w:rPr>
          <w:rFonts w:ascii="Times New Roman" w:hAnsi="Times New Roman"/>
          <w:bCs/>
          <w:sz w:val="24"/>
          <w:szCs w:val="24"/>
          <w:lang w:val="ru-RU"/>
        </w:rPr>
        <w:t>с</w:t>
      </w:r>
      <w:r w:rsidRPr="00926363">
        <w:rPr>
          <w:rFonts w:ascii="Times New Roman" w:hAnsi="Times New Roman"/>
          <w:bCs/>
          <w:sz w:val="24"/>
          <w:szCs w:val="24"/>
          <w:lang w:val="ru-RU"/>
        </w:rPr>
        <w:t>равнивает общественны</w:t>
      </w:r>
      <w:r>
        <w:rPr>
          <w:rFonts w:ascii="Times New Roman" w:hAnsi="Times New Roman"/>
          <w:bCs/>
          <w:sz w:val="24"/>
          <w:szCs w:val="24"/>
          <w:lang w:val="ru-RU"/>
        </w:rPr>
        <w:t>е</w:t>
      </w:r>
      <w:r w:rsidRPr="00926363">
        <w:rPr>
          <w:rFonts w:ascii="Times New Roman" w:hAnsi="Times New Roman"/>
          <w:bCs/>
          <w:sz w:val="24"/>
          <w:szCs w:val="24"/>
          <w:lang w:val="ru-RU"/>
        </w:rPr>
        <w:t xml:space="preserve"> звень</w:t>
      </w:r>
      <w:r>
        <w:rPr>
          <w:rFonts w:ascii="Times New Roman" w:hAnsi="Times New Roman"/>
          <w:bCs/>
          <w:sz w:val="24"/>
          <w:szCs w:val="24"/>
          <w:lang w:val="ru-RU"/>
        </w:rPr>
        <w:t>я</w:t>
      </w:r>
      <w:r w:rsidRPr="00926363">
        <w:rPr>
          <w:rFonts w:ascii="Times New Roman" w:hAnsi="Times New Roman"/>
          <w:bCs/>
          <w:sz w:val="24"/>
          <w:szCs w:val="24"/>
          <w:lang w:val="ru-RU"/>
        </w:rPr>
        <w:t xml:space="preserve"> одного типа  в США и Грузии (</w:t>
      </w:r>
      <w:r>
        <w:rPr>
          <w:rFonts w:ascii="Times New Roman" w:hAnsi="Times New Roman"/>
          <w:bCs/>
          <w:i/>
          <w:sz w:val="24"/>
          <w:szCs w:val="24"/>
          <w:lang w:val="ru-RU"/>
        </w:rPr>
        <w:t>напр., семьи</w:t>
      </w:r>
      <w:r w:rsidRPr="00926363">
        <w:rPr>
          <w:rFonts w:ascii="Times New Roman" w:hAnsi="Times New Roman"/>
          <w:bCs/>
          <w:i/>
          <w:sz w:val="24"/>
          <w:szCs w:val="24"/>
          <w:lang w:val="ru-RU"/>
        </w:rPr>
        <w:t xml:space="preserve">, </w:t>
      </w:r>
    </w:p>
    <w:p w:rsidR="002E6E60" w:rsidRDefault="002E6E60" w:rsidP="002E6E60">
      <w:pPr>
        <w:autoSpaceDE w:val="0"/>
        <w:autoSpaceDN w:val="0"/>
        <w:adjustRightInd w:val="0"/>
        <w:spacing w:after="0" w:line="240" w:lineRule="auto"/>
        <w:ind w:left="709"/>
        <w:rPr>
          <w:rFonts w:ascii="Times New Roman" w:hAnsi="Times New Roman"/>
          <w:bCs/>
          <w:sz w:val="24"/>
          <w:szCs w:val="24"/>
          <w:lang w:val="ru-RU"/>
        </w:rPr>
      </w:pPr>
      <w:r>
        <w:rPr>
          <w:rFonts w:ascii="Times New Roman" w:hAnsi="Times New Roman"/>
          <w:bCs/>
          <w:i/>
          <w:sz w:val="24"/>
          <w:szCs w:val="24"/>
          <w:lang w:val="ru-RU"/>
        </w:rPr>
        <w:t xml:space="preserve">            </w:t>
      </w:r>
      <w:r w:rsidRPr="00926363">
        <w:rPr>
          <w:rFonts w:ascii="Times New Roman" w:hAnsi="Times New Roman"/>
          <w:bCs/>
          <w:i/>
          <w:sz w:val="24"/>
          <w:szCs w:val="24"/>
          <w:lang w:val="ru-RU"/>
        </w:rPr>
        <w:t>соседи, район</w:t>
      </w:r>
      <w:r>
        <w:rPr>
          <w:rFonts w:ascii="Times New Roman" w:hAnsi="Times New Roman"/>
          <w:bCs/>
          <w:i/>
          <w:sz w:val="24"/>
          <w:szCs w:val="24"/>
          <w:lang w:val="ru-RU"/>
        </w:rPr>
        <w:t>ы</w:t>
      </w:r>
      <w:r w:rsidRPr="00926363">
        <w:rPr>
          <w:rFonts w:ascii="Times New Roman" w:hAnsi="Times New Roman"/>
          <w:bCs/>
          <w:sz w:val="24"/>
          <w:szCs w:val="24"/>
          <w:lang w:val="ru-RU"/>
        </w:rPr>
        <w:t>)</w:t>
      </w:r>
      <w:r>
        <w:rPr>
          <w:rFonts w:ascii="Times New Roman" w:hAnsi="Times New Roman"/>
          <w:bCs/>
          <w:sz w:val="24"/>
          <w:szCs w:val="24"/>
          <w:lang w:val="ru-RU"/>
        </w:rPr>
        <w:t>, их</w:t>
      </w:r>
      <w:r w:rsidRPr="00926363">
        <w:rPr>
          <w:rFonts w:ascii="Times New Roman" w:hAnsi="Times New Roman"/>
          <w:bCs/>
          <w:sz w:val="24"/>
          <w:szCs w:val="24"/>
          <w:lang w:val="ru-RU"/>
        </w:rPr>
        <w:t xml:space="preserve"> </w:t>
      </w:r>
      <w:r>
        <w:rPr>
          <w:rFonts w:ascii="Times New Roman" w:hAnsi="Times New Roman"/>
          <w:bCs/>
          <w:sz w:val="24"/>
          <w:szCs w:val="24"/>
          <w:lang w:val="ru-RU"/>
        </w:rPr>
        <w:t>своеобразия</w:t>
      </w:r>
      <w:r w:rsidRPr="00926363">
        <w:rPr>
          <w:rFonts w:ascii="Times New Roman" w:hAnsi="Times New Roman"/>
          <w:bCs/>
          <w:sz w:val="24"/>
          <w:szCs w:val="24"/>
          <w:lang w:val="ru-RU"/>
        </w:rPr>
        <w:t xml:space="preserve"> и указывает на сходства </w:t>
      </w:r>
      <w:r>
        <w:rPr>
          <w:rFonts w:ascii="Times New Roman" w:hAnsi="Times New Roman"/>
          <w:bCs/>
          <w:sz w:val="24"/>
          <w:szCs w:val="24"/>
          <w:lang w:val="ru-RU"/>
        </w:rPr>
        <w:t>и</w:t>
      </w:r>
      <w:r w:rsidRPr="00926363">
        <w:rPr>
          <w:rFonts w:ascii="Times New Roman" w:hAnsi="Times New Roman"/>
          <w:bCs/>
          <w:sz w:val="24"/>
          <w:szCs w:val="24"/>
          <w:lang w:val="ru-RU"/>
        </w:rPr>
        <w:t xml:space="preserve"> различия между </w:t>
      </w:r>
    </w:p>
    <w:p w:rsidR="002E6E60" w:rsidRPr="00926363" w:rsidRDefault="002E6E60" w:rsidP="002E6E60">
      <w:pPr>
        <w:autoSpaceDE w:val="0"/>
        <w:autoSpaceDN w:val="0"/>
        <w:adjustRightInd w:val="0"/>
        <w:spacing w:after="0" w:line="240" w:lineRule="auto"/>
        <w:ind w:left="709"/>
        <w:rPr>
          <w:rFonts w:ascii="Times New Roman" w:hAnsi="Times New Roman"/>
          <w:bCs/>
          <w:i/>
          <w:sz w:val="24"/>
          <w:szCs w:val="24"/>
          <w:lang w:val="ru-RU"/>
        </w:rPr>
      </w:pPr>
      <w:r>
        <w:rPr>
          <w:rFonts w:ascii="Times New Roman" w:hAnsi="Times New Roman"/>
          <w:bCs/>
          <w:i/>
          <w:sz w:val="24"/>
          <w:szCs w:val="24"/>
          <w:lang w:val="ru-RU"/>
        </w:rPr>
        <w:t xml:space="preserve">             </w:t>
      </w:r>
      <w:r w:rsidRPr="00926363">
        <w:rPr>
          <w:rFonts w:ascii="Times New Roman" w:hAnsi="Times New Roman"/>
          <w:bCs/>
          <w:sz w:val="24"/>
          <w:szCs w:val="24"/>
          <w:lang w:val="ru-RU"/>
        </w:rPr>
        <w:t>ними.</w:t>
      </w:r>
    </w:p>
    <w:p w:rsidR="002E6E60" w:rsidRDefault="002E6E60" w:rsidP="002E6E60">
      <w:pPr>
        <w:autoSpaceDE w:val="0"/>
        <w:autoSpaceDN w:val="0"/>
        <w:adjustRightInd w:val="0"/>
        <w:spacing w:after="0" w:line="240" w:lineRule="auto"/>
        <w:ind w:left="35"/>
        <w:rPr>
          <w:rFonts w:ascii="Times New Roman" w:hAnsi="Times New Roman"/>
          <w:b/>
          <w:sz w:val="24"/>
          <w:szCs w:val="24"/>
          <w:lang w:val="ru-RU"/>
        </w:rPr>
      </w:pPr>
      <w:r w:rsidRPr="00926363">
        <w:rPr>
          <w:rFonts w:ascii="Times New Roman" w:hAnsi="Times New Roman"/>
          <w:b/>
          <w:bCs/>
          <w:sz w:val="24"/>
          <w:szCs w:val="24"/>
          <w:lang w:val="ka-GE"/>
        </w:rPr>
        <w:t>Выб. Амер. X/XI/XII.12</w:t>
      </w:r>
      <w:r w:rsidRPr="00926363">
        <w:rPr>
          <w:rFonts w:ascii="Times New Roman" w:hAnsi="Times New Roman"/>
          <w:b/>
          <w:bCs/>
          <w:sz w:val="24"/>
          <w:szCs w:val="24"/>
          <w:lang w:val="it-IT"/>
        </w:rPr>
        <w:t>.</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 xml:space="preserve">Учащийся может </w:t>
      </w:r>
      <w:r w:rsidRPr="00926363">
        <w:rPr>
          <w:rFonts w:ascii="Times New Roman" w:hAnsi="Times New Roman"/>
          <w:b/>
          <w:sz w:val="24"/>
          <w:szCs w:val="24"/>
          <w:lang w:val="ru-RU"/>
        </w:rPr>
        <w:t xml:space="preserve">сделать соответствующие выводы на основе </w:t>
      </w:r>
    </w:p>
    <w:p w:rsidR="002E6E60" w:rsidRDefault="002E6E60" w:rsidP="002E6E60">
      <w:pPr>
        <w:autoSpaceDE w:val="0"/>
        <w:autoSpaceDN w:val="0"/>
        <w:adjustRightInd w:val="0"/>
        <w:spacing w:after="0" w:line="240" w:lineRule="auto"/>
        <w:ind w:left="35"/>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 xml:space="preserve">сравнения существующих в США и других странах  вопросов, </w:t>
      </w:r>
    </w:p>
    <w:p w:rsidR="002E6E60" w:rsidRDefault="002E6E60" w:rsidP="002E6E60">
      <w:pPr>
        <w:autoSpaceDE w:val="0"/>
        <w:autoSpaceDN w:val="0"/>
        <w:adjustRightInd w:val="0"/>
        <w:spacing w:after="0" w:line="240" w:lineRule="auto"/>
        <w:ind w:left="35"/>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связанных с защитой прав и досто</w:t>
      </w:r>
      <w:r>
        <w:rPr>
          <w:rFonts w:ascii="Times New Roman" w:hAnsi="Times New Roman"/>
          <w:b/>
          <w:sz w:val="24"/>
          <w:szCs w:val="24"/>
          <w:lang w:val="ru-RU"/>
        </w:rPr>
        <w:t>и</w:t>
      </w:r>
      <w:r w:rsidRPr="00926363">
        <w:rPr>
          <w:rFonts w:ascii="Times New Roman" w:hAnsi="Times New Roman"/>
          <w:b/>
          <w:sz w:val="24"/>
          <w:szCs w:val="24"/>
          <w:lang w:val="ru-RU"/>
        </w:rPr>
        <w:t xml:space="preserve">нств человека, с </w:t>
      </w:r>
    </w:p>
    <w:p w:rsidR="002E6E60" w:rsidRPr="00926363" w:rsidRDefault="002E6E60" w:rsidP="002E6E60">
      <w:pPr>
        <w:autoSpaceDE w:val="0"/>
        <w:autoSpaceDN w:val="0"/>
        <w:adjustRightInd w:val="0"/>
        <w:spacing w:after="0" w:line="240" w:lineRule="auto"/>
        <w:ind w:left="35"/>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обеспечением</w:t>
      </w:r>
      <w:r>
        <w:rPr>
          <w:rFonts w:ascii="Times New Roman" w:hAnsi="Times New Roman"/>
          <w:b/>
          <w:sz w:val="24"/>
          <w:szCs w:val="24"/>
          <w:lang w:val="ru-RU"/>
        </w:rPr>
        <w:t xml:space="preserve">      </w:t>
      </w:r>
      <w:r w:rsidRPr="00926363">
        <w:rPr>
          <w:rFonts w:ascii="Times New Roman" w:hAnsi="Times New Roman"/>
          <w:b/>
          <w:sz w:val="24"/>
          <w:szCs w:val="24"/>
          <w:lang w:val="ru-RU"/>
        </w:rPr>
        <w:t xml:space="preserve">свободы и равенства  людей. </w:t>
      </w:r>
      <w:r w:rsidRPr="00926363">
        <w:rPr>
          <w:rFonts w:ascii="Times New Roman" w:hAnsi="Times New Roman"/>
          <w:b/>
          <w:sz w:val="24"/>
          <w:szCs w:val="24"/>
          <w:lang w:val="ka-GE"/>
        </w:rPr>
        <w:t xml:space="preserve"> </w:t>
      </w:r>
    </w:p>
    <w:p w:rsidR="002E6E60" w:rsidRPr="00926363" w:rsidRDefault="002E6E60" w:rsidP="002E6E60">
      <w:pPr>
        <w:pStyle w:val="ListParagraph"/>
        <w:tabs>
          <w:tab w:val="left" w:pos="709"/>
        </w:tabs>
        <w:autoSpaceDE w:val="0"/>
        <w:autoSpaceDN w:val="0"/>
        <w:adjustRightInd w:val="0"/>
        <w:spacing w:after="0" w:line="240" w:lineRule="auto"/>
        <w:ind w:left="1080"/>
        <w:rPr>
          <w:rFonts w:ascii="Times New Roman" w:hAnsi="Times New Roman"/>
          <w:sz w:val="24"/>
          <w:szCs w:val="24"/>
          <w:lang w:val="ru-RU"/>
        </w:rPr>
      </w:pPr>
      <w:r w:rsidRPr="00926363">
        <w:rPr>
          <w:rFonts w:ascii="Times New Roman" w:hAnsi="Times New Roman"/>
          <w:sz w:val="24"/>
          <w:szCs w:val="24"/>
          <w:lang w:val="ru-RU"/>
        </w:rPr>
        <w:lastRenderedPageBreak/>
        <w:t>Результат достигнут, если учащийся:</w:t>
      </w:r>
    </w:p>
    <w:p w:rsidR="002E6E60" w:rsidRPr="00926363" w:rsidRDefault="002E6E60" w:rsidP="002E6E60">
      <w:pPr>
        <w:pStyle w:val="ListParagraph"/>
        <w:numPr>
          <w:ilvl w:val="2"/>
          <w:numId w:val="105"/>
        </w:numPr>
        <w:tabs>
          <w:tab w:val="left" w:pos="709"/>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ассуждает на примере США о проблемах че</w:t>
      </w:r>
      <w:r>
        <w:rPr>
          <w:rFonts w:ascii="Times New Roman" w:hAnsi="Times New Roman"/>
          <w:sz w:val="24"/>
          <w:szCs w:val="24"/>
          <w:lang w:val="ru-RU"/>
        </w:rPr>
        <w:t>ловеческого достоинства, свободы и равенства</w:t>
      </w:r>
      <w:r w:rsidRPr="00926363">
        <w:rPr>
          <w:rFonts w:ascii="Times New Roman" w:hAnsi="Times New Roman"/>
          <w:sz w:val="24"/>
          <w:szCs w:val="24"/>
          <w:lang w:val="ru-RU"/>
        </w:rPr>
        <w:t xml:space="preserve"> людей</w:t>
      </w:r>
      <w:r>
        <w:rPr>
          <w:rFonts w:ascii="Times New Roman" w:hAnsi="Times New Roman"/>
          <w:sz w:val="24"/>
          <w:szCs w:val="24"/>
          <w:lang w:val="ru-RU"/>
        </w:rPr>
        <w:t>;</w:t>
      </w:r>
      <w:r w:rsidRPr="00926363">
        <w:rPr>
          <w:rFonts w:ascii="Times New Roman" w:hAnsi="Times New Roman"/>
          <w:sz w:val="24"/>
          <w:szCs w:val="24"/>
          <w:lang w:val="ru-RU"/>
        </w:rPr>
        <w:t xml:space="preserve">  </w:t>
      </w:r>
    </w:p>
    <w:p w:rsidR="002E6E60" w:rsidRPr="00926363" w:rsidRDefault="002E6E60" w:rsidP="002E6E60">
      <w:pPr>
        <w:pStyle w:val="ListParagraph"/>
        <w:numPr>
          <w:ilvl w:val="2"/>
          <w:numId w:val="105"/>
        </w:numPr>
        <w:tabs>
          <w:tab w:val="left" w:pos="709"/>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н</w:t>
      </w:r>
      <w:r w:rsidRPr="00926363">
        <w:rPr>
          <w:rFonts w:ascii="Times New Roman" w:hAnsi="Times New Roman"/>
          <w:sz w:val="24"/>
          <w:szCs w:val="24"/>
          <w:lang w:val="ru-RU"/>
        </w:rPr>
        <w:t xml:space="preserve">аходит </w:t>
      </w:r>
      <w:r>
        <w:rPr>
          <w:rFonts w:ascii="Times New Roman" w:hAnsi="Times New Roman"/>
          <w:sz w:val="24"/>
          <w:szCs w:val="24"/>
          <w:lang w:val="ru-RU"/>
        </w:rPr>
        <w:t>взаимосвязь</w:t>
      </w:r>
      <w:r w:rsidRPr="00926363">
        <w:rPr>
          <w:rFonts w:ascii="Times New Roman" w:hAnsi="Times New Roman"/>
          <w:sz w:val="24"/>
          <w:szCs w:val="24"/>
          <w:lang w:val="ru-RU"/>
        </w:rPr>
        <w:t xml:space="preserve"> </w:t>
      </w:r>
      <w:r>
        <w:rPr>
          <w:rFonts w:ascii="Times New Roman" w:hAnsi="Times New Roman"/>
          <w:sz w:val="24"/>
          <w:szCs w:val="24"/>
          <w:lang w:val="ru-RU"/>
        </w:rPr>
        <w:t xml:space="preserve"> </w:t>
      </w:r>
      <w:r w:rsidRPr="00926363">
        <w:rPr>
          <w:rFonts w:ascii="Times New Roman" w:hAnsi="Times New Roman"/>
          <w:sz w:val="24"/>
          <w:szCs w:val="24"/>
          <w:lang w:val="ru-RU"/>
        </w:rPr>
        <w:t xml:space="preserve"> между многообразием американцев </w:t>
      </w:r>
      <w:r>
        <w:rPr>
          <w:rFonts w:ascii="Times New Roman" w:hAnsi="Times New Roman"/>
          <w:sz w:val="24"/>
          <w:szCs w:val="24"/>
          <w:lang w:val="ru-RU"/>
        </w:rPr>
        <w:t xml:space="preserve"> и</w:t>
      </w:r>
      <w:r w:rsidRPr="00926363">
        <w:rPr>
          <w:rFonts w:ascii="Times New Roman" w:hAnsi="Times New Roman"/>
          <w:sz w:val="24"/>
          <w:szCs w:val="24"/>
          <w:lang w:val="ru-RU"/>
        </w:rPr>
        <w:t xml:space="preserve"> их правами и равенством;</w:t>
      </w:r>
    </w:p>
    <w:p w:rsidR="002E6E60" w:rsidRPr="00926363" w:rsidRDefault="002E6E60" w:rsidP="002E6E60">
      <w:pPr>
        <w:pStyle w:val="ListParagraph"/>
        <w:numPr>
          <w:ilvl w:val="2"/>
          <w:numId w:val="105"/>
        </w:numPr>
        <w:tabs>
          <w:tab w:val="left" w:pos="709"/>
        </w:tabs>
        <w:autoSpaceDE w:val="0"/>
        <w:autoSpaceDN w:val="0"/>
        <w:adjustRightInd w:val="0"/>
        <w:spacing w:after="0" w:line="240" w:lineRule="auto"/>
        <w:contextualSpacing/>
        <w:rPr>
          <w:rFonts w:ascii="Times New Roman" w:hAnsi="Times New Roman"/>
          <w:sz w:val="24"/>
          <w:szCs w:val="24"/>
          <w:lang w:val="ru-RU"/>
        </w:rPr>
      </w:pPr>
      <w:r>
        <w:rPr>
          <w:rFonts w:ascii="Times New Roman" w:hAnsi="Times New Roman"/>
          <w:sz w:val="24"/>
          <w:szCs w:val="24"/>
          <w:lang w:val="ru-RU"/>
        </w:rPr>
        <w:t>р</w:t>
      </w:r>
      <w:r w:rsidRPr="00926363">
        <w:rPr>
          <w:rFonts w:ascii="Times New Roman" w:hAnsi="Times New Roman"/>
          <w:sz w:val="24"/>
          <w:szCs w:val="24"/>
          <w:lang w:val="ru-RU"/>
        </w:rPr>
        <w:t xml:space="preserve">ассуждает </w:t>
      </w:r>
      <w:r>
        <w:rPr>
          <w:rFonts w:ascii="Times New Roman" w:hAnsi="Times New Roman"/>
          <w:sz w:val="24"/>
          <w:szCs w:val="24"/>
          <w:lang w:val="ru-RU"/>
        </w:rPr>
        <w:t>н</w:t>
      </w:r>
      <w:r w:rsidRPr="00926363">
        <w:rPr>
          <w:rFonts w:ascii="Times New Roman" w:hAnsi="Times New Roman"/>
          <w:sz w:val="24"/>
          <w:szCs w:val="24"/>
          <w:lang w:val="ru-RU"/>
        </w:rPr>
        <w:t>а примере Грузии и США о вопросах  человеческого достоинства, свободе</w:t>
      </w:r>
      <w:r>
        <w:rPr>
          <w:rFonts w:ascii="Times New Roman" w:hAnsi="Times New Roman"/>
          <w:sz w:val="24"/>
          <w:szCs w:val="24"/>
          <w:lang w:val="ru-RU"/>
        </w:rPr>
        <w:t xml:space="preserve"> и</w:t>
      </w:r>
      <w:r w:rsidRPr="00926363">
        <w:rPr>
          <w:rFonts w:ascii="Times New Roman" w:hAnsi="Times New Roman"/>
          <w:sz w:val="24"/>
          <w:szCs w:val="24"/>
          <w:lang w:val="ru-RU"/>
        </w:rPr>
        <w:t xml:space="preserve"> равенстве людей. </w:t>
      </w:r>
    </w:p>
    <w:p w:rsidR="002E6E60" w:rsidRDefault="002E6E60" w:rsidP="002E6E60">
      <w:pPr>
        <w:autoSpaceDE w:val="0"/>
        <w:autoSpaceDN w:val="0"/>
        <w:adjustRightInd w:val="0"/>
        <w:spacing w:after="0" w:line="240" w:lineRule="auto"/>
        <w:rPr>
          <w:rFonts w:ascii="Times New Roman" w:hAnsi="Times New Roman"/>
          <w:b/>
          <w:bCs/>
          <w:sz w:val="24"/>
          <w:szCs w:val="24"/>
          <w:lang w:val="ru-RU"/>
        </w:rPr>
      </w:pPr>
    </w:p>
    <w:p w:rsidR="002E6E60" w:rsidRDefault="002E6E60" w:rsidP="002E6E60">
      <w:pPr>
        <w:autoSpaceDE w:val="0"/>
        <w:autoSpaceDN w:val="0"/>
        <w:adjustRightInd w:val="0"/>
        <w:spacing w:after="0" w:line="240" w:lineRule="auto"/>
        <w:rPr>
          <w:rFonts w:ascii="Times New Roman" w:hAnsi="Times New Roman"/>
          <w:b/>
          <w:sz w:val="24"/>
          <w:szCs w:val="24"/>
          <w:lang w:val="ru-RU"/>
        </w:rPr>
      </w:pPr>
      <w:r w:rsidRPr="00926363">
        <w:rPr>
          <w:rFonts w:ascii="Times New Roman" w:hAnsi="Times New Roman"/>
          <w:b/>
          <w:bCs/>
          <w:sz w:val="24"/>
          <w:szCs w:val="24"/>
          <w:lang w:val="ka-GE"/>
        </w:rPr>
        <w:t>Выб. Амер. X/XI/XII.13</w:t>
      </w:r>
      <w:r w:rsidRPr="00926363">
        <w:rPr>
          <w:rFonts w:ascii="Times New Roman" w:hAnsi="Times New Roman"/>
          <w:b/>
          <w:bCs/>
          <w:sz w:val="24"/>
          <w:szCs w:val="24"/>
          <w:lang w:val="it-IT"/>
        </w:rPr>
        <w:t>.</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Учащийся может</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найти</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связь</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между</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законностью</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демократией</w:t>
      </w:r>
      <w:r w:rsidRPr="00926363">
        <w:rPr>
          <w:rFonts w:ascii="Times New Roman" w:hAnsi="Times New Roman"/>
          <w:b/>
          <w:sz w:val="24"/>
          <w:szCs w:val="24"/>
          <w:lang w:val="fi-FI"/>
        </w:rPr>
        <w:t xml:space="preserve"> </w:t>
      </w:r>
    </w:p>
    <w:p w:rsidR="002E6E60"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и</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гражданским</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обществом</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и</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проанализировать</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результаты</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этой</w:t>
      </w:r>
      <w:r w:rsidRPr="00926363">
        <w:rPr>
          <w:rFonts w:ascii="Times New Roman" w:hAnsi="Times New Roman"/>
          <w:b/>
          <w:sz w:val="24"/>
          <w:szCs w:val="24"/>
          <w:lang w:val="fi-FI"/>
        </w:rPr>
        <w:t xml:space="preserve"> </w:t>
      </w:r>
    </w:p>
    <w:p w:rsidR="002E6E60" w:rsidRPr="00926363" w:rsidRDefault="002E6E60" w:rsidP="002E6E60">
      <w:pPr>
        <w:autoSpaceDE w:val="0"/>
        <w:autoSpaceDN w:val="0"/>
        <w:adjustRightInd w:val="0"/>
        <w:spacing w:after="0" w:line="240" w:lineRule="auto"/>
        <w:rPr>
          <w:rFonts w:ascii="Times New Roman" w:hAnsi="Times New Roman"/>
          <w:b/>
          <w:sz w:val="24"/>
          <w:szCs w:val="24"/>
          <w:lang w:val="ka-GE"/>
        </w:rPr>
      </w:pPr>
      <w:r>
        <w:rPr>
          <w:rFonts w:ascii="Times New Roman" w:hAnsi="Times New Roman"/>
          <w:b/>
          <w:sz w:val="24"/>
          <w:szCs w:val="24"/>
          <w:lang w:val="ru-RU"/>
        </w:rPr>
        <w:t xml:space="preserve">                                            </w:t>
      </w:r>
      <w:r w:rsidRPr="00926363">
        <w:rPr>
          <w:rFonts w:ascii="Times New Roman" w:hAnsi="Times New Roman"/>
          <w:b/>
          <w:sz w:val="24"/>
          <w:szCs w:val="24"/>
          <w:lang w:val="ru-RU"/>
        </w:rPr>
        <w:t>связи.</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 xml:space="preserve"> </w:t>
      </w:r>
    </w:p>
    <w:p w:rsidR="002E6E60" w:rsidRPr="00926363" w:rsidRDefault="002E6E60" w:rsidP="002E6E60">
      <w:pPr>
        <w:pStyle w:val="ListParagraph"/>
        <w:tabs>
          <w:tab w:val="left" w:pos="709"/>
        </w:tabs>
        <w:autoSpaceDE w:val="0"/>
        <w:autoSpaceDN w:val="0"/>
        <w:adjustRightInd w:val="0"/>
        <w:spacing w:after="0" w:line="240" w:lineRule="auto"/>
        <w:ind w:left="1146"/>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Pr="00926363" w:rsidRDefault="002E6E60" w:rsidP="002E6E60">
      <w:pPr>
        <w:autoSpaceDE w:val="0"/>
        <w:autoSpaceDN w:val="0"/>
        <w:adjustRightInd w:val="0"/>
        <w:spacing w:after="0" w:line="240" w:lineRule="auto"/>
        <w:rPr>
          <w:rFonts w:ascii="Times New Roman" w:hAnsi="Times New Roman"/>
          <w:bCs/>
          <w:iCs/>
          <w:color w:val="FF0000"/>
          <w:lang w:val="ka-GE"/>
        </w:rPr>
      </w:pPr>
    </w:p>
    <w:p w:rsidR="002E6E60" w:rsidRPr="00926363" w:rsidRDefault="002E6E60" w:rsidP="002E6E60">
      <w:pPr>
        <w:numPr>
          <w:ilvl w:val="0"/>
          <w:numId w:val="104"/>
        </w:numPr>
        <w:autoSpaceDE w:val="0"/>
        <w:autoSpaceDN w:val="0"/>
        <w:adjustRightInd w:val="0"/>
        <w:spacing w:after="0" w:line="240" w:lineRule="auto"/>
        <w:rPr>
          <w:rFonts w:ascii="Times New Roman" w:hAnsi="Times New Roman"/>
          <w:bCs/>
          <w:iCs/>
          <w:sz w:val="24"/>
          <w:szCs w:val="24"/>
          <w:lang w:val="ru-RU"/>
        </w:rPr>
      </w:pPr>
      <w:r>
        <w:rPr>
          <w:rFonts w:ascii="Times New Roman" w:hAnsi="Times New Roman"/>
          <w:bCs/>
          <w:iCs/>
          <w:sz w:val="24"/>
          <w:szCs w:val="24"/>
          <w:lang w:val="ru-RU"/>
        </w:rPr>
        <w:t>о</w:t>
      </w:r>
      <w:r w:rsidRPr="00926363">
        <w:rPr>
          <w:rFonts w:ascii="Times New Roman" w:hAnsi="Times New Roman"/>
          <w:bCs/>
          <w:iCs/>
          <w:sz w:val="24"/>
          <w:szCs w:val="24"/>
          <w:lang w:val="ru-RU"/>
        </w:rPr>
        <w:t>тлич</w:t>
      </w:r>
      <w:r>
        <w:rPr>
          <w:rFonts w:ascii="Times New Roman" w:hAnsi="Times New Roman"/>
          <w:bCs/>
          <w:iCs/>
          <w:sz w:val="24"/>
          <w:szCs w:val="24"/>
          <w:lang w:val="ru-RU"/>
        </w:rPr>
        <w:t>ает</w:t>
      </w:r>
      <w:r w:rsidRPr="00926363">
        <w:rPr>
          <w:rFonts w:ascii="Times New Roman" w:hAnsi="Times New Roman"/>
          <w:bCs/>
          <w:iCs/>
          <w:sz w:val="24"/>
          <w:szCs w:val="24"/>
          <w:lang w:val="ru-RU"/>
        </w:rPr>
        <w:t xml:space="preserve">  </w:t>
      </w:r>
      <w:r>
        <w:rPr>
          <w:rFonts w:ascii="Times New Roman" w:hAnsi="Times New Roman"/>
          <w:bCs/>
          <w:iCs/>
          <w:sz w:val="24"/>
          <w:szCs w:val="24"/>
          <w:lang w:val="ru-RU"/>
        </w:rPr>
        <w:t xml:space="preserve">утвердившиеся </w:t>
      </w:r>
      <w:r w:rsidRPr="00926363">
        <w:rPr>
          <w:rFonts w:ascii="Times New Roman" w:hAnsi="Times New Roman"/>
          <w:bCs/>
          <w:iCs/>
          <w:sz w:val="24"/>
          <w:szCs w:val="24"/>
          <w:lang w:val="ru-RU"/>
        </w:rPr>
        <w:t>в американском обществе обычаи от существующих в государстве законов;</w:t>
      </w:r>
    </w:p>
    <w:p w:rsidR="002E6E60" w:rsidRPr="00926363" w:rsidRDefault="002E6E60" w:rsidP="002E6E60">
      <w:pPr>
        <w:numPr>
          <w:ilvl w:val="0"/>
          <w:numId w:val="104"/>
        </w:numPr>
        <w:autoSpaceDE w:val="0"/>
        <w:autoSpaceDN w:val="0"/>
        <w:adjustRightInd w:val="0"/>
        <w:spacing w:after="0" w:line="240" w:lineRule="auto"/>
        <w:rPr>
          <w:rFonts w:ascii="Times New Roman" w:hAnsi="Times New Roman"/>
          <w:bCs/>
          <w:iCs/>
          <w:sz w:val="24"/>
          <w:szCs w:val="24"/>
          <w:lang w:val="ru-RU"/>
        </w:rPr>
      </w:pPr>
      <w:r>
        <w:rPr>
          <w:rFonts w:ascii="Times New Roman" w:hAnsi="Times New Roman"/>
          <w:bCs/>
          <w:iCs/>
          <w:sz w:val="24"/>
          <w:szCs w:val="24"/>
          <w:lang w:val="ru-RU"/>
        </w:rPr>
        <w:t>рассма</w:t>
      </w:r>
      <w:r w:rsidRPr="00926363">
        <w:rPr>
          <w:rFonts w:ascii="Times New Roman" w:hAnsi="Times New Roman"/>
          <w:bCs/>
          <w:iCs/>
          <w:sz w:val="24"/>
          <w:szCs w:val="24"/>
          <w:lang w:val="ru-RU"/>
        </w:rPr>
        <w:t>три</w:t>
      </w:r>
      <w:r>
        <w:rPr>
          <w:rFonts w:ascii="Times New Roman" w:hAnsi="Times New Roman"/>
          <w:bCs/>
          <w:iCs/>
          <w:sz w:val="24"/>
          <w:szCs w:val="24"/>
          <w:lang w:val="ru-RU"/>
        </w:rPr>
        <w:t>вает</w:t>
      </w:r>
      <w:r w:rsidRPr="00926363">
        <w:rPr>
          <w:rFonts w:ascii="Times New Roman" w:hAnsi="Times New Roman"/>
          <w:bCs/>
          <w:iCs/>
          <w:sz w:val="24"/>
          <w:szCs w:val="24"/>
          <w:lang w:val="ru-RU"/>
        </w:rPr>
        <w:t xml:space="preserve"> причины и традиции законопослушания в американском обществе;</w:t>
      </w:r>
    </w:p>
    <w:p w:rsidR="002E6E60" w:rsidRPr="00926363" w:rsidRDefault="002E6E60" w:rsidP="002E6E60">
      <w:pPr>
        <w:numPr>
          <w:ilvl w:val="0"/>
          <w:numId w:val="104"/>
        </w:numPr>
        <w:autoSpaceDE w:val="0"/>
        <w:autoSpaceDN w:val="0"/>
        <w:adjustRightInd w:val="0"/>
        <w:spacing w:after="0" w:line="240" w:lineRule="auto"/>
        <w:rPr>
          <w:rFonts w:ascii="Times New Roman" w:hAnsi="Times New Roman"/>
          <w:bCs/>
          <w:iCs/>
          <w:sz w:val="24"/>
          <w:szCs w:val="24"/>
          <w:lang w:val="ru-RU"/>
        </w:rPr>
      </w:pPr>
      <w:r>
        <w:rPr>
          <w:rFonts w:ascii="Times New Roman" w:hAnsi="Times New Roman"/>
          <w:bCs/>
          <w:iCs/>
          <w:sz w:val="24"/>
          <w:szCs w:val="24"/>
          <w:lang w:val="ru-RU"/>
        </w:rPr>
        <w:t>рассма</w:t>
      </w:r>
      <w:r w:rsidRPr="00926363">
        <w:rPr>
          <w:rFonts w:ascii="Times New Roman" w:hAnsi="Times New Roman"/>
          <w:bCs/>
          <w:iCs/>
          <w:sz w:val="24"/>
          <w:szCs w:val="24"/>
          <w:lang w:val="ru-RU"/>
        </w:rPr>
        <w:t>три</w:t>
      </w:r>
      <w:r>
        <w:rPr>
          <w:rFonts w:ascii="Times New Roman" w:hAnsi="Times New Roman"/>
          <w:bCs/>
          <w:iCs/>
          <w:sz w:val="24"/>
          <w:szCs w:val="24"/>
          <w:lang w:val="ru-RU"/>
        </w:rPr>
        <w:t xml:space="preserve">вает </w:t>
      </w:r>
      <w:r w:rsidRPr="00926363">
        <w:rPr>
          <w:rFonts w:ascii="Times New Roman" w:hAnsi="Times New Roman"/>
          <w:bCs/>
          <w:iCs/>
          <w:sz w:val="24"/>
          <w:szCs w:val="24"/>
          <w:lang w:val="ru-RU"/>
        </w:rPr>
        <w:t xml:space="preserve"> взаимоотношения между федеральными</w:t>
      </w:r>
      <w:r>
        <w:rPr>
          <w:rFonts w:ascii="Times New Roman" w:hAnsi="Times New Roman"/>
          <w:bCs/>
          <w:iCs/>
          <w:sz w:val="24"/>
          <w:szCs w:val="24"/>
          <w:lang w:val="ru-RU"/>
        </w:rPr>
        <w:t xml:space="preserve"> законами</w:t>
      </w:r>
      <w:r w:rsidRPr="00926363">
        <w:rPr>
          <w:rFonts w:ascii="Times New Roman" w:hAnsi="Times New Roman"/>
          <w:bCs/>
          <w:iCs/>
          <w:sz w:val="24"/>
          <w:szCs w:val="24"/>
          <w:lang w:val="ru-RU"/>
        </w:rPr>
        <w:t>,</w:t>
      </w:r>
      <w:r>
        <w:rPr>
          <w:rFonts w:ascii="Times New Roman" w:hAnsi="Times New Roman"/>
          <w:bCs/>
          <w:iCs/>
          <w:sz w:val="24"/>
          <w:szCs w:val="24"/>
          <w:lang w:val="ru-RU"/>
        </w:rPr>
        <w:t xml:space="preserve"> законами штата и законами более мелких административных единиц.</w:t>
      </w:r>
    </w:p>
    <w:p w:rsidR="002E6E60" w:rsidRPr="00926363" w:rsidRDefault="002E6E60" w:rsidP="002E6E60">
      <w:pPr>
        <w:autoSpaceDE w:val="0"/>
        <w:autoSpaceDN w:val="0"/>
        <w:adjustRightInd w:val="0"/>
        <w:spacing w:after="0" w:line="240" w:lineRule="auto"/>
        <w:rPr>
          <w:rFonts w:ascii="Times New Roman" w:hAnsi="Times New Roman"/>
          <w:bCs/>
          <w:iCs/>
          <w:color w:val="FF0000"/>
          <w:lang w:val="ru-RU"/>
        </w:rPr>
      </w:pPr>
    </w:p>
    <w:p w:rsidR="002E6E60" w:rsidRPr="00926363" w:rsidRDefault="002E6E60" w:rsidP="002E6E60">
      <w:pPr>
        <w:autoSpaceDE w:val="0"/>
        <w:autoSpaceDN w:val="0"/>
        <w:adjustRightInd w:val="0"/>
        <w:spacing w:after="0" w:line="240" w:lineRule="auto"/>
        <w:rPr>
          <w:rFonts w:ascii="Times New Roman" w:hAnsi="Times New Roman"/>
          <w:b/>
          <w:lang w:val="ru-RU"/>
        </w:rPr>
      </w:pP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lang w:val="ka-GE"/>
        </w:rPr>
      </w:pPr>
      <w:r w:rsidRPr="00926363">
        <w:rPr>
          <w:rFonts w:ascii="Times New Roman" w:hAnsi="Times New Roman"/>
          <w:b/>
          <w:lang w:val="ru-RU"/>
        </w:rPr>
        <w:t xml:space="preserve"> </w:t>
      </w:r>
      <w:r w:rsidRPr="00926363">
        <w:rPr>
          <w:rFonts w:ascii="Times New Roman" w:hAnsi="Times New Roman"/>
          <w:b/>
          <w:sz w:val="24"/>
          <w:szCs w:val="24"/>
          <w:lang w:val="ru-RU"/>
        </w:rPr>
        <w:t>Направление: Интерпретация и исследование</w:t>
      </w:r>
      <w:r w:rsidRPr="00926363">
        <w:rPr>
          <w:rFonts w:ascii="Times New Roman" w:hAnsi="Times New Roman"/>
          <w:b/>
          <w:lang w:val="ka-GE"/>
        </w:rPr>
        <w:t xml:space="preserve"> </w:t>
      </w:r>
    </w:p>
    <w:p w:rsidR="002E6E60" w:rsidRDefault="002E6E60" w:rsidP="002E6E60">
      <w:pPr>
        <w:autoSpaceDE w:val="0"/>
        <w:autoSpaceDN w:val="0"/>
        <w:adjustRightInd w:val="0"/>
        <w:spacing w:after="0" w:line="240" w:lineRule="auto"/>
        <w:rPr>
          <w:rFonts w:ascii="Times New Roman" w:hAnsi="Times New Roman"/>
          <w:b/>
          <w:bCs/>
          <w:sz w:val="24"/>
          <w:szCs w:val="24"/>
          <w:lang w:val="ru-RU"/>
        </w:rPr>
      </w:pPr>
    </w:p>
    <w:p w:rsidR="002E6E60"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bCs/>
          <w:sz w:val="24"/>
          <w:szCs w:val="24"/>
          <w:lang w:val="ka-GE"/>
        </w:rPr>
        <w:t>Выб</w:t>
      </w:r>
      <w:r w:rsidRPr="00926363">
        <w:rPr>
          <w:rFonts w:ascii="Times New Roman" w:hAnsi="Times New Roman"/>
          <w:b/>
          <w:bCs/>
          <w:sz w:val="24"/>
          <w:szCs w:val="24"/>
          <w:lang w:val="ka-GE"/>
        </w:rPr>
        <w:t>. Амер. X/XI/XII.14.</w:t>
      </w:r>
      <w:r w:rsidRPr="00926363">
        <w:rPr>
          <w:rFonts w:ascii="Times New Roman" w:hAnsi="Times New Roman"/>
          <w:b/>
          <w:sz w:val="24"/>
          <w:szCs w:val="24"/>
          <w:lang w:val="ka-GE"/>
        </w:rPr>
        <w:t xml:space="preserve"> Учащийся </w:t>
      </w:r>
      <w:r w:rsidRPr="00926363">
        <w:rPr>
          <w:rFonts w:ascii="Times New Roman" w:hAnsi="Times New Roman"/>
          <w:b/>
          <w:sz w:val="24"/>
          <w:szCs w:val="24"/>
          <w:lang w:val="ru-RU"/>
        </w:rPr>
        <w:t>в</w:t>
      </w:r>
      <w:r>
        <w:rPr>
          <w:rFonts w:ascii="Times New Roman" w:hAnsi="Times New Roman"/>
          <w:b/>
          <w:sz w:val="24"/>
          <w:szCs w:val="24"/>
          <w:lang w:val="ru-RU"/>
        </w:rPr>
        <w:t>л</w:t>
      </w:r>
      <w:r w:rsidRPr="00926363">
        <w:rPr>
          <w:rFonts w:ascii="Times New Roman" w:hAnsi="Times New Roman"/>
          <w:b/>
          <w:sz w:val="24"/>
          <w:szCs w:val="24"/>
          <w:lang w:val="ru-RU"/>
        </w:rPr>
        <w:t xml:space="preserve">адеет навыками исследования и стратегией </w:t>
      </w:r>
    </w:p>
    <w:p w:rsidR="002E6E60" w:rsidRPr="00926363"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 xml:space="preserve">представления </w:t>
      </w:r>
      <w:r>
        <w:rPr>
          <w:rFonts w:ascii="Times New Roman" w:hAnsi="Times New Roman"/>
          <w:b/>
          <w:sz w:val="24"/>
          <w:szCs w:val="24"/>
          <w:lang w:val="ru-RU"/>
        </w:rPr>
        <w:t xml:space="preserve">найденных </w:t>
      </w:r>
      <w:r w:rsidRPr="00926363">
        <w:rPr>
          <w:rFonts w:ascii="Times New Roman" w:hAnsi="Times New Roman"/>
          <w:b/>
          <w:sz w:val="24"/>
          <w:szCs w:val="24"/>
          <w:lang w:val="ru-RU"/>
        </w:rPr>
        <w:t>материалов.</w:t>
      </w:r>
    </w:p>
    <w:p w:rsidR="002E6E60" w:rsidRPr="00926363" w:rsidRDefault="002E6E60" w:rsidP="002E6E60">
      <w:pPr>
        <w:pStyle w:val="ListParagraph"/>
        <w:tabs>
          <w:tab w:val="left" w:pos="709"/>
        </w:tabs>
        <w:autoSpaceDE w:val="0"/>
        <w:autoSpaceDN w:val="0"/>
        <w:adjustRightInd w:val="0"/>
        <w:spacing w:after="0" w:line="240" w:lineRule="auto"/>
        <w:ind w:left="1080"/>
        <w:rPr>
          <w:rFonts w:ascii="Times New Roman" w:hAnsi="Times New Roman"/>
          <w:sz w:val="24"/>
          <w:szCs w:val="24"/>
          <w:lang w:val="ru-RU"/>
        </w:rPr>
      </w:pPr>
      <w:r w:rsidRPr="00926363">
        <w:rPr>
          <w:rFonts w:ascii="Times New Roman" w:hAnsi="Times New Roman"/>
          <w:sz w:val="24"/>
          <w:szCs w:val="24"/>
          <w:lang w:val="ru-RU"/>
        </w:rPr>
        <w:t>Результат достигнут, если учащийся:</w:t>
      </w:r>
    </w:p>
    <w:p w:rsidR="002E6E60" w:rsidRPr="00926363" w:rsidRDefault="002E6E60" w:rsidP="002E6E60">
      <w:pPr>
        <w:autoSpaceDE w:val="0"/>
        <w:autoSpaceDN w:val="0"/>
        <w:adjustRightInd w:val="0"/>
        <w:spacing w:after="0" w:line="240" w:lineRule="auto"/>
        <w:ind w:left="35"/>
        <w:rPr>
          <w:rFonts w:ascii="Times New Roman" w:hAnsi="Times New Roman"/>
          <w:b/>
          <w:bCs/>
          <w:lang w:val="ru-RU"/>
        </w:rPr>
      </w:pPr>
    </w:p>
    <w:p w:rsidR="002E6E60" w:rsidRPr="00926363" w:rsidRDefault="002E6E60" w:rsidP="002E6E60">
      <w:pPr>
        <w:numPr>
          <w:ilvl w:val="0"/>
          <w:numId w:val="106"/>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находит</w:t>
      </w:r>
      <w:r w:rsidRPr="00926363">
        <w:rPr>
          <w:rFonts w:ascii="Times New Roman" w:hAnsi="Times New Roman"/>
          <w:sz w:val="24"/>
          <w:szCs w:val="24"/>
          <w:lang w:val="ru-RU"/>
        </w:rPr>
        <w:t xml:space="preserve"> </w:t>
      </w:r>
      <w:r>
        <w:rPr>
          <w:rFonts w:ascii="Times New Roman" w:hAnsi="Times New Roman"/>
          <w:sz w:val="24"/>
          <w:szCs w:val="24"/>
          <w:lang w:val="ru-RU"/>
        </w:rPr>
        <w:t>и рассма</w:t>
      </w:r>
      <w:r w:rsidRPr="00926363">
        <w:rPr>
          <w:rFonts w:ascii="Times New Roman" w:hAnsi="Times New Roman"/>
          <w:sz w:val="24"/>
          <w:szCs w:val="24"/>
          <w:lang w:val="ru-RU"/>
        </w:rPr>
        <w:t>три</w:t>
      </w:r>
      <w:r>
        <w:rPr>
          <w:rFonts w:ascii="Times New Roman" w:hAnsi="Times New Roman"/>
          <w:sz w:val="24"/>
          <w:szCs w:val="24"/>
          <w:lang w:val="ru-RU"/>
        </w:rPr>
        <w:t xml:space="preserve">вает </w:t>
      </w:r>
      <w:r w:rsidRPr="00926363">
        <w:rPr>
          <w:rFonts w:ascii="Times New Roman" w:hAnsi="Times New Roman"/>
          <w:sz w:val="24"/>
          <w:szCs w:val="24"/>
          <w:lang w:val="ru-RU"/>
        </w:rPr>
        <w:t xml:space="preserve"> ис</w:t>
      </w:r>
      <w:r>
        <w:rPr>
          <w:rFonts w:ascii="Times New Roman" w:hAnsi="Times New Roman"/>
          <w:sz w:val="24"/>
          <w:szCs w:val="24"/>
          <w:lang w:val="ru-RU"/>
        </w:rPr>
        <w:t xml:space="preserve">точники различного характера и </w:t>
      </w:r>
      <w:r w:rsidRPr="00926363">
        <w:rPr>
          <w:rFonts w:ascii="Times New Roman" w:hAnsi="Times New Roman"/>
          <w:sz w:val="24"/>
          <w:szCs w:val="24"/>
          <w:lang w:val="ru-RU"/>
        </w:rPr>
        <w:t>делает самостоятельные выводы;</w:t>
      </w:r>
    </w:p>
    <w:p w:rsidR="002E6E60" w:rsidRPr="00926363" w:rsidRDefault="002E6E60" w:rsidP="002E6E60">
      <w:pPr>
        <w:numPr>
          <w:ilvl w:val="0"/>
          <w:numId w:val="106"/>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проводи</w:t>
      </w:r>
      <w:r w:rsidRPr="00926363">
        <w:rPr>
          <w:rFonts w:ascii="Times New Roman" w:hAnsi="Times New Roman"/>
          <w:sz w:val="24"/>
          <w:szCs w:val="24"/>
          <w:lang w:val="ru-RU"/>
        </w:rPr>
        <w:t>т индивидуальную и групповую работу с мультиперспективными источниками;</w:t>
      </w:r>
    </w:p>
    <w:p w:rsidR="002E6E60" w:rsidRPr="00926363" w:rsidRDefault="002E6E60" w:rsidP="002E6E60">
      <w:pPr>
        <w:numPr>
          <w:ilvl w:val="0"/>
          <w:numId w:val="106"/>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w:t>
      </w:r>
      <w:r w:rsidRPr="00926363">
        <w:rPr>
          <w:rFonts w:ascii="Times New Roman" w:hAnsi="Times New Roman"/>
          <w:sz w:val="24"/>
          <w:szCs w:val="24"/>
          <w:lang w:val="ru-RU"/>
        </w:rPr>
        <w:t>ишет рефераты;</w:t>
      </w:r>
    </w:p>
    <w:p w:rsidR="002E6E60" w:rsidRPr="00926363" w:rsidRDefault="002E6E60" w:rsidP="002E6E60">
      <w:pPr>
        <w:numPr>
          <w:ilvl w:val="0"/>
          <w:numId w:val="106"/>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w:t>
      </w:r>
      <w:r w:rsidRPr="00926363">
        <w:rPr>
          <w:rFonts w:ascii="Times New Roman" w:hAnsi="Times New Roman"/>
          <w:sz w:val="24"/>
          <w:szCs w:val="24"/>
          <w:lang w:val="ru-RU"/>
        </w:rPr>
        <w:t>оздаёт проекты;</w:t>
      </w:r>
    </w:p>
    <w:p w:rsidR="002E6E60" w:rsidRPr="00926363" w:rsidRDefault="002E6E60" w:rsidP="002E6E60">
      <w:pPr>
        <w:numPr>
          <w:ilvl w:val="0"/>
          <w:numId w:val="106"/>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проводит презентации в </w:t>
      </w:r>
      <w:r w:rsidRPr="00926363">
        <w:rPr>
          <w:rFonts w:ascii="Times New Roman" w:hAnsi="Times New Roman"/>
          <w:sz w:val="24"/>
          <w:szCs w:val="24"/>
          <w:lang w:val="ru-RU"/>
        </w:rPr>
        <w:t>Р</w:t>
      </w:r>
      <w:r>
        <w:rPr>
          <w:rFonts w:ascii="Times New Roman" w:hAnsi="Times New Roman"/>
          <w:sz w:val="24"/>
          <w:szCs w:val="24"/>
        </w:rPr>
        <w:t>ower</w:t>
      </w:r>
      <w:r w:rsidRPr="004C1D7B">
        <w:rPr>
          <w:rFonts w:ascii="Times New Roman" w:hAnsi="Times New Roman"/>
          <w:sz w:val="24"/>
          <w:szCs w:val="24"/>
          <w:lang w:val="ru-RU"/>
        </w:rPr>
        <w:t>-</w:t>
      </w:r>
      <w:r w:rsidRPr="00926363">
        <w:rPr>
          <w:rFonts w:ascii="Times New Roman" w:hAnsi="Times New Roman"/>
          <w:sz w:val="24"/>
          <w:szCs w:val="24"/>
          <w:lang w:val="ru-RU"/>
        </w:rPr>
        <w:t>Р</w:t>
      </w:r>
      <w:r>
        <w:rPr>
          <w:rFonts w:ascii="Times New Roman" w:hAnsi="Times New Roman"/>
          <w:sz w:val="24"/>
          <w:szCs w:val="24"/>
        </w:rPr>
        <w:t>oint</w:t>
      </w:r>
      <w:r w:rsidRPr="004C1D7B">
        <w:rPr>
          <w:rFonts w:ascii="Times New Roman" w:hAnsi="Times New Roman"/>
          <w:sz w:val="24"/>
          <w:szCs w:val="24"/>
          <w:lang w:val="ru-RU"/>
        </w:rPr>
        <w:t>-</w:t>
      </w:r>
      <w:r>
        <w:rPr>
          <w:rFonts w:asciiTheme="minorHAnsi" w:hAnsiTheme="minorHAnsi"/>
          <w:sz w:val="24"/>
          <w:szCs w:val="24"/>
          <w:lang w:val="ru-RU"/>
        </w:rPr>
        <w:t>е</w:t>
      </w:r>
      <w:r w:rsidRPr="00926363">
        <w:rPr>
          <w:rFonts w:ascii="Times New Roman" w:hAnsi="Times New Roman"/>
          <w:sz w:val="24"/>
          <w:szCs w:val="24"/>
          <w:lang w:val="ru-RU"/>
        </w:rPr>
        <w:t>, может отстаивать собственное воззрение;</w:t>
      </w:r>
    </w:p>
    <w:p w:rsidR="002E6E60" w:rsidRPr="00926363" w:rsidRDefault="002E6E60" w:rsidP="002E6E60">
      <w:pPr>
        <w:numPr>
          <w:ilvl w:val="0"/>
          <w:numId w:val="106"/>
        </w:numPr>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w:t>
      </w:r>
      <w:r w:rsidRPr="00926363">
        <w:rPr>
          <w:rFonts w:ascii="Times New Roman" w:hAnsi="Times New Roman"/>
          <w:sz w:val="24"/>
          <w:szCs w:val="24"/>
          <w:lang w:val="ru-RU"/>
        </w:rPr>
        <w:t xml:space="preserve">ожет использовать иноязычные источники. </w:t>
      </w:r>
    </w:p>
    <w:p w:rsidR="002E6E60" w:rsidRPr="00926363" w:rsidRDefault="002E6E60" w:rsidP="002E6E60">
      <w:pPr>
        <w:autoSpaceDE w:val="0"/>
        <w:autoSpaceDN w:val="0"/>
        <w:adjustRightInd w:val="0"/>
        <w:spacing w:after="0" w:line="240" w:lineRule="auto"/>
        <w:rPr>
          <w:rFonts w:ascii="Times New Roman" w:hAnsi="Times New Roman"/>
          <w:sz w:val="24"/>
          <w:szCs w:val="24"/>
          <w:lang w:val="ru-RU"/>
        </w:rPr>
      </w:pPr>
    </w:p>
    <w:p w:rsidR="002E6E60" w:rsidRPr="00926363" w:rsidRDefault="002E6E60" w:rsidP="002E6E60">
      <w:pPr>
        <w:pStyle w:val="bodikiTxvebi2"/>
        <w:shd w:val="clear" w:color="auto" w:fill="D9D9D9"/>
        <w:tabs>
          <w:tab w:val="left" w:pos="1260"/>
          <w:tab w:val="left" w:pos="1680"/>
          <w:tab w:val="right" w:pos="8504"/>
        </w:tabs>
        <w:spacing w:before="0" w:line="240" w:lineRule="auto"/>
        <w:rPr>
          <w:rFonts w:ascii="Times New Roman" w:hAnsi="Times New Roman" w:cs="Times New Roman"/>
          <w:b/>
          <w:sz w:val="24"/>
          <w:szCs w:val="24"/>
          <w:lang w:val="ka-GE"/>
        </w:rPr>
      </w:pPr>
      <w:r w:rsidRPr="00926363">
        <w:rPr>
          <w:rFonts w:ascii="Times New Roman" w:hAnsi="Times New Roman" w:cs="Times New Roman"/>
          <w:b/>
          <w:sz w:val="24"/>
          <w:szCs w:val="24"/>
          <w:lang w:val="ru-RU"/>
        </w:rPr>
        <w:t xml:space="preserve">Содержание программы: </w:t>
      </w:r>
    </w:p>
    <w:p w:rsidR="002E6E60" w:rsidRDefault="002E6E60" w:rsidP="002E6E60">
      <w:pPr>
        <w:pStyle w:val="bodikiTxvebi2"/>
        <w:tabs>
          <w:tab w:val="left" w:pos="1260"/>
          <w:tab w:val="left" w:pos="1680"/>
          <w:tab w:val="right" w:pos="8504"/>
        </w:tabs>
        <w:spacing w:before="0" w:line="240" w:lineRule="auto"/>
        <w:ind w:left="720"/>
        <w:rPr>
          <w:rFonts w:ascii="Times New Roman" w:hAnsi="Times New Roman" w:cs="Times New Roman"/>
          <w:b/>
          <w:sz w:val="22"/>
          <w:szCs w:val="22"/>
          <w:lang w:val="ru-RU"/>
        </w:rPr>
      </w:pPr>
    </w:p>
    <w:p w:rsidR="002E6E60" w:rsidRPr="00926363" w:rsidRDefault="002E6E60" w:rsidP="002E6E60">
      <w:pPr>
        <w:pStyle w:val="bodikiTxvebi2"/>
        <w:tabs>
          <w:tab w:val="left" w:pos="1260"/>
          <w:tab w:val="left" w:pos="1680"/>
          <w:tab w:val="right" w:pos="8504"/>
        </w:tabs>
        <w:spacing w:before="0" w:line="240" w:lineRule="auto"/>
        <w:ind w:left="720"/>
        <w:rPr>
          <w:rFonts w:ascii="Times New Roman" w:hAnsi="Times New Roman" w:cs="Times New Roman"/>
          <w:b/>
          <w:sz w:val="22"/>
          <w:szCs w:val="22"/>
          <w:lang w:val="ru-RU"/>
        </w:rPr>
      </w:pPr>
      <w:r w:rsidRPr="00926363">
        <w:rPr>
          <w:rFonts w:ascii="Times New Roman" w:hAnsi="Times New Roman" w:cs="Times New Roman"/>
          <w:b/>
          <w:sz w:val="22"/>
          <w:szCs w:val="22"/>
          <w:lang w:val="ru-RU"/>
        </w:rPr>
        <w:t>Окружающая среда и экономика</w:t>
      </w:r>
    </w:p>
    <w:p w:rsidR="002E6E60" w:rsidRPr="00926363" w:rsidRDefault="002E6E60" w:rsidP="002E6E60">
      <w:pPr>
        <w:pStyle w:val="bodikiTxvebi2"/>
        <w:numPr>
          <w:ilvl w:val="0"/>
          <w:numId w:val="107"/>
        </w:numPr>
        <w:tabs>
          <w:tab w:val="left" w:pos="1260"/>
          <w:tab w:val="left" w:pos="1680"/>
          <w:tab w:val="right" w:pos="8504"/>
        </w:tabs>
        <w:spacing w:before="0" w:line="240" w:lineRule="auto"/>
        <w:rPr>
          <w:rFonts w:ascii="Times New Roman" w:hAnsi="Times New Roman" w:cs="Times New Roman"/>
          <w:sz w:val="24"/>
          <w:szCs w:val="24"/>
          <w:lang w:val="ru-RU"/>
        </w:rPr>
      </w:pPr>
      <w:r w:rsidRPr="00926363">
        <w:rPr>
          <w:rFonts w:ascii="Times New Roman" w:hAnsi="Times New Roman" w:cs="Times New Roman"/>
          <w:sz w:val="24"/>
          <w:szCs w:val="24"/>
          <w:lang w:val="ru-RU"/>
        </w:rPr>
        <w:t>Место</w:t>
      </w:r>
      <w:r>
        <w:rPr>
          <w:rFonts w:ascii="Times New Roman" w:hAnsi="Times New Roman" w:cs="Times New Roman"/>
          <w:sz w:val="24"/>
          <w:szCs w:val="24"/>
          <w:lang w:val="ru-RU"/>
        </w:rPr>
        <w:t>рас</w:t>
      </w:r>
      <w:r w:rsidRPr="00926363">
        <w:rPr>
          <w:rFonts w:ascii="Times New Roman" w:hAnsi="Times New Roman" w:cs="Times New Roman"/>
          <w:sz w:val="24"/>
          <w:szCs w:val="24"/>
          <w:lang w:val="ru-RU"/>
        </w:rPr>
        <w:t>положение США и границы /сос</w:t>
      </w:r>
      <w:r>
        <w:rPr>
          <w:rFonts w:ascii="Times New Roman" w:hAnsi="Times New Roman" w:cs="Times New Roman"/>
          <w:sz w:val="24"/>
          <w:szCs w:val="24"/>
          <w:lang w:val="ru-RU"/>
        </w:rPr>
        <w:t>едние государства и внешний мир.</w:t>
      </w:r>
    </w:p>
    <w:p w:rsidR="002E6E60" w:rsidRPr="00926363" w:rsidRDefault="002E6E60" w:rsidP="002E6E60">
      <w:pPr>
        <w:pStyle w:val="bodikiTxvebi2"/>
        <w:numPr>
          <w:ilvl w:val="0"/>
          <w:numId w:val="107"/>
        </w:numPr>
        <w:tabs>
          <w:tab w:val="left" w:pos="1260"/>
          <w:tab w:val="left" w:pos="1680"/>
          <w:tab w:val="right" w:pos="8504"/>
        </w:tabs>
        <w:spacing w:before="0" w:line="240" w:lineRule="auto"/>
        <w:rPr>
          <w:rFonts w:ascii="Times New Roman" w:hAnsi="Times New Roman" w:cs="Times New Roman"/>
          <w:sz w:val="24"/>
          <w:szCs w:val="24"/>
          <w:lang w:val="ru-RU"/>
        </w:rPr>
      </w:pPr>
      <w:r w:rsidRPr="00926363">
        <w:rPr>
          <w:rFonts w:ascii="Times New Roman" w:hAnsi="Times New Roman" w:cs="Times New Roman"/>
          <w:sz w:val="24"/>
          <w:szCs w:val="24"/>
          <w:lang w:val="ru-RU"/>
        </w:rPr>
        <w:t>Социально-экономическая и историко- географическая характеристика США.</w:t>
      </w:r>
    </w:p>
    <w:p w:rsidR="002E6E60" w:rsidRPr="00926363" w:rsidRDefault="002E6E60" w:rsidP="002E6E60">
      <w:pPr>
        <w:pStyle w:val="bodikiTxvebi2"/>
        <w:tabs>
          <w:tab w:val="left" w:pos="1260"/>
          <w:tab w:val="left" w:pos="1680"/>
          <w:tab w:val="right" w:pos="8504"/>
        </w:tabs>
        <w:spacing w:before="0" w:line="240" w:lineRule="auto"/>
        <w:rPr>
          <w:rFonts w:ascii="Times New Roman" w:hAnsi="Times New Roman" w:cs="Times New Roman"/>
          <w:sz w:val="24"/>
          <w:szCs w:val="24"/>
          <w:lang w:val="ru-RU"/>
        </w:rPr>
      </w:pPr>
      <w:r w:rsidRPr="00926363">
        <w:rPr>
          <w:rFonts w:ascii="Times New Roman" w:hAnsi="Times New Roman" w:cs="Times New Roman"/>
          <w:sz w:val="24"/>
          <w:szCs w:val="24"/>
          <w:lang w:val="ru-RU"/>
        </w:rPr>
        <w:t>Экономическо-географические регионы:</w:t>
      </w:r>
    </w:p>
    <w:p w:rsidR="002E6E60" w:rsidRPr="00926363" w:rsidRDefault="002E6E60" w:rsidP="002E6E60">
      <w:pPr>
        <w:pStyle w:val="bodikiTxvebi2"/>
        <w:numPr>
          <w:ilvl w:val="0"/>
          <w:numId w:val="108"/>
        </w:numPr>
        <w:tabs>
          <w:tab w:val="left" w:pos="1260"/>
          <w:tab w:val="left" w:pos="1680"/>
          <w:tab w:val="right" w:pos="8504"/>
        </w:tabs>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Северо-в</w:t>
      </w:r>
      <w:r w:rsidRPr="00926363">
        <w:rPr>
          <w:rFonts w:ascii="Times New Roman" w:hAnsi="Times New Roman" w:cs="Times New Roman"/>
          <w:sz w:val="24"/>
          <w:szCs w:val="24"/>
          <w:lang w:val="ru-RU"/>
        </w:rPr>
        <w:t>осток</w:t>
      </w:r>
      <w:r>
        <w:rPr>
          <w:rFonts w:ascii="Times New Roman" w:hAnsi="Times New Roman" w:cs="Times New Roman"/>
          <w:sz w:val="24"/>
          <w:szCs w:val="24"/>
          <w:lang w:val="ru-RU"/>
        </w:rPr>
        <w:t>;</w:t>
      </w:r>
    </w:p>
    <w:p w:rsidR="002E6E60" w:rsidRPr="00926363" w:rsidRDefault="002E6E60" w:rsidP="002E6E60">
      <w:pPr>
        <w:pStyle w:val="bodikiTxvebi2"/>
        <w:numPr>
          <w:ilvl w:val="0"/>
          <w:numId w:val="108"/>
        </w:numPr>
        <w:tabs>
          <w:tab w:val="left" w:pos="1260"/>
          <w:tab w:val="left" w:pos="1680"/>
          <w:tab w:val="right" w:pos="8504"/>
        </w:tabs>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Ц</w:t>
      </w:r>
      <w:r w:rsidRPr="00926363">
        <w:rPr>
          <w:rFonts w:ascii="Times New Roman" w:hAnsi="Times New Roman" w:cs="Times New Roman"/>
          <w:sz w:val="24"/>
          <w:szCs w:val="24"/>
          <w:lang w:val="ru-RU"/>
        </w:rPr>
        <w:t>ентральный бассейн;</w:t>
      </w:r>
    </w:p>
    <w:p w:rsidR="002E6E60" w:rsidRPr="00926363" w:rsidRDefault="002E6E60" w:rsidP="002E6E60">
      <w:pPr>
        <w:pStyle w:val="bodikiTxvebi2"/>
        <w:numPr>
          <w:ilvl w:val="0"/>
          <w:numId w:val="108"/>
        </w:numPr>
        <w:tabs>
          <w:tab w:val="left" w:pos="1260"/>
          <w:tab w:val="left" w:pos="1680"/>
          <w:tab w:val="right" w:pos="8504"/>
        </w:tabs>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Юго- в</w:t>
      </w:r>
      <w:r w:rsidRPr="00926363">
        <w:rPr>
          <w:rFonts w:ascii="Times New Roman" w:hAnsi="Times New Roman" w:cs="Times New Roman"/>
          <w:sz w:val="24"/>
          <w:szCs w:val="24"/>
          <w:lang w:val="ru-RU"/>
        </w:rPr>
        <w:t>осток</w:t>
      </w:r>
      <w:r>
        <w:rPr>
          <w:rFonts w:ascii="Times New Roman" w:hAnsi="Times New Roman" w:cs="Times New Roman"/>
          <w:sz w:val="24"/>
          <w:szCs w:val="24"/>
          <w:lang w:val="ru-RU"/>
        </w:rPr>
        <w:t>;</w:t>
      </w:r>
    </w:p>
    <w:p w:rsidR="002E6E60" w:rsidRPr="00926363" w:rsidRDefault="002E6E60" w:rsidP="002E6E60">
      <w:pPr>
        <w:pStyle w:val="bodikiTxvebi2"/>
        <w:numPr>
          <w:ilvl w:val="0"/>
          <w:numId w:val="108"/>
        </w:numPr>
        <w:tabs>
          <w:tab w:val="left" w:pos="1260"/>
          <w:tab w:val="left" w:pos="1680"/>
          <w:tab w:val="right" w:pos="8504"/>
        </w:tabs>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В</w:t>
      </w:r>
      <w:r w:rsidRPr="00926363">
        <w:rPr>
          <w:rFonts w:ascii="Times New Roman" w:hAnsi="Times New Roman" w:cs="Times New Roman"/>
          <w:sz w:val="24"/>
          <w:szCs w:val="24"/>
          <w:lang w:val="ru-RU"/>
        </w:rPr>
        <w:t>еликие равнины;</w:t>
      </w:r>
    </w:p>
    <w:p w:rsidR="002E6E60" w:rsidRPr="00926363" w:rsidRDefault="002E6E60" w:rsidP="002E6E60">
      <w:pPr>
        <w:pStyle w:val="bodikiTxvebi2"/>
        <w:numPr>
          <w:ilvl w:val="0"/>
          <w:numId w:val="108"/>
        </w:numPr>
        <w:tabs>
          <w:tab w:val="left" w:pos="1260"/>
          <w:tab w:val="left" w:pos="1680"/>
          <w:tab w:val="right" w:pos="8504"/>
        </w:tabs>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г</w:t>
      </w:r>
      <w:r w:rsidRPr="00926363">
        <w:rPr>
          <w:rFonts w:ascii="Times New Roman" w:hAnsi="Times New Roman" w:cs="Times New Roman"/>
          <w:sz w:val="24"/>
          <w:szCs w:val="24"/>
          <w:lang w:val="ru-RU"/>
        </w:rPr>
        <w:t>оры и пустыни;</w:t>
      </w:r>
    </w:p>
    <w:p w:rsidR="002E6E60" w:rsidRPr="00926363" w:rsidRDefault="002E6E60" w:rsidP="002E6E60">
      <w:pPr>
        <w:pStyle w:val="bodikiTxvebi2"/>
        <w:numPr>
          <w:ilvl w:val="0"/>
          <w:numId w:val="108"/>
        </w:numPr>
        <w:tabs>
          <w:tab w:val="left" w:pos="1260"/>
          <w:tab w:val="left" w:pos="1680"/>
          <w:tab w:val="right" w:pos="8504"/>
        </w:tabs>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п</w:t>
      </w:r>
      <w:r w:rsidRPr="00926363">
        <w:rPr>
          <w:rFonts w:ascii="Times New Roman" w:hAnsi="Times New Roman" w:cs="Times New Roman"/>
          <w:sz w:val="24"/>
          <w:szCs w:val="24"/>
          <w:lang w:val="ru-RU"/>
        </w:rPr>
        <w:t>рибрежные низины.</w:t>
      </w:r>
    </w:p>
    <w:p w:rsidR="002E6E60" w:rsidRPr="00926363" w:rsidRDefault="002E6E60" w:rsidP="002E6E60">
      <w:pPr>
        <w:pStyle w:val="bodikiTxvebi2"/>
        <w:tabs>
          <w:tab w:val="left" w:pos="1260"/>
          <w:tab w:val="left" w:pos="1680"/>
          <w:tab w:val="right" w:pos="8504"/>
        </w:tabs>
        <w:spacing w:before="0" w:line="240" w:lineRule="auto"/>
        <w:rPr>
          <w:rFonts w:ascii="Times New Roman" w:hAnsi="Times New Roman" w:cs="Times New Roman"/>
          <w:sz w:val="24"/>
          <w:szCs w:val="24"/>
          <w:lang w:val="ru-RU"/>
        </w:rPr>
      </w:pPr>
      <w:r w:rsidRPr="00926363">
        <w:rPr>
          <w:rFonts w:ascii="Times New Roman" w:hAnsi="Times New Roman" w:cs="Times New Roman"/>
          <w:sz w:val="24"/>
          <w:szCs w:val="24"/>
          <w:lang w:val="ru-RU"/>
        </w:rPr>
        <w:t>Историко-географические регионы:</w:t>
      </w:r>
    </w:p>
    <w:p w:rsidR="002E6E60" w:rsidRPr="00926363" w:rsidRDefault="002E6E60" w:rsidP="002E6E60">
      <w:pPr>
        <w:pStyle w:val="bodikiTxvebi2"/>
        <w:numPr>
          <w:ilvl w:val="0"/>
          <w:numId w:val="109"/>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Pr>
          <w:rFonts w:ascii="Times New Roman" w:hAnsi="Times New Roman" w:cs="Times New Roman"/>
          <w:sz w:val="24"/>
          <w:szCs w:val="24"/>
          <w:lang w:val="ru-RU"/>
        </w:rPr>
        <w:t>Северо-в</w:t>
      </w:r>
      <w:r w:rsidRPr="00926363">
        <w:rPr>
          <w:rFonts w:ascii="Times New Roman" w:hAnsi="Times New Roman" w:cs="Times New Roman"/>
          <w:sz w:val="24"/>
          <w:szCs w:val="24"/>
          <w:lang w:val="ru-RU"/>
        </w:rPr>
        <w:t xml:space="preserve">осток: </w:t>
      </w:r>
      <w:r w:rsidRPr="00343000">
        <w:rPr>
          <w:rFonts w:ascii="Times New Roman" w:hAnsi="Times New Roman" w:cs="Times New Roman"/>
          <w:sz w:val="24"/>
          <w:szCs w:val="24"/>
          <w:lang w:val="ru-RU"/>
        </w:rPr>
        <w:t>Нью-Ингланд,</w:t>
      </w:r>
      <w:r w:rsidRPr="00926363">
        <w:rPr>
          <w:rFonts w:ascii="Times New Roman" w:hAnsi="Times New Roman" w:cs="Times New Roman"/>
          <w:lang w:val="ru-RU"/>
        </w:rPr>
        <w:t xml:space="preserve"> </w:t>
      </w:r>
      <w:r w:rsidRPr="00926363">
        <w:rPr>
          <w:rFonts w:ascii="Times New Roman" w:hAnsi="Times New Roman" w:cs="Times New Roman"/>
          <w:bCs/>
          <w:color w:val="auto"/>
          <w:spacing w:val="0"/>
          <w:sz w:val="24"/>
          <w:szCs w:val="24"/>
          <w:lang w:val="ru-RU"/>
        </w:rPr>
        <w:t>Центрально</w:t>
      </w:r>
      <w:r w:rsidRPr="00926363">
        <w:rPr>
          <w:rFonts w:ascii="Times New Roman" w:hAnsi="Times New Roman" w:cs="Times New Roman"/>
          <w:color w:val="auto"/>
          <w:spacing w:val="0"/>
          <w:sz w:val="24"/>
          <w:szCs w:val="24"/>
          <w:lang w:val="ru-RU"/>
        </w:rPr>
        <w:t>-</w:t>
      </w:r>
      <w:r w:rsidRPr="00926363">
        <w:rPr>
          <w:rFonts w:ascii="Times New Roman" w:hAnsi="Times New Roman" w:cs="Times New Roman"/>
          <w:bCs/>
          <w:color w:val="auto"/>
          <w:spacing w:val="0"/>
          <w:sz w:val="24"/>
          <w:szCs w:val="24"/>
          <w:lang w:val="ru-RU"/>
        </w:rPr>
        <w:t>Атлантические штаты;</w:t>
      </w:r>
    </w:p>
    <w:p w:rsidR="002E6E60" w:rsidRPr="00926363" w:rsidRDefault="002E6E60" w:rsidP="002E6E60">
      <w:pPr>
        <w:pStyle w:val="bodikiTxvebi2"/>
        <w:numPr>
          <w:ilvl w:val="0"/>
          <w:numId w:val="109"/>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Pr>
          <w:rFonts w:ascii="Times New Roman" w:hAnsi="Times New Roman" w:cs="Times New Roman"/>
          <w:bCs/>
          <w:color w:val="auto"/>
          <w:spacing w:val="0"/>
          <w:sz w:val="24"/>
          <w:szCs w:val="24"/>
          <w:lang w:val="ru-RU"/>
        </w:rPr>
        <w:t>Юго-в</w:t>
      </w:r>
      <w:r w:rsidRPr="00926363">
        <w:rPr>
          <w:rFonts w:ascii="Times New Roman" w:hAnsi="Times New Roman" w:cs="Times New Roman"/>
          <w:bCs/>
          <w:color w:val="auto"/>
          <w:spacing w:val="0"/>
          <w:sz w:val="24"/>
          <w:szCs w:val="24"/>
          <w:lang w:val="ru-RU"/>
        </w:rPr>
        <w:t>осточные или Южные штаты;</w:t>
      </w:r>
    </w:p>
    <w:p w:rsidR="002E6E60" w:rsidRPr="00926363" w:rsidRDefault="002E6E60" w:rsidP="002E6E60">
      <w:pPr>
        <w:pStyle w:val="bodikiTxvebi2"/>
        <w:numPr>
          <w:ilvl w:val="0"/>
          <w:numId w:val="109"/>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sidRPr="00926363">
        <w:rPr>
          <w:rFonts w:ascii="Times New Roman" w:hAnsi="Times New Roman" w:cs="Times New Roman"/>
          <w:bCs/>
          <w:color w:val="auto"/>
          <w:spacing w:val="0"/>
          <w:sz w:val="24"/>
          <w:szCs w:val="24"/>
          <w:lang w:val="en-US"/>
        </w:rPr>
        <w:t>Центрально</w:t>
      </w:r>
      <w:r w:rsidRPr="00926363">
        <w:rPr>
          <w:rFonts w:ascii="Times New Roman" w:hAnsi="Times New Roman" w:cs="Times New Roman"/>
          <w:color w:val="auto"/>
          <w:spacing w:val="0"/>
          <w:sz w:val="24"/>
          <w:szCs w:val="24"/>
          <w:lang w:val="en-US"/>
        </w:rPr>
        <w:t>-</w:t>
      </w:r>
      <w:r>
        <w:rPr>
          <w:rFonts w:ascii="Times New Roman" w:hAnsi="Times New Roman" w:cs="Times New Roman"/>
          <w:bCs/>
          <w:color w:val="auto"/>
          <w:spacing w:val="0"/>
          <w:sz w:val="24"/>
          <w:szCs w:val="24"/>
          <w:lang w:val="ru-RU"/>
        </w:rPr>
        <w:t>з</w:t>
      </w:r>
      <w:r w:rsidRPr="00926363">
        <w:rPr>
          <w:rFonts w:ascii="Times New Roman" w:hAnsi="Times New Roman" w:cs="Times New Roman"/>
          <w:bCs/>
          <w:color w:val="auto"/>
          <w:spacing w:val="0"/>
          <w:sz w:val="24"/>
          <w:szCs w:val="24"/>
          <w:lang w:val="en-US"/>
        </w:rPr>
        <w:t>ападны</w:t>
      </w:r>
      <w:r w:rsidRPr="00926363">
        <w:rPr>
          <w:rFonts w:ascii="Times New Roman" w:hAnsi="Times New Roman" w:cs="Times New Roman"/>
          <w:bCs/>
          <w:color w:val="auto"/>
          <w:spacing w:val="0"/>
          <w:sz w:val="24"/>
          <w:szCs w:val="24"/>
          <w:lang w:val="ru-RU"/>
        </w:rPr>
        <w:t xml:space="preserve">е </w:t>
      </w:r>
      <w:r>
        <w:rPr>
          <w:rFonts w:ascii="Times New Roman" w:hAnsi="Times New Roman" w:cs="Times New Roman"/>
          <w:bCs/>
          <w:color w:val="auto"/>
          <w:spacing w:val="0"/>
          <w:sz w:val="24"/>
          <w:szCs w:val="24"/>
          <w:lang w:val="ru-RU"/>
        </w:rPr>
        <w:t>ш</w:t>
      </w:r>
      <w:r w:rsidRPr="00926363">
        <w:rPr>
          <w:rFonts w:ascii="Times New Roman" w:hAnsi="Times New Roman" w:cs="Times New Roman"/>
          <w:bCs/>
          <w:color w:val="auto"/>
          <w:spacing w:val="0"/>
          <w:sz w:val="24"/>
          <w:szCs w:val="24"/>
          <w:lang w:val="en-US"/>
        </w:rPr>
        <w:t>тат</w:t>
      </w:r>
      <w:r w:rsidRPr="00926363">
        <w:rPr>
          <w:rFonts w:ascii="Times New Roman" w:hAnsi="Times New Roman" w:cs="Times New Roman"/>
          <w:bCs/>
          <w:color w:val="auto"/>
          <w:spacing w:val="0"/>
          <w:sz w:val="24"/>
          <w:szCs w:val="24"/>
          <w:lang w:val="ru-RU"/>
        </w:rPr>
        <w:t>ы</w:t>
      </w:r>
      <w:r w:rsidRPr="00926363">
        <w:rPr>
          <w:rFonts w:ascii="Times New Roman" w:hAnsi="Times New Roman" w:cs="Times New Roman"/>
          <w:color w:val="auto"/>
          <w:spacing w:val="0"/>
          <w:sz w:val="24"/>
          <w:szCs w:val="24"/>
          <w:lang w:val="ru-RU"/>
        </w:rPr>
        <w:t>;</w:t>
      </w:r>
    </w:p>
    <w:p w:rsidR="002E6E60" w:rsidRPr="00926363" w:rsidRDefault="002E6E60" w:rsidP="002E6E60">
      <w:pPr>
        <w:pStyle w:val="bodikiTxvebi2"/>
        <w:numPr>
          <w:ilvl w:val="0"/>
          <w:numId w:val="109"/>
        </w:numPr>
        <w:tabs>
          <w:tab w:val="left" w:pos="1260"/>
          <w:tab w:val="left" w:pos="1680"/>
          <w:tab w:val="right" w:pos="8504"/>
        </w:tabs>
        <w:spacing w:before="0" w:line="240" w:lineRule="auto"/>
        <w:rPr>
          <w:rFonts w:ascii="Times New Roman" w:hAnsi="Times New Roman" w:cs="Times New Roman"/>
          <w:sz w:val="24"/>
          <w:szCs w:val="24"/>
          <w:lang w:val="ru-RU"/>
        </w:rPr>
      </w:pPr>
      <w:r w:rsidRPr="00926363">
        <w:rPr>
          <w:rFonts w:ascii="Times New Roman" w:hAnsi="Times New Roman" w:cs="Times New Roman"/>
          <w:color w:val="auto"/>
          <w:spacing w:val="0"/>
          <w:sz w:val="24"/>
          <w:szCs w:val="24"/>
          <w:lang w:val="en-US"/>
        </w:rPr>
        <w:t>Юго-</w:t>
      </w:r>
      <w:r>
        <w:rPr>
          <w:rFonts w:ascii="Times New Roman" w:hAnsi="Times New Roman" w:cs="Times New Roman"/>
          <w:bCs/>
          <w:color w:val="auto"/>
          <w:spacing w:val="0"/>
          <w:sz w:val="24"/>
          <w:szCs w:val="24"/>
          <w:lang w:val="ru-RU"/>
        </w:rPr>
        <w:t>з</w:t>
      </w:r>
      <w:r w:rsidRPr="00926363">
        <w:rPr>
          <w:rFonts w:ascii="Times New Roman" w:hAnsi="Times New Roman" w:cs="Times New Roman"/>
          <w:bCs/>
          <w:color w:val="auto"/>
          <w:spacing w:val="0"/>
          <w:sz w:val="24"/>
          <w:szCs w:val="24"/>
          <w:lang w:val="en-US"/>
        </w:rPr>
        <w:t>ападные штаты</w:t>
      </w:r>
    </w:p>
    <w:p w:rsidR="002E6E60" w:rsidRPr="00926363" w:rsidRDefault="002E6E60" w:rsidP="002E6E60">
      <w:pPr>
        <w:pStyle w:val="bodikiTxvebi2"/>
        <w:numPr>
          <w:ilvl w:val="0"/>
          <w:numId w:val="109"/>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sidRPr="00926363">
        <w:rPr>
          <w:rFonts w:ascii="Times New Roman" w:hAnsi="Times New Roman" w:cs="Times New Roman"/>
          <w:bCs/>
          <w:color w:val="auto"/>
          <w:spacing w:val="0"/>
          <w:sz w:val="24"/>
          <w:szCs w:val="24"/>
          <w:lang w:val="ru-RU"/>
        </w:rPr>
        <w:t>Запад (</w:t>
      </w:r>
      <w:r w:rsidRPr="00926363">
        <w:rPr>
          <w:rFonts w:ascii="Times New Roman" w:hAnsi="Times New Roman" w:cs="Times New Roman"/>
          <w:color w:val="auto"/>
          <w:spacing w:val="0"/>
          <w:sz w:val="24"/>
          <w:szCs w:val="24"/>
          <w:lang w:val="ru-RU"/>
        </w:rPr>
        <w:t xml:space="preserve">Горные </w:t>
      </w:r>
      <w:r w:rsidRPr="00926363">
        <w:rPr>
          <w:rFonts w:ascii="Times New Roman" w:hAnsi="Times New Roman" w:cs="Times New Roman"/>
          <w:bCs/>
          <w:color w:val="auto"/>
          <w:spacing w:val="0"/>
          <w:sz w:val="24"/>
          <w:szCs w:val="24"/>
          <w:lang w:val="ru-RU"/>
        </w:rPr>
        <w:t>штаты и штаты Тихоокеанского побережья).</w:t>
      </w:r>
    </w:p>
    <w:p w:rsidR="002E6E60" w:rsidRPr="00926363" w:rsidRDefault="002E6E60" w:rsidP="002E6E60">
      <w:pPr>
        <w:pStyle w:val="bodikiTxvebi2"/>
        <w:numPr>
          <w:ilvl w:val="0"/>
          <w:numId w:val="107"/>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sidRPr="00926363">
        <w:rPr>
          <w:rFonts w:ascii="Times New Roman" w:hAnsi="Times New Roman" w:cs="Times New Roman"/>
          <w:bCs/>
          <w:color w:val="auto"/>
          <w:spacing w:val="0"/>
          <w:sz w:val="24"/>
          <w:szCs w:val="24"/>
          <w:lang w:val="ru-RU"/>
        </w:rPr>
        <w:t>Население:</w:t>
      </w:r>
    </w:p>
    <w:p w:rsidR="002E6E60" w:rsidRPr="00926363" w:rsidRDefault="002E6E60" w:rsidP="002E6E60">
      <w:pPr>
        <w:pStyle w:val="bodikiTxvebi2"/>
        <w:numPr>
          <w:ilvl w:val="0"/>
          <w:numId w:val="110"/>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Pr>
          <w:rFonts w:ascii="Times New Roman" w:hAnsi="Times New Roman" w:cs="Times New Roman"/>
          <w:bCs/>
          <w:color w:val="auto"/>
          <w:spacing w:val="0"/>
          <w:sz w:val="24"/>
          <w:szCs w:val="24"/>
          <w:lang w:val="ru-RU"/>
        </w:rPr>
        <w:lastRenderedPageBreak/>
        <w:t>м</w:t>
      </w:r>
      <w:r w:rsidRPr="00926363">
        <w:rPr>
          <w:rFonts w:ascii="Times New Roman" w:hAnsi="Times New Roman" w:cs="Times New Roman"/>
          <w:bCs/>
          <w:color w:val="auto"/>
          <w:spacing w:val="0"/>
          <w:sz w:val="24"/>
          <w:szCs w:val="24"/>
          <w:lang w:val="ru-RU"/>
        </w:rPr>
        <w:t xml:space="preserve">играционные процессы, вызывающие </w:t>
      </w:r>
      <w:r>
        <w:rPr>
          <w:rFonts w:ascii="Times New Roman" w:hAnsi="Times New Roman" w:cs="Times New Roman"/>
          <w:bCs/>
          <w:color w:val="auto"/>
          <w:spacing w:val="0"/>
          <w:sz w:val="24"/>
          <w:szCs w:val="24"/>
          <w:lang w:val="ru-RU"/>
        </w:rPr>
        <w:t>их</w:t>
      </w:r>
      <w:r w:rsidRPr="00926363">
        <w:rPr>
          <w:rFonts w:ascii="Times New Roman" w:hAnsi="Times New Roman" w:cs="Times New Roman"/>
          <w:bCs/>
          <w:color w:val="auto"/>
          <w:spacing w:val="0"/>
          <w:sz w:val="24"/>
          <w:szCs w:val="24"/>
          <w:lang w:val="ru-RU"/>
        </w:rPr>
        <w:t xml:space="preserve"> причины и </w:t>
      </w:r>
      <w:r>
        <w:rPr>
          <w:rFonts w:ascii="Times New Roman" w:hAnsi="Times New Roman" w:cs="Times New Roman"/>
          <w:bCs/>
          <w:color w:val="auto"/>
          <w:spacing w:val="0"/>
          <w:sz w:val="24"/>
          <w:szCs w:val="24"/>
          <w:lang w:val="ru-RU"/>
        </w:rPr>
        <w:t>результаты</w:t>
      </w:r>
      <w:r w:rsidRPr="00926363">
        <w:rPr>
          <w:rFonts w:ascii="Times New Roman" w:hAnsi="Times New Roman" w:cs="Times New Roman"/>
          <w:bCs/>
          <w:color w:val="auto"/>
          <w:spacing w:val="0"/>
          <w:sz w:val="24"/>
          <w:szCs w:val="24"/>
          <w:lang w:val="ru-RU"/>
        </w:rPr>
        <w:t>;</w:t>
      </w:r>
    </w:p>
    <w:p w:rsidR="002E6E60" w:rsidRPr="00926363" w:rsidRDefault="002E6E60" w:rsidP="002E6E60">
      <w:pPr>
        <w:pStyle w:val="bodikiTxvebi2"/>
        <w:numPr>
          <w:ilvl w:val="0"/>
          <w:numId w:val="110"/>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Pr>
          <w:rFonts w:ascii="Times New Roman" w:hAnsi="Times New Roman" w:cs="Times New Roman"/>
          <w:bCs/>
          <w:color w:val="auto"/>
          <w:spacing w:val="0"/>
          <w:sz w:val="24"/>
          <w:szCs w:val="24"/>
          <w:lang w:val="ru-RU"/>
        </w:rPr>
        <w:t>к</w:t>
      </w:r>
      <w:r w:rsidRPr="00926363">
        <w:rPr>
          <w:rFonts w:ascii="Times New Roman" w:hAnsi="Times New Roman" w:cs="Times New Roman"/>
          <w:bCs/>
          <w:color w:val="auto"/>
          <w:spacing w:val="0"/>
          <w:sz w:val="24"/>
          <w:szCs w:val="24"/>
          <w:lang w:val="ru-RU"/>
        </w:rPr>
        <w:t>раткая истор</w:t>
      </w:r>
      <w:r>
        <w:rPr>
          <w:rFonts w:ascii="Times New Roman" w:hAnsi="Times New Roman" w:cs="Times New Roman"/>
          <w:bCs/>
          <w:color w:val="auto"/>
          <w:spacing w:val="0"/>
          <w:sz w:val="24"/>
          <w:szCs w:val="24"/>
          <w:lang w:val="ru-RU"/>
        </w:rPr>
        <w:t>и</w:t>
      </w:r>
      <w:r w:rsidRPr="00926363">
        <w:rPr>
          <w:rFonts w:ascii="Times New Roman" w:hAnsi="Times New Roman" w:cs="Times New Roman"/>
          <w:bCs/>
          <w:color w:val="auto"/>
          <w:spacing w:val="0"/>
          <w:sz w:val="24"/>
          <w:szCs w:val="24"/>
          <w:lang w:val="ru-RU"/>
        </w:rPr>
        <w:t>я грузинской им</w:t>
      </w:r>
      <w:r>
        <w:rPr>
          <w:rFonts w:ascii="Times New Roman" w:hAnsi="Times New Roman" w:cs="Times New Roman"/>
          <w:bCs/>
          <w:color w:val="auto"/>
          <w:spacing w:val="0"/>
          <w:sz w:val="24"/>
          <w:szCs w:val="24"/>
          <w:lang w:val="ru-RU"/>
        </w:rPr>
        <w:t>м</w:t>
      </w:r>
      <w:r w:rsidRPr="00926363">
        <w:rPr>
          <w:rFonts w:ascii="Times New Roman" w:hAnsi="Times New Roman" w:cs="Times New Roman"/>
          <w:bCs/>
          <w:color w:val="auto"/>
          <w:spacing w:val="0"/>
          <w:sz w:val="24"/>
          <w:szCs w:val="24"/>
          <w:lang w:val="ru-RU"/>
        </w:rPr>
        <w:t>играции в США;</w:t>
      </w:r>
    </w:p>
    <w:p w:rsidR="002E6E60" w:rsidRPr="00862FE5" w:rsidRDefault="002E6E60" w:rsidP="002E6E60">
      <w:pPr>
        <w:pStyle w:val="bodikiTxvebi2"/>
        <w:numPr>
          <w:ilvl w:val="0"/>
          <w:numId w:val="110"/>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sidRPr="00862FE5">
        <w:rPr>
          <w:rFonts w:ascii="Times New Roman" w:hAnsi="Times New Roman" w:cs="Times New Roman"/>
          <w:bCs/>
          <w:color w:val="auto"/>
          <w:spacing w:val="0"/>
          <w:sz w:val="24"/>
          <w:szCs w:val="24"/>
          <w:lang w:val="ru-RU"/>
        </w:rPr>
        <w:t>фронтир;</w:t>
      </w:r>
    </w:p>
    <w:p w:rsidR="002E6E60" w:rsidRPr="00926363" w:rsidRDefault="002E6E60" w:rsidP="002E6E60">
      <w:pPr>
        <w:pStyle w:val="bodikiTxvebi2"/>
        <w:numPr>
          <w:ilvl w:val="0"/>
          <w:numId w:val="110"/>
        </w:numPr>
        <w:tabs>
          <w:tab w:val="left" w:pos="1260"/>
          <w:tab w:val="left" w:pos="1680"/>
          <w:tab w:val="right" w:pos="8504"/>
        </w:tabs>
        <w:spacing w:before="0" w:line="240" w:lineRule="auto"/>
        <w:rPr>
          <w:rFonts w:ascii="Times New Roman" w:hAnsi="Times New Roman" w:cs="Times New Roman"/>
          <w:bCs/>
          <w:color w:val="auto"/>
          <w:spacing w:val="0"/>
          <w:sz w:val="24"/>
          <w:szCs w:val="24"/>
          <w:lang w:val="ru-RU"/>
        </w:rPr>
      </w:pPr>
      <w:r>
        <w:rPr>
          <w:rFonts w:ascii="Times New Roman" w:hAnsi="Times New Roman" w:cs="Times New Roman"/>
          <w:bCs/>
          <w:color w:val="auto"/>
          <w:spacing w:val="0"/>
          <w:sz w:val="24"/>
          <w:szCs w:val="24"/>
          <w:lang w:val="ru-RU"/>
        </w:rPr>
        <w:t>п</w:t>
      </w:r>
      <w:r w:rsidRPr="00926363">
        <w:rPr>
          <w:rFonts w:ascii="Times New Roman" w:hAnsi="Times New Roman" w:cs="Times New Roman"/>
          <w:bCs/>
          <w:color w:val="auto"/>
          <w:spacing w:val="0"/>
          <w:sz w:val="24"/>
          <w:szCs w:val="24"/>
          <w:lang w:val="ru-RU"/>
        </w:rPr>
        <w:t>лавильный котёл или салатница.</w:t>
      </w:r>
    </w:p>
    <w:p w:rsidR="002E6E60" w:rsidRDefault="002E6E60" w:rsidP="002E6E60">
      <w:pPr>
        <w:spacing w:line="240" w:lineRule="auto"/>
        <w:rPr>
          <w:rFonts w:ascii="Times New Roman" w:hAnsi="Times New Roman"/>
          <w:b/>
          <w:bCs/>
          <w:sz w:val="24"/>
          <w:szCs w:val="24"/>
          <w:lang w:val="ru-RU"/>
        </w:rPr>
      </w:pPr>
    </w:p>
    <w:p w:rsidR="002E6E60" w:rsidRPr="00926363" w:rsidRDefault="002E6E60" w:rsidP="002E6E60">
      <w:pPr>
        <w:spacing w:line="240" w:lineRule="auto"/>
        <w:rPr>
          <w:rFonts w:ascii="Times New Roman" w:hAnsi="Times New Roman"/>
          <w:b/>
          <w:bCs/>
          <w:sz w:val="24"/>
          <w:szCs w:val="24"/>
          <w:lang w:val="ru-RU"/>
        </w:rPr>
      </w:pPr>
      <w:r w:rsidRPr="00926363">
        <w:rPr>
          <w:rFonts w:ascii="Times New Roman" w:hAnsi="Times New Roman"/>
          <w:b/>
          <w:bCs/>
          <w:sz w:val="24"/>
          <w:szCs w:val="24"/>
          <w:lang w:val="ru-RU"/>
        </w:rPr>
        <w:t xml:space="preserve">Государственное правление и политика </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Общий обзор доколумбовской Америки и результ</w:t>
      </w:r>
      <w:r>
        <w:rPr>
          <w:rFonts w:ascii="Times New Roman" w:hAnsi="Times New Roman"/>
          <w:bCs/>
          <w:sz w:val="24"/>
          <w:szCs w:val="24"/>
          <w:lang w:val="ru-RU"/>
        </w:rPr>
        <w:t>аты открытия Америки.</w:t>
      </w:r>
    </w:p>
    <w:p w:rsidR="002E6E60" w:rsidRPr="00926363" w:rsidRDefault="002E6E60" w:rsidP="002E6E60">
      <w:pPr>
        <w:spacing w:after="0" w:line="240" w:lineRule="auto"/>
        <w:ind w:left="426"/>
        <w:rPr>
          <w:rFonts w:ascii="Times New Roman" w:hAnsi="Times New Roman"/>
          <w:lang w:val="it-IT"/>
        </w:rPr>
      </w:pPr>
      <w:r>
        <w:rPr>
          <w:rFonts w:ascii="Times New Roman" w:hAnsi="Times New Roman"/>
          <w:bCs/>
          <w:sz w:val="24"/>
          <w:szCs w:val="24"/>
          <w:lang w:val="ru-RU"/>
        </w:rPr>
        <w:t>Кол</w:t>
      </w:r>
      <w:r w:rsidRPr="00926363">
        <w:rPr>
          <w:rFonts w:ascii="Times New Roman" w:hAnsi="Times New Roman"/>
          <w:bCs/>
          <w:sz w:val="24"/>
          <w:szCs w:val="24"/>
          <w:lang w:val="ru-RU"/>
        </w:rPr>
        <w:t>ониальный период</w:t>
      </w:r>
      <w:r>
        <w:rPr>
          <w:rFonts w:ascii="Times New Roman" w:hAnsi="Times New Roman"/>
          <w:bCs/>
          <w:sz w:val="24"/>
          <w:szCs w:val="24"/>
          <w:lang w:val="ru-RU"/>
        </w:rPr>
        <w:t>.</w:t>
      </w:r>
    </w:p>
    <w:p w:rsidR="002E6E60" w:rsidRPr="00862FE5" w:rsidRDefault="002E6E60" w:rsidP="002E6E60">
      <w:pPr>
        <w:spacing w:after="0" w:line="240" w:lineRule="auto"/>
        <w:ind w:left="426"/>
        <w:rPr>
          <w:rFonts w:ascii="Times New Roman" w:hAnsi="Times New Roman"/>
          <w:lang w:val="it-IT"/>
        </w:rPr>
      </w:pPr>
      <w:r w:rsidRPr="00926363">
        <w:rPr>
          <w:rFonts w:ascii="Times New Roman" w:hAnsi="Times New Roman"/>
          <w:bCs/>
          <w:sz w:val="24"/>
          <w:szCs w:val="24"/>
          <w:lang w:val="ru-RU"/>
        </w:rPr>
        <w:t xml:space="preserve">Причина революции и </w:t>
      </w:r>
      <w:r w:rsidRPr="00862FE5">
        <w:rPr>
          <w:rFonts w:ascii="Times New Roman" w:hAnsi="Times New Roman"/>
          <w:bCs/>
          <w:sz w:val="24"/>
          <w:szCs w:val="24"/>
          <w:lang w:val="ru-RU"/>
        </w:rPr>
        <w:t>Декларация независимости.</w:t>
      </w:r>
    </w:p>
    <w:p w:rsidR="002E6E60" w:rsidRPr="00862FE5" w:rsidRDefault="002E6E60" w:rsidP="002E6E60">
      <w:pPr>
        <w:spacing w:after="0" w:line="240" w:lineRule="auto"/>
        <w:ind w:left="426"/>
        <w:rPr>
          <w:rFonts w:ascii="Times New Roman" w:hAnsi="Times New Roman"/>
          <w:lang w:val="it-IT"/>
        </w:rPr>
      </w:pPr>
      <w:r w:rsidRPr="00862FE5">
        <w:rPr>
          <w:rFonts w:ascii="Times New Roman" w:hAnsi="Times New Roman"/>
          <w:bCs/>
          <w:sz w:val="24"/>
          <w:szCs w:val="24"/>
          <w:lang w:val="ru-RU"/>
        </w:rPr>
        <w:t>Территориальная экспансия Америки</w:t>
      </w:r>
      <w:r>
        <w:rPr>
          <w:rFonts w:ascii="Times New Roman" w:hAnsi="Times New Roman"/>
          <w:bCs/>
          <w:sz w:val="24"/>
          <w:szCs w:val="24"/>
          <w:lang w:val="ru-RU"/>
        </w:rPr>
        <w:t>.</w:t>
      </w:r>
    </w:p>
    <w:p w:rsidR="002E6E60" w:rsidRPr="00862FE5" w:rsidRDefault="002E6E60" w:rsidP="002E6E60">
      <w:pPr>
        <w:spacing w:after="0" w:line="240" w:lineRule="auto"/>
        <w:ind w:left="426"/>
        <w:rPr>
          <w:rFonts w:ascii="Times New Roman" w:hAnsi="Times New Roman"/>
          <w:lang w:val="it-IT"/>
        </w:rPr>
      </w:pPr>
      <w:r w:rsidRPr="00862FE5">
        <w:rPr>
          <w:rFonts w:ascii="Times New Roman" w:hAnsi="Times New Roman"/>
          <w:bCs/>
          <w:sz w:val="24"/>
          <w:szCs w:val="24"/>
          <w:lang w:val="ru-RU"/>
        </w:rPr>
        <w:t>Гражданская война.</w:t>
      </w:r>
    </w:p>
    <w:p w:rsidR="002E6E60" w:rsidRPr="00926363" w:rsidRDefault="002E6E60" w:rsidP="002E6E60">
      <w:pPr>
        <w:spacing w:after="0" w:line="240" w:lineRule="auto"/>
        <w:ind w:left="426"/>
        <w:rPr>
          <w:rFonts w:ascii="Times New Roman" w:hAnsi="Times New Roman"/>
          <w:lang w:val="it-IT"/>
        </w:rPr>
      </w:pPr>
      <w:r w:rsidRPr="00926363">
        <w:rPr>
          <w:rFonts w:ascii="Times New Roman" w:hAnsi="Times New Roman"/>
          <w:bCs/>
          <w:sz w:val="24"/>
          <w:szCs w:val="24"/>
          <w:lang w:val="ru-RU"/>
        </w:rPr>
        <w:t>Прогресс</w:t>
      </w:r>
      <w:r>
        <w:rPr>
          <w:rFonts w:ascii="Times New Roman" w:hAnsi="Times New Roman"/>
          <w:bCs/>
          <w:sz w:val="24"/>
          <w:szCs w:val="24"/>
          <w:lang w:val="ru-RU"/>
        </w:rPr>
        <w:t>иви</w:t>
      </w:r>
      <w:r w:rsidRPr="00926363">
        <w:rPr>
          <w:rFonts w:ascii="Times New Roman" w:hAnsi="Times New Roman"/>
          <w:bCs/>
          <w:sz w:val="24"/>
          <w:szCs w:val="24"/>
          <w:lang w:val="ru-RU"/>
        </w:rPr>
        <w:t>зм: Т. Рузвельт и В.Вильсон</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lang w:val="it-IT"/>
        </w:rPr>
      </w:pPr>
      <w:r w:rsidRPr="00926363">
        <w:rPr>
          <w:rFonts w:ascii="Times New Roman" w:hAnsi="Times New Roman"/>
          <w:bCs/>
          <w:sz w:val="24"/>
          <w:szCs w:val="24"/>
          <w:lang w:val="ru-RU"/>
        </w:rPr>
        <w:t>Расцвет Америки и кризис между двумя мировыми войнами</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lang w:val="it-IT"/>
        </w:rPr>
      </w:pPr>
      <w:r w:rsidRPr="00926363">
        <w:rPr>
          <w:rFonts w:ascii="Times New Roman" w:hAnsi="Times New Roman"/>
          <w:bCs/>
          <w:sz w:val="24"/>
          <w:szCs w:val="24"/>
          <w:lang w:val="ru-RU"/>
        </w:rPr>
        <w:t>Америка во Второй мировой войне</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lang w:val="it-IT"/>
        </w:rPr>
      </w:pPr>
      <w:r w:rsidRPr="00926363">
        <w:rPr>
          <w:rFonts w:ascii="Times New Roman" w:hAnsi="Times New Roman"/>
          <w:bCs/>
          <w:sz w:val="24"/>
          <w:szCs w:val="24"/>
          <w:lang w:val="ru-RU"/>
        </w:rPr>
        <w:t>Холодная война</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lang w:val="it-IT"/>
        </w:rPr>
      </w:pPr>
      <w:r w:rsidRPr="00926363">
        <w:rPr>
          <w:rFonts w:ascii="Times New Roman" w:hAnsi="Times New Roman"/>
          <w:bCs/>
          <w:sz w:val="24"/>
          <w:szCs w:val="24"/>
          <w:lang w:val="ru-RU"/>
        </w:rPr>
        <w:t>Вьетнамская война</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sz w:val="24"/>
          <w:szCs w:val="24"/>
          <w:lang w:val="it-IT"/>
        </w:rPr>
      </w:pPr>
      <w:r w:rsidRPr="00926363">
        <w:rPr>
          <w:rFonts w:ascii="Times New Roman" w:hAnsi="Times New Roman"/>
          <w:bCs/>
          <w:sz w:val="24"/>
          <w:szCs w:val="24"/>
          <w:lang w:val="ru-RU"/>
        </w:rPr>
        <w:t>От Рейгана до Обамы</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sz w:val="24"/>
          <w:szCs w:val="24"/>
          <w:lang w:val="it-IT"/>
        </w:rPr>
      </w:pPr>
      <w:r w:rsidRPr="00926363">
        <w:rPr>
          <w:rFonts w:ascii="Times New Roman" w:hAnsi="Times New Roman"/>
          <w:bCs/>
          <w:sz w:val="24"/>
          <w:szCs w:val="24"/>
          <w:lang w:val="ru-RU"/>
        </w:rPr>
        <w:t>Конституция Америки и поправки к ней</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sz w:val="24"/>
          <w:szCs w:val="24"/>
          <w:lang w:val="it-IT"/>
        </w:rPr>
      </w:pPr>
      <w:r w:rsidRPr="00ED0AED">
        <w:rPr>
          <w:rFonts w:ascii="Times New Roman" w:hAnsi="Times New Roman"/>
          <w:bCs/>
          <w:sz w:val="24"/>
          <w:szCs w:val="24"/>
          <w:lang w:val="ru-RU"/>
        </w:rPr>
        <w:t>Баланс</w:t>
      </w:r>
      <w:r w:rsidRPr="00926363">
        <w:rPr>
          <w:rFonts w:ascii="Times New Roman" w:hAnsi="Times New Roman"/>
          <w:bCs/>
          <w:sz w:val="24"/>
          <w:szCs w:val="24"/>
          <w:lang w:val="ru-RU"/>
        </w:rPr>
        <w:t xml:space="preserve"> между различными ветвями власти</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sz w:val="24"/>
          <w:szCs w:val="24"/>
          <w:lang w:val="it-IT"/>
        </w:rPr>
      </w:pPr>
      <w:r w:rsidRPr="00926363">
        <w:rPr>
          <w:rFonts w:ascii="Times New Roman" w:hAnsi="Times New Roman"/>
          <w:bCs/>
          <w:sz w:val="24"/>
          <w:szCs w:val="24"/>
          <w:lang w:val="ru-RU"/>
        </w:rPr>
        <w:t>Избирательная система</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sz w:val="24"/>
          <w:szCs w:val="24"/>
          <w:lang w:val="it-IT"/>
        </w:rPr>
      </w:pPr>
      <w:r w:rsidRPr="00926363">
        <w:rPr>
          <w:rFonts w:ascii="Times New Roman" w:hAnsi="Times New Roman"/>
          <w:sz w:val="24"/>
          <w:szCs w:val="24"/>
          <w:lang w:val="ru-RU"/>
        </w:rPr>
        <w:t>Роль института президента</w:t>
      </w:r>
      <w:r>
        <w:rPr>
          <w:rFonts w:ascii="Times New Roman" w:hAnsi="Times New Roman"/>
          <w:sz w:val="24"/>
          <w:szCs w:val="24"/>
          <w:lang w:val="ru-RU"/>
        </w:rPr>
        <w:t>.</w:t>
      </w:r>
    </w:p>
    <w:p w:rsidR="002E6E60" w:rsidRPr="00926363" w:rsidRDefault="002E6E60" w:rsidP="002E6E60">
      <w:pPr>
        <w:spacing w:after="0" w:line="240" w:lineRule="auto"/>
        <w:ind w:left="426"/>
        <w:rPr>
          <w:rFonts w:ascii="Times New Roman" w:hAnsi="Times New Roman"/>
          <w:sz w:val="24"/>
          <w:szCs w:val="24"/>
          <w:lang w:val="it-IT"/>
        </w:rPr>
      </w:pPr>
      <w:r w:rsidRPr="00926363">
        <w:rPr>
          <w:rFonts w:ascii="Times New Roman" w:hAnsi="Times New Roman"/>
          <w:sz w:val="24"/>
          <w:szCs w:val="24"/>
          <w:lang w:val="ru-RU"/>
        </w:rPr>
        <w:t>Традиция местного самоуправления</w:t>
      </w:r>
      <w:r>
        <w:rPr>
          <w:rFonts w:ascii="Times New Roman" w:hAnsi="Times New Roman"/>
          <w:sz w:val="24"/>
          <w:szCs w:val="24"/>
          <w:lang w:val="ru-RU"/>
        </w:rPr>
        <w:t>.</w:t>
      </w:r>
    </w:p>
    <w:p w:rsidR="002E6E60" w:rsidRPr="00926363" w:rsidRDefault="002E6E60" w:rsidP="002E6E60">
      <w:pPr>
        <w:spacing w:after="0" w:line="240" w:lineRule="auto"/>
        <w:ind w:left="426"/>
        <w:rPr>
          <w:rFonts w:ascii="Times New Roman" w:hAnsi="Times New Roman"/>
          <w:sz w:val="24"/>
          <w:szCs w:val="24"/>
          <w:lang w:val="it-IT"/>
        </w:rPr>
      </w:pPr>
      <w:r w:rsidRPr="00926363">
        <w:rPr>
          <w:rFonts w:ascii="Times New Roman" w:hAnsi="Times New Roman"/>
          <w:sz w:val="24"/>
          <w:szCs w:val="24"/>
          <w:lang w:val="ru-RU"/>
        </w:rPr>
        <w:t>Система социального обес</w:t>
      </w:r>
      <w:r>
        <w:rPr>
          <w:rFonts w:ascii="Times New Roman" w:hAnsi="Times New Roman"/>
          <w:sz w:val="24"/>
          <w:szCs w:val="24"/>
          <w:lang w:val="ru-RU"/>
        </w:rPr>
        <w:t>печения.</w:t>
      </w:r>
    </w:p>
    <w:p w:rsidR="002E6E60" w:rsidRPr="00926363" w:rsidRDefault="002E6E60" w:rsidP="002E6E60">
      <w:pPr>
        <w:spacing w:after="0" w:line="240" w:lineRule="auto"/>
        <w:ind w:left="426"/>
        <w:rPr>
          <w:rFonts w:ascii="Times New Roman" w:hAnsi="Times New Roman"/>
          <w:sz w:val="24"/>
          <w:szCs w:val="24"/>
          <w:lang w:val="it-IT"/>
        </w:rPr>
      </w:pPr>
      <w:r w:rsidRPr="00926363">
        <w:rPr>
          <w:rFonts w:ascii="Times New Roman" w:hAnsi="Times New Roman"/>
          <w:sz w:val="24"/>
          <w:szCs w:val="24"/>
          <w:lang w:val="ru-RU"/>
        </w:rPr>
        <w:t>Верховный</w:t>
      </w:r>
      <w:r w:rsidRPr="00B16FE1">
        <w:rPr>
          <w:rFonts w:ascii="Times New Roman" w:hAnsi="Times New Roman"/>
          <w:sz w:val="24"/>
          <w:szCs w:val="24"/>
          <w:lang w:val="it-IT"/>
        </w:rPr>
        <w:t xml:space="preserve"> </w:t>
      </w:r>
      <w:r w:rsidRPr="00926363">
        <w:rPr>
          <w:rFonts w:ascii="Times New Roman" w:hAnsi="Times New Roman"/>
          <w:sz w:val="24"/>
          <w:szCs w:val="24"/>
          <w:lang w:val="ru-RU"/>
        </w:rPr>
        <w:t>суд</w:t>
      </w:r>
      <w:r w:rsidRPr="00B16FE1">
        <w:rPr>
          <w:rFonts w:ascii="Times New Roman" w:hAnsi="Times New Roman"/>
          <w:sz w:val="24"/>
          <w:szCs w:val="24"/>
          <w:lang w:val="it-IT"/>
        </w:rPr>
        <w:t>.</w:t>
      </w:r>
    </w:p>
    <w:p w:rsidR="002E6E60" w:rsidRPr="00545FC9" w:rsidRDefault="002E6E60" w:rsidP="002E6E60">
      <w:pPr>
        <w:spacing w:after="0" w:line="240" w:lineRule="auto"/>
        <w:rPr>
          <w:rFonts w:ascii="Times New Roman" w:hAnsi="Times New Roman"/>
          <w:b/>
          <w:bCs/>
          <w:sz w:val="24"/>
          <w:szCs w:val="24"/>
          <w:lang w:val="it-IT"/>
        </w:rPr>
      </w:pPr>
    </w:p>
    <w:p w:rsidR="002E6E60" w:rsidRPr="00B16FE1" w:rsidRDefault="002E6E60" w:rsidP="002E6E60">
      <w:pPr>
        <w:spacing w:after="0" w:line="240" w:lineRule="auto"/>
        <w:rPr>
          <w:rFonts w:ascii="Times New Roman" w:hAnsi="Times New Roman"/>
          <w:b/>
          <w:bCs/>
          <w:sz w:val="24"/>
          <w:szCs w:val="24"/>
          <w:lang w:val="it-IT"/>
        </w:rPr>
      </w:pPr>
      <w:r w:rsidRPr="00926363">
        <w:rPr>
          <w:rFonts w:ascii="Times New Roman" w:hAnsi="Times New Roman"/>
          <w:b/>
          <w:bCs/>
          <w:sz w:val="24"/>
          <w:szCs w:val="24"/>
          <w:lang w:val="ru-RU"/>
        </w:rPr>
        <w:t>Культура</w:t>
      </w:r>
      <w:r w:rsidRPr="00B16FE1">
        <w:rPr>
          <w:rFonts w:ascii="Times New Roman" w:hAnsi="Times New Roman"/>
          <w:b/>
          <w:bCs/>
          <w:sz w:val="24"/>
          <w:szCs w:val="24"/>
          <w:lang w:val="it-IT"/>
        </w:rPr>
        <w:t xml:space="preserve"> </w:t>
      </w:r>
      <w:r w:rsidRPr="00926363">
        <w:rPr>
          <w:rFonts w:ascii="Times New Roman" w:hAnsi="Times New Roman"/>
          <w:b/>
          <w:bCs/>
          <w:sz w:val="24"/>
          <w:szCs w:val="24"/>
          <w:lang w:val="ru-RU"/>
        </w:rPr>
        <w:t>и</w:t>
      </w:r>
      <w:r w:rsidRPr="00B16FE1">
        <w:rPr>
          <w:rFonts w:ascii="Times New Roman" w:hAnsi="Times New Roman"/>
          <w:b/>
          <w:bCs/>
          <w:sz w:val="24"/>
          <w:szCs w:val="24"/>
          <w:lang w:val="it-IT"/>
        </w:rPr>
        <w:t xml:space="preserve"> </w:t>
      </w:r>
      <w:r w:rsidRPr="00926363">
        <w:rPr>
          <w:rFonts w:ascii="Times New Roman" w:hAnsi="Times New Roman"/>
          <w:b/>
          <w:bCs/>
          <w:sz w:val="24"/>
          <w:szCs w:val="24"/>
          <w:lang w:val="ru-RU"/>
        </w:rPr>
        <w:t>религия</w:t>
      </w:r>
    </w:p>
    <w:p w:rsidR="002E6E60" w:rsidRPr="00B16FE1" w:rsidRDefault="002E6E60" w:rsidP="002E6E60">
      <w:pPr>
        <w:spacing w:after="0" w:line="240" w:lineRule="auto"/>
        <w:ind w:left="426"/>
        <w:rPr>
          <w:rFonts w:ascii="Times New Roman" w:hAnsi="Times New Roman"/>
          <w:bCs/>
          <w:sz w:val="24"/>
          <w:szCs w:val="24"/>
          <w:lang w:val="it-IT"/>
        </w:rPr>
      </w:pPr>
      <w:r w:rsidRPr="00ED0AED">
        <w:rPr>
          <w:rFonts w:ascii="Times New Roman" w:hAnsi="Times New Roman"/>
          <w:bCs/>
          <w:sz w:val="24"/>
          <w:szCs w:val="24"/>
          <w:lang w:val="ru-RU"/>
        </w:rPr>
        <w:t>Марк</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Твен</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Фенимор</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Купер</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О</w:t>
      </w:r>
      <w:r w:rsidRPr="00ED0AED">
        <w:rPr>
          <w:rFonts w:ascii="Times New Roman" w:hAnsi="Times New Roman"/>
          <w:bCs/>
          <w:sz w:val="24"/>
          <w:szCs w:val="24"/>
          <w:lang w:val="ka-GE"/>
        </w:rPr>
        <w:t>’</w:t>
      </w:r>
      <w:r w:rsidRPr="00ED0AED">
        <w:rPr>
          <w:rFonts w:ascii="Times New Roman" w:hAnsi="Times New Roman"/>
          <w:bCs/>
          <w:sz w:val="24"/>
          <w:szCs w:val="24"/>
          <w:lang w:val="ru-RU"/>
        </w:rPr>
        <w:t>Генри</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Джек</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Лондон</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Теодор</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Драйзер</w:t>
      </w:r>
      <w:r w:rsidRPr="00B16FE1">
        <w:rPr>
          <w:rFonts w:ascii="Times New Roman" w:hAnsi="Times New Roman"/>
          <w:bCs/>
          <w:sz w:val="24"/>
          <w:szCs w:val="24"/>
          <w:lang w:val="it-IT"/>
        </w:rPr>
        <w:t xml:space="preserve">, </w:t>
      </w:r>
      <w:r>
        <w:rPr>
          <w:rFonts w:ascii="Times New Roman" w:hAnsi="Times New Roman"/>
          <w:bCs/>
          <w:sz w:val="24"/>
          <w:szCs w:val="24"/>
          <w:lang w:val="ru-RU"/>
        </w:rPr>
        <w:t>Скотт</w:t>
      </w:r>
      <w:r w:rsidRPr="00B16FE1">
        <w:rPr>
          <w:rFonts w:ascii="Times New Roman" w:hAnsi="Times New Roman"/>
          <w:bCs/>
          <w:sz w:val="24"/>
          <w:szCs w:val="24"/>
          <w:lang w:val="it-IT"/>
        </w:rPr>
        <w:t xml:space="preserve"> </w:t>
      </w:r>
      <w:r>
        <w:rPr>
          <w:rFonts w:ascii="Times New Roman" w:hAnsi="Times New Roman"/>
          <w:bCs/>
          <w:sz w:val="24"/>
          <w:szCs w:val="24"/>
          <w:lang w:val="ru-RU"/>
        </w:rPr>
        <w:t>Фицджеральд</w:t>
      </w:r>
      <w:r w:rsidRPr="00B16FE1">
        <w:rPr>
          <w:rFonts w:ascii="Times New Roman" w:hAnsi="Times New Roman"/>
          <w:bCs/>
          <w:sz w:val="24"/>
          <w:szCs w:val="24"/>
          <w:lang w:val="it-IT"/>
        </w:rPr>
        <w:t>,</w:t>
      </w:r>
      <w:r w:rsidRPr="00C90335">
        <w:rPr>
          <w:rFonts w:ascii="Times New Roman" w:hAnsi="Times New Roman"/>
          <w:bCs/>
          <w:sz w:val="24"/>
          <w:szCs w:val="24"/>
          <w:lang w:val="it-IT"/>
        </w:rPr>
        <w:t xml:space="preserve"> </w:t>
      </w:r>
      <w:r>
        <w:rPr>
          <w:rFonts w:ascii="Times New Roman" w:hAnsi="Times New Roman"/>
          <w:bCs/>
          <w:sz w:val="24"/>
          <w:szCs w:val="24"/>
          <w:lang w:val="ru-RU"/>
        </w:rPr>
        <w:t>Эрнест</w:t>
      </w:r>
      <w:r w:rsidRPr="00B16FE1">
        <w:rPr>
          <w:rFonts w:ascii="Times New Roman" w:hAnsi="Times New Roman"/>
          <w:bCs/>
          <w:sz w:val="24"/>
          <w:szCs w:val="24"/>
          <w:lang w:val="it-IT"/>
        </w:rPr>
        <w:t xml:space="preserve"> </w:t>
      </w:r>
      <w:r>
        <w:rPr>
          <w:rFonts w:ascii="Times New Roman" w:hAnsi="Times New Roman"/>
          <w:bCs/>
          <w:sz w:val="24"/>
          <w:szCs w:val="24"/>
          <w:lang w:val="ru-RU"/>
        </w:rPr>
        <w:t>Хемингуэ</w:t>
      </w:r>
      <w:r w:rsidRPr="00ED0AED">
        <w:rPr>
          <w:rFonts w:ascii="Times New Roman" w:hAnsi="Times New Roman"/>
          <w:bCs/>
          <w:sz w:val="24"/>
          <w:szCs w:val="24"/>
          <w:lang w:val="ru-RU"/>
        </w:rPr>
        <w:t>й</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Эдгар</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По</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Джон</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Стейнбек</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Уильям</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Фолкнер</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Джером</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Селлинджер</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Джон</w:t>
      </w:r>
      <w:r w:rsidRPr="00B16FE1">
        <w:rPr>
          <w:rFonts w:ascii="Times New Roman" w:hAnsi="Times New Roman"/>
          <w:bCs/>
          <w:sz w:val="24"/>
          <w:szCs w:val="24"/>
          <w:lang w:val="it-IT"/>
        </w:rPr>
        <w:t xml:space="preserve"> </w:t>
      </w:r>
      <w:r w:rsidRPr="00ED0AED">
        <w:rPr>
          <w:rFonts w:ascii="Times New Roman" w:hAnsi="Times New Roman"/>
          <w:bCs/>
          <w:sz w:val="24"/>
          <w:szCs w:val="24"/>
          <w:lang w:val="ru-RU"/>
        </w:rPr>
        <w:t>Апдайк</w:t>
      </w:r>
      <w:r w:rsidRPr="00B16FE1">
        <w:rPr>
          <w:rFonts w:ascii="Times New Roman" w:hAnsi="Times New Roman"/>
          <w:bCs/>
          <w:sz w:val="24"/>
          <w:szCs w:val="24"/>
          <w:lang w:val="it-IT"/>
        </w:rPr>
        <w:t>.</w:t>
      </w:r>
    </w:p>
    <w:p w:rsidR="002E6E60" w:rsidRPr="00ED0AED" w:rsidRDefault="002E6E60" w:rsidP="002E6E60">
      <w:pPr>
        <w:spacing w:after="0" w:line="240" w:lineRule="auto"/>
        <w:ind w:left="426"/>
        <w:rPr>
          <w:rFonts w:ascii="Times New Roman" w:hAnsi="Times New Roman"/>
          <w:bCs/>
          <w:sz w:val="24"/>
          <w:szCs w:val="24"/>
          <w:lang w:val="ru-RU"/>
        </w:rPr>
      </w:pPr>
      <w:r w:rsidRPr="00ED0AED">
        <w:rPr>
          <w:rFonts w:ascii="Times New Roman" w:hAnsi="Times New Roman"/>
          <w:bCs/>
          <w:sz w:val="24"/>
          <w:szCs w:val="24"/>
          <w:lang w:val="ru-RU"/>
        </w:rPr>
        <w:t>Джаз, рок 1960-ых годов, современная популярная музыка.</w:t>
      </w:r>
    </w:p>
    <w:p w:rsidR="002E6E60" w:rsidRPr="00ED0AED" w:rsidRDefault="002E6E60" w:rsidP="002E6E60">
      <w:pPr>
        <w:spacing w:after="0" w:line="240" w:lineRule="auto"/>
        <w:ind w:left="426"/>
        <w:rPr>
          <w:rFonts w:ascii="Times New Roman" w:hAnsi="Times New Roman"/>
          <w:bCs/>
          <w:sz w:val="24"/>
          <w:szCs w:val="24"/>
          <w:lang w:val="ru-RU"/>
        </w:rPr>
      </w:pPr>
      <w:r w:rsidRPr="00ED0AED">
        <w:rPr>
          <w:rFonts w:ascii="Times New Roman" w:hAnsi="Times New Roman"/>
          <w:bCs/>
          <w:sz w:val="24"/>
          <w:szCs w:val="24"/>
          <w:lang w:val="ru-RU"/>
        </w:rPr>
        <w:t>Архитектура и живопись. Л</w:t>
      </w:r>
      <w:r>
        <w:rPr>
          <w:rFonts w:ascii="Times New Roman" w:hAnsi="Times New Roman"/>
          <w:bCs/>
          <w:sz w:val="24"/>
          <w:szCs w:val="24"/>
          <w:lang w:val="ru-RU"/>
        </w:rPr>
        <w:t>у</w:t>
      </w:r>
      <w:r w:rsidRPr="00ED0AED">
        <w:rPr>
          <w:rFonts w:ascii="Times New Roman" w:hAnsi="Times New Roman"/>
          <w:bCs/>
          <w:sz w:val="24"/>
          <w:szCs w:val="24"/>
          <w:lang w:val="ru-RU"/>
        </w:rPr>
        <w:t>ис</w:t>
      </w:r>
      <w:r>
        <w:rPr>
          <w:rFonts w:ascii="Times New Roman" w:hAnsi="Times New Roman"/>
          <w:bCs/>
          <w:sz w:val="24"/>
          <w:szCs w:val="24"/>
          <w:lang w:val="ru-RU"/>
        </w:rPr>
        <w:t xml:space="preserve"> Генри</w:t>
      </w:r>
      <w:r w:rsidRPr="00ED0AED">
        <w:rPr>
          <w:rFonts w:ascii="Times New Roman" w:hAnsi="Times New Roman"/>
          <w:bCs/>
          <w:sz w:val="24"/>
          <w:szCs w:val="24"/>
          <w:lang w:val="ru-RU"/>
        </w:rPr>
        <w:t xml:space="preserve"> Са</w:t>
      </w:r>
      <w:r>
        <w:rPr>
          <w:rFonts w:ascii="Times New Roman" w:hAnsi="Times New Roman"/>
          <w:bCs/>
          <w:sz w:val="24"/>
          <w:szCs w:val="24"/>
          <w:lang w:val="ru-RU"/>
        </w:rPr>
        <w:t>л</w:t>
      </w:r>
      <w:r w:rsidRPr="00ED0AED">
        <w:rPr>
          <w:rFonts w:ascii="Times New Roman" w:hAnsi="Times New Roman"/>
          <w:bCs/>
          <w:sz w:val="24"/>
          <w:szCs w:val="24"/>
          <w:lang w:val="ru-RU"/>
        </w:rPr>
        <w:t>ли</w:t>
      </w:r>
      <w:r>
        <w:rPr>
          <w:rFonts w:ascii="Times New Roman" w:hAnsi="Times New Roman"/>
          <w:bCs/>
          <w:sz w:val="24"/>
          <w:szCs w:val="24"/>
          <w:lang w:val="ru-RU"/>
        </w:rPr>
        <w:t>ван и небоскрёбы, Фрэнк Ллойдл Райт, Мис ван д</w:t>
      </w:r>
      <w:r w:rsidRPr="00ED0AED">
        <w:rPr>
          <w:rFonts w:ascii="Times New Roman" w:hAnsi="Times New Roman"/>
          <w:bCs/>
          <w:sz w:val="24"/>
          <w:szCs w:val="24"/>
          <w:lang w:val="ru-RU"/>
        </w:rPr>
        <w:t>ер Роэ,  Джексон Пол</w:t>
      </w:r>
      <w:r>
        <w:rPr>
          <w:rFonts w:ascii="Times New Roman" w:hAnsi="Times New Roman"/>
          <w:bCs/>
          <w:sz w:val="24"/>
          <w:szCs w:val="24"/>
          <w:lang w:val="ru-RU"/>
        </w:rPr>
        <w:t>л</w:t>
      </w:r>
      <w:r w:rsidRPr="00ED0AED">
        <w:rPr>
          <w:rFonts w:ascii="Times New Roman" w:hAnsi="Times New Roman"/>
          <w:bCs/>
          <w:sz w:val="24"/>
          <w:szCs w:val="24"/>
          <w:lang w:val="ru-RU"/>
        </w:rPr>
        <w:t>ок, Джорджия О</w:t>
      </w:r>
      <w:r w:rsidRPr="00ED0AED">
        <w:rPr>
          <w:rFonts w:ascii="Times New Roman" w:hAnsi="Times New Roman"/>
          <w:bCs/>
          <w:sz w:val="24"/>
          <w:szCs w:val="24"/>
          <w:lang w:val="it-IT"/>
        </w:rPr>
        <w:t>’</w:t>
      </w:r>
      <w:r>
        <w:rPr>
          <w:rFonts w:ascii="Times New Roman" w:hAnsi="Times New Roman"/>
          <w:bCs/>
          <w:sz w:val="24"/>
          <w:szCs w:val="24"/>
          <w:lang w:val="ru-RU"/>
        </w:rPr>
        <w:t>Киф, Энди Уорхол,  Рой</w:t>
      </w:r>
      <w:r w:rsidRPr="00ED0AED">
        <w:rPr>
          <w:rFonts w:ascii="Times New Roman" w:hAnsi="Times New Roman"/>
          <w:bCs/>
          <w:sz w:val="24"/>
          <w:szCs w:val="24"/>
          <w:lang w:val="ru-RU"/>
        </w:rPr>
        <w:t xml:space="preserve"> Лихтенштейн и др. </w:t>
      </w:r>
    </w:p>
    <w:p w:rsidR="002E6E60" w:rsidRDefault="002E6E60" w:rsidP="002E6E60">
      <w:pPr>
        <w:spacing w:after="0" w:line="240" w:lineRule="auto"/>
        <w:ind w:left="426"/>
        <w:rPr>
          <w:rFonts w:ascii="Times New Roman" w:hAnsi="Times New Roman"/>
          <w:bCs/>
          <w:sz w:val="24"/>
          <w:szCs w:val="24"/>
          <w:lang w:val="ru-RU"/>
        </w:rPr>
      </w:pPr>
      <w:r w:rsidRPr="00ED0AED">
        <w:rPr>
          <w:rFonts w:ascii="Times New Roman" w:hAnsi="Times New Roman"/>
          <w:bCs/>
          <w:sz w:val="24"/>
          <w:szCs w:val="24"/>
          <w:lang w:val="ru-RU"/>
        </w:rPr>
        <w:t>Звёзды поп-музыки</w:t>
      </w:r>
      <w:r>
        <w:rPr>
          <w:rFonts w:ascii="Times New Roman" w:hAnsi="Times New Roman"/>
          <w:bCs/>
          <w:sz w:val="24"/>
          <w:szCs w:val="24"/>
          <w:lang w:val="ru-RU"/>
        </w:rPr>
        <w:t>: Мэ</w:t>
      </w:r>
      <w:r w:rsidRPr="00862FE5">
        <w:rPr>
          <w:rFonts w:ascii="Times New Roman" w:hAnsi="Times New Roman"/>
          <w:bCs/>
          <w:sz w:val="24"/>
          <w:szCs w:val="24"/>
          <w:lang w:val="ru-RU"/>
        </w:rPr>
        <w:t>р</w:t>
      </w:r>
      <w:r>
        <w:rPr>
          <w:rFonts w:ascii="Times New Roman" w:hAnsi="Times New Roman"/>
          <w:bCs/>
          <w:sz w:val="24"/>
          <w:szCs w:val="24"/>
          <w:lang w:val="ru-RU"/>
        </w:rPr>
        <w:t>и</w:t>
      </w:r>
      <w:r w:rsidRPr="00862FE5">
        <w:rPr>
          <w:rFonts w:ascii="Times New Roman" w:hAnsi="Times New Roman"/>
          <w:bCs/>
          <w:sz w:val="24"/>
          <w:szCs w:val="24"/>
          <w:lang w:val="ru-RU"/>
        </w:rPr>
        <w:t>лин Монро</w:t>
      </w:r>
      <w:r w:rsidRPr="00ED0AED">
        <w:rPr>
          <w:rFonts w:ascii="Times New Roman" w:hAnsi="Times New Roman"/>
          <w:bCs/>
          <w:sz w:val="24"/>
          <w:szCs w:val="24"/>
          <w:lang w:val="ru-RU"/>
        </w:rPr>
        <w:t>, Элвис Пре</w:t>
      </w:r>
      <w:r>
        <w:rPr>
          <w:rFonts w:ascii="Times New Roman" w:hAnsi="Times New Roman"/>
          <w:bCs/>
          <w:sz w:val="24"/>
          <w:szCs w:val="24"/>
          <w:lang w:val="ru-RU"/>
        </w:rPr>
        <w:t>сли, Джеймс Дин, Фрэ</w:t>
      </w:r>
      <w:r w:rsidRPr="00ED0AED">
        <w:rPr>
          <w:rFonts w:ascii="Times New Roman" w:hAnsi="Times New Roman"/>
          <w:bCs/>
          <w:sz w:val="24"/>
          <w:szCs w:val="24"/>
          <w:lang w:val="ru-RU"/>
        </w:rPr>
        <w:t>нк Синатра, Мадонна и др.</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Кино и его жанры.</w:t>
      </w:r>
    </w:p>
    <w:p w:rsidR="002E6E60" w:rsidRDefault="002E6E60" w:rsidP="002E6E60">
      <w:pPr>
        <w:spacing w:after="0" w:line="240" w:lineRule="auto"/>
        <w:ind w:left="426"/>
        <w:rPr>
          <w:rFonts w:ascii="Times New Roman" w:hAnsi="Times New Roman"/>
          <w:b/>
          <w:bCs/>
          <w:sz w:val="24"/>
          <w:szCs w:val="24"/>
          <w:lang w:val="ru-RU"/>
        </w:rPr>
      </w:pPr>
    </w:p>
    <w:p w:rsidR="002E6E60" w:rsidRPr="00926363" w:rsidRDefault="002E6E60" w:rsidP="002E6E60">
      <w:pPr>
        <w:spacing w:after="0" w:line="240" w:lineRule="auto"/>
        <w:ind w:left="426"/>
        <w:rPr>
          <w:rFonts w:ascii="Times New Roman" w:hAnsi="Times New Roman"/>
          <w:b/>
          <w:bCs/>
          <w:sz w:val="24"/>
          <w:szCs w:val="24"/>
          <w:lang w:val="ru-RU"/>
        </w:rPr>
      </w:pPr>
      <w:r w:rsidRPr="00926363">
        <w:rPr>
          <w:rFonts w:ascii="Times New Roman" w:hAnsi="Times New Roman"/>
          <w:b/>
          <w:bCs/>
          <w:sz w:val="24"/>
          <w:szCs w:val="24"/>
          <w:lang w:val="ru-RU"/>
        </w:rPr>
        <w:t>Человек и общество</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Отношение между трудом и капиталом, американские профсоюзы и бизнес</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Общественные организации</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Воспитание патриотизма и демократия</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Самые громкие решения, принятые верховным судом</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Американская наука и образовательная система</w:t>
      </w:r>
      <w:r>
        <w:rPr>
          <w:rFonts w:ascii="Times New Roman" w:hAnsi="Times New Roman"/>
          <w:bCs/>
          <w:sz w:val="24"/>
          <w:szCs w:val="24"/>
          <w:lang w:val="ru-RU"/>
        </w:rPr>
        <w:t>.</w:t>
      </w:r>
    </w:p>
    <w:p w:rsidR="002E6E60" w:rsidRPr="00862FE5" w:rsidRDefault="002E6E60" w:rsidP="002E6E60">
      <w:pPr>
        <w:spacing w:after="0" w:line="240" w:lineRule="auto"/>
        <w:ind w:left="426"/>
        <w:rPr>
          <w:rFonts w:ascii="Times New Roman" w:hAnsi="Times New Roman"/>
          <w:bCs/>
          <w:sz w:val="24"/>
          <w:szCs w:val="24"/>
          <w:lang w:val="ru-RU"/>
        </w:rPr>
      </w:pPr>
      <w:r w:rsidRPr="00862FE5">
        <w:rPr>
          <w:rFonts w:ascii="Times New Roman" w:hAnsi="Times New Roman"/>
          <w:bCs/>
          <w:sz w:val="24"/>
          <w:szCs w:val="24"/>
          <w:lang w:val="ru-RU"/>
        </w:rPr>
        <w:t>Страна иммигрантов</w:t>
      </w:r>
      <w:r>
        <w:rPr>
          <w:rFonts w:ascii="Times New Roman" w:hAnsi="Times New Roman"/>
          <w:bCs/>
          <w:sz w:val="24"/>
          <w:szCs w:val="24"/>
          <w:lang w:val="ru-RU"/>
        </w:rPr>
        <w:t>.</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Мультикультурное общество: плавильный котёл или салатница</w:t>
      </w:r>
      <w:r>
        <w:rPr>
          <w:rFonts w:ascii="Times New Roman" w:hAnsi="Times New Roman"/>
          <w:bCs/>
          <w:sz w:val="24"/>
          <w:szCs w:val="24"/>
          <w:lang w:val="ru-RU"/>
        </w:rPr>
        <w:t>.</w:t>
      </w:r>
    </w:p>
    <w:p w:rsidR="002E6E60" w:rsidRDefault="002E6E60" w:rsidP="002E6E60">
      <w:pPr>
        <w:spacing w:after="0" w:line="240" w:lineRule="auto"/>
        <w:ind w:left="426"/>
        <w:rPr>
          <w:rFonts w:ascii="Times New Roman" w:hAnsi="Times New Roman"/>
          <w:bCs/>
          <w:sz w:val="24"/>
          <w:szCs w:val="24"/>
          <w:lang w:val="ru-RU"/>
        </w:rPr>
      </w:pPr>
      <w:r>
        <w:rPr>
          <w:rFonts w:ascii="Times New Roman" w:hAnsi="Times New Roman"/>
          <w:bCs/>
          <w:sz w:val="24"/>
          <w:szCs w:val="24"/>
          <w:lang w:val="ru-RU"/>
        </w:rPr>
        <w:t>Американские ценности.</w:t>
      </w:r>
    </w:p>
    <w:p w:rsidR="002E6E60" w:rsidRPr="00926363" w:rsidRDefault="002E6E60" w:rsidP="002E6E60">
      <w:pPr>
        <w:spacing w:after="0" w:line="240" w:lineRule="auto"/>
        <w:ind w:left="426"/>
        <w:rPr>
          <w:rFonts w:ascii="Times New Roman" w:hAnsi="Times New Roman"/>
          <w:bCs/>
          <w:sz w:val="24"/>
          <w:szCs w:val="24"/>
          <w:lang w:val="ru-RU"/>
        </w:rPr>
      </w:pPr>
      <w:r w:rsidRPr="00926363">
        <w:rPr>
          <w:rFonts w:ascii="Times New Roman" w:hAnsi="Times New Roman"/>
          <w:bCs/>
          <w:sz w:val="24"/>
          <w:szCs w:val="24"/>
          <w:lang w:val="ru-RU"/>
        </w:rPr>
        <w:t>Символы США.</w:t>
      </w:r>
    </w:p>
    <w:p w:rsidR="002E6E60" w:rsidRDefault="002E6E60" w:rsidP="002E6E60">
      <w:pPr>
        <w:spacing w:after="0" w:line="240" w:lineRule="auto"/>
        <w:ind w:left="786"/>
        <w:rPr>
          <w:rFonts w:ascii="Times New Roman" w:hAnsi="Times New Roman"/>
          <w:bCs/>
          <w:sz w:val="24"/>
          <w:szCs w:val="24"/>
          <w:lang w:val="ru-RU"/>
        </w:rPr>
      </w:pPr>
      <w:r>
        <w:rPr>
          <w:rFonts w:ascii="Times New Roman" w:hAnsi="Times New Roman"/>
          <w:bCs/>
          <w:sz w:val="24"/>
          <w:szCs w:val="24"/>
          <w:lang w:val="ru-RU"/>
        </w:rPr>
        <w:t xml:space="preserve">     </w:t>
      </w: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Pr="00862FE5" w:rsidRDefault="002E6E60" w:rsidP="002E6E60">
      <w:pPr>
        <w:spacing w:after="0" w:line="240" w:lineRule="auto"/>
        <w:ind w:left="786"/>
        <w:rPr>
          <w:rFonts w:ascii="Times New Roman" w:hAnsi="Times New Roman"/>
          <w:bCs/>
          <w:sz w:val="24"/>
          <w:szCs w:val="24"/>
          <w:lang w:val="ru-RU"/>
        </w:rPr>
      </w:pPr>
    </w:p>
    <w:p w:rsidR="002E6E60" w:rsidRPr="00B82CE0" w:rsidRDefault="002E6E60" w:rsidP="002E6E60">
      <w:pPr>
        <w:spacing w:after="0" w:line="240" w:lineRule="auto"/>
        <w:ind w:left="786"/>
        <w:rPr>
          <w:rFonts w:ascii="Times New Roman" w:hAnsi="Times New Roman"/>
          <w:bCs/>
          <w:sz w:val="24"/>
          <w:szCs w:val="24"/>
          <w:lang w:val="ru-RU"/>
        </w:rPr>
      </w:pPr>
    </w:p>
    <w:p w:rsidR="002E6E60" w:rsidRDefault="002E6E60" w:rsidP="002E6E60">
      <w:pPr>
        <w:spacing w:after="0" w:line="240" w:lineRule="auto"/>
        <w:ind w:left="786"/>
        <w:rPr>
          <w:rFonts w:ascii="Times New Roman" w:hAnsi="Times New Roman"/>
          <w:bCs/>
          <w:sz w:val="24"/>
          <w:szCs w:val="24"/>
          <w:lang w:val="ru-RU"/>
        </w:rPr>
      </w:pPr>
    </w:p>
    <w:p w:rsidR="002E6E60" w:rsidRPr="00B82CE0" w:rsidRDefault="002E6E60" w:rsidP="002E6E60">
      <w:pPr>
        <w:spacing w:after="0" w:line="240" w:lineRule="auto"/>
        <w:rPr>
          <w:rFonts w:ascii="Times New Roman" w:hAnsi="Times New Roman"/>
          <w:bCs/>
          <w:sz w:val="24"/>
          <w:szCs w:val="24"/>
          <w:lang w:val="ru-RU"/>
        </w:rPr>
      </w:pPr>
    </w:p>
    <w:p w:rsidR="002E6E60" w:rsidRPr="00926363" w:rsidRDefault="002E6E60" w:rsidP="002E6E60">
      <w:pPr>
        <w:spacing w:after="0" w:line="240" w:lineRule="auto"/>
        <w:rPr>
          <w:rFonts w:ascii="Times New Roman" w:hAnsi="Times New Roman"/>
          <w:b/>
          <w:sz w:val="32"/>
          <w:szCs w:val="32"/>
          <w:lang w:val="ru-RU"/>
        </w:rPr>
      </w:pPr>
      <w:r>
        <w:rPr>
          <w:rFonts w:ascii="Times New Roman" w:hAnsi="Times New Roman"/>
          <w:b/>
          <w:sz w:val="32"/>
          <w:szCs w:val="32"/>
          <w:lang w:val="ru-RU"/>
        </w:rPr>
        <w:t xml:space="preserve">                                        </w:t>
      </w:r>
      <w:r w:rsidRPr="00926363">
        <w:rPr>
          <w:rFonts w:ascii="Times New Roman" w:hAnsi="Times New Roman"/>
          <w:b/>
          <w:sz w:val="32"/>
          <w:szCs w:val="32"/>
          <w:lang w:val="ru-RU"/>
        </w:rPr>
        <w:t xml:space="preserve">Глава </w:t>
      </w:r>
      <w:r w:rsidRPr="00926363">
        <w:rPr>
          <w:rFonts w:ascii="Times New Roman" w:hAnsi="Times New Roman"/>
          <w:b/>
          <w:bCs/>
          <w:sz w:val="32"/>
          <w:szCs w:val="32"/>
        </w:rPr>
        <w:t>LX</w:t>
      </w:r>
    </w:p>
    <w:p w:rsidR="002E6E60" w:rsidRDefault="002E6E60" w:rsidP="002E6E60">
      <w:pPr>
        <w:spacing w:after="0" w:line="240" w:lineRule="auto"/>
        <w:rPr>
          <w:rFonts w:ascii="Times New Roman" w:hAnsi="Times New Roman"/>
          <w:b/>
          <w:bCs/>
          <w:sz w:val="28"/>
          <w:szCs w:val="28"/>
          <w:lang w:val="ru-RU"/>
        </w:rPr>
      </w:pPr>
      <w:r w:rsidRPr="00926363">
        <w:rPr>
          <w:rFonts w:ascii="Times New Roman" w:hAnsi="Times New Roman"/>
          <w:b/>
          <w:bCs/>
          <w:sz w:val="28"/>
          <w:szCs w:val="28"/>
          <w:lang w:val="ru-RU"/>
        </w:rPr>
        <w:t xml:space="preserve">Одномодульный выборочный </w:t>
      </w:r>
      <w:r>
        <w:rPr>
          <w:rFonts w:ascii="Times New Roman" w:hAnsi="Times New Roman"/>
          <w:b/>
          <w:bCs/>
          <w:sz w:val="28"/>
          <w:szCs w:val="28"/>
          <w:lang w:val="ru-RU"/>
        </w:rPr>
        <w:t>предмет</w:t>
      </w:r>
      <w:r w:rsidRPr="00926363">
        <w:rPr>
          <w:rFonts w:ascii="Times New Roman" w:hAnsi="Times New Roman"/>
          <w:b/>
          <w:bCs/>
          <w:sz w:val="28"/>
          <w:szCs w:val="28"/>
          <w:lang w:val="ru-RU"/>
        </w:rPr>
        <w:t>: «Географическое исследование»</w:t>
      </w:r>
    </w:p>
    <w:p w:rsidR="002E6E60" w:rsidRPr="002C05BE" w:rsidRDefault="002E6E60" w:rsidP="002E6E60">
      <w:pPr>
        <w:spacing w:after="0" w:line="240" w:lineRule="auto"/>
        <w:rPr>
          <w:rFonts w:ascii="Times New Roman" w:hAnsi="Times New Roman"/>
          <w:sz w:val="28"/>
          <w:szCs w:val="28"/>
          <w:lang w:val="ru-RU"/>
        </w:rPr>
      </w:pPr>
      <w:r>
        <w:rPr>
          <w:rFonts w:ascii="Times New Roman" w:hAnsi="Times New Roman"/>
          <w:b/>
          <w:bCs/>
          <w:sz w:val="24"/>
          <w:szCs w:val="24"/>
          <w:lang w:val="ru-RU"/>
        </w:rPr>
        <w:t xml:space="preserve">                                 (</w:t>
      </w:r>
      <w:r w:rsidRPr="00926363">
        <w:rPr>
          <w:rFonts w:ascii="Times New Roman" w:hAnsi="Times New Roman"/>
          <w:b/>
          <w:bCs/>
          <w:sz w:val="24"/>
          <w:szCs w:val="24"/>
          <w:lang w:val="ka-GE"/>
        </w:rPr>
        <w:t xml:space="preserve">Выб. </w:t>
      </w:r>
      <w:r>
        <w:rPr>
          <w:rFonts w:ascii="Times New Roman" w:hAnsi="Times New Roman"/>
          <w:b/>
          <w:bCs/>
          <w:sz w:val="24"/>
          <w:szCs w:val="24"/>
          <w:lang w:val="ru-RU"/>
        </w:rPr>
        <w:t>Гео. И</w:t>
      </w:r>
      <w:r w:rsidRPr="00926363">
        <w:rPr>
          <w:rFonts w:ascii="Times New Roman" w:hAnsi="Times New Roman"/>
          <w:b/>
          <w:bCs/>
          <w:sz w:val="24"/>
          <w:szCs w:val="24"/>
          <w:lang w:val="ru-RU"/>
        </w:rPr>
        <w:t>ссл</w:t>
      </w:r>
      <w:r w:rsidRPr="00926363">
        <w:rPr>
          <w:rFonts w:ascii="Times New Roman" w:hAnsi="Times New Roman"/>
          <w:b/>
          <w:bCs/>
          <w:sz w:val="24"/>
          <w:szCs w:val="24"/>
          <w:lang w:val="ka-GE"/>
        </w:rPr>
        <w:t>. X/</w:t>
      </w:r>
      <w:r>
        <w:rPr>
          <w:rFonts w:ascii="Times New Roman" w:hAnsi="Times New Roman"/>
          <w:b/>
          <w:bCs/>
          <w:sz w:val="24"/>
          <w:szCs w:val="24"/>
          <w:lang w:val="ru-RU"/>
        </w:rPr>
        <w:t xml:space="preserve"> </w:t>
      </w:r>
      <w:r w:rsidRPr="00926363">
        <w:rPr>
          <w:rFonts w:ascii="Times New Roman" w:hAnsi="Times New Roman"/>
          <w:b/>
          <w:bCs/>
          <w:sz w:val="24"/>
          <w:szCs w:val="24"/>
          <w:lang w:val="ka-GE"/>
        </w:rPr>
        <w:t>XI/</w:t>
      </w:r>
      <w:r>
        <w:rPr>
          <w:rFonts w:ascii="Times New Roman" w:hAnsi="Times New Roman"/>
          <w:b/>
          <w:bCs/>
          <w:sz w:val="24"/>
          <w:szCs w:val="24"/>
          <w:lang w:val="ru-RU"/>
        </w:rPr>
        <w:t xml:space="preserve"> </w:t>
      </w:r>
      <w:r w:rsidRPr="00926363">
        <w:rPr>
          <w:rFonts w:ascii="Times New Roman" w:hAnsi="Times New Roman"/>
          <w:b/>
          <w:bCs/>
          <w:sz w:val="24"/>
          <w:szCs w:val="24"/>
          <w:lang w:val="ka-GE"/>
        </w:rPr>
        <w:t>XII</w:t>
      </w:r>
      <w:r>
        <w:rPr>
          <w:rFonts w:ascii="Times New Roman" w:hAnsi="Times New Roman"/>
          <w:b/>
          <w:bCs/>
          <w:sz w:val="24"/>
          <w:szCs w:val="24"/>
          <w:lang w:val="ru-RU"/>
        </w:rPr>
        <w:t>)</w:t>
      </w:r>
    </w:p>
    <w:p w:rsidR="002E6E60" w:rsidRPr="00926363" w:rsidRDefault="002E6E60" w:rsidP="002E6E60">
      <w:pPr>
        <w:shd w:val="clear" w:color="auto" w:fill="FDE9D9"/>
        <w:autoSpaceDE w:val="0"/>
        <w:autoSpaceDN w:val="0"/>
        <w:adjustRightInd w:val="0"/>
        <w:spacing w:after="0" w:line="240" w:lineRule="auto"/>
        <w:ind w:left="360"/>
        <w:rPr>
          <w:rFonts w:ascii="Times New Roman" w:hAnsi="Times New Roman"/>
          <w:b/>
          <w:bCs/>
          <w:sz w:val="24"/>
          <w:szCs w:val="24"/>
          <w:lang w:val="ru-RU"/>
        </w:rPr>
      </w:pPr>
      <w:r w:rsidRPr="00926363">
        <w:rPr>
          <w:rFonts w:ascii="Times New Roman" w:hAnsi="Times New Roman"/>
          <w:b/>
          <w:bCs/>
          <w:sz w:val="24"/>
          <w:szCs w:val="24"/>
          <w:lang w:val="ru-RU"/>
        </w:rPr>
        <w:t>1.Общая часть</w:t>
      </w:r>
      <w:r w:rsidRPr="00926363">
        <w:rPr>
          <w:rFonts w:ascii="Times New Roman" w:hAnsi="Times New Roman"/>
          <w:b/>
          <w:bCs/>
          <w:sz w:val="24"/>
          <w:szCs w:val="24"/>
          <w:lang w:val="ka-GE"/>
        </w:rPr>
        <w:t xml:space="preserve"> </w:t>
      </w:r>
    </w:p>
    <w:p w:rsidR="002E6E60" w:rsidRPr="00926363" w:rsidRDefault="002E6E60" w:rsidP="002E6E60">
      <w:pPr>
        <w:autoSpaceDE w:val="0"/>
        <w:autoSpaceDN w:val="0"/>
        <w:adjustRightInd w:val="0"/>
        <w:rPr>
          <w:rFonts w:ascii="Times New Roman" w:hAnsi="Times New Roman"/>
          <w:b/>
          <w:bCs/>
          <w:sz w:val="24"/>
          <w:szCs w:val="24"/>
          <w:lang w:val="ru-RU"/>
        </w:rPr>
      </w:pP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bCs/>
          <w:sz w:val="24"/>
          <w:szCs w:val="24"/>
          <w:lang w:val="ru-RU"/>
        </w:rPr>
      </w:pPr>
      <w:r w:rsidRPr="00926363">
        <w:rPr>
          <w:rFonts w:ascii="Times New Roman" w:hAnsi="Times New Roman"/>
          <w:b/>
          <w:bCs/>
          <w:sz w:val="24"/>
          <w:szCs w:val="24"/>
          <w:lang w:val="ru-RU"/>
        </w:rPr>
        <w:t xml:space="preserve">А) Вступление </w:t>
      </w:r>
    </w:p>
    <w:p w:rsidR="002E6E60" w:rsidRPr="00926363" w:rsidRDefault="002E6E60" w:rsidP="002E6E60">
      <w:pPr>
        <w:autoSpaceDE w:val="0"/>
        <w:autoSpaceDN w:val="0"/>
        <w:adjustRightInd w:val="0"/>
        <w:rPr>
          <w:rFonts w:ascii="Times New Roman" w:hAnsi="Times New Roman"/>
          <w:bCs/>
          <w:sz w:val="24"/>
          <w:szCs w:val="24"/>
          <w:lang w:val="ru-RU"/>
        </w:rPr>
      </w:pPr>
      <w:r w:rsidRPr="00926363">
        <w:rPr>
          <w:rFonts w:ascii="Times New Roman" w:hAnsi="Times New Roman"/>
          <w:bCs/>
          <w:sz w:val="24"/>
          <w:szCs w:val="24"/>
          <w:lang w:val="ru-RU"/>
        </w:rPr>
        <w:t xml:space="preserve"> В результате изучения курса «Географическое исследование» на средней ступени школьного образования  учащийся сможет на основе наблюдений за происходящими в окружающей среде </w:t>
      </w:r>
      <w:r>
        <w:rPr>
          <w:rFonts w:ascii="Times New Roman" w:hAnsi="Times New Roman"/>
          <w:bCs/>
          <w:sz w:val="24"/>
          <w:szCs w:val="24"/>
          <w:lang w:val="ru-RU"/>
        </w:rPr>
        <w:t>явлениями</w:t>
      </w:r>
      <w:r w:rsidRPr="00926363">
        <w:rPr>
          <w:rFonts w:ascii="Times New Roman" w:hAnsi="Times New Roman"/>
          <w:bCs/>
          <w:sz w:val="24"/>
          <w:szCs w:val="24"/>
          <w:lang w:val="ru-RU"/>
        </w:rPr>
        <w:t xml:space="preserve"> определить основные запросы и проблемы населения, выявить и запланировать пути их решения, запланировать и провести географические исследования, письменно или устно представить выводы этого исследования. Вместе с тем он сможет в процессе исследования  создать визуальные материалы (карту и другие географические средства), составить простые тематические карты, написать сочинение на географическую тему; курс составлен таким образом, что учащийся сможет, </w:t>
      </w:r>
      <w:r w:rsidRPr="00F6747E">
        <w:rPr>
          <w:rFonts w:ascii="Times New Roman" w:hAnsi="Times New Roman"/>
          <w:bCs/>
          <w:sz w:val="24"/>
          <w:szCs w:val="24"/>
          <w:lang w:val="ru-RU"/>
        </w:rPr>
        <w:t>в соответствии</w:t>
      </w:r>
      <w:r w:rsidRPr="00926363">
        <w:rPr>
          <w:rFonts w:ascii="Times New Roman" w:hAnsi="Times New Roman"/>
          <w:bCs/>
          <w:sz w:val="24"/>
          <w:szCs w:val="24"/>
          <w:lang w:val="ru-RU"/>
        </w:rPr>
        <w:t xml:space="preserve">   с собственными интересами и возрастными возможностями, самостоятельно исследовать географические вопросы и представить свою работу  </w:t>
      </w:r>
      <w:r>
        <w:rPr>
          <w:rFonts w:ascii="Times New Roman" w:hAnsi="Times New Roman"/>
          <w:bCs/>
          <w:sz w:val="24"/>
          <w:szCs w:val="24"/>
          <w:lang w:val="ru-RU"/>
        </w:rPr>
        <w:t xml:space="preserve">  аудитории</w:t>
      </w:r>
      <w:r w:rsidRPr="00926363">
        <w:rPr>
          <w:rFonts w:ascii="Times New Roman" w:hAnsi="Times New Roman"/>
          <w:bCs/>
          <w:sz w:val="24"/>
          <w:szCs w:val="24"/>
          <w:lang w:val="ru-RU"/>
        </w:rPr>
        <w:t>; в дальнейшем использовать свои познания и умения по географии в разных  жизненных ситуациях. У учащегося возрастёт интерес не только к предмету, но и к социальной и природной среде,</w:t>
      </w:r>
      <w:r>
        <w:rPr>
          <w:rFonts w:ascii="Times New Roman" w:hAnsi="Times New Roman"/>
          <w:bCs/>
          <w:sz w:val="24"/>
          <w:szCs w:val="24"/>
          <w:lang w:val="ru-RU"/>
        </w:rPr>
        <w:t xml:space="preserve"> а также к</w:t>
      </w:r>
      <w:r w:rsidRPr="00926363">
        <w:rPr>
          <w:rFonts w:ascii="Times New Roman" w:hAnsi="Times New Roman"/>
          <w:bCs/>
          <w:sz w:val="24"/>
          <w:szCs w:val="24"/>
          <w:lang w:val="ru-RU"/>
        </w:rPr>
        <w:t xml:space="preserve"> определённым исследованиям. Он научится лучше сотрудничать с ровесниками</w:t>
      </w:r>
      <w:r>
        <w:rPr>
          <w:rFonts w:ascii="Times New Roman" w:hAnsi="Times New Roman"/>
          <w:bCs/>
          <w:sz w:val="24"/>
          <w:szCs w:val="24"/>
          <w:lang w:val="ru-RU"/>
        </w:rPr>
        <w:t xml:space="preserve">, и в дальнейшем  станет </w:t>
      </w:r>
      <w:r w:rsidRPr="00926363">
        <w:rPr>
          <w:rFonts w:ascii="Times New Roman" w:hAnsi="Times New Roman"/>
          <w:bCs/>
          <w:sz w:val="24"/>
          <w:szCs w:val="24"/>
          <w:lang w:val="ru-RU"/>
        </w:rPr>
        <w:t xml:space="preserve"> активн</w:t>
      </w:r>
      <w:r>
        <w:rPr>
          <w:rFonts w:ascii="Times New Roman" w:hAnsi="Times New Roman"/>
          <w:bCs/>
          <w:sz w:val="24"/>
          <w:szCs w:val="24"/>
          <w:lang w:val="ru-RU"/>
        </w:rPr>
        <w:t>ым</w:t>
      </w:r>
      <w:r w:rsidRPr="00926363">
        <w:rPr>
          <w:rFonts w:ascii="Times New Roman" w:hAnsi="Times New Roman"/>
          <w:bCs/>
          <w:sz w:val="24"/>
          <w:szCs w:val="24"/>
          <w:lang w:val="ru-RU"/>
        </w:rPr>
        <w:t xml:space="preserve"> гражданин</w:t>
      </w:r>
      <w:r>
        <w:rPr>
          <w:rFonts w:ascii="Times New Roman" w:hAnsi="Times New Roman"/>
          <w:bCs/>
          <w:sz w:val="24"/>
          <w:szCs w:val="24"/>
          <w:lang w:val="ru-RU"/>
        </w:rPr>
        <w:t>ом</w:t>
      </w:r>
      <w:r w:rsidRPr="00926363">
        <w:rPr>
          <w:rFonts w:ascii="Times New Roman" w:hAnsi="Times New Roman"/>
          <w:bCs/>
          <w:sz w:val="24"/>
          <w:szCs w:val="24"/>
          <w:lang w:val="ru-RU"/>
        </w:rPr>
        <w:t>; будет с чувством ответственности относит</w:t>
      </w:r>
      <w:r>
        <w:rPr>
          <w:rFonts w:ascii="Times New Roman" w:hAnsi="Times New Roman"/>
          <w:bCs/>
          <w:sz w:val="24"/>
          <w:szCs w:val="24"/>
          <w:lang w:val="ru-RU"/>
        </w:rPr>
        <w:t>ь</w:t>
      </w:r>
      <w:r w:rsidRPr="00926363">
        <w:rPr>
          <w:rFonts w:ascii="Times New Roman" w:hAnsi="Times New Roman"/>
          <w:bCs/>
          <w:sz w:val="24"/>
          <w:szCs w:val="24"/>
          <w:lang w:val="ru-RU"/>
        </w:rPr>
        <w:t xml:space="preserve">ся к среде обитания.  </w:t>
      </w:r>
    </w:p>
    <w:p w:rsidR="002E6E60" w:rsidRPr="00926363" w:rsidRDefault="002E6E60" w:rsidP="002E6E60">
      <w:pPr>
        <w:autoSpaceDE w:val="0"/>
        <w:autoSpaceDN w:val="0"/>
        <w:adjustRightInd w:val="0"/>
        <w:rPr>
          <w:rFonts w:ascii="Times New Roman" w:hAnsi="Times New Roman"/>
          <w:bCs/>
          <w:sz w:val="24"/>
          <w:szCs w:val="24"/>
          <w:lang w:val="ru-RU"/>
        </w:rPr>
      </w:pPr>
      <w:r w:rsidRPr="00926363">
        <w:rPr>
          <w:rFonts w:ascii="Times New Roman" w:hAnsi="Times New Roman"/>
          <w:bCs/>
          <w:sz w:val="24"/>
          <w:szCs w:val="24"/>
          <w:lang w:val="ru-RU"/>
        </w:rPr>
        <w:t xml:space="preserve">Вышеуказанный курс поможет учащемуся приобрести не только </w:t>
      </w:r>
      <w:r w:rsidRPr="00F6747E">
        <w:rPr>
          <w:rFonts w:ascii="Times New Roman" w:hAnsi="Times New Roman"/>
          <w:bCs/>
          <w:sz w:val="24"/>
          <w:szCs w:val="24"/>
          <w:lang w:val="ru-RU"/>
        </w:rPr>
        <w:t>теоретические</w:t>
      </w:r>
      <w:r w:rsidRPr="00926363">
        <w:rPr>
          <w:rFonts w:ascii="Times New Roman" w:hAnsi="Times New Roman"/>
          <w:bCs/>
          <w:sz w:val="24"/>
          <w:szCs w:val="24"/>
          <w:lang w:val="ru-RU"/>
        </w:rPr>
        <w:t xml:space="preserve"> знания, но и выработать  практические умения и навыки.  </w:t>
      </w:r>
    </w:p>
    <w:p w:rsidR="002E6E60" w:rsidRPr="00926363" w:rsidRDefault="002E6E60" w:rsidP="002E6E60">
      <w:pPr>
        <w:autoSpaceDE w:val="0"/>
        <w:autoSpaceDN w:val="0"/>
        <w:adjustRightInd w:val="0"/>
        <w:rPr>
          <w:rFonts w:ascii="Times New Roman" w:hAnsi="Times New Roman"/>
          <w:bCs/>
          <w:sz w:val="24"/>
          <w:szCs w:val="24"/>
          <w:lang w:val="ru-RU"/>
        </w:rPr>
      </w:pPr>
      <w:r w:rsidRPr="00926363">
        <w:rPr>
          <w:rFonts w:ascii="Times New Roman" w:hAnsi="Times New Roman"/>
          <w:bCs/>
          <w:sz w:val="24"/>
          <w:szCs w:val="24"/>
          <w:lang w:val="ru-RU"/>
        </w:rPr>
        <w:t xml:space="preserve">Учащийся сможет самостоятельно, в соответствии с  целями, </w:t>
      </w:r>
      <w:r>
        <w:rPr>
          <w:rFonts w:ascii="Times New Roman" w:hAnsi="Times New Roman"/>
          <w:bCs/>
          <w:sz w:val="24"/>
          <w:szCs w:val="24"/>
          <w:lang w:val="ru-RU"/>
        </w:rPr>
        <w:t>изыскать</w:t>
      </w:r>
      <w:r w:rsidRPr="00926363">
        <w:rPr>
          <w:rFonts w:ascii="Times New Roman" w:hAnsi="Times New Roman"/>
          <w:bCs/>
          <w:sz w:val="24"/>
          <w:szCs w:val="24"/>
          <w:lang w:val="ru-RU"/>
        </w:rPr>
        <w:t xml:space="preserve"> первичную информацию и обработать её. Он должен научиться не только обрабатывать сведения, полученные из разных  информаци</w:t>
      </w:r>
      <w:r>
        <w:rPr>
          <w:rFonts w:ascii="Times New Roman" w:hAnsi="Times New Roman"/>
          <w:bCs/>
          <w:sz w:val="24"/>
          <w:szCs w:val="24"/>
          <w:lang w:val="ru-RU"/>
        </w:rPr>
        <w:t>онных средств, но и находить их</w:t>
      </w:r>
      <w:r w:rsidRPr="00926363">
        <w:rPr>
          <w:rFonts w:ascii="Times New Roman" w:hAnsi="Times New Roman"/>
          <w:bCs/>
          <w:sz w:val="24"/>
          <w:szCs w:val="24"/>
          <w:lang w:val="ru-RU"/>
        </w:rPr>
        <w:t>. Для этого ему нужно выбрать</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тему, информацию </w:t>
      </w:r>
      <w:r>
        <w:rPr>
          <w:rFonts w:ascii="Times New Roman" w:hAnsi="Times New Roman"/>
          <w:bCs/>
          <w:sz w:val="24"/>
          <w:szCs w:val="24"/>
          <w:lang w:val="ru-RU"/>
        </w:rPr>
        <w:t>для</w:t>
      </w:r>
      <w:r w:rsidRPr="00926363">
        <w:rPr>
          <w:rFonts w:ascii="Times New Roman" w:hAnsi="Times New Roman"/>
          <w:bCs/>
          <w:sz w:val="24"/>
          <w:szCs w:val="24"/>
          <w:lang w:val="ru-RU"/>
        </w:rPr>
        <w:t xml:space="preserve"> которой он сможет найти непосредственно в</w:t>
      </w:r>
      <w:r>
        <w:rPr>
          <w:rFonts w:ascii="Times New Roman" w:hAnsi="Times New Roman"/>
          <w:bCs/>
          <w:sz w:val="24"/>
          <w:szCs w:val="24"/>
          <w:lang w:val="ru-RU"/>
        </w:rPr>
        <w:t>округ себя</w:t>
      </w:r>
      <w:r w:rsidRPr="00926363">
        <w:rPr>
          <w:rFonts w:ascii="Times New Roman" w:hAnsi="Times New Roman"/>
          <w:bCs/>
          <w:sz w:val="24"/>
          <w:szCs w:val="24"/>
          <w:lang w:val="ru-RU"/>
        </w:rPr>
        <w:t xml:space="preserve">. Тематика выбранной работы может отражать вопросы </w:t>
      </w:r>
      <w:r>
        <w:rPr>
          <w:rFonts w:ascii="Times New Roman" w:hAnsi="Times New Roman"/>
          <w:bCs/>
          <w:sz w:val="24"/>
          <w:szCs w:val="24"/>
          <w:lang w:val="ru-RU"/>
        </w:rPr>
        <w:t xml:space="preserve">как  физической, так и </w:t>
      </w:r>
      <w:r w:rsidRPr="00926363">
        <w:rPr>
          <w:rFonts w:ascii="Times New Roman" w:hAnsi="Times New Roman"/>
          <w:bCs/>
          <w:sz w:val="24"/>
          <w:szCs w:val="24"/>
          <w:lang w:val="ru-RU"/>
        </w:rPr>
        <w:t xml:space="preserve">общественной географии </w:t>
      </w:r>
      <w:r>
        <w:rPr>
          <w:rFonts w:ascii="Times New Roman" w:hAnsi="Times New Roman"/>
          <w:bCs/>
          <w:sz w:val="24"/>
          <w:szCs w:val="24"/>
          <w:lang w:val="ru-RU"/>
        </w:rPr>
        <w:t xml:space="preserve">и </w:t>
      </w:r>
      <w:r w:rsidRPr="00926363">
        <w:rPr>
          <w:rFonts w:ascii="Times New Roman" w:hAnsi="Times New Roman"/>
          <w:bCs/>
          <w:sz w:val="24"/>
          <w:szCs w:val="24"/>
          <w:lang w:val="ru-RU"/>
        </w:rPr>
        <w:t xml:space="preserve"> защиты окружающей среды.  </w:t>
      </w:r>
    </w:p>
    <w:p w:rsidR="002E6E60" w:rsidRPr="00926363" w:rsidRDefault="002E6E60" w:rsidP="002E6E60">
      <w:pPr>
        <w:shd w:val="clear" w:color="auto" w:fill="D9D9D9"/>
        <w:spacing w:after="0" w:line="240" w:lineRule="auto"/>
        <w:rPr>
          <w:rFonts w:ascii="Times New Roman" w:hAnsi="Times New Roman"/>
          <w:b/>
          <w:sz w:val="24"/>
          <w:szCs w:val="24"/>
          <w:lang w:val="ka-GE"/>
        </w:rPr>
      </w:pPr>
      <w:r w:rsidRPr="00926363">
        <w:rPr>
          <w:rFonts w:ascii="Times New Roman" w:hAnsi="Times New Roman"/>
          <w:b/>
          <w:sz w:val="24"/>
          <w:szCs w:val="24"/>
          <w:lang w:val="ru-RU"/>
        </w:rPr>
        <w:t>Б</w:t>
      </w:r>
      <w:r w:rsidRPr="00926363">
        <w:rPr>
          <w:rFonts w:ascii="Times New Roman" w:hAnsi="Times New Roman"/>
          <w:b/>
          <w:sz w:val="24"/>
          <w:szCs w:val="24"/>
          <w:lang w:val="ka-GE"/>
        </w:rPr>
        <w:t>)</w:t>
      </w:r>
      <w:r w:rsidRPr="00350203">
        <w:rPr>
          <w:rFonts w:ascii="Times New Roman" w:hAnsi="Times New Roman"/>
          <w:b/>
          <w:sz w:val="24"/>
          <w:szCs w:val="24"/>
          <w:lang w:val="ru-RU"/>
        </w:rPr>
        <w:t xml:space="preserve"> </w:t>
      </w:r>
      <w:r w:rsidRPr="00926363">
        <w:rPr>
          <w:rFonts w:ascii="Times New Roman" w:hAnsi="Times New Roman"/>
          <w:b/>
          <w:sz w:val="24"/>
          <w:szCs w:val="24"/>
          <w:lang w:val="ru-RU"/>
        </w:rPr>
        <w:t>Цели обучения</w:t>
      </w:r>
      <w:r>
        <w:rPr>
          <w:rFonts w:ascii="Times New Roman" w:hAnsi="Times New Roman"/>
          <w:b/>
          <w:sz w:val="24"/>
          <w:szCs w:val="24"/>
          <w:lang w:val="ru-RU"/>
        </w:rPr>
        <w:t xml:space="preserve"> </w:t>
      </w:r>
      <w:r w:rsidRPr="00926363">
        <w:rPr>
          <w:rFonts w:ascii="Times New Roman" w:hAnsi="Times New Roman"/>
          <w:b/>
          <w:sz w:val="24"/>
          <w:szCs w:val="24"/>
          <w:lang w:val="ru-RU"/>
        </w:rPr>
        <w:t xml:space="preserve"> географическому  исследованию</w:t>
      </w:r>
      <w:r>
        <w:rPr>
          <w:rFonts w:ascii="Times New Roman" w:hAnsi="Times New Roman"/>
          <w:b/>
          <w:sz w:val="24"/>
          <w:szCs w:val="24"/>
          <w:lang w:val="ru-RU"/>
        </w:rPr>
        <w:t>.</w:t>
      </w:r>
    </w:p>
    <w:p w:rsidR="002E6E60" w:rsidRPr="00926363" w:rsidRDefault="002E6E60" w:rsidP="002E6E60">
      <w:pPr>
        <w:autoSpaceDE w:val="0"/>
        <w:autoSpaceDN w:val="0"/>
        <w:adjustRightInd w:val="0"/>
        <w:rPr>
          <w:rFonts w:ascii="Times New Roman" w:hAnsi="Times New Roman"/>
          <w:sz w:val="24"/>
          <w:szCs w:val="24"/>
          <w:lang w:val="ru-RU"/>
        </w:rPr>
      </w:pPr>
      <w:r w:rsidRPr="00926363">
        <w:rPr>
          <w:rFonts w:ascii="Times New Roman" w:hAnsi="Times New Roman"/>
          <w:sz w:val="24"/>
          <w:szCs w:val="24"/>
          <w:lang w:val="ru-RU"/>
        </w:rPr>
        <w:t>Целями обучения</w:t>
      </w:r>
      <w:r>
        <w:rPr>
          <w:rFonts w:ascii="Times New Roman" w:hAnsi="Times New Roman"/>
          <w:sz w:val="24"/>
          <w:szCs w:val="24"/>
          <w:lang w:val="ru-RU"/>
        </w:rPr>
        <w:t xml:space="preserve"> учащегося</w:t>
      </w:r>
      <w:r w:rsidRPr="00926363">
        <w:rPr>
          <w:rFonts w:ascii="Times New Roman" w:hAnsi="Times New Roman"/>
          <w:sz w:val="24"/>
          <w:szCs w:val="24"/>
          <w:lang w:val="ru-RU"/>
        </w:rPr>
        <w:t xml:space="preserve"> географическому исследованию являются:</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о</w:t>
      </w:r>
      <w:r w:rsidRPr="00926363">
        <w:rPr>
          <w:rFonts w:ascii="Times New Roman" w:hAnsi="Times New Roman"/>
          <w:bCs/>
          <w:sz w:val="24"/>
          <w:szCs w:val="24"/>
          <w:lang w:val="ru-RU"/>
        </w:rPr>
        <w:t xml:space="preserve">знакомить </w:t>
      </w:r>
      <w:r>
        <w:rPr>
          <w:rFonts w:ascii="Times New Roman" w:hAnsi="Times New Roman"/>
          <w:bCs/>
          <w:sz w:val="24"/>
          <w:szCs w:val="24"/>
          <w:lang w:val="ru-RU"/>
        </w:rPr>
        <w:t xml:space="preserve">его </w:t>
      </w:r>
      <w:r w:rsidRPr="00926363">
        <w:rPr>
          <w:rFonts w:ascii="Times New Roman" w:hAnsi="Times New Roman"/>
          <w:bCs/>
          <w:sz w:val="24"/>
          <w:szCs w:val="24"/>
          <w:lang w:val="ru-RU"/>
        </w:rPr>
        <w:t>с методами географического исследования;</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п</w:t>
      </w:r>
      <w:r w:rsidRPr="00926363">
        <w:rPr>
          <w:rFonts w:ascii="Times New Roman" w:hAnsi="Times New Roman"/>
          <w:bCs/>
          <w:sz w:val="24"/>
          <w:szCs w:val="24"/>
          <w:lang w:val="ru-RU"/>
        </w:rPr>
        <w:t>омочь в восприятии локальной окружающей среды;</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п</w:t>
      </w:r>
      <w:r w:rsidRPr="00926363">
        <w:rPr>
          <w:rFonts w:ascii="Times New Roman" w:hAnsi="Times New Roman"/>
          <w:bCs/>
          <w:sz w:val="24"/>
          <w:szCs w:val="24"/>
          <w:lang w:val="ru-RU"/>
        </w:rPr>
        <w:t>омочь в идентификации предмета исследования;</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углубить знани</w:t>
      </w:r>
      <w:r w:rsidRPr="00926363">
        <w:rPr>
          <w:rFonts w:ascii="Times New Roman" w:hAnsi="Times New Roman"/>
          <w:bCs/>
          <w:sz w:val="24"/>
          <w:szCs w:val="24"/>
          <w:lang w:val="ru-RU"/>
        </w:rPr>
        <w:t>я по предмету;</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lastRenderedPageBreak/>
        <w:t>в</w:t>
      </w:r>
      <w:r w:rsidRPr="00926363">
        <w:rPr>
          <w:rFonts w:ascii="Times New Roman" w:hAnsi="Times New Roman"/>
          <w:bCs/>
          <w:sz w:val="24"/>
          <w:szCs w:val="24"/>
          <w:lang w:val="ru-RU"/>
        </w:rPr>
        <w:t xml:space="preserve">ыработать  </w:t>
      </w:r>
      <w:r>
        <w:rPr>
          <w:rFonts w:ascii="Times New Roman" w:hAnsi="Times New Roman"/>
          <w:bCs/>
          <w:sz w:val="24"/>
          <w:szCs w:val="24"/>
          <w:lang w:val="ru-RU"/>
        </w:rPr>
        <w:t>навыки</w:t>
      </w:r>
      <w:r w:rsidRPr="00926363">
        <w:rPr>
          <w:rFonts w:ascii="Times New Roman" w:hAnsi="Times New Roman"/>
          <w:bCs/>
          <w:sz w:val="24"/>
          <w:szCs w:val="24"/>
          <w:lang w:val="ru-RU"/>
        </w:rPr>
        <w:t xml:space="preserve"> интерпретации фактов, явлений и процессов;</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в</w:t>
      </w:r>
      <w:r w:rsidRPr="00926363">
        <w:rPr>
          <w:rFonts w:ascii="Times New Roman" w:hAnsi="Times New Roman"/>
          <w:bCs/>
          <w:sz w:val="24"/>
          <w:szCs w:val="24"/>
          <w:lang w:val="ru-RU"/>
        </w:rPr>
        <w:t xml:space="preserve">ыработать </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 исследовательские навыки;</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н</w:t>
      </w:r>
      <w:r w:rsidRPr="00926363">
        <w:rPr>
          <w:rFonts w:ascii="Times New Roman" w:hAnsi="Times New Roman"/>
          <w:bCs/>
          <w:sz w:val="24"/>
          <w:szCs w:val="24"/>
          <w:lang w:val="ru-RU"/>
        </w:rPr>
        <w:t>аучить   вырабатывать и отстаивать свою позицию;</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п</w:t>
      </w:r>
      <w:r w:rsidRPr="00926363">
        <w:rPr>
          <w:rFonts w:ascii="Times New Roman" w:hAnsi="Times New Roman"/>
          <w:bCs/>
          <w:sz w:val="24"/>
          <w:szCs w:val="24"/>
          <w:lang w:val="ru-RU"/>
        </w:rPr>
        <w:t>омочь ос</w:t>
      </w:r>
      <w:r>
        <w:rPr>
          <w:rFonts w:ascii="Times New Roman" w:hAnsi="Times New Roman"/>
          <w:bCs/>
          <w:sz w:val="24"/>
          <w:szCs w:val="24"/>
          <w:lang w:val="ru-RU"/>
        </w:rPr>
        <w:t>мыслить</w:t>
      </w:r>
      <w:r w:rsidRPr="00926363">
        <w:rPr>
          <w:rFonts w:ascii="Times New Roman" w:hAnsi="Times New Roman"/>
          <w:bCs/>
          <w:sz w:val="24"/>
          <w:szCs w:val="24"/>
          <w:lang w:val="ru-RU"/>
        </w:rPr>
        <w:t xml:space="preserve"> проблемы и устанавливать </w:t>
      </w:r>
      <w:r>
        <w:rPr>
          <w:rFonts w:ascii="Times New Roman" w:hAnsi="Times New Roman"/>
          <w:bCs/>
          <w:sz w:val="24"/>
          <w:szCs w:val="24"/>
          <w:lang w:val="ru-RU"/>
        </w:rPr>
        <w:t>взаимосвязь</w:t>
      </w:r>
      <w:r w:rsidRPr="00926363">
        <w:rPr>
          <w:rFonts w:ascii="Times New Roman" w:hAnsi="Times New Roman"/>
          <w:bCs/>
          <w:sz w:val="24"/>
          <w:szCs w:val="24"/>
          <w:lang w:val="ru-RU"/>
        </w:rPr>
        <w:t xml:space="preserve"> </w:t>
      </w:r>
      <w:r>
        <w:rPr>
          <w:rFonts w:ascii="Times New Roman" w:hAnsi="Times New Roman"/>
          <w:bCs/>
          <w:sz w:val="24"/>
          <w:szCs w:val="24"/>
          <w:lang w:val="ru-RU"/>
        </w:rPr>
        <w:t xml:space="preserve">между </w:t>
      </w:r>
      <w:r w:rsidRPr="00926363">
        <w:rPr>
          <w:rFonts w:ascii="Times New Roman" w:hAnsi="Times New Roman"/>
          <w:bCs/>
          <w:sz w:val="24"/>
          <w:szCs w:val="24"/>
          <w:lang w:val="ru-RU"/>
        </w:rPr>
        <w:t>явлени</w:t>
      </w:r>
      <w:r>
        <w:rPr>
          <w:rFonts w:ascii="Times New Roman" w:hAnsi="Times New Roman"/>
          <w:bCs/>
          <w:sz w:val="24"/>
          <w:szCs w:val="24"/>
          <w:lang w:val="ru-RU"/>
        </w:rPr>
        <w:t>ями</w:t>
      </w:r>
      <w:r w:rsidRPr="00926363">
        <w:rPr>
          <w:rFonts w:ascii="Times New Roman" w:hAnsi="Times New Roman"/>
          <w:bCs/>
          <w:sz w:val="24"/>
          <w:szCs w:val="24"/>
          <w:lang w:val="ru-RU"/>
        </w:rPr>
        <w:t>;</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 xml:space="preserve">научить  </w:t>
      </w:r>
      <w:r w:rsidRPr="00926363">
        <w:rPr>
          <w:rFonts w:ascii="Times New Roman" w:hAnsi="Times New Roman"/>
          <w:sz w:val="24"/>
          <w:szCs w:val="24"/>
          <w:lang w:val="ru-RU"/>
        </w:rPr>
        <w:t>находить  и систематизировать информацию;</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р</w:t>
      </w:r>
      <w:r w:rsidRPr="00926363">
        <w:rPr>
          <w:rFonts w:ascii="Times New Roman" w:hAnsi="Times New Roman"/>
          <w:bCs/>
          <w:sz w:val="24"/>
          <w:szCs w:val="24"/>
          <w:lang w:val="ru-RU"/>
        </w:rPr>
        <w:t>азвить</w:t>
      </w:r>
      <w:r>
        <w:rPr>
          <w:rFonts w:ascii="Times New Roman" w:hAnsi="Times New Roman"/>
          <w:bCs/>
          <w:sz w:val="24"/>
          <w:szCs w:val="24"/>
          <w:lang w:val="ru-RU"/>
        </w:rPr>
        <w:t xml:space="preserve"> </w:t>
      </w:r>
      <w:r w:rsidRPr="00926363">
        <w:rPr>
          <w:rFonts w:ascii="Times New Roman" w:hAnsi="Times New Roman"/>
          <w:bCs/>
          <w:sz w:val="24"/>
          <w:szCs w:val="24"/>
          <w:lang w:val="ru-RU"/>
        </w:rPr>
        <w:t>творческие умения;</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у</w:t>
      </w:r>
      <w:r w:rsidRPr="00926363">
        <w:rPr>
          <w:rFonts w:ascii="Times New Roman" w:hAnsi="Times New Roman"/>
          <w:bCs/>
          <w:sz w:val="24"/>
          <w:szCs w:val="24"/>
          <w:lang w:val="ru-RU"/>
        </w:rPr>
        <w:t>глубить навыки обработки и анализа материала;</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в</w:t>
      </w:r>
      <w:r w:rsidRPr="00926363">
        <w:rPr>
          <w:rFonts w:ascii="Times New Roman" w:hAnsi="Times New Roman"/>
          <w:bCs/>
          <w:sz w:val="24"/>
          <w:szCs w:val="24"/>
          <w:lang w:val="ru-RU"/>
        </w:rPr>
        <w:t xml:space="preserve">ыработать </w:t>
      </w:r>
      <w:r>
        <w:rPr>
          <w:rFonts w:ascii="Times New Roman" w:hAnsi="Times New Roman"/>
          <w:bCs/>
          <w:sz w:val="24"/>
          <w:szCs w:val="24"/>
          <w:lang w:val="ru-RU"/>
        </w:rPr>
        <w:t>умение</w:t>
      </w:r>
      <w:r w:rsidRPr="00926363">
        <w:rPr>
          <w:rFonts w:ascii="Times New Roman" w:hAnsi="Times New Roman"/>
          <w:bCs/>
          <w:sz w:val="24"/>
          <w:szCs w:val="24"/>
          <w:lang w:val="ru-RU"/>
        </w:rPr>
        <w:t xml:space="preserve"> решать проблему;</w:t>
      </w:r>
    </w:p>
    <w:p w:rsidR="002E6E60" w:rsidRPr="00926363" w:rsidRDefault="002E6E60" w:rsidP="002E6E60">
      <w:pPr>
        <w:numPr>
          <w:ilvl w:val="0"/>
          <w:numId w:val="111"/>
        </w:numPr>
        <w:autoSpaceDE w:val="0"/>
        <w:autoSpaceDN w:val="0"/>
        <w:adjustRightInd w:val="0"/>
        <w:rPr>
          <w:rFonts w:ascii="Times New Roman" w:hAnsi="Times New Roman"/>
          <w:bCs/>
          <w:sz w:val="24"/>
          <w:szCs w:val="24"/>
          <w:lang w:val="ru-RU"/>
        </w:rPr>
      </w:pPr>
      <w:r>
        <w:rPr>
          <w:rFonts w:ascii="Times New Roman" w:hAnsi="Times New Roman"/>
          <w:bCs/>
          <w:sz w:val="24"/>
          <w:szCs w:val="24"/>
          <w:lang w:val="ru-RU"/>
        </w:rPr>
        <w:t>р</w:t>
      </w:r>
      <w:r w:rsidRPr="00926363">
        <w:rPr>
          <w:rFonts w:ascii="Times New Roman" w:hAnsi="Times New Roman"/>
          <w:bCs/>
          <w:sz w:val="24"/>
          <w:szCs w:val="24"/>
          <w:lang w:val="ru-RU"/>
        </w:rPr>
        <w:t>азвить навыки коммуникации.</w:t>
      </w:r>
    </w:p>
    <w:p w:rsidR="002E6E60" w:rsidRPr="00926363" w:rsidRDefault="002E6E60" w:rsidP="002E6E60">
      <w:pPr>
        <w:autoSpaceDE w:val="0"/>
        <w:autoSpaceDN w:val="0"/>
        <w:adjustRightInd w:val="0"/>
        <w:spacing w:after="0" w:line="240" w:lineRule="auto"/>
        <w:ind w:left="720"/>
        <w:rPr>
          <w:rFonts w:ascii="Times New Roman" w:hAnsi="Times New Roman"/>
          <w:sz w:val="24"/>
          <w:szCs w:val="24"/>
          <w:lang w:val="ru-RU"/>
        </w:rPr>
      </w:pPr>
    </w:p>
    <w:p w:rsidR="002E6E60" w:rsidRPr="00926363" w:rsidRDefault="002E6E60" w:rsidP="002E6E60">
      <w:pPr>
        <w:shd w:val="clear" w:color="auto" w:fill="D9D9D9"/>
        <w:spacing w:after="0" w:line="240" w:lineRule="auto"/>
        <w:rPr>
          <w:rFonts w:ascii="Times New Roman" w:hAnsi="Times New Roman"/>
          <w:b/>
          <w:sz w:val="24"/>
          <w:szCs w:val="24"/>
          <w:lang w:val="ru-RU"/>
        </w:rPr>
      </w:pPr>
      <w:r w:rsidRPr="00926363">
        <w:rPr>
          <w:rFonts w:ascii="Times New Roman" w:hAnsi="Times New Roman"/>
          <w:b/>
          <w:sz w:val="24"/>
          <w:szCs w:val="24"/>
          <w:lang w:val="ru-RU"/>
        </w:rPr>
        <w:t xml:space="preserve">В) Организация курса обучения </w:t>
      </w:r>
    </w:p>
    <w:p w:rsidR="002E6E60" w:rsidRPr="00F241FC" w:rsidRDefault="002E6E60" w:rsidP="002E6E60">
      <w:pPr>
        <w:spacing w:after="0" w:line="240" w:lineRule="auto"/>
        <w:rPr>
          <w:rFonts w:ascii="Times New Roman" w:hAnsi="Times New Roman"/>
          <w:sz w:val="24"/>
          <w:szCs w:val="24"/>
          <w:lang w:val="ru-RU"/>
        </w:rPr>
      </w:pPr>
      <w:r w:rsidRPr="00926363">
        <w:rPr>
          <w:rFonts w:ascii="Times New Roman" w:hAnsi="Times New Roman"/>
          <w:sz w:val="24"/>
          <w:szCs w:val="24"/>
          <w:lang w:val="ru-RU"/>
        </w:rPr>
        <w:t>Учебная программа выборочного предмета «Географические исследования»,  который изучается в течение двух семестров на  средней ступени школьного обучения - в</w:t>
      </w:r>
      <w:r w:rsidRPr="00926363">
        <w:rPr>
          <w:rFonts w:ascii="Times New Roman" w:hAnsi="Times New Roman"/>
          <w:sz w:val="24"/>
          <w:szCs w:val="24"/>
          <w:lang w:val="ka-GE"/>
        </w:rPr>
        <w:t xml:space="preserve"> X/XI/XII</w:t>
      </w:r>
      <w:r w:rsidRPr="00926363">
        <w:rPr>
          <w:rFonts w:ascii="Times New Roman" w:hAnsi="Times New Roman"/>
          <w:sz w:val="24"/>
          <w:szCs w:val="24"/>
          <w:lang w:val="ru-RU"/>
        </w:rPr>
        <w:t xml:space="preserve"> </w:t>
      </w:r>
      <w:r>
        <w:rPr>
          <w:rFonts w:ascii="Times New Roman" w:hAnsi="Times New Roman"/>
          <w:sz w:val="24"/>
          <w:szCs w:val="24"/>
          <w:lang w:val="ru-RU"/>
        </w:rPr>
        <w:t xml:space="preserve">классах, </w:t>
      </w:r>
      <w:r w:rsidRPr="00926363">
        <w:rPr>
          <w:rFonts w:ascii="Times New Roman" w:hAnsi="Times New Roman"/>
          <w:sz w:val="24"/>
          <w:szCs w:val="24"/>
          <w:lang w:val="ru-RU"/>
        </w:rPr>
        <w:t xml:space="preserve"> рас</w:t>
      </w:r>
      <w:r>
        <w:rPr>
          <w:rFonts w:ascii="Times New Roman" w:hAnsi="Times New Roman"/>
          <w:sz w:val="24"/>
          <w:szCs w:val="24"/>
          <w:lang w:val="ru-RU"/>
        </w:rPr>
        <w:t>с</w:t>
      </w:r>
      <w:r w:rsidRPr="00926363">
        <w:rPr>
          <w:rFonts w:ascii="Times New Roman" w:hAnsi="Times New Roman"/>
          <w:sz w:val="24"/>
          <w:szCs w:val="24"/>
          <w:lang w:val="ru-RU"/>
        </w:rPr>
        <w:t>читан</w:t>
      </w:r>
      <w:r>
        <w:rPr>
          <w:rFonts w:ascii="Times New Roman" w:hAnsi="Times New Roman"/>
          <w:sz w:val="24"/>
          <w:szCs w:val="24"/>
          <w:lang w:val="ru-RU"/>
        </w:rPr>
        <w:t>а</w:t>
      </w:r>
      <w:r w:rsidRPr="00926363">
        <w:rPr>
          <w:rFonts w:ascii="Times New Roman" w:hAnsi="Times New Roman"/>
          <w:sz w:val="24"/>
          <w:szCs w:val="24"/>
          <w:lang w:val="ru-RU"/>
        </w:rPr>
        <w:t xml:space="preserve"> на </w:t>
      </w:r>
      <w:r w:rsidRPr="00F241FC">
        <w:rPr>
          <w:rFonts w:ascii="Times New Roman" w:hAnsi="Times New Roman"/>
          <w:sz w:val="24"/>
          <w:szCs w:val="24"/>
          <w:lang w:val="ru-RU"/>
        </w:rPr>
        <w:t>60 академических часов.</w:t>
      </w:r>
    </w:p>
    <w:p w:rsidR="002E6E60" w:rsidRPr="00926363" w:rsidRDefault="002E6E60" w:rsidP="002E6E60">
      <w:pPr>
        <w:spacing w:after="0" w:line="240" w:lineRule="auto"/>
        <w:rPr>
          <w:rFonts w:ascii="Times New Roman" w:hAnsi="Times New Roman"/>
          <w:sz w:val="24"/>
          <w:szCs w:val="24"/>
          <w:lang w:val="ru-RU"/>
        </w:rPr>
      </w:pPr>
      <w:r w:rsidRPr="00926363">
        <w:rPr>
          <w:rFonts w:ascii="Times New Roman" w:hAnsi="Times New Roman"/>
          <w:sz w:val="24"/>
          <w:szCs w:val="24"/>
          <w:lang w:val="ru-RU"/>
        </w:rPr>
        <w:t>Индексы, указанные в Стандарт</w:t>
      </w:r>
      <w:r>
        <w:rPr>
          <w:rFonts w:ascii="Times New Roman" w:hAnsi="Times New Roman"/>
          <w:sz w:val="24"/>
          <w:szCs w:val="24"/>
          <w:lang w:val="ru-RU"/>
        </w:rPr>
        <w:t>е</w:t>
      </w:r>
      <w:r w:rsidRPr="00926363">
        <w:rPr>
          <w:rFonts w:ascii="Times New Roman" w:hAnsi="Times New Roman"/>
          <w:sz w:val="24"/>
          <w:szCs w:val="24"/>
          <w:lang w:val="ru-RU"/>
        </w:rPr>
        <w:t>:</w:t>
      </w:r>
    </w:p>
    <w:p w:rsidR="002E6E60" w:rsidRDefault="002E6E60" w:rsidP="002E6E60">
      <w:pPr>
        <w:spacing w:after="0" w:line="240" w:lineRule="auto"/>
        <w:rPr>
          <w:rFonts w:ascii="Times New Roman" w:hAnsi="Times New Roman"/>
          <w:sz w:val="24"/>
          <w:szCs w:val="24"/>
          <w:lang w:val="ru-RU"/>
        </w:rPr>
      </w:pPr>
      <w:r>
        <w:rPr>
          <w:rFonts w:ascii="Times New Roman" w:hAnsi="Times New Roman"/>
          <w:sz w:val="24"/>
          <w:szCs w:val="24"/>
          <w:lang w:val="ru-RU"/>
        </w:rPr>
        <w:t>п</w:t>
      </w:r>
      <w:r w:rsidRPr="00926363">
        <w:rPr>
          <w:rFonts w:ascii="Times New Roman" w:hAnsi="Times New Roman"/>
          <w:sz w:val="24"/>
          <w:szCs w:val="24"/>
          <w:lang w:val="ru-RU"/>
        </w:rPr>
        <w:t>еред каждым результатом, указанн</w:t>
      </w:r>
      <w:r>
        <w:rPr>
          <w:rFonts w:ascii="Times New Roman" w:hAnsi="Times New Roman"/>
          <w:sz w:val="24"/>
          <w:szCs w:val="24"/>
          <w:lang w:val="ru-RU"/>
        </w:rPr>
        <w:t>о</w:t>
      </w:r>
      <w:r w:rsidRPr="00926363">
        <w:rPr>
          <w:rFonts w:ascii="Times New Roman" w:hAnsi="Times New Roman"/>
          <w:sz w:val="24"/>
          <w:szCs w:val="24"/>
          <w:lang w:val="ru-RU"/>
        </w:rPr>
        <w:t>м в Стандарт</w:t>
      </w:r>
      <w:r>
        <w:rPr>
          <w:rFonts w:ascii="Times New Roman" w:hAnsi="Times New Roman"/>
          <w:sz w:val="24"/>
          <w:szCs w:val="24"/>
          <w:lang w:val="ru-RU"/>
        </w:rPr>
        <w:t>е</w:t>
      </w:r>
      <w:r w:rsidRPr="00926363">
        <w:rPr>
          <w:rFonts w:ascii="Times New Roman" w:hAnsi="Times New Roman"/>
          <w:sz w:val="24"/>
          <w:szCs w:val="24"/>
          <w:lang w:val="ru-RU"/>
        </w:rPr>
        <w:t xml:space="preserve">, </w:t>
      </w:r>
      <w:r>
        <w:rPr>
          <w:rFonts w:ascii="Times New Roman" w:hAnsi="Times New Roman"/>
          <w:sz w:val="24"/>
          <w:szCs w:val="24"/>
          <w:lang w:val="ru-RU"/>
        </w:rPr>
        <w:t xml:space="preserve">дан </w:t>
      </w:r>
      <w:r w:rsidRPr="00926363">
        <w:rPr>
          <w:rFonts w:ascii="Times New Roman" w:hAnsi="Times New Roman"/>
          <w:sz w:val="24"/>
          <w:szCs w:val="24"/>
          <w:lang w:val="ru-RU"/>
        </w:rPr>
        <w:t xml:space="preserve">индекс. Напр., </w:t>
      </w:r>
      <w:r w:rsidRPr="00926363">
        <w:rPr>
          <w:rFonts w:ascii="Times New Roman" w:hAnsi="Times New Roman"/>
          <w:b/>
          <w:i/>
          <w:sz w:val="24"/>
          <w:szCs w:val="24"/>
          <w:lang w:val="ru-RU"/>
        </w:rPr>
        <w:t>Выб. Гео.</w:t>
      </w:r>
      <w:r w:rsidRPr="00926363">
        <w:rPr>
          <w:rFonts w:ascii="Times New Roman" w:hAnsi="Times New Roman"/>
          <w:sz w:val="24"/>
          <w:szCs w:val="24"/>
          <w:lang w:val="ru-RU"/>
        </w:rPr>
        <w:t xml:space="preserve"> </w:t>
      </w:r>
      <w:r w:rsidRPr="00926363">
        <w:rPr>
          <w:rFonts w:ascii="Times New Roman" w:hAnsi="Times New Roman"/>
          <w:b/>
          <w:i/>
          <w:sz w:val="24"/>
          <w:szCs w:val="24"/>
          <w:lang w:val="ru-RU"/>
        </w:rPr>
        <w:t>иссл.</w:t>
      </w:r>
      <w:r w:rsidRPr="00926363">
        <w:rPr>
          <w:rFonts w:ascii="Times New Roman" w:hAnsi="Times New Roman"/>
          <w:sz w:val="24"/>
          <w:szCs w:val="24"/>
          <w:lang w:val="ru-RU"/>
        </w:rPr>
        <w:t xml:space="preserve"> </w:t>
      </w:r>
      <w:r w:rsidRPr="00926363">
        <w:rPr>
          <w:rFonts w:ascii="Times New Roman" w:hAnsi="Times New Roman"/>
          <w:b/>
          <w:i/>
          <w:color w:val="000000"/>
          <w:sz w:val="24"/>
          <w:szCs w:val="24"/>
          <w:lang w:val="it-IT"/>
        </w:rPr>
        <w:t>X/XI/XII.1.</w:t>
      </w:r>
      <w:r w:rsidRPr="00926363">
        <w:rPr>
          <w:rFonts w:ascii="Times New Roman" w:hAnsi="Times New Roman"/>
          <w:b/>
          <w:color w:val="000000"/>
          <w:sz w:val="24"/>
          <w:szCs w:val="24"/>
          <w:lang w:val="it-IT"/>
        </w:rPr>
        <w:t xml:space="preserve"> </w:t>
      </w:r>
      <w:r w:rsidRPr="00926363">
        <w:rPr>
          <w:rFonts w:ascii="Times New Roman" w:hAnsi="Times New Roman"/>
          <w:sz w:val="24"/>
          <w:szCs w:val="24"/>
          <w:lang w:val="ru-RU"/>
        </w:rPr>
        <w:t xml:space="preserve"> – первый знак индекса указывает на то, что программа является выборочной (</w:t>
      </w:r>
      <w:r w:rsidRPr="00926363">
        <w:rPr>
          <w:rFonts w:ascii="Times New Roman" w:hAnsi="Times New Roman"/>
          <w:b/>
          <w:i/>
          <w:sz w:val="24"/>
          <w:szCs w:val="24"/>
          <w:lang w:val="ru-RU"/>
        </w:rPr>
        <w:t xml:space="preserve">Выб. </w:t>
      </w:r>
      <w:r w:rsidRPr="00926363">
        <w:rPr>
          <w:rFonts w:ascii="Times New Roman" w:hAnsi="Times New Roman"/>
          <w:sz w:val="24"/>
          <w:szCs w:val="24"/>
          <w:lang w:val="ru-RU"/>
        </w:rPr>
        <w:t>= выборочный), второй - на предмет (</w:t>
      </w:r>
      <w:r w:rsidRPr="00926363">
        <w:rPr>
          <w:rFonts w:ascii="Times New Roman" w:hAnsi="Times New Roman"/>
          <w:b/>
          <w:i/>
          <w:sz w:val="24"/>
          <w:szCs w:val="24"/>
          <w:lang w:val="ru-RU"/>
        </w:rPr>
        <w:t>Гео.</w:t>
      </w:r>
      <w:r w:rsidRPr="00926363">
        <w:rPr>
          <w:rFonts w:ascii="Times New Roman" w:hAnsi="Times New Roman"/>
          <w:sz w:val="24"/>
          <w:szCs w:val="24"/>
          <w:lang w:val="ru-RU"/>
        </w:rPr>
        <w:t xml:space="preserve"> </w:t>
      </w:r>
      <w:r w:rsidRPr="00926363">
        <w:rPr>
          <w:rFonts w:ascii="Times New Roman" w:hAnsi="Times New Roman"/>
          <w:b/>
          <w:i/>
          <w:sz w:val="24"/>
          <w:szCs w:val="24"/>
          <w:lang w:val="ru-RU"/>
        </w:rPr>
        <w:t>иссл.</w:t>
      </w:r>
      <w:r w:rsidRPr="00926363">
        <w:rPr>
          <w:rFonts w:ascii="Times New Roman" w:hAnsi="Times New Roman"/>
          <w:sz w:val="24"/>
          <w:szCs w:val="24"/>
          <w:lang w:val="ru-RU"/>
        </w:rPr>
        <w:t xml:space="preserve"> </w:t>
      </w:r>
      <w:r w:rsidRPr="00926363">
        <w:rPr>
          <w:rFonts w:ascii="Times New Roman" w:hAnsi="Times New Roman"/>
          <w:b/>
          <w:i/>
          <w:sz w:val="24"/>
          <w:szCs w:val="24"/>
          <w:lang w:val="ru-RU"/>
        </w:rPr>
        <w:t xml:space="preserve"> </w:t>
      </w:r>
      <w:r w:rsidRPr="00926363">
        <w:rPr>
          <w:rFonts w:ascii="Times New Roman" w:hAnsi="Times New Roman"/>
          <w:sz w:val="24"/>
          <w:szCs w:val="24"/>
          <w:lang w:val="ru-RU"/>
        </w:rPr>
        <w:t>= географические исследования), третий -</w:t>
      </w:r>
      <w:r w:rsidRPr="00926363">
        <w:rPr>
          <w:rFonts w:ascii="Times New Roman" w:hAnsi="Times New Roman"/>
          <w:b/>
          <w:color w:val="000000"/>
          <w:sz w:val="24"/>
          <w:szCs w:val="24"/>
          <w:lang w:val="ka-GE"/>
        </w:rPr>
        <w:t xml:space="preserve"> </w:t>
      </w:r>
      <w:r w:rsidRPr="00926363">
        <w:rPr>
          <w:rFonts w:ascii="Times New Roman" w:hAnsi="Times New Roman"/>
          <w:b/>
          <w:color w:val="000000"/>
          <w:sz w:val="24"/>
          <w:szCs w:val="24"/>
          <w:lang w:val="ru-RU"/>
        </w:rPr>
        <w:t xml:space="preserve"> </w:t>
      </w:r>
      <w:r w:rsidRPr="00926363">
        <w:rPr>
          <w:rFonts w:ascii="Times New Roman" w:hAnsi="Times New Roman"/>
          <w:b/>
          <w:color w:val="000000"/>
          <w:sz w:val="24"/>
          <w:szCs w:val="24"/>
          <w:lang w:val="ka-GE"/>
        </w:rPr>
        <w:t>X/XI/XII</w:t>
      </w:r>
      <w:r w:rsidRPr="00926363">
        <w:rPr>
          <w:rFonts w:ascii="Times New Roman" w:hAnsi="Times New Roman"/>
          <w:b/>
          <w:color w:val="000000"/>
          <w:sz w:val="24"/>
          <w:szCs w:val="24"/>
          <w:lang w:val="ru-RU"/>
        </w:rPr>
        <w:t xml:space="preserve"> - </w:t>
      </w:r>
      <w:r w:rsidRPr="00926363">
        <w:rPr>
          <w:rFonts w:ascii="Times New Roman" w:hAnsi="Times New Roman"/>
          <w:color w:val="000000"/>
          <w:sz w:val="24"/>
          <w:szCs w:val="24"/>
          <w:lang w:val="ru-RU"/>
        </w:rPr>
        <w:t xml:space="preserve">в каких классах изучается предмет (в </w:t>
      </w:r>
      <w:r w:rsidRPr="00926363">
        <w:rPr>
          <w:rFonts w:ascii="Times New Roman" w:hAnsi="Times New Roman"/>
          <w:sz w:val="24"/>
          <w:szCs w:val="24"/>
          <w:lang w:val="ka-GE"/>
        </w:rPr>
        <w:t>X/XI/XII</w:t>
      </w:r>
      <w:r w:rsidRPr="00926363">
        <w:rPr>
          <w:rFonts w:ascii="Times New Roman" w:hAnsi="Times New Roman"/>
          <w:sz w:val="24"/>
          <w:szCs w:val="24"/>
          <w:lang w:val="ru-RU"/>
        </w:rPr>
        <w:t xml:space="preserve"> классах), а последний знак </w:t>
      </w:r>
      <w:r w:rsidRPr="00926363">
        <w:rPr>
          <w:rFonts w:ascii="Times New Roman" w:hAnsi="Times New Roman"/>
          <w:b/>
          <w:sz w:val="24"/>
          <w:szCs w:val="24"/>
          <w:lang w:val="ru-RU"/>
        </w:rPr>
        <w:t>-1-</w:t>
      </w:r>
      <w:r w:rsidRPr="00926363">
        <w:rPr>
          <w:rFonts w:ascii="Times New Roman" w:hAnsi="Times New Roman"/>
          <w:sz w:val="24"/>
          <w:szCs w:val="24"/>
          <w:lang w:val="ru-RU"/>
        </w:rPr>
        <w:t xml:space="preserve"> порядковый номер результатов. (1- первый результат).</w:t>
      </w:r>
    </w:p>
    <w:p w:rsidR="002E6E60" w:rsidRPr="00926363" w:rsidRDefault="002E6E60" w:rsidP="002E6E60">
      <w:pPr>
        <w:spacing w:after="0" w:line="240" w:lineRule="auto"/>
        <w:rPr>
          <w:rFonts w:ascii="Times New Roman" w:hAnsi="Times New Roman"/>
          <w:sz w:val="24"/>
          <w:szCs w:val="24"/>
          <w:lang w:val="ru-RU"/>
        </w:rPr>
      </w:pP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lang w:val="ru-RU"/>
        </w:rPr>
      </w:pPr>
      <w:r w:rsidRPr="00926363">
        <w:rPr>
          <w:rFonts w:ascii="Times New Roman" w:hAnsi="Times New Roman"/>
          <w:b/>
          <w:lang w:val="ka-GE"/>
        </w:rPr>
        <w:t xml:space="preserve">Г) </w:t>
      </w:r>
      <w:r w:rsidRPr="00835D98">
        <w:rPr>
          <w:rFonts w:ascii="Times New Roman" w:hAnsi="Times New Roman"/>
          <w:b/>
          <w:lang w:val="ka-GE"/>
        </w:rPr>
        <w:t>О</w:t>
      </w:r>
      <w:r w:rsidRPr="00835D98">
        <w:rPr>
          <w:rFonts w:ascii="Times New Roman" w:hAnsi="Times New Roman"/>
          <w:b/>
          <w:lang w:val="ru-RU"/>
        </w:rPr>
        <w:t>п</w:t>
      </w:r>
      <w:r w:rsidRPr="00835D98">
        <w:rPr>
          <w:rFonts w:ascii="Times New Roman" w:hAnsi="Times New Roman"/>
          <w:b/>
          <w:lang w:val="ka-GE"/>
        </w:rPr>
        <w:t xml:space="preserve">исание направлений </w:t>
      </w:r>
      <w:r w:rsidRPr="00835D98">
        <w:rPr>
          <w:rFonts w:ascii="Times New Roman" w:hAnsi="Times New Roman"/>
          <w:b/>
          <w:lang w:val="ru-RU"/>
        </w:rPr>
        <w:t xml:space="preserve">обучения  </w:t>
      </w:r>
      <w:r w:rsidRPr="00835D98">
        <w:rPr>
          <w:rFonts w:ascii="Times New Roman" w:hAnsi="Times New Roman"/>
          <w:b/>
          <w:lang w:val="ka-GE"/>
        </w:rPr>
        <w:t>предмет</w:t>
      </w:r>
      <w:r w:rsidRPr="00835D98">
        <w:rPr>
          <w:rFonts w:ascii="Times New Roman" w:hAnsi="Times New Roman"/>
          <w:b/>
          <w:lang w:val="ru-RU"/>
        </w:rPr>
        <w:t>у</w:t>
      </w:r>
      <w:r w:rsidRPr="00926363">
        <w:rPr>
          <w:rFonts w:ascii="Times New Roman" w:hAnsi="Times New Roman"/>
          <w:b/>
          <w:lang w:val="ka-GE"/>
        </w:rPr>
        <w:t xml:space="preserve"> </w:t>
      </w:r>
    </w:p>
    <w:p w:rsidR="002E6E60" w:rsidRPr="00926363" w:rsidRDefault="002E6E60" w:rsidP="002E6E60">
      <w:pPr>
        <w:pStyle w:val="ListParagraph"/>
        <w:ind w:left="284" w:firstLine="436"/>
        <w:rPr>
          <w:rFonts w:ascii="Times New Roman" w:hAnsi="Times New Roman"/>
          <w:sz w:val="24"/>
          <w:szCs w:val="24"/>
          <w:lang w:val="ru-RU"/>
        </w:rPr>
      </w:pPr>
      <w:r w:rsidRPr="00926363">
        <w:rPr>
          <w:rFonts w:ascii="Times New Roman" w:hAnsi="Times New Roman"/>
          <w:sz w:val="24"/>
          <w:szCs w:val="24"/>
          <w:lang w:val="ru-RU"/>
        </w:rPr>
        <w:t>В указанном курсе географии выделены два о</w:t>
      </w:r>
      <w:r>
        <w:rPr>
          <w:rFonts w:ascii="Times New Roman" w:hAnsi="Times New Roman"/>
          <w:sz w:val="24"/>
          <w:szCs w:val="24"/>
          <w:lang w:val="ru-RU"/>
        </w:rPr>
        <w:t>сновных направления: географиче</w:t>
      </w:r>
      <w:r w:rsidRPr="00926363">
        <w:rPr>
          <w:rFonts w:ascii="Times New Roman" w:hAnsi="Times New Roman"/>
          <w:sz w:val="24"/>
          <w:szCs w:val="24"/>
          <w:lang w:val="ru-RU"/>
        </w:rPr>
        <w:t xml:space="preserve">ские исследования и </w:t>
      </w:r>
      <w:r w:rsidRPr="00835D98">
        <w:rPr>
          <w:rFonts w:ascii="Times New Roman" w:hAnsi="Times New Roman"/>
          <w:sz w:val="24"/>
          <w:szCs w:val="24"/>
          <w:lang w:val="ru-RU"/>
        </w:rPr>
        <w:t>коммуникация</w:t>
      </w:r>
      <w:r w:rsidRPr="00926363">
        <w:rPr>
          <w:rFonts w:ascii="Times New Roman" w:hAnsi="Times New Roman"/>
          <w:sz w:val="24"/>
          <w:szCs w:val="24"/>
          <w:lang w:val="ru-RU"/>
        </w:rPr>
        <w:t>. Результаты сгруппированы по этим направлениям.</w:t>
      </w:r>
    </w:p>
    <w:p w:rsidR="002E6E60" w:rsidRPr="00926363" w:rsidRDefault="002E6E60" w:rsidP="002E6E60">
      <w:pPr>
        <w:pStyle w:val="ListParagraph"/>
        <w:rPr>
          <w:rFonts w:ascii="Times New Roman" w:hAnsi="Times New Roman"/>
          <w:bCs/>
          <w:sz w:val="24"/>
          <w:szCs w:val="24"/>
          <w:lang w:val="ru-RU"/>
        </w:rPr>
      </w:pPr>
      <w:r>
        <w:rPr>
          <w:rFonts w:ascii="Times New Roman" w:hAnsi="Times New Roman"/>
          <w:b/>
          <w:sz w:val="24"/>
          <w:szCs w:val="24"/>
          <w:lang w:val="ru-RU"/>
        </w:rPr>
        <w:t>Географичес</w:t>
      </w:r>
      <w:r w:rsidRPr="00926363">
        <w:rPr>
          <w:rFonts w:ascii="Times New Roman" w:hAnsi="Times New Roman"/>
          <w:b/>
          <w:sz w:val="24"/>
          <w:szCs w:val="24"/>
          <w:lang w:val="ru-RU"/>
        </w:rPr>
        <w:t>кие исследования</w:t>
      </w:r>
      <w:r w:rsidRPr="00926363">
        <w:rPr>
          <w:rStyle w:val="FootnoteReference"/>
          <w:rFonts w:ascii="Times New Roman" w:hAnsi="Times New Roman"/>
          <w:lang w:val="it-IT"/>
        </w:rPr>
        <w:footnoteReference w:id="2"/>
      </w:r>
      <w:r w:rsidRPr="00926363">
        <w:rPr>
          <w:rFonts w:ascii="Times New Roman" w:hAnsi="Times New Roman"/>
          <w:b/>
          <w:bCs/>
          <w:lang w:val="it-IT"/>
        </w:rPr>
        <w:t>.</w:t>
      </w:r>
      <w:r w:rsidRPr="00926363">
        <w:rPr>
          <w:rFonts w:ascii="Times New Roman" w:hAnsi="Times New Roman"/>
          <w:b/>
          <w:bCs/>
          <w:lang w:val="ru-RU"/>
        </w:rPr>
        <w:t xml:space="preserve"> </w:t>
      </w:r>
      <w:r w:rsidRPr="00926363">
        <w:rPr>
          <w:rFonts w:ascii="Times New Roman" w:hAnsi="Times New Roman"/>
          <w:bCs/>
          <w:sz w:val="24"/>
          <w:szCs w:val="24"/>
          <w:lang w:val="ru-RU"/>
        </w:rPr>
        <w:t>Главная</w:t>
      </w:r>
      <w:r w:rsidRPr="00926363">
        <w:rPr>
          <w:rFonts w:ascii="Times New Roman" w:hAnsi="Times New Roman"/>
          <w:b/>
          <w:bCs/>
          <w:lang w:val="ru-RU"/>
        </w:rPr>
        <w:t xml:space="preserve"> </w:t>
      </w:r>
      <w:r w:rsidRPr="00926363">
        <w:rPr>
          <w:rFonts w:ascii="Times New Roman" w:hAnsi="Times New Roman"/>
          <w:bCs/>
          <w:sz w:val="24"/>
          <w:szCs w:val="24"/>
          <w:lang w:val="ru-RU"/>
        </w:rPr>
        <w:t>цель этого направления – помочь учащемуся ос</w:t>
      </w:r>
      <w:r>
        <w:rPr>
          <w:rFonts w:ascii="Times New Roman" w:hAnsi="Times New Roman"/>
          <w:bCs/>
          <w:sz w:val="24"/>
          <w:szCs w:val="24"/>
          <w:lang w:val="ru-RU"/>
        </w:rPr>
        <w:t>мыслит</w:t>
      </w:r>
      <w:r w:rsidRPr="00926363">
        <w:rPr>
          <w:rFonts w:ascii="Times New Roman" w:hAnsi="Times New Roman"/>
          <w:bCs/>
          <w:sz w:val="24"/>
          <w:szCs w:val="24"/>
          <w:lang w:val="ru-RU"/>
        </w:rPr>
        <w:t>ь важность знаний по географии в разных сферах человеческой деятельности, ознакомить его с традиционными (описательным, сравнительно-г</w:t>
      </w:r>
      <w:r>
        <w:rPr>
          <w:rFonts w:ascii="Times New Roman" w:hAnsi="Times New Roman"/>
          <w:bCs/>
          <w:sz w:val="24"/>
          <w:szCs w:val="24"/>
          <w:lang w:val="ru-RU"/>
        </w:rPr>
        <w:t>еографическим, картографическим</w:t>
      </w:r>
      <w:r w:rsidRPr="00926363">
        <w:rPr>
          <w:rFonts w:ascii="Times New Roman" w:hAnsi="Times New Roman"/>
          <w:bCs/>
          <w:sz w:val="24"/>
          <w:szCs w:val="24"/>
          <w:lang w:val="ru-RU"/>
        </w:rPr>
        <w:t>)  и новейшими (математическим, аэрокосмическим,</w:t>
      </w:r>
      <w:r>
        <w:rPr>
          <w:rFonts w:ascii="Times New Roman" w:hAnsi="Times New Roman"/>
          <w:bCs/>
          <w:sz w:val="24"/>
          <w:szCs w:val="24"/>
          <w:lang w:val="ru-RU"/>
        </w:rPr>
        <w:t xml:space="preserve"> геоинфо</w:t>
      </w:r>
      <w:r w:rsidRPr="00926363">
        <w:rPr>
          <w:rFonts w:ascii="Times New Roman" w:hAnsi="Times New Roman"/>
          <w:bCs/>
          <w:sz w:val="24"/>
          <w:szCs w:val="24"/>
          <w:lang w:val="ru-RU"/>
        </w:rPr>
        <w:t>рмационным)</w:t>
      </w:r>
      <w:r>
        <w:rPr>
          <w:rFonts w:ascii="Times New Roman" w:hAnsi="Times New Roman"/>
          <w:bCs/>
          <w:sz w:val="24"/>
          <w:szCs w:val="24"/>
          <w:lang w:val="ru-RU"/>
        </w:rPr>
        <w:t xml:space="preserve"> </w:t>
      </w:r>
      <w:r w:rsidRPr="00926363">
        <w:rPr>
          <w:rFonts w:ascii="Times New Roman" w:hAnsi="Times New Roman"/>
          <w:bCs/>
          <w:sz w:val="24"/>
          <w:szCs w:val="24"/>
          <w:lang w:val="ru-RU"/>
        </w:rPr>
        <w:t>методами</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обучить вопросам географического прогнозирования и моделирования. </w:t>
      </w:r>
      <w:r>
        <w:rPr>
          <w:rFonts w:ascii="Times New Roman" w:hAnsi="Times New Roman"/>
          <w:bCs/>
          <w:sz w:val="24"/>
          <w:szCs w:val="24"/>
          <w:lang w:val="ru-RU"/>
        </w:rPr>
        <w:t>Учаще</w:t>
      </w:r>
      <w:r w:rsidRPr="00926363">
        <w:rPr>
          <w:rFonts w:ascii="Times New Roman" w:hAnsi="Times New Roman"/>
          <w:bCs/>
          <w:sz w:val="24"/>
          <w:szCs w:val="24"/>
          <w:lang w:val="ru-RU"/>
        </w:rPr>
        <w:t xml:space="preserve">муся необходимо научиться находить теоретические материалы и источники, касающиеся  соответствующих проблем, собирать в полевых условиях информацию, систематизировать материал,  проводить анализы и </w:t>
      </w:r>
      <w:r>
        <w:rPr>
          <w:rFonts w:ascii="Times New Roman" w:hAnsi="Times New Roman"/>
          <w:bCs/>
          <w:sz w:val="24"/>
          <w:szCs w:val="24"/>
          <w:lang w:val="ru-RU"/>
        </w:rPr>
        <w:t>разраба</w:t>
      </w:r>
      <w:r w:rsidRPr="00926363">
        <w:rPr>
          <w:rFonts w:ascii="Times New Roman" w:hAnsi="Times New Roman"/>
          <w:bCs/>
          <w:sz w:val="24"/>
          <w:szCs w:val="24"/>
          <w:lang w:val="ru-RU"/>
        </w:rPr>
        <w:t xml:space="preserve">тывать структуру географической темы. </w:t>
      </w:r>
    </w:p>
    <w:p w:rsidR="002E6E60" w:rsidRPr="00926363" w:rsidRDefault="002E6E60" w:rsidP="002E6E60">
      <w:pPr>
        <w:pStyle w:val="ListParagraph"/>
        <w:rPr>
          <w:rFonts w:ascii="Times New Roman" w:hAnsi="Times New Roman"/>
          <w:sz w:val="24"/>
          <w:szCs w:val="24"/>
          <w:lang w:val="ru-RU"/>
        </w:rPr>
      </w:pPr>
      <w:r w:rsidRPr="00926363">
        <w:rPr>
          <w:rFonts w:ascii="Times New Roman" w:hAnsi="Times New Roman"/>
          <w:b/>
          <w:sz w:val="24"/>
          <w:szCs w:val="24"/>
          <w:lang w:val="ru-RU"/>
        </w:rPr>
        <w:t>Коммуникация.</w:t>
      </w:r>
      <w:r w:rsidRPr="00926363">
        <w:rPr>
          <w:rFonts w:ascii="Times New Roman" w:hAnsi="Times New Roman"/>
          <w:sz w:val="24"/>
          <w:szCs w:val="24"/>
          <w:lang w:val="ru-RU"/>
        </w:rPr>
        <w:t xml:space="preserve"> Цель этого направления - научить учащегося анализировать карты и другие географические </w:t>
      </w:r>
      <w:r>
        <w:rPr>
          <w:rFonts w:ascii="Times New Roman" w:hAnsi="Times New Roman"/>
          <w:sz w:val="24"/>
          <w:szCs w:val="24"/>
          <w:lang w:val="ru-RU"/>
        </w:rPr>
        <w:t xml:space="preserve">вспомогательные </w:t>
      </w:r>
      <w:r w:rsidRPr="00926363">
        <w:rPr>
          <w:rFonts w:ascii="Times New Roman" w:hAnsi="Times New Roman"/>
          <w:sz w:val="24"/>
          <w:szCs w:val="24"/>
          <w:lang w:val="ru-RU"/>
        </w:rPr>
        <w:t xml:space="preserve"> средства и создавать их аналогии; привить ему  навыки и умения индивидуальной и групповой работы (распределение работ, групповое обсуждение и др.);  в процессе индивидуальной работы для преодоления проблем обращаться к сверстникам, </w:t>
      </w:r>
      <w:r>
        <w:rPr>
          <w:rFonts w:ascii="Times New Roman" w:hAnsi="Times New Roman"/>
          <w:sz w:val="24"/>
          <w:szCs w:val="24"/>
          <w:lang w:val="ru-RU"/>
        </w:rPr>
        <w:t xml:space="preserve">интересующимся </w:t>
      </w:r>
      <w:r w:rsidRPr="00926363">
        <w:rPr>
          <w:rFonts w:ascii="Times New Roman" w:hAnsi="Times New Roman"/>
          <w:sz w:val="24"/>
          <w:szCs w:val="24"/>
          <w:lang w:val="ru-RU"/>
        </w:rPr>
        <w:t xml:space="preserve">данным вопросом; в процессе </w:t>
      </w:r>
      <w:r w:rsidRPr="00926363">
        <w:rPr>
          <w:rFonts w:ascii="Times New Roman" w:hAnsi="Times New Roman"/>
          <w:sz w:val="24"/>
          <w:szCs w:val="24"/>
          <w:lang w:val="ru-RU"/>
        </w:rPr>
        <w:lastRenderedPageBreak/>
        <w:t xml:space="preserve">исследования наладить связь с теми лицами и организациями, которые помогут найти нужную информацию.  Приобщить учащегося к проведению презентаций перед аудиториями различного типа. </w:t>
      </w:r>
    </w:p>
    <w:p w:rsidR="002E6E60" w:rsidRPr="00926363" w:rsidRDefault="002E6E60" w:rsidP="002E6E60">
      <w:pPr>
        <w:numPr>
          <w:ilvl w:val="0"/>
          <w:numId w:val="76"/>
        </w:numPr>
        <w:shd w:val="clear" w:color="auto" w:fill="FDE9D9"/>
        <w:spacing w:after="0" w:line="240" w:lineRule="auto"/>
        <w:rPr>
          <w:rFonts w:ascii="Times New Roman" w:hAnsi="Times New Roman"/>
          <w:b/>
          <w:sz w:val="24"/>
          <w:szCs w:val="24"/>
          <w:lang w:val="ka-GE"/>
        </w:rPr>
      </w:pPr>
      <w:r w:rsidRPr="00926363">
        <w:rPr>
          <w:rFonts w:ascii="Times New Roman" w:hAnsi="Times New Roman"/>
          <w:b/>
          <w:sz w:val="24"/>
          <w:szCs w:val="24"/>
          <w:lang w:val="ru-RU"/>
        </w:rPr>
        <w:t xml:space="preserve">Предметная компетенция                        </w:t>
      </w:r>
    </w:p>
    <w:p w:rsidR="002E6E60" w:rsidRPr="00926363" w:rsidRDefault="002E6E60" w:rsidP="002E6E60">
      <w:pPr>
        <w:spacing w:after="0" w:line="240" w:lineRule="auto"/>
        <w:jc w:val="center"/>
        <w:rPr>
          <w:rFonts w:ascii="Times New Roman" w:hAnsi="Times New Roman"/>
          <w:b/>
          <w:sz w:val="24"/>
          <w:szCs w:val="24"/>
          <w:lang w:val="ka-GE"/>
        </w:rPr>
      </w:pPr>
    </w:p>
    <w:p w:rsidR="002E6E60" w:rsidRPr="00926363" w:rsidRDefault="002E6E60" w:rsidP="002E6E60">
      <w:pPr>
        <w:shd w:val="clear" w:color="auto" w:fill="DAEEF3"/>
        <w:spacing w:after="0" w:line="240" w:lineRule="auto"/>
        <w:jc w:val="center"/>
        <w:rPr>
          <w:rFonts w:ascii="Times New Roman" w:hAnsi="Times New Roman"/>
          <w:sz w:val="24"/>
          <w:szCs w:val="24"/>
          <w:lang w:val="ka-GE"/>
        </w:rPr>
      </w:pPr>
      <w:r w:rsidRPr="00926363">
        <w:rPr>
          <w:rFonts w:ascii="Times New Roman" w:hAnsi="Times New Roman"/>
          <w:b/>
          <w:sz w:val="24"/>
          <w:szCs w:val="24"/>
          <w:lang w:val="ka-GE"/>
        </w:rPr>
        <w:t xml:space="preserve">X/XI/XII </w:t>
      </w:r>
      <w:r w:rsidRPr="00926363">
        <w:rPr>
          <w:rFonts w:ascii="Times New Roman" w:hAnsi="Times New Roman"/>
          <w:b/>
          <w:sz w:val="24"/>
          <w:szCs w:val="24"/>
          <w:lang w:val="ru-RU"/>
        </w:rPr>
        <w:t xml:space="preserve"> классы </w:t>
      </w:r>
    </w:p>
    <w:p w:rsidR="002E6E60" w:rsidRPr="00926363" w:rsidRDefault="002E6E60" w:rsidP="002E6E60">
      <w:pPr>
        <w:spacing w:after="0" w:line="240" w:lineRule="auto"/>
        <w:jc w:val="center"/>
        <w:rPr>
          <w:rFonts w:ascii="Times New Roman" w:hAnsi="Times New Roman"/>
          <w:b/>
          <w:sz w:val="24"/>
          <w:szCs w:val="24"/>
          <w:lang w:val="ka-GE"/>
        </w:rPr>
      </w:pPr>
    </w:p>
    <w:p w:rsidR="002E6E60" w:rsidRPr="00926363" w:rsidRDefault="002E6E60" w:rsidP="002E6E60">
      <w:pPr>
        <w:spacing w:after="0" w:line="240" w:lineRule="auto"/>
        <w:ind w:left="720"/>
        <w:rPr>
          <w:rFonts w:ascii="Times New Roman" w:hAnsi="Times New Roman"/>
          <w:b/>
          <w:sz w:val="24"/>
          <w:szCs w:val="24"/>
          <w:lang w:val="ru-RU"/>
        </w:rPr>
      </w:pPr>
    </w:p>
    <w:p w:rsidR="002E6E60" w:rsidRPr="00992940" w:rsidRDefault="002E6E60" w:rsidP="002E6E60">
      <w:pPr>
        <w:spacing w:after="0" w:line="240" w:lineRule="auto"/>
        <w:ind w:left="720"/>
        <w:rPr>
          <w:rFonts w:ascii="Times New Roman" w:hAnsi="Times New Roman"/>
          <w:b/>
          <w:sz w:val="28"/>
          <w:szCs w:val="28"/>
          <w:lang w:val="ru-RU"/>
        </w:rPr>
      </w:pPr>
      <w:r w:rsidRPr="00992940">
        <w:rPr>
          <w:rFonts w:ascii="Times New Roman" w:hAnsi="Times New Roman"/>
          <w:bCs/>
          <w:sz w:val="28"/>
          <w:szCs w:val="28"/>
          <w:lang w:val="ru-RU"/>
        </w:rPr>
        <w:t xml:space="preserve">                            </w:t>
      </w:r>
      <w:r w:rsidRPr="00992940">
        <w:rPr>
          <w:rFonts w:ascii="Times New Roman" w:hAnsi="Times New Roman"/>
          <w:b/>
          <w:bCs/>
          <w:sz w:val="28"/>
          <w:szCs w:val="28"/>
          <w:lang w:val="ru-RU"/>
        </w:rPr>
        <w:t>Географическое исследование</w:t>
      </w:r>
      <w:r w:rsidRPr="00992940">
        <w:rPr>
          <w:rFonts w:ascii="Times New Roman" w:hAnsi="Times New Roman"/>
          <w:b/>
          <w:sz w:val="28"/>
          <w:szCs w:val="28"/>
          <w:lang w:val="ru-RU"/>
        </w:rPr>
        <w:t xml:space="preserve"> </w:t>
      </w:r>
    </w:p>
    <w:p w:rsidR="002E6E60" w:rsidRPr="00926363" w:rsidRDefault="002E6E60" w:rsidP="002E6E60">
      <w:pPr>
        <w:spacing w:after="0" w:line="240" w:lineRule="auto"/>
        <w:ind w:left="720"/>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Стандарт</w:t>
      </w:r>
    </w:p>
    <w:p w:rsidR="002E6E60" w:rsidRPr="00926363" w:rsidRDefault="002E6E60" w:rsidP="002E6E60">
      <w:pPr>
        <w:spacing w:after="0" w:line="240" w:lineRule="auto"/>
        <w:ind w:left="-567"/>
        <w:rPr>
          <w:rFonts w:ascii="Times New Roman" w:eastAsia="Sylfaen" w:hAnsi="Times New Roman"/>
          <w:b/>
          <w:lang w:val="ka-GE"/>
        </w:rPr>
      </w:pPr>
      <w:r>
        <w:rPr>
          <w:rFonts w:ascii="Times New Roman" w:eastAsia="Sylfaen" w:hAnsi="Times New Roman"/>
          <w:sz w:val="24"/>
          <w:szCs w:val="24"/>
          <w:lang w:val="ru-RU"/>
        </w:rPr>
        <w:t xml:space="preserve">               Р</w:t>
      </w:r>
      <w:r w:rsidRPr="00CC034C">
        <w:rPr>
          <w:rFonts w:ascii="Times New Roman" w:eastAsia="Sylfaen" w:hAnsi="Times New Roman"/>
          <w:sz w:val="24"/>
          <w:szCs w:val="24"/>
          <w:lang w:val="ru-RU"/>
        </w:rPr>
        <w:t>езульт</w:t>
      </w:r>
      <w:r>
        <w:rPr>
          <w:rFonts w:ascii="Times New Roman" w:eastAsia="Sylfaen" w:hAnsi="Times New Roman"/>
          <w:sz w:val="24"/>
          <w:szCs w:val="24"/>
          <w:lang w:val="ru-RU"/>
        </w:rPr>
        <w:t>ат</w:t>
      </w:r>
      <w:r w:rsidRPr="00CC034C">
        <w:rPr>
          <w:rFonts w:ascii="Times New Roman" w:eastAsia="Sylfaen" w:hAnsi="Times New Roman"/>
          <w:sz w:val="24"/>
          <w:szCs w:val="24"/>
          <w:lang w:val="ru-RU"/>
        </w:rPr>
        <w:t>ы</w:t>
      </w:r>
      <w:r>
        <w:rPr>
          <w:rFonts w:ascii="Times New Roman" w:eastAsia="Sylfaen" w:hAnsi="Times New Roman"/>
          <w:sz w:val="24"/>
          <w:szCs w:val="24"/>
          <w:lang w:val="ru-RU"/>
        </w:rPr>
        <w:t>, д</w:t>
      </w:r>
      <w:r w:rsidRPr="00CC034C">
        <w:rPr>
          <w:rFonts w:ascii="Times New Roman" w:eastAsia="Sylfaen" w:hAnsi="Times New Roman"/>
          <w:sz w:val="24"/>
          <w:szCs w:val="24"/>
          <w:lang w:val="ru-RU"/>
        </w:rPr>
        <w:t>остигаемые  по направлениям</w:t>
      </w:r>
      <w:r>
        <w:rPr>
          <w:rFonts w:ascii="Times New Roman" w:eastAsia="Sylfaen" w:hAnsi="Times New Roman"/>
          <w:sz w:val="24"/>
          <w:szCs w:val="24"/>
          <w:lang w:val="ru-RU"/>
        </w:rPr>
        <w:t xml:space="preserve"> к концу учебного года. </w:t>
      </w:r>
    </w:p>
    <w:p w:rsidR="002E6E60" w:rsidRPr="00926363" w:rsidRDefault="002E6E60" w:rsidP="002E6E60">
      <w:pPr>
        <w:spacing w:after="0" w:line="240" w:lineRule="auto"/>
        <w:rPr>
          <w:rFonts w:ascii="Times New Roman" w:eastAsia="Sylfaen" w:hAnsi="Times New Roman"/>
          <w:b/>
          <w:lang w:val="ka-G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4786"/>
      </w:tblGrid>
      <w:tr w:rsidR="002E6E60" w:rsidRPr="00926363" w:rsidTr="001C335E">
        <w:trPr>
          <w:trHeight w:val="542"/>
        </w:trPr>
        <w:tc>
          <w:tcPr>
            <w:tcW w:w="4252" w:type="dxa"/>
            <w:shd w:val="clear" w:color="auto" w:fill="D9D9D9"/>
          </w:tcPr>
          <w:p w:rsidR="002E6E60" w:rsidRPr="00992940" w:rsidRDefault="002E6E60" w:rsidP="001C335E">
            <w:pPr>
              <w:autoSpaceDE w:val="0"/>
              <w:autoSpaceDN w:val="0"/>
              <w:adjustRightInd w:val="0"/>
              <w:spacing w:after="0" w:line="240" w:lineRule="auto"/>
              <w:jc w:val="center"/>
              <w:rPr>
                <w:rFonts w:ascii="Times New Roman" w:hAnsi="Times New Roman"/>
                <w:b/>
                <w:bCs/>
                <w:sz w:val="24"/>
                <w:szCs w:val="24"/>
                <w:lang w:val="ru-RU"/>
              </w:rPr>
            </w:pPr>
            <w:r w:rsidRPr="00992940">
              <w:rPr>
                <w:rFonts w:ascii="Times New Roman" w:hAnsi="Times New Roman"/>
                <w:b/>
                <w:bCs/>
                <w:sz w:val="24"/>
                <w:szCs w:val="24"/>
                <w:lang w:val="ru-RU"/>
              </w:rPr>
              <w:t>Географическое исследование</w:t>
            </w:r>
          </w:p>
        </w:tc>
        <w:tc>
          <w:tcPr>
            <w:tcW w:w="4786" w:type="dxa"/>
            <w:shd w:val="clear" w:color="auto" w:fill="D9D9D9"/>
          </w:tcPr>
          <w:p w:rsidR="002E6E60" w:rsidRPr="00926363" w:rsidRDefault="002E6E60" w:rsidP="001C335E">
            <w:pPr>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sz w:val="24"/>
                <w:szCs w:val="24"/>
                <w:lang w:val="ru-RU"/>
              </w:rPr>
              <w:t>К</w:t>
            </w:r>
            <w:r w:rsidRPr="00926363">
              <w:rPr>
                <w:rFonts w:ascii="Times New Roman" w:hAnsi="Times New Roman"/>
                <w:b/>
                <w:sz w:val="24"/>
                <w:szCs w:val="24"/>
                <w:lang w:val="ru-RU"/>
              </w:rPr>
              <w:t>оммуникация</w:t>
            </w:r>
          </w:p>
        </w:tc>
      </w:tr>
      <w:tr w:rsidR="002E6E60" w:rsidRPr="002E6E60" w:rsidTr="001C335E">
        <w:tc>
          <w:tcPr>
            <w:tcW w:w="4252" w:type="dxa"/>
          </w:tcPr>
          <w:p w:rsidR="002E6E60" w:rsidRPr="00992940" w:rsidRDefault="002E6E60" w:rsidP="001C335E">
            <w:pPr>
              <w:autoSpaceDE w:val="0"/>
              <w:autoSpaceDN w:val="0"/>
              <w:adjustRightInd w:val="0"/>
              <w:spacing w:after="0" w:line="240" w:lineRule="auto"/>
              <w:ind w:left="35"/>
              <w:rPr>
                <w:rFonts w:ascii="Times New Roman" w:hAnsi="Times New Roman"/>
                <w:b/>
                <w:i/>
                <w:sz w:val="24"/>
                <w:szCs w:val="24"/>
                <w:lang w:val="ru-RU"/>
              </w:rPr>
            </w:pPr>
            <w:r w:rsidRPr="00992940">
              <w:rPr>
                <w:rFonts w:ascii="Times New Roman" w:hAnsi="Times New Roman"/>
                <w:b/>
                <w:bCs/>
                <w:i/>
                <w:sz w:val="24"/>
                <w:szCs w:val="24"/>
                <w:lang w:val="ka-GE"/>
              </w:rPr>
              <w:t xml:space="preserve">Выб. </w:t>
            </w:r>
            <w:r w:rsidRPr="00992940">
              <w:rPr>
                <w:rFonts w:ascii="Times New Roman" w:hAnsi="Times New Roman"/>
                <w:b/>
                <w:bCs/>
                <w:i/>
                <w:sz w:val="24"/>
                <w:szCs w:val="24"/>
                <w:lang w:val="ru-RU"/>
              </w:rPr>
              <w:t>Гео. Иссл</w:t>
            </w:r>
            <w:r w:rsidRPr="00992940">
              <w:rPr>
                <w:rFonts w:ascii="Times New Roman" w:hAnsi="Times New Roman"/>
                <w:b/>
                <w:bCs/>
                <w:i/>
                <w:sz w:val="24"/>
                <w:szCs w:val="24"/>
                <w:lang w:val="ka-GE"/>
              </w:rPr>
              <w:t>. X/</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.1.</w:t>
            </w:r>
            <w:r w:rsidRPr="00992940">
              <w:rPr>
                <w:rFonts w:ascii="Times New Roman" w:hAnsi="Times New Roman"/>
                <w:b/>
                <w:i/>
                <w:sz w:val="24"/>
                <w:szCs w:val="24"/>
                <w:lang w:val="ka-GE"/>
              </w:rPr>
              <w:t xml:space="preserve"> </w:t>
            </w:r>
          </w:p>
          <w:p w:rsidR="002E6E60" w:rsidRPr="00926363" w:rsidRDefault="002E6E60" w:rsidP="001C335E">
            <w:pPr>
              <w:autoSpaceDE w:val="0"/>
              <w:autoSpaceDN w:val="0"/>
              <w:adjustRightInd w:val="0"/>
              <w:spacing w:after="0" w:line="240" w:lineRule="auto"/>
              <w:ind w:left="35"/>
              <w:rPr>
                <w:rFonts w:ascii="Times New Roman" w:hAnsi="Times New Roman"/>
                <w:b/>
                <w:bCs/>
                <w:sz w:val="24"/>
                <w:szCs w:val="24"/>
                <w:lang w:val="ru-RU"/>
              </w:rPr>
            </w:pPr>
            <w:r w:rsidRPr="00926363">
              <w:rPr>
                <w:rFonts w:ascii="Times New Roman" w:hAnsi="Times New Roman"/>
                <w:sz w:val="24"/>
                <w:szCs w:val="24"/>
                <w:lang w:val="ka-GE"/>
              </w:rPr>
              <w:t xml:space="preserve">Учащийся </w:t>
            </w:r>
            <w:r w:rsidRPr="00926363">
              <w:rPr>
                <w:rFonts w:ascii="Times New Roman" w:hAnsi="Times New Roman"/>
                <w:sz w:val="24"/>
                <w:szCs w:val="24"/>
                <w:lang w:val="ru-RU"/>
              </w:rPr>
              <w:t>определяет проблему, цель географического исследования</w:t>
            </w:r>
            <w:r>
              <w:rPr>
                <w:rFonts w:ascii="Times New Roman" w:hAnsi="Times New Roman"/>
                <w:sz w:val="24"/>
                <w:szCs w:val="24"/>
                <w:lang w:val="ru-RU"/>
              </w:rPr>
              <w:t xml:space="preserve">, пути и способы </w:t>
            </w:r>
            <w:r w:rsidRPr="00926363">
              <w:rPr>
                <w:rFonts w:ascii="Times New Roman" w:hAnsi="Times New Roman"/>
                <w:sz w:val="24"/>
                <w:szCs w:val="24"/>
                <w:lang w:val="ru-RU"/>
              </w:rPr>
              <w:t xml:space="preserve"> </w:t>
            </w:r>
            <w:r>
              <w:rPr>
                <w:rFonts w:ascii="Times New Roman" w:hAnsi="Times New Roman"/>
                <w:sz w:val="24"/>
                <w:szCs w:val="24"/>
                <w:lang w:val="ru-RU"/>
              </w:rPr>
              <w:t>её  достижения</w:t>
            </w:r>
            <w:r w:rsidRPr="00926363">
              <w:rPr>
                <w:rFonts w:ascii="Times New Roman" w:hAnsi="Times New Roman"/>
                <w:sz w:val="24"/>
                <w:szCs w:val="24"/>
                <w:lang w:val="ru-RU"/>
              </w:rPr>
              <w:t>.</w:t>
            </w:r>
          </w:p>
          <w:p w:rsidR="002E6E60" w:rsidRPr="00926363" w:rsidRDefault="002E6E60" w:rsidP="001C335E">
            <w:pPr>
              <w:autoSpaceDE w:val="0"/>
              <w:autoSpaceDN w:val="0"/>
              <w:adjustRightInd w:val="0"/>
              <w:spacing w:after="0" w:line="240" w:lineRule="auto"/>
              <w:ind w:left="360"/>
              <w:rPr>
                <w:rFonts w:ascii="Times New Roman" w:hAnsi="Times New Roman"/>
                <w:b/>
                <w:bCs/>
                <w:sz w:val="24"/>
                <w:szCs w:val="24"/>
                <w:lang w:val="ka-GE"/>
              </w:rPr>
            </w:pPr>
          </w:p>
          <w:p w:rsidR="002E6E60" w:rsidRPr="00992940" w:rsidRDefault="002E6E60" w:rsidP="001C335E">
            <w:pPr>
              <w:autoSpaceDE w:val="0"/>
              <w:autoSpaceDN w:val="0"/>
              <w:adjustRightInd w:val="0"/>
              <w:spacing w:after="0" w:line="240" w:lineRule="auto"/>
              <w:ind w:left="35"/>
              <w:rPr>
                <w:rFonts w:ascii="Times New Roman" w:hAnsi="Times New Roman"/>
                <w:b/>
                <w:bCs/>
                <w:i/>
                <w:sz w:val="24"/>
                <w:szCs w:val="24"/>
                <w:lang w:val="ru-RU"/>
              </w:rPr>
            </w:pPr>
            <w:r w:rsidRPr="00992940">
              <w:rPr>
                <w:rFonts w:ascii="Times New Roman" w:hAnsi="Times New Roman"/>
                <w:b/>
                <w:bCs/>
                <w:i/>
                <w:sz w:val="24"/>
                <w:szCs w:val="24"/>
                <w:lang w:val="ka-GE"/>
              </w:rPr>
              <w:t xml:space="preserve">Выб. </w:t>
            </w:r>
            <w:r w:rsidRPr="00992940">
              <w:rPr>
                <w:rFonts w:ascii="Times New Roman" w:hAnsi="Times New Roman"/>
                <w:b/>
                <w:bCs/>
                <w:i/>
                <w:sz w:val="24"/>
                <w:szCs w:val="24"/>
                <w:lang w:val="ru-RU"/>
              </w:rPr>
              <w:t>Гео. Иссл</w:t>
            </w:r>
            <w:r w:rsidRPr="00992940">
              <w:rPr>
                <w:rFonts w:ascii="Times New Roman" w:hAnsi="Times New Roman"/>
                <w:b/>
                <w:bCs/>
                <w:i/>
                <w:sz w:val="24"/>
                <w:szCs w:val="24"/>
                <w:lang w:val="ka-GE"/>
              </w:rPr>
              <w:t>. X/</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w:t>
            </w:r>
            <w:r w:rsidRPr="00992940">
              <w:rPr>
                <w:rFonts w:ascii="Times New Roman" w:hAnsi="Times New Roman"/>
                <w:b/>
                <w:bCs/>
                <w:i/>
                <w:sz w:val="24"/>
                <w:szCs w:val="24"/>
                <w:lang w:val="ru-RU"/>
              </w:rPr>
              <w:t>2</w:t>
            </w:r>
            <w:r w:rsidRPr="00992940">
              <w:rPr>
                <w:rFonts w:ascii="Times New Roman" w:hAnsi="Times New Roman"/>
                <w:b/>
                <w:bCs/>
                <w:i/>
                <w:sz w:val="24"/>
                <w:szCs w:val="24"/>
                <w:lang w:val="it-IT"/>
              </w:rPr>
              <w:t>.</w:t>
            </w:r>
          </w:p>
          <w:p w:rsidR="002E6E60" w:rsidRPr="00926363" w:rsidRDefault="002E6E60" w:rsidP="001C335E">
            <w:pPr>
              <w:autoSpaceDE w:val="0"/>
              <w:autoSpaceDN w:val="0"/>
              <w:adjustRightInd w:val="0"/>
              <w:spacing w:after="0" w:line="240" w:lineRule="auto"/>
              <w:ind w:left="35"/>
              <w:rPr>
                <w:rFonts w:ascii="Times New Roman" w:hAnsi="Times New Roman"/>
                <w:b/>
                <w:bCs/>
                <w:sz w:val="24"/>
                <w:szCs w:val="24"/>
                <w:lang w:val="ka-GE"/>
              </w:rPr>
            </w:pPr>
            <w:r w:rsidRPr="00926363">
              <w:rPr>
                <w:rFonts w:ascii="Times New Roman" w:hAnsi="Times New Roman"/>
                <w:sz w:val="24"/>
                <w:szCs w:val="24"/>
                <w:lang w:val="ka-GE"/>
              </w:rPr>
              <w:t>Учащийся</w:t>
            </w:r>
            <w:r w:rsidRPr="00926363">
              <w:rPr>
                <w:rFonts w:ascii="Times New Roman" w:hAnsi="Times New Roman"/>
                <w:sz w:val="24"/>
                <w:szCs w:val="24"/>
                <w:lang w:val="fi-FI"/>
              </w:rPr>
              <w:t xml:space="preserve"> </w:t>
            </w:r>
            <w:r w:rsidRPr="00926363">
              <w:rPr>
                <w:rFonts w:ascii="Times New Roman" w:hAnsi="Times New Roman"/>
                <w:sz w:val="24"/>
                <w:szCs w:val="24"/>
                <w:lang w:val="ru-RU"/>
              </w:rPr>
              <w:t xml:space="preserve">собирает нужную    </w:t>
            </w:r>
            <w:r w:rsidRPr="00926363">
              <w:rPr>
                <w:rFonts w:ascii="Times New Roman" w:hAnsi="Times New Roman"/>
                <w:b/>
                <w:sz w:val="24"/>
                <w:szCs w:val="24"/>
                <w:lang w:val="ka-GE"/>
              </w:rPr>
              <w:t xml:space="preserve"> </w:t>
            </w:r>
            <w:r w:rsidRPr="00926363">
              <w:rPr>
                <w:rFonts w:ascii="Times New Roman" w:hAnsi="Times New Roman"/>
                <w:sz w:val="24"/>
                <w:szCs w:val="24"/>
                <w:lang w:val="ru-RU"/>
              </w:rPr>
              <w:t>для географического исследования информацию.</w:t>
            </w:r>
          </w:p>
          <w:p w:rsidR="002E6E60" w:rsidRPr="00992940" w:rsidRDefault="002E6E60" w:rsidP="001C335E">
            <w:pPr>
              <w:autoSpaceDE w:val="0"/>
              <w:autoSpaceDN w:val="0"/>
              <w:adjustRightInd w:val="0"/>
              <w:spacing w:after="0" w:line="240" w:lineRule="auto"/>
              <w:ind w:left="35"/>
              <w:rPr>
                <w:rFonts w:ascii="Times New Roman" w:hAnsi="Times New Roman"/>
                <w:b/>
                <w:i/>
                <w:sz w:val="24"/>
                <w:szCs w:val="24"/>
                <w:lang w:val="ru-RU"/>
              </w:rPr>
            </w:pPr>
            <w:r w:rsidRPr="00992940">
              <w:rPr>
                <w:rFonts w:ascii="Times New Roman" w:hAnsi="Times New Roman"/>
                <w:b/>
                <w:bCs/>
                <w:i/>
                <w:sz w:val="24"/>
                <w:szCs w:val="24"/>
                <w:lang w:val="ka-GE"/>
              </w:rPr>
              <w:t xml:space="preserve">Выб. </w:t>
            </w:r>
            <w:r w:rsidRPr="00992940">
              <w:rPr>
                <w:rFonts w:ascii="Times New Roman" w:hAnsi="Times New Roman"/>
                <w:b/>
                <w:bCs/>
                <w:i/>
                <w:sz w:val="24"/>
                <w:szCs w:val="24"/>
                <w:lang w:val="ru-RU"/>
              </w:rPr>
              <w:t>Гео. Иссл</w:t>
            </w:r>
            <w:r w:rsidRPr="00992940">
              <w:rPr>
                <w:rFonts w:ascii="Times New Roman" w:hAnsi="Times New Roman"/>
                <w:b/>
                <w:bCs/>
                <w:i/>
                <w:sz w:val="24"/>
                <w:szCs w:val="24"/>
                <w:lang w:val="ka-GE"/>
              </w:rPr>
              <w:t>. X/</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XII.</w:t>
            </w:r>
            <w:r>
              <w:rPr>
                <w:rFonts w:ascii="Times New Roman" w:hAnsi="Times New Roman"/>
                <w:b/>
                <w:bCs/>
                <w:i/>
                <w:sz w:val="24"/>
                <w:szCs w:val="24"/>
                <w:lang w:val="ru-RU"/>
              </w:rPr>
              <w:t xml:space="preserve"> </w:t>
            </w:r>
            <w:r w:rsidRPr="00992940">
              <w:rPr>
                <w:rFonts w:ascii="Times New Roman" w:hAnsi="Times New Roman"/>
                <w:b/>
                <w:bCs/>
                <w:i/>
                <w:sz w:val="24"/>
                <w:szCs w:val="24"/>
                <w:lang w:val="ru-RU"/>
              </w:rPr>
              <w:t>3</w:t>
            </w:r>
            <w:r w:rsidRPr="00992940">
              <w:rPr>
                <w:rFonts w:ascii="Times New Roman" w:hAnsi="Times New Roman"/>
                <w:b/>
                <w:bCs/>
                <w:i/>
                <w:sz w:val="24"/>
                <w:szCs w:val="24"/>
                <w:lang w:val="it-IT"/>
              </w:rPr>
              <w:t>.</w:t>
            </w:r>
            <w:r w:rsidRPr="00992940">
              <w:rPr>
                <w:rFonts w:ascii="Times New Roman" w:hAnsi="Times New Roman"/>
                <w:b/>
                <w:i/>
                <w:sz w:val="24"/>
                <w:szCs w:val="24"/>
                <w:lang w:val="fi-FI"/>
              </w:rPr>
              <w:t xml:space="preserve"> </w:t>
            </w:r>
          </w:p>
          <w:p w:rsidR="002E6E60" w:rsidRPr="00926363" w:rsidRDefault="002E6E60" w:rsidP="001C335E">
            <w:pPr>
              <w:autoSpaceDE w:val="0"/>
              <w:autoSpaceDN w:val="0"/>
              <w:adjustRightInd w:val="0"/>
              <w:spacing w:after="0" w:line="240" w:lineRule="auto"/>
              <w:ind w:left="35"/>
              <w:rPr>
                <w:rFonts w:ascii="Times New Roman" w:hAnsi="Times New Roman"/>
                <w:bCs/>
                <w:sz w:val="24"/>
                <w:szCs w:val="24"/>
                <w:lang w:val="ru-RU"/>
              </w:rPr>
            </w:pPr>
            <w:r w:rsidRPr="00926363">
              <w:rPr>
                <w:rFonts w:ascii="Times New Roman" w:hAnsi="Times New Roman"/>
                <w:sz w:val="24"/>
                <w:szCs w:val="24"/>
                <w:lang w:val="ka-GE"/>
              </w:rPr>
              <w:t>Учащийся</w:t>
            </w:r>
            <w:r w:rsidRPr="00926363">
              <w:rPr>
                <w:rFonts w:ascii="Times New Roman" w:hAnsi="Times New Roman"/>
                <w:sz w:val="24"/>
                <w:szCs w:val="24"/>
                <w:lang w:val="ru-RU"/>
              </w:rPr>
              <w:t xml:space="preserve"> анализирует и обрабатывает полученную информацию для осуществления</w:t>
            </w:r>
            <w:r w:rsidRPr="00926363">
              <w:rPr>
                <w:rFonts w:ascii="Times New Roman" w:hAnsi="Times New Roman"/>
                <w:sz w:val="24"/>
                <w:szCs w:val="24"/>
                <w:lang w:val="ka-GE"/>
              </w:rPr>
              <w:t xml:space="preserve"> </w:t>
            </w:r>
            <w:r w:rsidRPr="00926363">
              <w:rPr>
                <w:rFonts w:ascii="Times New Roman" w:hAnsi="Times New Roman"/>
                <w:sz w:val="24"/>
                <w:szCs w:val="24"/>
                <w:lang w:val="ru-RU"/>
              </w:rPr>
              <w:t>географического исследования.</w:t>
            </w:r>
          </w:p>
          <w:p w:rsidR="002E6E60" w:rsidRPr="00926363" w:rsidRDefault="002E6E60" w:rsidP="001C335E">
            <w:pPr>
              <w:autoSpaceDE w:val="0"/>
              <w:autoSpaceDN w:val="0"/>
              <w:adjustRightInd w:val="0"/>
              <w:spacing w:after="0" w:line="240" w:lineRule="auto"/>
              <w:rPr>
                <w:rFonts w:ascii="Times New Roman" w:hAnsi="Times New Roman"/>
                <w:bCs/>
                <w:iCs/>
                <w:color w:val="FF0000"/>
                <w:sz w:val="24"/>
                <w:szCs w:val="24"/>
                <w:lang w:val="ru-RU"/>
              </w:rPr>
            </w:pPr>
          </w:p>
          <w:p w:rsidR="002E6E60" w:rsidRPr="00926363" w:rsidRDefault="002E6E60" w:rsidP="001C335E">
            <w:pPr>
              <w:autoSpaceDE w:val="0"/>
              <w:autoSpaceDN w:val="0"/>
              <w:adjustRightInd w:val="0"/>
              <w:spacing w:after="0" w:line="240" w:lineRule="auto"/>
              <w:rPr>
                <w:rFonts w:ascii="Times New Roman" w:eastAsia="Sylfaen" w:hAnsi="Times New Roman"/>
                <w:b/>
                <w:sz w:val="24"/>
                <w:szCs w:val="24"/>
                <w:lang w:val="ka-GE"/>
              </w:rPr>
            </w:pPr>
          </w:p>
        </w:tc>
        <w:tc>
          <w:tcPr>
            <w:tcW w:w="4786" w:type="dxa"/>
          </w:tcPr>
          <w:p w:rsidR="002E6E60" w:rsidRPr="00992940" w:rsidRDefault="002E6E60" w:rsidP="001C335E">
            <w:pPr>
              <w:autoSpaceDE w:val="0"/>
              <w:autoSpaceDN w:val="0"/>
              <w:adjustRightInd w:val="0"/>
              <w:spacing w:after="0" w:line="240" w:lineRule="auto"/>
              <w:rPr>
                <w:rFonts w:ascii="Times New Roman" w:hAnsi="Times New Roman"/>
                <w:b/>
                <w:i/>
                <w:sz w:val="24"/>
                <w:szCs w:val="24"/>
                <w:lang w:val="ru-RU"/>
              </w:rPr>
            </w:pPr>
            <w:r w:rsidRPr="00992940">
              <w:rPr>
                <w:rFonts w:ascii="Times New Roman" w:hAnsi="Times New Roman"/>
                <w:b/>
                <w:bCs/>
                <w:i/>
                <w:sz w:val="24"/>
                <w:szCs w:val="24"/>
                <w:lang w:val="ka-GE"/>
              </w:rPr>
              <w:t xml:space="preserve">Выб. </w:t>
            </w:r>
            <w:r w:rsidRPr="00992940">
              <w:rPr>
                <w:rFonts w:ascii="Times New Roman" w:hAnsi="Times New Roman"/>
                <w:b/>
                <w:bCs/>
                <w:i/>
                <w:sz w:val="24"/>
                <w:szCs w:val="24"/>
                <w:lang w:val="ru-RU"/>
              </w:rPr>
              <w:t>Гео. Иссл</w:t>
            </w:r>
            <w:r w:rsidRPr="00992940">
              <w:rPr>
                <w:rFonts w:ascii="Times New Roman" w:hAnsi="Times New Roman"/>
                <w:b/>
                <w:bCs/>
                <w:i/>
                <w:sz w:val="24"/>
                <w:szCs w:val="24"/>
                <w:lang w:val="ka-GE"/>
              </w:rPr>
              <w:t>. X/</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4.</w:t>
            </w:r>
            <w:r w:rsidRPr="00992940">
              <w:rPr>
                <w:rFonts w:ascii="Times New Roman" w:hAnsi="Times New Roman"/>
                <w:b/>
                <w:i/>
                <w:sz w:val="24"/>
                <w:szCs w:val="24"/>
                <w:lang w:val="ka-GE"/>
              </w:rPr>
              <w:t xml:space="preserve"> </w:t>
            </w:r>
          </w:p>
          <w:p w:rsidR="002E6E60" w:rsidRPr="00926363" w:rsidRDefault="002E6E60" w:rsidP="001C335E">
            <w:pPr>
              <w:autoSpaceDE w:val="0"/>
              <w:autoSpaceDN w:val="0"/>
              <w:adjustRightInd w:val="0"/>
              <w:spacing w:after="0" w:line="240" w:lineRule="auto"/>
              <w:rPr>
                <w:rFonts w:ascii="Times New Roman" w:hAnsi="Times New Roman"/>
                <w:sz w:val="24"/>
                <w:szCs w:val="24"/>
                <w:lang w:val="ru-RU"/>
              </w:rPr>
            </w:pPr>
            <w:r w:rsidRPr="00926363">
              <w:rPr>
                <w:rFonts w:ascii="Times New Roman" w:hAnsi="Times New Roman"/>
                <w:sz w:val="24"/>
                <w:szCs w:val="24"/>
                <w:lang w:val="ka-GE"/>
              </w:rPr>
              <w:t xml:space="preserve">Учащийся </w:t>
            </w:r>
            <w:r w:rsidRPr="00926363">
              <w:rPr>
                <w:rFonts w:ascii="Times New Roman" w:hAnsi="Times New Roman"/>
                <w:sz w:val="24"/>
                <w:szCs w:val="24"/>
                <w:lang w:val="ru-RU"/>
              </w:rPr>
              <w:t xml:space="preserve">использует географические и другие вспомогательные средства для поиска информации и высказывания собственного мнения. </w:t>
            </w:r>
          </w:p>
          <w:p w:rsidR="002E6E60" w:rsidRPr="00926363" w:rsidRDefault="002E6E60" w:rsidP="001C335E">
            <w:pPr>
              <w:autoSpaceDE w:val="0"/>
              <w:autoSpaceDN w:val="0"/>
              <w:adjustRightInd w:val="0"/>
              <w:spacing w:after="0" w:line="240" w:lineRule="auto"/>
              <w:rPr>
                <w:rFonts w:ascii="Times New Roman" w:hAnsi="Times New Roman"/>
                <w:b/>
                <w:sz w:val="24"/>
                <w:szCs w:val="24"/>
                <w:lang w:val="ru-RU"/>
              </w:rPr>
            </w:pPr>
            <w:r w:rsidRPr="00992940">
              <w:rPr>
                <w:rFonts w:ascii="Times New Roman" w:hAnsi="Times New Roman"/>
                <w:b/>
                <w:bCs/>
                <w:i/>
                <w:sz w:val="24"/>
                <w:szCs w:val="24"/>
                <w:lang w:val="ka-GE"/>
              </w:rPr>
              <w:t xml:space="preserve">Выб. </w:t>
            </w:r>
            <w:r w:rsidRPr="00992940">
              <w:rPr>
                <w:rFonts w:ascii="Times New Roman" w:hAnsi="Times New Roman"/>
                <w:b/>
                <w:bCs/>
                <w:i/>
                <w:sz w:val="24"/>
                <w:szCs w:val="24"/>
                <w:lang w:val="ru-RU"/>
              </w:rPr>
              <w:t>Гео. Иссл</w:t>
            </w:r>
            <w:r w:rsidRPr="00992940">
              <w:rPr>
                <w:rFonts w:ascii="Times New Roman" w:hAnsi="Times New Roman"/>
                <w:b/>
                <w:bCs/>
                <w:i/>
                <w:sz w:val="24"/>
                <w:szCs w:val="24"/>
                <w:lang w:val="ka-GE"/>
              </w:rPr>
              <w:t>.</w:t>
            </w:r>
            <w:r w:rsidRPr="00926363">
              <w:rPr>
                <w:rFonts w:ascii="Times New Roman" w:hAnsi="Times New Roman"/>
                <w:b/>
                <w:bCs/>
                <w:sz w:val="24"/>
                <w:szCs w:val="24"/>
                <w:lang w:val="ka-GE"/>
              </w:rPr>
              <w:t xml:space="preserve"> </w:t>
            </w:r>
            <w:r w:rsidRPr="00992940">
              <w:rPr>
                <w:rFonts w:ascii="Times New Roman" w:hAnsi="Times New Roman"/>
                <w:b/>
                <w:bCs/>
                <w:i/>
                <w:sz w:val="24"/>
                <w:szCs w:val="24"/>
                <w:lang w:val="ka-GE"/>
              </w:rPr>
              <w:t>X/</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w:t>
            </w:r>
            <w:r>
              <w:rPr>
                <w:rFonts w:ascii="Times New Roman" w:hAnsi="Times New Roman"/>
                <w:b/>
                <w:bCs/>
                <w:i/>
                <w:sz w:val="24"/>
                <w:szCs w:val="24"/>
                <w:lang w:val="ru-RU"/>
              </w:rPr>
              <w:t xml:space="preserve"> </w:t>
            </w:r>
            <w:r w:rsidRPr="00992940">
              <w:rPr>
                <w:rFonts w:ascii="Times New Roman" w:hAnsi="Times New Roman"/>
                <w:b/>
                <w:bCs/>
                <w:i/>
                <w:sz w:val="24"/>
                <w:szCs w:val="24"/>
                <w:lang w:val="ka-GE"/>
              </w:rPr>
              <w:t>XII.</w:t>
            </w:r>
            <w:r>
              <w:rPr>
                <w:rFonts w:ascii="Times New Roman" w:hAnsi="Times New Roman"/>
                <w:b/>
                <w:bCs/>
                <w:i/>
                <w:sz w:val="24"/>
                <w:szCs w:val="24"/>
                <w:lang w:val="ru-RU"/>
              </w:rPr>
              <w:t xml:space="preserve"> </w:t>
            </w:r>
            <w:r w:rsidRPr="00992940">
              <w:rPr>
                <w:rFonts w:ascii="Times New Roman" w:hAnsi="Times New Roman"/>
                <w:b/>
                <w:bCs/>
                <w:i/>
                <w:sz w:val="24"/>
                <w:szCs w:val="24"/>
                <w:lang w:val="ru-RU"/>
              </w:rPr>
              <w:t>5</w:t>
            </w:r>
            <w:r w:rsidRPr="00992940">
              <w:rPr>
                <w:rFonts w:ascii="Times New Roman" w:hAnsi="Times New Roman"/>
                <w:b/>
                <w:bCs/>
                <w:i/>
                <w:sz w:val="24"/>
                <w:szCs w:val="24"/>
                <w:lang w:val="it-IT"/>
              </w:rPr>
              <w:t>.</w:t>
            </w:r>
            <w:r w:rsidRPr="00926363">
              <w:rPr>
                <w:rFonts w:ascii="Times New Roman" w:hAnsi="Times New Roman"/>
                <w:b/>
                <w:sz w:val="24"/>
                <w:szCs w:val="24"/>
                <w:lang w:val="fi-FI"/>
              </w:rPr>
              <w:t xml:space="preserve"> </w:t>
            </w:r>
            <w:r w:rsidRPr="00926363">
              <w:rPr>
                <w:rFonts w:ascii="Times New Roman" w:hAnsi="Times New Roman"/>
                <w:sz w:val="24"/>
                <w:szCs w:val="24"/>
                <w:lang w:val="ka-GE"/>
              </w:rPr>
              <w:t>Учащийся</w:t>
            </w:r>
            <w:r w:rsidRPr="00926363">
              <w:rPr>
                <w:rFonts w:ascii="Times New Roman" w:hAnsi="Times New Roman"/>
                <w:b/>
                <w:sz w:val="24"/>
                <w:szCs w:val="24"/>
                <w:lang w:val="ka-GE"/>
              </w:rPr>
              <w:t xml:space="preserve"> </w:t>
            </w:r>
            <w:r w:rsidRPr="00926363">
              <w:rPr>
                <w:rFonts w:ascii="Times New Roman" w:hAnsi="Times New Roman"/>
                <w:sz w:val="24"/>
                <w:szCs w:val="24"/>
                <w:lang w:val="ru-RU"/>
              </w:rPr>
              <w:t>проявляет необходимые умения и навыки для представления результатов своего исследования.</w:t>
            </w:r>
          </w:p>
          <w:p w:rsidR="002E6E60" w:rsidRPr="00926363" w:rsidRDefault="002E6E60" w:rsidP="001C335E">
            <w:pPr>
              <w:autoSpaceDE w:val="0"/>
              <w:autoSpaceDN w:val="0"/>
              <w:adjustRightInd w:val="0"/>
              <w:spacing w:after="0" w:line="240" w:lineRule="auto"/>
              <w:rPr>
                <w:rFonts w:ascii="Times New Roman" w:eastAsia="Sylfaen" w:hAnsi="Times New Roman"/>
                <w:b/>
                <w:sz w:val="24"/>
                <w:szCs w:val="24"/>
                <w:lang w:val="ka-GE"/>
              </w:rPr>
            </w:pPr>
          </w:p>
        </w:tc>
      </w:tr>
    </w:tbl>
    <w:p w:rsidR="002E6E60" w:rsidRPr="00926363" w:rsidRDefault="002E6E60" w:rsidP="002E6E60">
      <w:pPr>
        <w:spacing w:after="0" w:line="240" w:lineRule="auto"/>
        <w:rPr>
          <w:rFonts w:ascii="Times New Roman" w:hAnsi="Times New Roman"/>
          <w:sz w:val="24"/>
          <w:szCs w:val="24"/>
          <w:lang w:val="ru-RU"/>
        </w:rPr>
      </w:pPr>
    </w:p>
    <w:p w:rsidR="002E6E60" w:rsidRPr="00926363" w:rsidRDefault="002E6E60" w:rsidP="002E6E60">
      <w:pPr>
        <w:spacing w:after="0" w:line="240" w:lineRule="auto"/>
        <w:rPr>
          <w:rFonts w:ascii="Times New Roman" w:eastAsia="Sylfaen" w:hAnsi="Times New Roman"/>
          <w:sz w:val="24"/>
          <w:szCs w:val="24"/>
          <w:lang w:val="ru-RU"/>
        </w:rPr>
      </w:pPr>
      <w:r>
        <w:rPr>
          <w:rFonts w:ascii="Times New Roman" w:eastAsia="Sylfaen" w:hAnsi="Times New Roman"/>
          <w:sz w:val="24"/>
          <w:szCs w:val="24"/>
          <w:lang w:val="ru-RU"/>
        </w:rPr>
        <w:t>Р</w:t>
      </w:r>
      <w:r w:rsidRPr="00926363">
        <w:rPr>
          <w:rFonts w:ascii="Times New Roman" w:eastAsia="Sylfaen" w:hAnsi="Times New Roman"/>
          <w:sz w:val="24"/>
          <w:szCs w:val="24"/>
          <w:lang w:val="ru-RU"/>
        </w:rPr>
        <w:t>езультаты</w:t>
      </w:r>
      <w:r w:rsidRPr="00D3524F">
        <w:rPr>
          <w:rFonts w:ascii="Times New Roman" w:eastAsia="Sylfaen" w:hAnsi="Times New Roman"/>
          <w:sz w:val="24"/>
          <w:szCs w:val="24"/>
          <w:lang w:val="ru-RU"/>
        </w:rPr>
        <w:t xml:space="preserve"> </w:t>
      </w:r>
      <w:r w:rsidRPr="00926363">
        <w:rPr>
          <w:rFonts w:ascii="Times New Roman" w:eastAsia="Sylfaen" w:hAnsi="Times New Roman"/>
          <w:sz w:val="24"/>
          <w:szCs w:val="24"/>
          <w:lang w:val="ru-RU"/>
        </w:rPr>
        <w:t>и индикаторы</w:t>
      </w:r>
      <w:r>
        <w:rPr>
          <w:rFonts w:ascii="Times New Roman" w:eastAsia="Sylfaen" w:hAnsi="Times New Roman"/>
          <w:sz w:val="24"/>
          <w:szCs w:val="24"/>
          <w:lang w:val="ru-RU"/>
        </w:rPr>
        <w:t>,</w:t>
      </w:r>
      <w:r w:rsidRPr="00926363">
        <w:rPr>
          <w:rFonts w:ascii="Times New Roman" w:eastAsia="Sylfaen" w:hAnsi="Times New Roman"/>
          <w:sz w:val="24"/>
          <w:szCs w:val="24"/>
          <w:lang w:val="ru-RU"/>
        </w:rPr>
        <w:t xml:space="preserve"> </w:t>
      </w:r>
      <w:r>
        <w:rPr>
          <w:rFonts w:ascii="Times New Roman" w:eastAsia="Sylfaen" w:hAnsi="Times New Roman"/>
          <w:sz w:val="24"/>
          <w:szCs w:val="24"/>
          <w:lang w:val="ru-RU"/>
        </w:rPr>
        <w:t>д</w:t>
      </w:r>
      <w:r w:rsidRPr="00926363">
        <w:rPr>
          <w:rFonts w:ascii="Times New Roman" w:eastAsia="Sylfaen" w:hAnsi="Times New Roman"/>
          <w:sz w:val="24"/>
          <w:szCs w:val="24"/>
          <w:lang w:val="ru-RU"/>
        </w:rPr>
        <w:t>остигаемые по направлениям</w:t>
      </w:r>
      <w:r>
        <w:rPr>
          <w:rFonts w:ascii="Times New Roman" w:eastAsia="Sylfaen" w:hAnsi="Times New Roman"/>
          <w:sz w:val="24"/>
          <w:szCs w:val="24"/>
          <w:lang w:val="ru-RU"/>
        </w:rPr>
        <w:t xml:space="preserve"> к концу учебного года</w:t>
      </w:r>
      <w:r w:rsidRPr="00926363">
        <w:rPr>
          <w:rFonts w:ascii="Times New Roman" w:eastAsia="Sylfaen" w:hAnsi="Times New Roman"/>
          <w:sz w:val="24"/>
          <w:szCs w:val="24"/>
          <w:lang w:val="ru-RU"/>
        </w:rPr>
        <w:t>:</w:t>
      </w:r>
    </w:p>
    <w:p w:rsidR="002E6E60" w:rsidRPr="00926363" w:rsidRDefault="002E6E60" w:rsidP="002E6E60">
      <w:pPr>
        <w:rPr>
          <w:rFonts w:ascii="Times New Roman" w:hAnsi="Times New Roman"/>
          <w:b/>
          <w:bCs/>
          <w:lang w:val="pt-BR"/>
        </w:rPr>
      </w:pPr>
    </w:p>
    <w:p w:rsidR="002E6E60" w:rsidRPr="00926363" w:rsidRDefault="002E6E60" w:rsidP="002E6E60">
      <w:pPr>
        <w:shd w:val="clear" w:color="auto" w:fill="D9D9D9"/>
        <w:rPr>
          <w:rFonts w:ascii="Times New Roman" w:hAnsi="Times New Roman"/>
          <w:b/>
          <w:bCs/>
          <w:sz w:val="24"/>
          <w:szCs w:val="24"/>
          <w:lang w:val="pt-BR"/>
        </w:rPr>
      </w:pPr>
      <w:r w:rsidRPr="00926363">
        <w:rPr>
          <w:rFonts w:ascii="Times New Roman" w:hAnsi="Times New Roman"/>
          <w:b/>
          <w:bCs/>
          <w:sz w:val="24"/>
          <w:szCs w:val="24"/>
          <w:lang w:val="ru-RU"/>
        </w:rPr>
        <w:t>Географическое исследование</w:t>
      </w:r>
      <w:r>
        <w:rPr>
          <w:rFonts w:ascii="Times New Roman" w:hAnsi="Times New Roman"/>
          <w:b/>
          <w:bCs/>
          <w:sz w:val="24"/>
          <w:szCs w:val="24"/>
          <w:lang w:val="ru-RU"/>
        </w:rPr>
        <w:t>.</w:t>
      </w:r>
      <w:r w:rsidRPr="00926363">
        <w:rPr>
          <w:rFonts w:ascii="Times New Roman" w:hAnsi="Times New Roman"/>
          <w:b/>
          <w:bCs/>
          <w:sz w:val="24"/>
          <w:szCs w:val="24"/>
          <w:lang w:val="ru-RU"/>
        </w:rPr>
        <w:t xml:space="preserve"> </w:t>
      </w:r>
    </w:p>
    <w:p w:rsidR="002E6E60" w:rsidRDefault="002E6E60" w:rsidP="002E6E60">
      <w:pPr>
        <w:autoSpaceDE w:val="0"/>
        <w:autoSpaceDN w:val="0"/>
        <w:adjustRightInd w:val="0"/>
        <w:spacing w:after="0" w:line="240" w:lineRule="auto"/>
        <w:ind w:left="35"/>
        <w:rPr>
          <w:rFonts w:ascii="Times New Roman" w:hAnsi="Times New Roman"/>
          <w:b/>
          <w:sz w:val="24"/>
          <w:szCs w:val="24"/>
          <w:lang w:val="ru-RU"/>
        </w:rPr>
      </w:pPr>
      <w:r w:rsidRPr="00926363">
        <w:rPr>
          <w:rFonts w:ascii="Times New Roman" w:hAnsi="Times New Roman"/>
          <w:b/>
          <w:bCs/>
          <w:sz w:val="24"/>
          <w:szCs w:val="24"/>
          <w:lang w:val="ka-GE"/>
        </w:rPr>
        <w:t xml:space="preserve">Выб. </w:t>
      </w:r>
      <w:r>
        <w:rPr>
          <w:rFonts w:ascii="Times New Roman" w:hAnsi="Times New Roman"/>
          <w:b/>
          <w:bCs/>
          <w:sz w:val="24"/>
          <w:szCs w:val="24"/>
          <w:lang w:val="ru-RU"/>
        </w:rPr>
        <w:t>Гео.  И</w:t>
      </w:r>
      <w:r w:rsidRPr="00926363">
        <w:rPr>
          <w:rFonts w:ascii="Times New Roman" w:hAnsi="Times New Roman"/>
          <w:b/>
          <w:bCs/>
          <w:sz w:val="24"/>
          <w:szCs w:val="24"/>
          <w:lang w:val="ru-RU"/>
        </w:rPr>
        <w:t>ссл</w:t>
      </w:r>
      <w:r w:rsidRPr="00926363">
        <w:rPr>
          <w:rFonts w:ascii="Times New Roman" w:hAnsi="Times New Roman"/>
          <w:b/>
          <w:bCs/>
          <w:sz w:val="24"/>
          <w:szCs w:val="24"/>
          <w:lang w:val="ka-GE"/>
        </w:rPr>
        <w:t>. X/</w:t>
      </w:r>
      <w:r>
        <w:rPr>
          <w:rFonts w:ascii="Times New Roman" w:hAnsi="Times New Roman"/>
          <w:b/>
          <w:bCs/>
          <w:sz w:val="24"/>
          <w:szCs w:val="24"/>
          <w:lang w:val="ru-RU"/>
        </w:rPr>
        <w:t xml:space="preserve"> </w:t>
      </w:r>
      <w:r w:rsidRPr="00926363">
        <w:rPr>
          <w:rFonts w:ascii="Times New Roman" w:hAnsi="Times New Roman"/>
          <w:b/>
          <w:bCs/>
          <w:sz w:val="24"/>
          <w:szCs w:val="24"/>
          <w:lang w:val="ka-GE"/>
        </w:rPr>
        <w:t>XI/</w:t>
      </w:r>
      <w:r>
        <w:rPr>
          <w:rFonts w:ascii="Times New Roman" w:hAnsi="Times New Roman"/>
          <w:b/>
          <w:bCs/>
          <w:sz w:val="24"/>
          <w:szCs w:val="24"/>
          <w:lang w:val="ru-RU"/>
        </w:rPr>
        <w:t xml:space="preserve"> </w:t>
      </w:r>
      <w:r w:rsidRPr="00926363">
        <w:rPr>
          <w:rFonts w:ascii="Times New Roman" w:hAnsi="Times New Roman"/>
          <w:b/>
          <w:bCs/>
          <w:sz w:val="24"/>
          <w:szCs w:val="24"/>
          <w:lang w:val="ka-GE"/>
        </w:rPr>
        <w:t>XII.</w:t>
      </w:r>
      <w:r>
        <w:rPr>
          <w:rFonts w:ascii="Times New Roman" w:hAnsi="Times New Roman"/>
          <w:b/>
          <w:bCs/>
          <w:sz w:val="24"/>
          <w:szCs w:val="24"/>
          <w:lang w:val="ru-RU"/>
        </w:rPr>
        <w:t xml:space="preserve"> </w:t>
      </w:r>
      <w:r w:rsidRPr="00926363">
        <w:rPr>
          <w:rFonts w:ascii="Times New Roman" w:hAnsi="Times New Roman"/>
          <w:b/>
          <w:bCs/>
          <w:sz w:val="24"/>
          <w:szCs w:val="24"/>
          <w:lang w:val="ka-GE"/>
        </w:rPr>
        <w:t>1.</w:t>
      </w:r>
      <w:r w:rsidRPr="00926363">
        <w:rPr>
          <w:rFonts w:ascii="Times New Roman" w:hAnsi="Times New Roman"/>
          <w:sz w:val="24"/>
          <w:szCs w:val="24"/>
          <w:lang w:val="ka-GE"/>
        </w:rPr>
        <w:t xml:space="preserve"> </w:t>
      </w:r>
      <w:r w:rsidRPr="00926363">
        <w:rPr>
          <w:rFonts w:ascii="Times New Roman" w:hAnsi="Times New Roman"/>
          <w:b/>
          <w:sz w:val="24"/>
          <w:szCs w:val="24"/>
          <w:lang w:val="ka-GE"/>
        </w:rPr>
        <w:t xml:space="preserve">Учащийся </w:t>
      </w:r>
      <w:r w:rsidRPr="00926363">
        <w:rPr>
          <w:rFonts w:ascii="Times New Roman" w:hAnsi="Times New Roman"/>
          <w:b/>
          <w:sz w:val="24"/>
          <w:szCs w:val="24"/>
          <w:lang w:val="ru-RU"/>
        </w:rPr>
        <w:t xml:space="preserve">определяет проблему, цель географического </w:t>
      </w:r>
    </w:p>
    <w:p w:rsidR="002E6E60" w:rsidRPr="00926363" w:rsidRDefault="002E6E60" w:rsidP="002E6E60">
      <w:pPr>
        <w:autoSpaceDE w:val="0"/>
        <w:autoSpaceDN w:val="0"/>
        <w:adjustRightInd w:val="0"/>
        <w:spacing w:after="0" w:line="240" w:lineRule="auto"/>
        <w:ind w:left="35"/>
        <w:rPr>
          <w:rFonts w:ascii="Times New Roman" w:hAnsi="Times New Roman"/>
          <w:b/>
          <w:bCs/>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 xml:space="preserve">исследования, пути и </w:t>
      </w:r>
      <w:r>
        <w:rPr>
          <w:rFonts w:ascii="Times New Roman" w:hAnsi="Times New Roman"/>
          <w:b/>
          <w:sz w:val="24"/>
          <w:szCs w:val="24"/>
          <w:lang w:val="ru-RU"/>
        </w:rPr>
        <w:t>способы  её достижения</w:t>
      </w:r>
      <w:r w:rsidRPr="00926363">
        <w:rPr>
          <w:rFonts w:ascii="Times New Roman" w:hAnsi="Times New Roman"/>
          <w:b/>
          <w:sz w:val="24"/>
          <w:szCs w:val="24"/>
          <w:lang w:val="ru-RU"/>
        </w:rPr>
        <w:t>.</w:t>
      </w:r>
    </w:p>
    <w:p w:rsidR="002E6E60" w:rsidRPr="00926363" w:rsidRDefault="002E6E60" w:rsidP="002E6E60">
      <w:pPr>
        <w:autoSpaceDE w:val="0"/>
        <w:autoSpaceDN w:val="0"/>
        <w:adjustRightInd w:val="0"/>
        <w:spacing w:after="0" w:line="240" w:lineRule="auto"/>
        <w:ind w:left="360"/>
        <w:rPr>
          <w:rFonts w:ascii="Times New Roman" w:hAnsi="Times New Roman"/>
          <w:b/>
          <w:bCs/>
          <w:sz w:val="24"/>
          <w:szCs w:val="24"/>
          <w:lang w:val="ka-GE"/>
        </w:rPr>
      </w:pPr>
    </w:p>
    <w:p w:rsidR="002E6E60" w:rsidRPr="00926363" w:rsidRDefault="002E6E60" w:rsidP="002E6E60">
      <w:pPr>
        <w:ind w:left="2127" w:hanging="2127"/>
        <w:rPr>
          <w:rFonts w:ascii="Times New Roman" w:hAnsi="Times New Roman"/>
          <w:bCs/>
          <w:sz w:val="24"/>
          <w:szCs w:val="24"/>
          <w:lang w:val="ru-RU"/>
        </w:rPr>
      </w:pPr>
      <w:r w:rsidRPr="00926363">
        <w:rPr>
          <w:rFonts w:ascii="Times New Roman" w:hAnsi="Times New Roman"/>
          <w:bCs/>
          <w:sz w:val="24"/>
          <w:szCs w:val="24"/>
          <w:lang w:val="ru-RU"/>
        </w:rPr>
        <w:t>Результат достигнут, если учащийся:</w:t>
      </w:r>
    </w:p>
    <w:p w:rsidR="002E6E60" w:rsidRPr="00926363" w:rsidRDefault="002E6E60" w:rsidP="002E6E60">
      <w:pPr>
        <w:numPr>
          <w:ilvl w:val="0"/>
          <w:numId w:val="112"/>
        </w:numPr>
        <w:rPr>
          <w:rFonts w:ascii="Times New Roman" w:hAnsi="Times New Roman"/>
          <w:bCs/>
          <w:sz w:val="24"/>
          <w:szCs w:val="24"/>
          <w:lang w:val="ru-RU"/>
        </w:rPr>
      </w:pPr>
      <w:r>
        <w:rPr>
          <w:rFonts w:ascii="Times New Roman" w:hAnsi="Times New Roman"/>
          <w:bCs/>
          <w:sz w:val="24"/>
          <w:szCs w:val="24"/>
          <w:lang w:val="ru-RU"/>
        </w:rPr>
        <w:t>о</w:t>
      </w:r>
      <w:r w:rsidRPr="00926363">
        <w:rPr>
          <w:rFonts w:ascii="Times New Roman" w:hAnsi="Times New Roman"/>
          <w:bCs/>
          <w:sz w:val="24"/>
          <w:szCs w:val="24"/>
          <w:lang w:val="ru-RU"/>
        </w:rPr>
        <w:t xml:space="preserve">пределяет </w:t>
      </w:r>
      <w:r>
        <w:rPr>
          <w:rFonts w:ascii="Times New Roman" w:hAnsi="Times New Roman"/>
          <w:bCs/>
          <w:sz w:val="24"/>
          <w:szCs w:val="24"/>
          <w:lang w:val="ru-RU"/>
        </w:rPr>
        <w:t>п</w:t>
      </w:r>
      <w:r w:rsidRPr="00926363">
        <w:rPr>
          <w:rFonts w:ascii="Times New Roman" w:hAnsi="Times New Roman"/>
          <w:bCs/>
          <w:sz w:val="24"/>
          <w:szCs w:val="24"/>
          <w:lang w:val="ru-RU"/>
        </w:rPr>
        <w:t>ри географическом исследовании взаимообусловленность между м</w:t>
      </w:r>
      <w:r>
        <w:rPr>
          <w:rFonts w:ascii="Times New Roman" w:hAnsi="Times New Roman"/>
          <w:bCs/>
          <w:sz w:val="24"/>
          <w:szCs w:val="24"/>
          <w:lang w:val="ru-RU"/>
        </w:rPr>
        <w:t>естом, явлениями и процессами (</w:t>
      </w:r>
      <w:r w:rsidRPr="00926363">
        <w:rPr>
          <w:rFonts w:ascii="Times New Roman" w:hAnsi="Times New Roman"/>
          <w:bCs/>
          <w:sz w:val="24"/>
          <w:szCs w:val="24"/>
          <w:lang w:val="ru-RU"/>
        </w:rPr>
        <w:t xml:space="preserve">причинно-следственные связи между природными условиями, </w:t>
      </w:r>
      <w:r w:rsidRPr="00CC034C">
        <w:rPr>
          <w:rFonts w:ascii="Times New Roman" w:hAnsi="Times New Roman"/>
          <w:bCs/>
          <w:sz w:val="24"/>
          <w:szCs w:val="24"/>
          <w:lang w:val="ru-RU"/>
        </w:rPr>
        <w:t>ресурсами,</w:t>
      </w:r>
      <w:r w:rsidRPr="00926363">
        <w:rPr>
          <w:rFonts w:ascii="Times New Roman" w:hAnsi="Times New Roman"/>
          <w:bCs/>
          <w:sz w:val="24"/>
          <w:szCs w:val="24"/>
          <w:lang w:val="ru-RU"/>
        </w:rPr>
        <w:t xml:space="preserve"> населением, народным хозяйством и экологической обстановкой на локальном, региональном и глобальном уровнях); </w:t>
      </w:r>
    </w:p>
    <w:p w:rsidR="002E6E60" w:rsidRPr="00926363" w:rsidRDefault="002E6E60" w:rsidP="002E6E60">
      <w:pPr>
        <w:numPr>
          <w:ilvl w:val="0"/>
          <w:numId w:val="112"/>
        </w:numPr>
        <w:rPr>
          <w:rFonts w:ascii="Times New Roman" w:hAnsi="Times New Roman"/>
          <w:bCs/>
          <w:sz w:val="24"/>
          <w:szCs w:val="24"/>
          <w:lang w:val="ru-RU"/>
        </w:rPr>
      </w:pPr>
      <w:r>
        <w:rPr>
          <w:rFonts w:ascii="Times New Roman" w:hAnsi="Times New Roman"/>
          <w:bCs/>
          <w:sz w:val="24"/>
          <w:szCs w:val="24"/>
          <w:lang w:val="ru-RU"/>
        </w:rPr>
        <w:t>н</w:t>
      </w:r>
      <w:r w:rsidRPr="00926363">
        <w:rPr>
          <w:rFonts w:ascii="Times New Roman" w:hAnsi="Times New Roman"/>
          <w:bCs/>
          <w:sz w:val="24"/>
          <w:szCs w:val="24"/>
          <w:lang w:val="ru-RU"/>
        </w:rPr>
        <w:t>аблюдает за локальной обстановкой и изучает</w:t>
      </w:r>
      <w:r>
        <w:rPr>
          <w:rFonts w:ascii="Times New Roman" w:hAnsi="Times New Roman"/>
          <w:bCs/>
          <w:sz w:val="24"/>
          <w:szCs w:val="24"/>
          <w:lang w:val="ru-RU"/>
        </w:rPr>
        <w:t xml:space="preserve"> её для</w:t>
      </w:r>
      <w:r w:rsidRPr="00926363">
        <w:rPr>
          <w:rFonts w:ascii="Times New Roman" w:hAnsi="Times New Roman"/>
          <w:bCs/>
          <w:sz w:val="24"/>
          <w:szCs w:val="24"/>
          <w:lang w:val="ru-RU"/>
        </w:rPr>
        <w:t xml:space="preserve"> определ</w:t>
      </w:r>
      <w:r>
        <w:rPr>
          <w:rFonts w:ascii="Times New Roman" w:hAnsi="Times New Roman"/>
          <w:bCs/>
          <w:sz w:val="24"/>
          <w:szCs w:val="24"/>
          <w:lang w:val="ru-RU"/>
        </w:rPr>
        <w:t>ения</w:t>
      </w:r>
      <w:r w:rsidRPr="00926363">
        <w:rPr>
          <w:rFonts w:ascii="Times New Roman" w:hAnsi="Times New Roman"/>
          <w:bCs/>
          <w:sz w:val="24"/>
          <w:szCs w:val="24"/>
          <w:lang w:val="ru-RU"/>
        </w:rPr>
        <w:t xml:space="preserve"> существующи</w:t>
      </w:r>
      <w:r>
        <w:rPr>
          <w:rFonts w:ascii="Times New Roman" w:hAnsi="Times New Roman"/>
          <w:bCs/>
          <w:sz w:val="24"/>
          <w:szCs w:val="24"/>
          <w:lang w:val="ru-RU"/>
        </w:rPr>
        <w:t>х</w:t>
      </w:r>
      <w:r w:rsidRPr="00926363">
        <w:rPr>
          <w:rFonts w:ascii="Times New Roman" w:hAnsi="Times New Roman"/>
          <w:bCs/>
          <w:sz w:val="24"/>
          <w:szCs w:val="24"/>
          <w:lang w:val="ru-RU"/>
        </w:rPr>
        <w:t xml:space="preserve"> здесь географически</w:t>
      </w:r>
      <w:r>
        <w:rPr>
          <w:rFonts w:ascii="Times New Roman" w:hAnsi="Times New Roman"/>
          <w:bCs/>
          <w:sz w:val="24"/>
          <w:szCs w:val="24"/>
          <w:lang w:val="ru-RU"/>
        </w:rPr>
        <w:t>х</w:t>
      </w:r>
      <w:r w:rsidRPr="00926363">
        <w:rPr>
          <w:rFonts w:ascii="Times New Roman" w:hAnsi="Times New Roman"/>
          <w:bCs/>
          <w:sz w:val="24"/>
          <w:szCs w:val="24"/>
          <w:lang w:val="ru-RU"/>
        </w:rPr>
        <w:t xml:space="preserve"> проблем;</w:t>
      </w:r>
    </w:p>
    <w:p w:rsidR="002E6E60" w:rsidRPr="00926363" w:rsidRDefault="002E6E60" w:rsidP="002E6E60">
      <w:pPr>
        <w:numPr>
          <w:ilvl w:val="0"/>
          <w:numId w:val="112"/>
        </w:numPr>
        <w:rPr>
          <w:rFonts w:ascii="Times New Roman" w:hAnsi="Times New Roman"/>
          <w:bCs/>
          <w:sz w:val="24"/>
          <w:szCs w:val="24"/>
          <w:lang w:val="ru-RU"/>
        </w:rPr>
      </w:pPr>
      <w:r>
        <w:rPr>
          <w:rFonts w:ascii="Times New Roman" w:hAnsi="Times New Roman"/>
          <w:bCs/>
          <w:sz w:val="24"/>
          <w:szCs w:val="24"/>
          <w:lang w:val="ru-RU"/>
        </w:rPr>
        <w:t xml:space="preserve"> ставит вопросы (геог</w:t>
      </w:r>
      <w:r w:rsidRPr="00926363">
        <w:rPr>
          <w:rFonts w:ascii="Times New Roman" w:hAnsi="Times New Roman"/>
          <w:bCs/>
          <w:sz w:val="24"/>
          <w:szCs w:val="24"/>
          <w:lang w:val="ru-RU"/>
        </w:rPr>
        <w:t>рафического характера), оценивает яв</w:t>
      </w:r>
      <w:r>
        <w:rPr>
          <w:rFonts w:ascii="Times New Roman" w:hAnsi="Times New Roman"/>
          <w:bCs/>
          <w:sz w:val="24"/>
          <w:szCs w:val="24"/>
          <w:lang w:val="ru-RU"/>
        </w:rPr>
        <w:t>ления, высказывает предположения</w:t>
      </w:r>
      <w:r w:rsidRPr="00926363">
        <w:rPr>
          <w:rFonts w:ascii="Times New Roman" w:hAnsi="Times New Roman"/>
          <w:bCs/>
          <w:sz w:val="24"/>
          <w:szCs w:val="24"/>
          <w:lang w:val="ru-RU"/>
        </w:rPr>
        <w:t xml:space="preserve">, и, в результате подытоживания </w:t>
      </w:r>
      <w:r>
        <w:rPr>
          <w:rFonts w:ascii="Times New Roman" w:hAnsi="Times New Roman"/>
          <w:bCs/>
          <w:sz w:val="24"/>
          <w:szCs w:val="24"/>
          <w:lang w:val="ru-RU"/>
        </w:rPr>
        <w:t>мнений</w:t>
      </w:r>
      <w:r w:rsidRPr="00926363">
        <w:rPr>
          <w:rFonts w:ascii="Times New Roman" w:hAnsi="Times New Roman"/>
          <w:bCs/>
          <w:sz w:val="24"/>
          <w:szCs w:val="24"/>
          <w:lang w:val="ru-RU"/>
        </w:rPr>
        <w:t xml:space="preserve">  </w:t>
      </w:r>
      <w:r>
        <w:rPr>
          <w:rFonts w:ascii="Times New Roman" w:hAnsi="Times New Roman"/>
          <w:bCs/>
          <w:sz w:val="24"/>
          <w:szCs w:val="24"/>
          <w:lang w:val="ru-RU"/>
        </w:rPr>
        <w:t>в</w:t>
      </w:r>
      <w:r w:rsidRPr="00926363">
        <w:rPr>
          <w:rFonts w:ascii="Times New Roman" w:hAnsi="Times New Roman"/>
          <w:bCs/>
          <w:sz w:val="24"/>
          <w:szCs w:val="24"/>
          <w:lang w:val="ru-RU"/>
        </w:rPr>
        <w:t xml:space="preserve"> групп</w:t>
      </w:r>
      <w:r>
        <w:rPr>
          <w:rFonts w:ascii="Times New Roman" w:hAnsi="Times New Roman"/>
          <w:bCs/>
          <w:sz w:val="24"/>
          <w:szCs w:val="24"/>
          <w:lang w:val="ru-RU"/>
        </w:rPr>
        <w:t>е</w:t>
      </w:r>
      <w:r w:rsidRPr="00926363">
        <w:rPr>
          <w:rFonts w:ascii="Times New Roman" w:hAnsi="Times New Roman"/>
          <w:bCs/>
          <w:sz w:val="24"/>
          <w:szCs w:val="24"/>
          <w:lang w:val="ru-RU"/>
        </w:rPr>
        <w:t>, определяет актуаль</w:t>
      </w:r>
      <w:r>
        <w:rPr>
          <w:rFonts w:ascii="Times New Roman" w:hAnsi="Times New Roman"/>
          <w:bCs/>
          <w:sz w:val="24"/>
          <w:szCs w:val="24"/>
          <w:lang w:val="ru-RU"/>
        </w:rPr>
        <w:t xml:space="preserve">ную, с его точки зрения, проблему </w:t>
      </w:r>
      <w:r w:rsidRPr="00926363">
        <w:rPr>
          <w:rFonts w:ascii="Times New Roman" w:hAnsi="Times New Roman"/>
          <w:bCs/>
          <w:sz w:val="24"/>
          <w:szCs w:val="24"/>
          <w:lang w:val="ru-RU"/>
        </w:rPr>
        <w:t>(напр.: проблему осваивания территории, почему изменяется территория, что является причиной и резу</w:t>
      </w:r>
      <w:r>
        <w:rPr>
          <w:rFonts w:ascii="Times New Roman" w:hAnsi="Times New Roman"/>
          <w:bCs/>
          <w:sz w:val="24"/>
          <w:szCs w:val="24"/>
          <w:lang w:val="ru-RU"/>
        </w:rPr>
        <w:t>льтатом этого и т.д.</w:t>
      </w:r>
      <w:r w:rsidRPr="00926363">
        <w:rPr>
          <w:rFonts w:ascii="Times New Roman" w:hAnsi="Times New Roman"/>
          <w:bCs/>
          <w:sz w:val="24"/>
          <w:szCs w:val="24"/>
          <w:lang w:val="ru-RU"/>
        </w:rPr>
        <w:t>);</w:t>
      </w:r>
    </w:p>
    <w:p w:rsidR="002E6E60" w:rsidRPr="00926363" w:rsidRDefault="002E6E60" w:rsidP="002E6E60">
      <w:pPr>
        <w:numPr>
          <w:ilvl w:val="0"/>
          <w:numId w:val="112"/>
        </w:numPr>
        <w:rPr>
          <w:rFonts w:ascii="Times New Roman" w:hAnsi="Times New Roman"/>
          <w:bCs/>
          <w:sz w:val="24"/>
          <w:szCs w:val="24"/>
          <w:lang w:val="ru-RU"/>
        </w:rPr>
      </w:pPr>
      <w:r>
        <w:rPr>
          <w:rFonts w:ascii="Times New Roman" w:hAnsi="Times New Roman"/>
          <w:bCs/>
          <w:sz w:val="24"/>
          <w:szCs w:val="24"/>
          <w:lang w:val="ru-RU"/>
        </w:rPr>
        <w:lastRenderedPageBreak/>
        <w:t>р</w:t>
      </w:r>
      <w:r w:rsidRPr="00926363">
        <w:rPr>
          <w:rFonts w:ascii="Times New Roman" w:hAnsi="Times New Roman"/>
          <w:bCs/>
          <w:sz w:val="24"/>
          <w:szCs w:val="24"/>
          <w:lang w:val="ru-RU"/>
        </w:rPr>
        <w:t xml:space="preserve">ассматривает результаты наблюдения, рассуждает </w:t>
      </w:r>
      <w:r>
        <w:rPr>
          <w:rFonts w:ascii="Times New Roman" w:hAnsi="Times New Roman"/>
          <w:bCs/>
          <w:sz w:val="24"/>
          <w:szCs w:val="24"/>
          <w:lang w:val="ru-RU"/>
        </w:rPr>
        <w:t xml:space="preserve">по поводу </w:t>
      </w:r>
      <w:r w:rsidRPr="00926363">
        <w:rPr>
          <w:rFonts w:ascii="Times New Roman" w:hAnsi="Times New Roman"/>
          <w:bCs/>
          <w:sz w:val="24"/>
          <w:szCs w:val="24"/>
          <w:lang w:val="ru-RU"/>
        </w:rPr>
        <w:t>поставленной проблемы и предлагает возможные пути е</w:t>
      </w:r>
      <w:r>
        <w:rPr>
          <w:rFonts w:ascii="Times New Roman" w:hAnsi="Times New Roman"/>
          <w:bCs/>
          <w:sz w:val="24"/>
          <w:szCs w:val="24"/>
          <w:lang w:val="ru-RU"/>
        </w:rPr>
        <w:t>е</w:t>
      </w:r>
      <w:r w:rsidRPr="00926363">
        <w:rPr>
          <w:rFonts w:ascii="Times New Roman" w:hAnsi="Times New Roman"/>
          <w:bCs/>
          <w:sz w:val="24"/>
          <w:szCs w:val="24"/>
          <w:lang w:val="ru-RU"/>
        </w:rPr>
        <w:t xml:space="preserve"> решения, </w:t>
      </w:r>
      <w:r>
        <w:rPr>
          <w:rFonts w:ascii="Times New Roman" w:hAnsi="Times New Roman"/>
          <w:bCs/>
          <w:sz w:val="24"/>
          <w:szCs w:val="24"/>
          <w:lang w:val="ru-RU"/>
        </w:rPr>
        <w:t>вы</w:t>
      </w:r>
      <w:r w:rsidRPr="00926363">
        <w:rPr>
          <w:rFonts w:ascii="Times New Roman" w:hAnsi="Times New Roman"/>
          <w:bCs/>
          <w:sz w:val="24"/>
          <w:szCs w:val="24"/>
          <w:lang w:val="ru-RU"/>
        </w:rPr>
        <w:t xml:space="preserve">двигает гипотезы, из которых для исследования выбирает лучшие; </w:t>
      </w:r>
    </w:p>
    <w:p w:rsidR="002E6E60" w:rsidRPr="00926363" w:rsidRDefault="002E6E60" w:rsidP="002E6E60">
      <w:pPr>
        <w:numPr>
          <w:ilvl w:val="0"/>
          <w:numId w:val="112"/>
        </w:numPr>
        <w:rPr>
          <w:rFonts w:ascii="Times New Roman" w:hAnsi="Times New Roman"/>
          <w:bCs/>
          <w:sz w:val="24"/>
          <w:szCs w:val="24"/>
          <w:lang w:val="ru-RU"/>
        </w:rPr>
      </w:pPr>
      <w:r>
        <w:rPr>
          <w:rFonts w:ascii="Times New Roman" w:hAnsi="Times New Roman"/>
          <w:bCs/>
          <w:sz w:val="24"/>
          <w:szCs w:val="24"/>
          <w:lang w:val="ru-RU"/>
        </w:rPr>
        <w:t>н</w:t>
      </w:r>
      <w:r w:rsidRPr="00926363">
        <w:rPr>
          <w:rFonts w:ascii="Times New Roman" w:hAnsi="Times New Roman"/>
          <w:bCs/>
          <w:sz w:val="24"/>
          <w:szCs w:val="24"/>
          <w:lang w:val="ru-RU"/>
        </w:rPr>
        <w:t>а основе выбранной гипоте</w:t>
      </w:r>
      <w:r>
        <w:rPr>
          <w:rFonts w:ascii="Times New Roman" w:hAnsi="Times New Roman"/>
          <w:bCs/>
          <w:sz w:val="24"/>
          <w:szCs w:val="24"/>
          <w:lang w:val="ru-RU"/>
        </w:rPr>
        <w:t>зы определяет направление геогра</w:t>
      </w:r>
      <w:r w:rsidRPr="00926363">
        <w:rPr>
          <w:rFonts w:ascii="Times New Roman" w:hAnsi="Times New Roman"/>
          <w:bCs/>
          <w:sz w:val="24"/>
          <w:szCs w:val="24"/>
          <w:lang w:val="ru-RU"/>
        </w:rPr>
        <w:t>фического исследования и разрабатыва</w:t>
      </w:r>
      <w:r>
        <w:rPr>
          <w:rFonts w:ascii="Times New Roman" w:hAnsi="Times New Roman"/>
          <w:bCs/>
          <w:sz w:val="24"/>
          <w:szCs w:val="24"/>
          <w:lang w:val="ru-RU"/>
        </w:rPr>
        <w:t>е</w:t>
      </w:r>
      <w:r w:rsidRPr="00926363">
        <w:rPr>
          <w:rFonts w:ascii="Times New Roman" w:hAnsi="Times New Roman"/>
          <w:bCs/>
          <w:sz w:val="24"/>
          <w:szCs w:val="24"/>
          <w:lang w:val="ru-RU"/>
        </w:rPr>
        <w:t>т структуру темы.</w:t>
      </w:r>
    </w:p>
    <w:p w:rsidR="002E6E60" w:rsidRDefault="002E6E60" w:rsidP="002E6E60">
      <w:pPr>
        <w:autoSpaceDE w:val="0"/>
        <w:autoSpaceDN w:val="0"/>
        <w:adjustRightInd w:val="0"/>
        <w:spacing w:after="0" w:line="240" w:lineRule="auto"/>
        <w:ind w:left="142" w:hanging="142"/>
        <w:rPr>
          <w:rFonts w:ascii="Times New Roman" w:hAnsi="Times New Roman"/>
          <w:b/>
          <w:sz w:val="24"/>
          <w:szCs w:val="24"/>
          <w:lang w:val="ru-RU"/>
        </w:rPr>
      </w:pPr>
      <w:r w:rsidRPr="00926363">
        <w:rPr>
          <w:rFonts w:ascii="Times New Roman" w:hAnsi="Times New Roman"/>
          <w:b/>
          <w:bCs/>
          <w:sz w:val="24"/>
          <w:szCs w:val="24"/>
          <w:lang w:val="ka-GE"/>
        </w:rPr>
        <w:t xml:space="preserve">Выб. </w:t>
      </w:r>
      <w:r w:rsidRPr="00926363">
        <w:rPr>
          <w:rFonts w:ascii="Times New Roman" w:hAnsi="Times New Roman"/>
          <w:b/>
          <w:bCs/>
          <w:sz w:val="24"/>
          <w:szCs w:val="24"/>
          <w:lang w:val="ru-RU"/>
        </w:rPr>
        <w:t>Гео.</w:t>
      </w:r>
      <w:r>
        <w:rPr>
          <w:rFonts w:ascii="Times New Roman" w:hAnsi="Times New Roman"/>
          <w:b/>
          <w:bCs/>
          <w:sz w:val="24"/>
          <w:szCs w:val="24"/>
          <w:lang w:val="ru-RU"/>
        </w:rPr>
        <w:t xml:space="preserve"> И</w:t>
      </w:r>
      <w:r w:rsidRPr="00926363">
        <w:rPr>
          <w:rFonts w:ascii="Times New Roman" w:hAnsi="Times New Roman"/>
          <w:b/>
          <w:bCs/>
          <w:sz w:val="24"/>
          <w:szCs w:val="24"/>
          <w:lang w:val="ru-RU"/>
        </w:rPr>
        <w:t>ссл</w:t>
      </w:r>
      <w:r w:rsidRPr="00926363">
        <w:rPr>
          <w:rFonts w:ascii="Times New Roman" w:hAnsi="Times New Roman"/>
          <w:b/>
          <w:bCs/>
          <w:sz w:val="24"/>
          <w:szCs w:val="24"/>
          <w:lang w:val="ka-GE"/>
        </w:rPr>
        <w:t>. X/</w:t>
      </w:r>
      <w:r>
        <w:rPr>
          <w:rFonts w:ascii="Times New Roman" w:hAnsi="Times New Roman"/>
          <w:b/>
          <w:bCs/>
          <w:sz w:val="24"/>
          <w:szCs w:val="24"/>
          <w:lang w:val="ru-RU"/>
        </w:rPr>
        <w:t xml:space="preserve"> </w:t>
      </w:r>
      <w:r w:rsidRPr="00926363">
        <w:rPr>
          <w:rFonts w:ascii="Times New Roman" w:hAnsi="Times New Roman"/>
          <w:b/>
          <w:bCs/>
          <w:sz w:val="24"/>
          <w:szCs w:val="24"/>
          <w:lang w:val="ka-GE"/>
        </w:rPr>
        <w:t>XI/</w:t>
      </w:r>
      <w:r>
        <w:rPr>
          <w:rFonts w:ascii="Times New Roman" w:hAnsi="Times New Roman"/>
          <w:b/>
          <w:bCs/>
          <w:sz w:val="24"/>
          <w:szCs w:val="24"/>
          <w:lang w:val="ru-RU"/>
        </w:rPr>
        <w:t xml:space="preserve"> </w:t>
      </w:r>
      <w:r w:rsidRPr="00926363">
        <w:rPr>
          <w:rFonts w:ascii="Times New Roman" w:hAnsi="Times New Roman"/>
          <w:b/>
          <w:bCs/>
          <w:sz w:val="24"/>
          <w:szCs w:val="24"/>
          <w:lang w:val="ka-GE"/>
        </w:rPr>
        <w:t>XII.</w:t>
      </w:r>
      <w:r>
        <w:rPr>
          <w:rFonts w:ascii="Times New Roman" w:hAnsi="Times New Roman"/>
          <w:b/>
          <w:bCs/>
          <w:sz w:val="24"/>
          <w:szCs w:val="24"/>
          <w:lang w:val="ru-RU"/>
        </w:rPr>
        <w:t xml:space="preserve"> </w:t>
      </w:r>
      <w:r w:rsidRPr="00926363">
        <w:rPr>
          <w:rFonts w:ascii="Times New Roman" w:hAnsi="Times New Roman"/>
          <w:b/>
          <w:bCs/>
          <w:sz w:val="24"/>
          <w:szCs w:val="24"/>
          <w:lang w:val="ru-RU"/>
        </w:rPr>
        <w:t>2</w:t>
      </w:r>
      <w:r w:rsidRPr="00926363">
        <w:rPr>
          <w:rFonts w:ascii="Times New Roman" w:hAnsi="Times New Roman"/>
          <w:b/>
          <w:bCs/>
          <w:sz w:val="24"/>
          <w:szCs w:val="24"/>
          <w:lang w:val="it-IT"/>
        </w:rPr>
        <w:t>.</w:t>
      </w:r>
      <w:r w:rsidRPr="00926363">
        <w:rPr>
          <w:rFonts w:ascii="Times New Roman" w:hAnsi="Times New Roman"/>
          <w:b/>
          <w:bCs/>
          <w:sz w:val="24"/>
          <w:szCs w:val="24"/>
          <w:lang w:val="ru-RU"/>
        </w:rPr>
        <w:t xml:space="preserve"> </w:t>
      </w:r>
      <w:r w:rsidRPr="00926363">
        <w:rPr>
          <w:rFonts w:ascii="Times New Roman" w:hAnsi="Times New Roman"/>
          <w:b/>
          <w:sz w:val="24"/>
          <w:szCs w:val="24"/>
          <w:lang w:val="ka-GE"/>
        </w:rPr>
        <w:t>Учащийся</w:t>
      </w:r>
      <w:r w:rsidRPr="00926363">
        <w:rPr>
          <w:rFonts w:ascii="Times New Roman" w:hAnsi="Times New Roman"/>
          <w:b/>
          <w:sz w:val="24"/>
          <w:szCs w:val="24"/>
          <w:lang w:val="fi-FI"/>
        </w:rPr>
        <w:t xml:space="preserve"> </w:t>
      </w:r>
      <w:r w:rsidRPr="00926363">
        <w:rPr>
          <w:rFonts w:ascii="Times New Roman" w:hAnsi="Times New Roman"/>
          <w:b/>
          <w:sz w:val="24"/>
          <w:szCs w:val="24"/>
          <w:lang w:val="ru-RU"/>
        </w:rPr>
        <w:t xml:space="preserve">собирает нужную для географического </w:t>
      </w:r>
    </w:p>
    <w:p w:rsidR="002E6E60" w:rsidRPr="003B610D" w:rsidRDefault="002E6E60" w:rsidP="002E6E60">
      <w:pPr>
        <w:autoSpaceDE w:val="0"/>
        <w:autoSpaceDN w:val="0"/>
        <w:adjustRightInd w:val="0"/>
        <w:spacing w:after="0" w:line="240" w:lineRule="auto"/>
        <w:ind w:left="862"/>
        <w:rPr>
          <w:rFonts w:ascii="Times New Roman" w:hAnsi="Times New Roman"/>
          <w:b/>
          <w:bCs/>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исследования информацию.</w:t>
      </w:r>
    </w:p>
    <w:p w:rsidR="002E6E60" w:rsidRPr="00926363" w:rsidRDefault="002E6E60" w:rsidP="002E6E60">
      <w:pPr>
        <w:ind w:left="862"/>
        <w:rPr>
          <w:rFonts w:ascii="Times New Roman" w:hAnsi="Times New Roman"/>
          <w:bCs/>
          <w:sz w:val="24"/>
          <w:szCs w:val="24"/>
          <w:lang w:val="ru-RU"/>
        </w:rPr>
      </w:pPr>
      <w:r w:rsidRPr="00926363">
        <w:rPr>
          <w:rFonts w:ascii="Times New Roman" w:hAnsi="Times New Roman"/>
          <w:bCs/>
          <w:sz w:val="24"/>
          <w:szCs w:val="24"/>
          <w:lang w:val="ru-RU"/>
        </w:rPr>
        <w:t>Результат достигнут, если учащийся:</w:t>
      </w:r>
    </w:p>
    <w:p w:rsidR="002E6E60" w:rsidRPr="00926363" w:rsidRDefault="002E6E60" w:rsidP="002E6E60">
      <w:pPr>
        <w:numPr>
          <w:ilvl w:val="0"/>
          <w:numId w:val="113"/>
        </w:numPr>
        <w:rPr>
          <w:rFonts w:ascii="Times New Roman" w:hAnsi="Times New Roman"/>
          <w:bCs/>
          <w:sz w:val="24"/>
          <w:szCs w:val="24"/>
          <w:lang w:val="ru-RU"/>
        </w:rPr>
      </w:pPr>
      <w:r>
        <w:rPr>
          <w:rFonts w:ascii="Times New Roman" w:hAnsi="Times New Roman"/>
          <w:bCs/>
          <w:sz w:val="24"/>
          <w:szCs w:val="24"/>
          <w:lang w:val="ru-RU"/>
        </w:rPr>
        <w:t>с</w:t>
      </w:r>
      <w:r w:rsidRPr="00926363">
        <w:rPr>
          <w:rFonts w:ascii="Times New Roman" w:hAnsi="Times New Roman"/>
          <w:bCs/>
          <w:sz w:val="24"/>
          <w:szCs w:val="24"/>
          <w:lang w:val="ru-RU"/>
        </w:rPr>
        <w:t>оставляет график выполняемых работ и соблюдает его последовательность;</w:t>
      </w:r>
    </w:p>
    <w:p w:rsidR="002E6E60" w:rsidRPr="00926363" w:rsidRDefault="002E6E60" w:rsidP="002E6E60">
      <w:pPr>
        <w:numPr>
          <w:ilvl w:val="0"/>
          <w:numId w:val="113"/>
        </w:numPr>
        <w:rPr>
          <w:rFonts w:ascii="Times New Roman" w:hAnsi="Times New Roman"/>
          <w:bCs/>
          <w:sz w:val="24"/>
          <w:szCs w:val="24"/>
          <w:lang w:val="ru-RU"/>
        </w:rPr>
      </w:pPr>
      <w:r>
        <w:rPr>
          <w:rFonts w:ascii="Times New Roman" w:hAnsi="Times New Roman"/>
          <w:bCs/>
          <w:sz w:val="24"/>
          <w:szCs w:val="24"/>
          <w:lang w:val="ru-RU"/>
        </w:rPr>
        <w:t>и</w:t>
      </w:r>
      <w:r w:rsidRPr="00926363">
        <w:rPr>
          <w:rFonts w:ascii="Times New Roman" w:hAnsi="Times New Roman"/>
          <w:bCs/>
          <w:sz w:val="24"/>
          <w:szCs w:val="24"/>
          <w:lang w:val="ru-RU"/>
        </w:rPr>
        <w:t>сходя из цели исследования</w:t>
      </w:r>
      <w:r>
        <w:rPr>
          <w:rFonts w:ascii="Times New Roman" w:hAnsi="Times New Roman"/>
          <w:bCs/>
          <w:sz w:val="24"/>
          <w:szCs w:val="24"/>
          <w:lang w:val="ru-RU"/>
        </w:rPr>
        <w:t xml:space="preserve">, находит </w:t>
      </w:r>
      <w:r w:rsidRPr="00926363">
        <w:rPr>
          <w:rFonts w:ascii="Times New Roman" w:hAnsi="Times New Roman"/>
          <w:bCs/>
          <w:sz w:val="24"/>
          <w:szCs w:val="24"/>
          <w:lang w:val="ru-RU"/>
        </w:rPr>
        <w:t xml:space="preserve"> нужную информацию </w:t>
      </w:r>
      <w:r>
        <w:rPr>
          <w:rFonts w:ascii="Times New Roman" w:hAnsi="Times New Roman"/>
          <w:bCs/>
          <w:sz w:val="24"/>
          <w:szCs w:val="24"/>
          <w:lang w:val="ru-RU"/>
        </w:rPr>
        <w:t xml:space="preserve">у </w:t>
      </w:r>
      <w:r w:rsidRPr="00926363">
        <w:rPr>
          <w:rFonts w:ascii="Times New Roman" w:hAnsi="Times New Roman"/>
          <w:bCs/>
          <w:sz w:val="24"/>
          <w:szCs w:val="24"/>
          <w:lang w:val="ru-RU"/>
        </w:rPr>
        <w:t>соответствующих научных, правительственных и неправительственных организаций;</w:t>
      </w:r>
    </w:p>
    <w:p w:rsidR="002E6E60" w:rsidRPr="00926363" w:rsidRDefault="002E6E60" w:rsidP="002E6E60">
      <w:pPr>
        <w:numPr>
          <w:ilvl w:val="0"/>
          <w:numId w:val="113"/>
        </w:numPr>
        <w:rPr>
          <w:rFonts w:ascii="Times New Roman" w:hAnsi="Times New Roman"/>
          <w:bCs/>
          <w:sz w:val="24"/>
          <w:szCs w:val="24"/>
          <w:lang w:val="ru-RU"/>
        </w:rPr>
      </w:pPr>
      <w:r>
        <w:rPr>
          <w:rFonts w:ascii="Times New Roman" w:hAnsi="Times New Roman"/>
          <w:bCs/>
          <w:sz w:val="24"/>
          <w:szCs w:val="24"/>
          <w:lang w:val="ru-RU"/>
        </w:rPr>
        <w:t>и</w:t>
      </w:r>
      <w:r w:rsidRPr="00926363">
        <w:rPr>
          <w:rFonts w:ascii="Times New Roman" w:hAnsi="Times New Roman"/>
          <w:bCs/>
          <w:sz w:val="24"/>
          <w:szCs w:val="24"/>
          <w:lang w:val="ru-RU"/>
        </w:rPr>
        <w:t>сходя из цели  географического исследования</w:t>
      </w:r>
      <w:r>
        <w:rPr>
          <w:rFonts w:ascii="Times New Roman" w:hAnsi="Times New Roman"/>
          <w:bCs/>
          <w:sz w:val="24"/>
          <w:szCs w:val="24"/>
          <w:lang w:val="ru-RU"/>
        </w:rPr>
        <w:t>, п</w:t>
      </w:r>
      <w:r w:rsidRPr="00926363">
        <w:rPr>
          <w:rFonts w:ascii="Times New Roman" w:hAnsi="Times New Roman"/>
          <w:bCs/>
          <w:sz w:val="24"/>
          <w:szCs w:val="24"/>
          <w:lang w:val="ru-RU"/>
        </w:rPr>
        <w:t>одб</w:t>
      </w:r>
      <w:r>
        <w:rPr>
          <w:rFonts w:ascii="Times New Roman" w:hAnsi="Times New Roman"/>
          <w:bCs/>
          <w:sz w:val="24"/>
          <w:szCs w:val="24"/>
          <w:lang w:val="ru-RU"/>
        </w:rPr>
        <w:t>ирает</w:t>
      </w:r>
      <w:r w:rsidRPr="00926363">
        <w:rPr>
          <w:rFonts w:ascii="Times New Roman" w:hAnsi="Times New Roman"/>
          <w:bCs/>
          <w:sz w:val="24"/>
          <w:szCs w:val="24"/>
          <w:lang w:val="ru-RU"/>
        </w:rPr>
        <w:t xml:space="preserve"> и изуч</w:t>
      </w:r>
      <w:r>
        <w:rPr>
          <w:rFonts w:ascii="Times New Roman" w:hAnsi="Times New Roman"/>
          <w:bCs/>
          <w:sz w:val="24"/>
          <w:szCs w:val="24"/>
          <w:lang w:val="ru-RU"/>
        </w:rPr>
        <w:t>ает</w:t>
      </w:r>
      <w:r w:rsidRPr="00926363">
        <w:rPr>
          <w:rFonts w:ascii="Times New Roman" w:hAnsi="Times New Roman"/>
          <w:bCs/>
          <w:sz w:val="24"/>
          <w:szCs w:val="24"/>
          <w:lang w:val="ru-RU"/>
        </w:rPr>
        <w:t xml:space="preserve"> соответствующий теоретический и визуальный материал;</w:t>
      </w:r>
    </w:p>
    <w:p w:rsidR="002E6E60" w:rsidRPr="00926363" w:rsidRDefault="002E6E60" w:rsidP="002E6E60">
      <w:pPr>
        <w:numPr>
          <w:ilvl w:val="0"/>
          <w:numId w:val="113"/>
        </w:numPr>
        <w:rPr>
          <w:rFonts w:ascii="Times New Roman" w:hAnsi="Times New Roman"/>
          <w:bCs/>
          <w:sz w:val="24"/>
          <w:szCs w:val="24"/>
          <w:lang w:val="ru-RU"/>
        </w:rPr>
      </w:pPr>
      <w:r>
        <w:rPr>
          <w:rFonts w:ascii="Times New Roman" w:hAnsi="Times New Roman"/>
          <w:bCs/>
          <w:sz w:val="24"/>
          <w:szCs w:val="24"/>
          <w:lang w:val="ru-RU"/>
        </w:rPr>
        <w:t>в</w:t>
      </w:r>
      <w:r w:rsidRPr="00926363">
        <w:rPr>
          <w:rFonts w:ascii="Times New Roman" w:hAnsi="Times New Roman"/>
          <w:bCs/>
          <w:sz w:val="24"/>
          <w:szCs w:val="24"/>
          <w:lang w:val="ru-RU"/>
        </w:rPr>
        <w:t>ладеет некоторыми технологиями</w:t>
      </w:r>
      <w:r>
        <w:rPr>
          <w:rFonts w:ascii="Times New Roman" w:hAnsi="Times New Roman"/>
          <w:bCs/>
          <w:sz w:val="24"/>
          <w:szCs w:val="24"/>
          <w:lang w:val="ru-RU"/>
        </w:rPr>
        <w:t>,</w:t>
      </w:r>
      <w:r w:rsidRPr="00926363">
        <w:rPr>
          <w:rFonts w:ascii="Times New Roman" w:hAnsi="Times New Roman"/>
          <w:bCs/>
          <w:sz w:val="24"/>
          <w:szCs w:val="24"/>
          <w:lang w:val="ru-RU"/>
        </w:rPr>
        <w:t xml:space="preserve"> н</w:t>
      </w:r>
      <w:r>
        <w:rPr>
          <w:rFonts w:ascii="Times New Roman" w:hAnsi="Times New Roman"/>
          <w:bCs/>
          <w:sz w:val="24"/>
          <w:szCs w:val="24"/>
          <w:lang w:val="ru-RU"/>
        </w:rPr>
        <w:t>еобходимыми</w:t>
      </w:r>
      <w:r w:rsidRPr="00926363">
        <w:rPr>
          <w:rFonts w:ascii="Times New Roman" w:hAnsi="Times New Roman"/>
          <w:bCs/>
          <w:sz w:val="24"/>
          <w:szCs w:val="24"/>
          <w:lang w:val="ru-RU"/>
        </w:rPr>
        <w:t xml:space="preserve"> для исследования в полевых условиях и, в случае необходимости, </w:t>
      </w:r>
      <w:r>
        <w:rPr>
          <w:rFonts w:ascii="Times New Roman" w:hAnsi="Times New Roman"/>
          <w:bCs/>
          <w:sz w:val="24"/>
          <w:szCs w:val="24"/>
          <w:lang w:val="ru-RU"/>
        </w:rPr>
        <w:t xml:space="preserve">надлежащим образом </w:t>
      </w:r>
      <w:r w:rsidRPr="00926363">
        <w:rPr>
          <w:rFonts w:ascii="Times New Roman" w:hAnsi="Times New Roman"/>
          <w:bCs/>
          <w:sz w:val="24"/>
          <w:szCs w:val="24"/>
          <w:lang w:val="ru-RU"/>
        </w:rPr>
        <w:t>пользуется приборами;</w:t>
      </w:r>
    </w:p>
    <w:p w:rsidR="002E6E60" w:rsidRPr="00926363" w:rsidRDefault="002E6E60" w:rsidP="002E6E60">
      <w:pPr>
        <w:numPr>
          <w:ilvl w:val="0"/>
          <w:numId w:val="113"/>
        </w:numPr>
        <w:rPr>
          <w:rFonts w:ascii="Times New Roman" w:hAnsi="Times New Roman"/>
          <w:bCs/>
          <w:sz w:val="24"/>
          <w:szCs w:val="24"/>
          <w:lang w:val="ru-RU"/>
        </w:rPr>
      </w:pPr>
      <w:r w:rsidRPr="00926363">
        <w:rPr>
          <w:rFonts w:ascii="Times New Roman" w:hAnsi="Times New Roman"/>
          <w:bCs/>
          <w:sz w:val="24"/>
          <w:szCs w:val="24"/>
          <w:lang w:val="ru-RU"/>
        </w:rPr>
        <w:t xml:space="preserve"> </w:t>
      </w:r>
      <w:r>
        <w:rPr>
          <w:rFonts w:ascii="Times New Roman" w:hAnsi="Times New Roman"/>
          <w:bCs/>
          <w:sz w:val="24"/>
          <w:szCs w:val="24"/>
          <w:lang w:val="ru-RU"/>
        </w:rPr>
        <w:t>н</w:t>
      </w:r>
      <w:r w:rsidRPr="00926363">
        <w:rPr>
          <w:rFonts w:ascii="Times New Roman" w:hAnsi="Times New Roman"/>
          <w:bCs/>
          <w:sz w:val="24"/>
          <w:szCs w:val="24"/>
          <w:lang w:val="ru-RU"/>
        </w:rPr>
        <w:t>а основе соответствующей методологии планирует полевые работы;</w:t>
      </w:r>
    </w:p>
    <w:p w:rsidR="002E6E60" w:rsidRPr="00926363" w:rsidRDefault="002E6E60" w:rsidP="002E6E60">
      <w:pPr>
        <w:numPr>
          <w:ilvl w:val="0"/>
          <w:numId w:val="113"/>
        </w:numPr>
        <w:rPr>
          <w:rFonts w:ascii="Times New Roman" w:hAnsi="Times New Roman"/>
          <w:bCs/>
          <w:sz w:val="24"/>
          <w:szCs w:val="24"/>
          <w:lang w:val="ru-RU"/>
        </w:rPr>
      </w:pPr>
      <w:r>
        <w:rPr>
          <w:rFonts w:ascii="Times New Roman" w:hAnsi="Times New Roman"/>
          <w:bCs/>
          <w:sz w:val="24"/>
          <w:szCs w:val="24"/>
          <w:lang w:val="ru-RU"/>
        </w:rPr>
        <w:t>с</w:t>
      </w:r>
      <w:r w:rsidRPr="00926363">
        <w:rPr>
          <w:rFonts w:ascii="Times New Roman" w:hAnsi="Times New Roman"/>
          <w:bCs/>
          <w:sz w:val="24"/>
          <w:szCs w:val="24"/>
          <w:lang w:val="ru-RU"/>
        </w:rPr>
        <w:t xml:space="preserve"> целью решения поставленной проблемы, находит </w:t>
      </w:r>
      <w:r>
        <w:rPr>
          <w:rFonts w:ascii="Times New Roman" w:hAnsi="Times New Roman"/>
          <w:bCs/>
          <w:sz w:val="24"/>
          <w:szCs w:val="24"/>
          <w:lang w:val="ru-RU"/>
        </w:rPr>
        <w:t xml:space="preserve">в локальной среде </w:t>
      </w:r>
      <w:r w:rsidRPr="00926363">
        <w:rPr>
          <w:rFonts w:ascii="Times New Roman" w:hAnsi="Times New Roman"/>
          <w:bCs/>
          <w:sz w:val="24"/>
          <w:szCs w:val="24"/>
          <w:lang w:val="ru-RU"/>
        </w:rPr>
        <w:t>фактический материал</w:t>
      </w:r>
      <w:r>
        <w:rPr>
          <w:rFonts w:ascii="Times New Roman" w:hAnsi="Times New Roman"/>
          <w:bCs/>
          <w:sz w:val="24"/>
          <w:szCs w:val="24"/>
          <w:lang w:val="ru-RU"/>
        </w:rPr>
        <w:t>;</w:t>
      </w:r>
      <w:r w:rsidRPr="00926363">
        <w:rPr>
          <w:rFonts w:ascii="Times New Roman" w:hAnsi="Times New Roman"/>
          <w:bCs/>
          <w:sz w:val="24"/>
          <w:szCs w:val="24"/>
          <w:lang w:val="ru-RU"/>
        </w:rPr>
        <w:t xml:space="preserve"> </w:t>
      </w:r>
    </w:p>
    <w:p w:rsidR="002E6E60" w:rsidRPr="003B610D" w:rsidRDefault="002E6E60" w:rsidP="002E6E60">
      <w:pPr>
        <w:pStyle w:val="ListParagraph"/>
        <w:numPr>
          <w:ilvl w:val="0"/>
          <w:numId w:val="113"/>
        </w:numPr>
        <w:contextualSpacing/>
        <w:rPr>
          <w:rFonts w:ascii="Times New Roman" w:hAnsi="Times New Roman"/>
          <w:sz w:val="24"/>
          <w:szCs w:val="24"/>
          <w:lang w:val="ru-RU"/>
        </w:rPr>
      </w:pPr>
      <w:r w:rsidRPr="003B610D">
        <w:rPr>
          <w:rFonts w:ascii="Times New Roman" w:hAnsi="Times New Roman"/>
          <w:bCs/>
          <w:sz w:val="24"/>
          <w:szCs w:val="24"/>
          <w:lang w:val="ru-RU"/>
        </w:rPr>
        <w:t>на основе собранной информации по изучаемой теме</w:t>
      </w:r>
      <w:r>
        <w:rPr>
          <w:rFonts w:ascii="Times New Roman" w:hAnsi="Times New Roman"/>
          <w:bCs/>
          <w:sz w:val="24"/>
          <w:szCs w:val="24"/>
          <w:lang w:val="ru-RU"/>
        </w:rPr>
        <w:t>,</w:t>
      </w:r>
      <w:r w:rsidRPr="003B610D">
        <w:rPr>
          <w:rFonts w:ascii="Times New Roman" w:hAnsi="Times New Roman"/>
          <w:bCs/>
          <w:sz w:val="24"/>
          <w:szCs w:val="24"/>
          <w:lang w:val="ru-RU"/>
        </w:rPr>
        <w:t xml:space="preserve"> </w:t>
      </w:r>
      <w:r>
        <w:rPr>
          <w:rFonts w:ascii="Times New Roman" w:hAnsi="Times New Roman"/>
          <w:bCs/>
          <w:sz w:val="24"/>
          <w:szCs w:val="24"/>
          <w:lang w:val="ru-RU"/>
        </w:rPr>
        <w:t>с</w:t>
      </w:r>
      <w:r w:rsidRPr="003B610D">
        <w:rPr>
          <w:rFonts w:ascii="Times New Roman" w:hAnsi="Times New Roman"/>
          <w:bCs/>
          <w:sz w:val="24"/>
          <w:szCs w:val="24"/>
          <w:lang w:val="ru-RU"/>
        </w:rPr>
        <w:t>оздаёт банк географических данных (теоретические материалы,  карты, материалы, собранные во время полевых работ, статистические данные,  таблицы,  диаграммы, графики. При наличии соответствующей материально-технической базы</w:t>
      </w:r>
      <w:r>
        <w:rPr>
          <w:rFonts w:ascii="Times New Roman" w:hAnsi="Times New Roman"/>
          <w:bCs/>
          <w:sz w:val="24"/>
          <w:szCs w:val="24"/>
          <w:lang w:val="ru-RU"/>
        </w:rPr>
        <w:t>, п</w:t>
      </w:r>
      <w:r w:rsidRPr="003B610D">
        <w:rPr>
          <w:rFonts w:ascii="Times New Roman" w:hAnsi="Times New Roman"/>
          <w:bCs/>
          <w:sz w:val="24"/>
          <w:szCs w:val="24"/>
          <w:lang w:val="ru-RU"/>
        </w:rPr>
        <w:t>роводит</w:t>
      </w:r>
      <w:r>
        <w:rPr>
          <w:rFonts w:ascii="Times New Roman" w:hAnsi="Times New Roman"/>
          <w:bCs/>
          <w:sz w:val="24"/>
          <w:szCs w:val="24"/>
          <w:lang w:val="ru-RU"/>
        </w:rPr>
        <w:t xml:space="preserve">  </w:t>
      </w:r>
      <w:r w:rsidRPr="003B610D">
        <w:rPr>
          <w:rFonts w:ascii="Times New Roman" w:hAnsi="Times New Roman"/>
          <w:sz w:val="24"/>
          <w:szCs w:val="24"/>
        </w:rPr>
        <w:t>GIS</w:t>
      </w:r>
      <w:r w:rsidRPr="003B610D">
        <w:rPr>
          <w:rFonts w:ascii="Times New Roman" w:hAnsi="Times New Roman"/>
          <w:sz w:val="24"/>
          <w:szCs w:val="24"/>
          <w:lang w:val="ru-RU"/>
        </w:rPr>
        <w:t xml:space="preserve"> анализ.</w:t>
      </w:r>
    </w:p>
    <w:p w:rsidR="002E6E60" w:rsidRDefault="002E6E60" w:rsidP="002E6E60">
      <w:pPr>
        <w:autoSpaceDE w:val="0"/>
        <w:autoSpaceDN w:val="0"/>
        <w:adjustRightInd w:val="0"/>
        <w:spacing w:after="0" w:line="240" w:lineRule="auto"/>
        <w:rPr>
          <w:rFonts w:ascii="Times New Roman" w:hAnsi="Times New Roman"/>
          <w:b/>
          <w:sz w:val="24"/>
          <w:szCs w:val="24"/>
          <w:lang w:val="ru-RU"/>
        </w:rPr>
      </w:pPr>
      <w:r w:rsidRPr="00926363">
        <w:rPr>
          <w:rFonts w:ascii="Times New Roman" w:hAnsi="Times New Roman"/>
          <w:b/>
          <w:bCs/>
          <w:sz w:val="24"/>
          <w:szCs w:val="24"/>
          <w:lang w:val="ka-GE"/>
        </w:rPr>
        <w:t xml:space="preserve">Выб. </w:t>
      </w:r>
      <w:r w:rsidRPr="00926363">
        <w:rPr>
          <w:rFonts w:ascii="Times New Roman" w:hAnsi="Times New Roman"/>
          <w:b/>
          <w:bCs/>
          <w:sz w:val="24"/>
          <w:szCs w:val="24"/>
          <w:lang w:val="ru-RU"/>
        </w:rPr>
        <w:t>Гео.</w:t>
      </w:r>
      <w:r>
        <w:rPr>
          <w:rFonts w:ascii="Times New Roman" w:hAnsi="Times New Roman"/>
          <w:b/>
          <w:bCs/>
          <w:sz w:val="24"/>
          <w:szCs w:val="24"/>
          <w:lang w:val="ru-RU"/>
        </w:rPr>
        <w:t xml:space="preserve"> И</w:t>
      </w:r>
      <w:r w:rsidRPr="00926363">
        <w:rPr>
          <w:rFonts w:ascii="Times New Roman" w:hAnsi="Times New Roman"/>
          <w:b/>
          <w:bCs/>
          <w:sz w:val="24"/>
          <w:szCs w:val="24"/>
          <w:lang w:val="ru-RU"/>
        </w:rPr>
        <w:t>ссл</w:t>
      </w:r>
      <w:r w:rsidRPr="00926363">
        <w:rPr>
          <w:rFonts w:ascii="Times New Roman" w:hAnsi="Times New Roman"/>
          <w:b/>
          <w:bCs/>
          <w:sz w:val="24"/>
          <w:szCs w:val="24"/>
          <w:lang w:val="ka-GE"/>
        </w:rPr>
        <w:t>. X/</w:t>
      </w:r>
      <w:r>
        <w:rPr>
          <w:rFonts w:ascii="Times New Roman" w:hAnsi="Times New Roman"/>
          <w:b/>
          <w:bCs/>
          <w:sz w:val="24"/>
          <w:szCs w:val="24"/>
          <w:lang w:val="ru-RU"/>
        </w:rPr>
        <w:t xml:space="preserve"> </w:t>
      </w:r>
      <w:r w:rsidRPr="00926363">
        <w:rPr>
          <w:rFonts w:ascii="Times New Roman" w:hAnsi="Times New Roman"/>
          <w:b/>
          <w:bCs/>
          <w:sz w:val="24"/>
          <w:szCs w:val="24"/>
          <w:lang w:val="ka-GE"/>
        </w:rPr>
        <w:t>XI/</w:t>
      </w:r>
      <w:r>
        <w:rPr>
          <w:rFonts w:ascii="Times New Roman" w:hAnsi="Times New Roman"/>
          <w:b/>
          <w:bCs/>
          <w:sz w:val="24"/>
          <w:szCs w:val="24"/>
          <w:lang w:val="ru-RU"/>
        </w:rPr>
        <w:t xml:space="preserve"> </w:t>
      </w:r>
      <w:r w:rsidRPr="00926363">
        <w:rPr>
          <w:rFonts w:ascii="Times New Roman" w:hAnsi="Times New Roman"/>
          <w:b/>
          <w:bCs/>
          <w:sz w:val="24"/>
          <w:szCs w:val="24"/>
          <w:lang w:val="ka-GE"/>
        </w:rPr>
        <w:t>XII.</w:t>
      </w:r>
      <w:r>
        <w:rPr>
          <w:rFonts w:ascii="Times New Roman" w:hAnsi="Times New Roman"/>
          <w:b/>
          <w:bCs/>
          <w:sz w:val="24"/>
          <w:szCs w:val="24"/>
          <w:lang w:val="ru-RU"/>
        </w:rPr>
        <w:t xml:space="preserve"> </w:t>
      </w:r>
      <w:r w:rsidRPr="00926363">
        <w:rPr>
          <w:rFonts w:ascii="Times New Roman" w:hAnsi="Times New Roman"/>
          <w:b/>
          <w:bCs/>
          <w:sz w:val="24"/>
          <w:szCs w:val="24"/>
          <w:lang w:val="ru-RU"/>
        </w:rPr>
        <w:t>3</w:t>
      </w:r>
      <w:r w:rsidRPr="00926363">
        <w:rPr>
          <w:rFonts w:ascii="Times New Roman" w:hAnsi="Times New Roman"/>
          <w:b/>
          <w:bCs/>
          <w:sz w:val="24"/>
          <w:szCs w:val="24"/>
          <w:lang w:val="it-IT"/>
        </w:rPr>
        <w:t>.</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Учащийся</w:t>
      </w:r>
      <w:r w:rsidRPr="00926363">
        <w:rPr>
          <w:rFonts w:ascii="Times New Roman" w:hAnsi="Times New Roman"/>
          <w:b/>
          <w:sz w:val="24"/>
          <w:szCs w:val="24"/>
          <w:lang w:val="ru-RU"/>
        </w:rPr>
        <w:t xml:space="preserve"> анализирует и обрабатывает полученную </w:t>
      </w:r>
      <w:r>
        <w:rPr>
          <w:rFonts w:ascii="Times New Roman" w:hAnsi="Times New Roman"/>
          <w:b/>
          <w:sz w:val="24"/>
          <w:szCs w:val="24"/>
          <w:lang w:val="ru-RU"/>
        </w:rPr>
        <w:t xml:space="preserve">     </w:t>
      </w:r>
    </w:p>
    <w:p w:rsidR="002E6E60"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информацию</w:t>
      </w:r>
      <w:r w:rsidRPr="003B610D">
        <w:rPr>
          <w:rFonts w:ascii="Times New Roman" w:hAnsi="Times New Roman"/>
          <w:b/>
          <w:sz w:val="24"/>
          <w:szCs w:val="24"/>
          <w:lang w:val="ru-RU"/>
        </w:rPr>
        <w:t xml:space="preserve"> </w:t>
      </w:r>
      <w:r w:rsidRPr="00926363">
        <w:rPr>
          <w:rFonts w:ascii="Times New Roman" w:hAnsi="Times New Roman"/>
          <w:b/>
          <w:sz w:val="24"/>
          <w:szCs w:val="24"/>
          <w:lang w:val="ru-RU"/>
        </w:rPr>
        <w:t>для осуществления</w:t>
      </w:r>
      <w:r w:rsidRPr="00926363">
        <w:rPr>
          <w:rFonts w:ascii="Times New Roman" w:hAnsi="Times New Roman"/>
          <w:b/>
          <w:sz w:val="24"/>
          <w:szCs w:val="24"/>
          <w:lang w:val="ka-GE"/>
        </w:rPr>
        <w:t xml:space="preserve"> </w:t>
      </w:r>
      <w:r w:rsidRPr="00926363">
        <w:rPr>
          <w:rFonts w:ascii="Times New Roman" w:hAnsi="Times New Roman"/>
          <w:b/>
          <w:sz w:val="24"/>
          <w:szCs w:val="24"/>
          <w:lang w:val="ru-RU"/>
        </w:rPr>
        <w:t xml:space="preserve">географического </w:t>
      </w:r>
    </w:p>
    <w:p w:rsidR="002E6E60" w:rsidRPr="00926363"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исследования.</w:t>
      </w:r>
    </w:p>
    <w:p w:rsidR="002E6E60" w:rsidRPr="00926363" w:rsidRDefault="002E6E60" w:rsidP="002E6E60">
      <w:pPr>
        <w:autoSpaceDE w:val="0"/>
        <w:autoSpaceDN w:val="0"/>
        <w:adjustRightInd w:val="0"/>
        <w:spacing w:after="0" w:line="240" w:lineRule="auto"/>
        <w:ind w:firstLine="1080"/>
        <w:rPr>
          <w:rFonts w:ascii="Times New Roman" w:hAnsi="Times New Roman"/>
          <w:b/>
          <w:bCs/>
          <w:iCs/>
          <w:color w:val="FF0000"/>
          <w:sz w:val="24"/>
          <w:szCs w:val="24"/>
          <w:lang w:val="ru-RU"/>
        </w:rPr>
      </w:pPr>
    </w:p>
    <w:p w:rsidR="002E6E60" w:rsidRPr="00926363" w:rsidRDefault="002E6E60" w:rsidP="002E6E60">
      <w:pPr>
        <w:rPr>
          <w:rFonts w:ascii="Times New Roman" w:hAnsi="Times New Roman"/>
          <w:bCs/>
          <w:sz w:val="24"/>
          <w:szCs w:val="24"/>
          <w:lang w:val="ru-RU"/>
        </w:rPr>
      </w:pPr>
      <w:r w:rsidRPr="00926363">
        <w:rPr>
          <w:rFonts w:ascii="Times New Roman" w:hAnsi="Times New Roman"/>
          <w:bCs/>
          <w:sz w:val="24"/>
          <w:szCs w:val="24"/>
          <w:lang w:val="ru-RU"/>
        </w:rPr>
        <w:t>Результат достигнут, если учащийся:</w:t>
      </w:r>
    </w:p>
    <w:p w:rsidR="002E6E60" w:rsidRPr="00926363" w:rsidRDefault="002E6E60" w:rsidP="002E6E60">
      <w:pPr>
        <w:numPr>
          <w:ilvl w:val="0"/>
          <w:numId w:val="114"/>
        </w:numPr>
        <w:rPr>
          <w:rFonts w:ascii="Times New Roman" w:hAnsi="Times New Roman"/>
          <w:bCs/>
          <w:sz w:val="24"/>
          <w:szCs w:val="24"/>
          <w:lang w:val="ru-RU"/>
        </w:rPr>
      </w:pPr>
      <w:r>
        <w:rPr>
          <w:rFonts w:ascii="Times New Roman" w:hAnsi="Times New Roman"/>
          <w:bCs/>
          <w:sz w:val="24"/>
          <w:szCs w:val="24"/>
          <w:lang w:val="ru-RU"/>
        </w:rPr>
        <w:t>о</w:t>
      </w:r>
      <w:r w:rsidRPr="00926363">
        <w:rPr>
          <w:rFonts w:ascii="Times New Roman" w:hAnsi="Times New Roman"/>
          <w:bCs/>
          <w:sz w:val="24"/>
          <w:szCs w:val="24"/>
          <w:lang w:val="ru-RU"/>
        </w:rPr>
        <w:t>пираясь на научные источники</w:t>
      </w:r>
      <w:r>
        <w:rPr>
          <w:rFonts w:ascii="Times New Roman" w:hAnsi="Times New Roman"/>
          <w:bCs/>
          <w:sz w:val="24"/>
          <w:szCs w:val="24"/>
          <w:lang w:val="ru-RU"/>
        </w:rPr>
        <w:t xml:space="preserve"> </w:t>
      </w:r>
      <w:r w:rsidRPr="00926363">
        <w:rPr>
          <w:rFonts w:ascii="Times New Roman" w:hAnsi="Times New Roman"/>
          <w:bCs/>
          <w:sz w:val="24"/>
          <w:szCs w:val="24"/>
          <w:lang w:val="ru-RU"/>
        </w:rPr>
        <w:t>критически</w:t>
      </w:r>
      <w:r w:rsidRPr="003B610D">
        <w:rPr>
          <w:rFonts w:ascii="Times New Roman" w:hAnsi="Times New Roman"/>
          <w:bCs/>
          <w:sz w:val="24"/>
          <w:szCs w:val="24"/>
          <w:lang w:val="ru-RU"/>
        </w:rPr>
        <w:t xml:space="preserve"> </w:t>
      </w:r>
      <w:r>
        <w:rPr>
          <w:rFonts w:ascii="Times New Roman" w:hAnsi="Times New Roman"/>
          <w:bCs/>
          <w:sz w:val="24"/>
          <w:szCs w:val="24"/>
          <w:lang w:val="ru-RU"/>
        </w:rPr>
        <w:t>о</w:t>
      </w:r>
      <w:r w:rsidRPr="00926363">
        <w:rPr>
          <w:rFonts w:ascii="Times New Roman" w:hAnsi="Times New Roman"/>
          <w:bCs/>
          <w:sz w:val="24"/>
          <w:szCs w:val="24"/>
          <w:lang w:val="ru-RU"/>
        </w:rPr>
        <w:t xml:space="preserve">ценивает  </w:t>
      </w:r>
      <w:r>
        <w:rPr>
          <w:rFonts w:ascii="Times New Roman" w:hAnsi="Times New Roman"/>
          <w:bCs/>
          <w:sz w:val="24"/>
          <w:szCs w:val="24"/>
          <w:lang w:val="ru-RU"/>
        </w:rPr>
        <w:t>мнен</w:t>
      </w:r>
      <w:r w:rsidRPr="00926363">
        <w:rPr>
          <w:rFonts w:ascii="Times New Roman" w:hAnsi="Times New Roman"/>
          <w:bCs/>
          <w:sz w:val="24"/>
          <w:szCs w:val="24"/>
          <w:lang w:val="ru-RU"/>
        </w:rPr>
        <w:t xml:space="preserve">ия, касающиеся  </w:t>
      </w:r>
      <w:r>
        <w:rPr>
          <w:rFonts w:ascii="Times New Roman" w:hAnsi="Times New Roman"/>
          <w:bCs/>
          <w:sz w:val="24"/>
          <w:szCs w:val="24"/>
          <w:lang w:val="ru-RU"/>
        </w:rPr>
        <w:t xml:space="preserve"> </w:t>
      </w:r>
      <w:r w:rsidRPr="00926363">
        <w:rPr>
          <w:rFonts w:ascii="Times New Roman" w:hAnsi="Times New Roman"/>
          <w:bCs/>
          <w:sz w:val="24"/>
          <w:szCs w:val="24"/>
          <w:lang w:val="ru-RU"/>
        </w:rPr>
        <w:t>проблематики исследования;</w:t>
      </w:r>
    </w:p>
    <w:p w:rsidR="002E6E60" w:rsidRPr="00926363" w:rsidRDefault="002E6E60" w:rsidP="002E6E60">
      <w:pPr>
        <w:numPr>
          <w:ilvl w:val="0"/>
          <w:numId w:val="114"/>
        </w:numPr>
        <w:rPr>
          <w:rFonts w:ascii="Times New Roman" w:hAnsi="Times New Roman"/>
          <w:bCs/>
          <w:sz w:val="24"/>
          <w:szCs w:val="24"/>
          <w:lang w:val="ru-RU"/>
        </w:rPr>
      </w:pPr>
      <w:r>
        <w:rPr>
          <w:rFonts w:ascii="Times New Roman" w:hAnsi="Times New Roman"/>
          <w:bCs/>
          <w:sz w:val="24"/>
          <w:szCs w:val="24"/>
          <w:lang w:val="ru-RU"/>
        </w:rPr>
        <w:t>п</w:t>
      </w:r>
      <w:r w:rsidRPr="00926363">
        <w:rPr>
          <w:rFonts w:ascii="Times New Roman" w:hAnsi="Times New Roman"/>
          <w:bCs/>
          <w:sz w:val="24"/>
          <w:szCs w:val="24"/>
          <w:lang w:val="ru-RU"/>
        </w:rPr>
        <w:t>ользуется н</w:t>
      </w:r>
      <w:r>
        <w:rPr>
          <w:rFonts w:ascii="Times New Roman" w:hAnsi="Times New Roman"/>
          <w:bCs/>
          <w:sz w:val="24"/>
          <w:szCs w:val="24"/>
          <w:lang w:val="ru-RU"/>
        </w:rPr>
        <w:t>еобходим</w:t>
      </w:r>
      <w:r w:rsidRPr="00926363">
        <w:rPr>
          <w:rFonts w:ascii="Times New Roman" w:hAnsi="Times New Roman"/>
          <w:bCs/>
          <w:sz w:val="24"/>
          <w:szCs w:val="24"/>
          <w:lang w:val="ru-RU"/>
        </w:rPr>
        <w:t>ым для исследования методом (картографическим, социологическим, математическим, статистическим, сравните</w:t>
      </w:r>
      <w:r>
        <w:rPr>
          <w:rFonts w:ascii="Times New Roman" w:hAnsi="Times New Roman"/>
          <w:bCs/>
          <w:sz w:val="24"/>
          <w:szCs w:val="24"/>
          <w:lang w:val="ru-RU"/>
        </w:rPr>
        <w:t>льным</w:t>
      </w:r>
      <w:r w:rsidRPr="00926363">
        <w:rPr>
          <w:rFonts w:ascii="Times New Roman" w:hAnsi="Times New Roman"/>
          <w:bCs/>
          <w:sz w:val="24"/>
          <w:szCs w:val="24"/>
          <w:lang w:val="ru-RU"/>
        </w:rPr>
        <w:t xml:space="preserve">), </w:t>
      </w:r>
      <w:r>
        <w:rPr>
          <w:rFonts w:ascii="Times New Roman" w:hAnsi="Times New Roman"/>
          <w:bCs/>
          <w:sz w:val="24"/>
          <w:szCs w:val="24"/>
          <w:lang w:val="ru-RU"/>
        </w:rPr>
        <w:t>об</w:t>
      </w:r>
      <w:r w:rsidRPr="00926363">
        <w:rPr>
          <w:rFonts w:ascii="Times New Roman" w:hAnsi="Times New Roman"/>
          <w:bCs/>
          <w:sz w:val="24"/>
          <w:szCs w:val="24"/>
          <w:lang w:val="ru-RU"/>
        </w:rPr>
        <w:t>рабатывает и анализирует информацию;</w:t>
      </w:r>
    </w:p>
    <w:p w:rsidR="002E6E60" w:rsidRPr="00926363" w:rsidRDefault="002E6E60" w:rsidP="002E6E60">
      <w:pPr>
        <w:numPr>
          <w:ilvl w:val="0"/>
          <w:numId w:val="114"/>
        </w:numPr>
        <w:rPr>
          <w:rFonts w:ascii="Times New Roman" w:hAnsi="Times New Roman"/>
          <w:bCs/>
          <w:sz w:val="24"/>
          <w:szCs w:val="24"/>
          <w:lang w:val="ru-RU"/>
        </w:rPr>
      </w:pPr>
      <w:r>
        <w:rPr>
          <w:rFonts w:ascii="Times New Roman" w:hAnsi="Times New Roman"/>
          <w:bCs/>
          <w:sz w:val="24"/>
          <w:szCs w:val="24"/>
          <w:lang w:val="ru-RU"/>
        </w:rPr>
        <w:t>с</w:t>
      </w:r>
      <w:r w:rsidRPr="00926363">
        <w:rPr>
          <w:rFonts w:ascii="Times New Roman" w:hAnsi="Times New Roman"/>
          <w:bCs/>
          <w:sz w:val="24"/>
          <w:szCs w:val="24"/>
          <w:lang w:val="ru-RU"/>
        </w:rPr>
        <w:t xml:space="preserve">амостоятельно </w:t>
      </w:r>
      <w:r>
        <w:rPr>
          <w:rFonts w:ascii="Times New Roman" w:hAnsi="Times New Roman"/>
          <w:bCs/>
          <w:sz w:val="24"/>
          <w:szCs w:val="24"/>
          <w:lang w:val="ru-RU"/>
        </w:rPr>
        <w:t>с</w:t>
      </w:r>
      <w:r w:rsidRPr="00926363">
        <w:rPr>
          <w:rFonts w:ascii="Times New Roman" w:hAnsi="Times New Roman"/>
          <w:bCs/>
          <w:sz w:val="24"/>
          <w:szCs w:val="24"/>
          <w:lang w:val="ru-RU"/>
        </w:rPr>
        <w:t>обирает информацию, для чего,  в случае необходимости, участвует в дебатах и консультациях;</w:t>
      </w:r>
    </w:p>
    <w:p w:rsidR="002E6E60" w:rsidRPr="00926363" w:rsidRDefault="002E6E60" w:rsidP="002E6E60">
      <w:pPr>
        <w:numPr>
          <w:ilvl w:val="0"/>
          <w:numId w:val="114"/>
        </w:numPr>
        <w:rPr>
          <w:rFonts w:ascii="Times New Roman" w:hAnsi="Times New Roman"/>
          <w:bCs/>
          <w:sz w:val="24"/>
          <w:szCs w:val="24"/>
          <w:lang w:val="ru-RU"/>
        </w:rPr>
      </w:pPr>
      <w:r>
        <w:rPr>
          <w:rFonts w:ascii="Times New Roman" w:hAnsi="Times New Roman"/>
          <w:bCs/>
          <w:sz w:val="24"/>
          <w:szCs w:val="24"/>
          <w:lang w:val="ru-RU"/>
        </w:rPr>
        <w:t>н</w:t>
      </w:r>
      <w:r w:rsidRPr="00926363">
        <w:rPr>
          <w:rFonts w:ascii="Times New Roman" w:hAnsi="Times New Roman"/>
          <w:bCs/>
          <w:sz w:val="24"/>
          <w:szCs w:val="24"/>
          <w:lang w:val="ru-RU"/>
        </w:rPr>
        <w:t>а основе  анализа полученных результато</w:t>
      </w:r>
      <w:r>
        <w:rPr>
          <w:rFonts w:ascii="Times New Roman" w:hAnsi="Times New Roman"/>
          <w:bCs/>
          <w:sz w:val="24"/>
          <w:szCs w:val="24"/>
          <w:lang w:val="ru-RU"/>
        </w:rPr>
        <w:t xml:space="preserve">в, обобщает проблему </w:t>
      </w:r>
      <w:r w:rsidRPr="00926363">
        <w:rPr>
          <w:rFonts w:ascii="Times New Roman" w:hAnsi="Times New Roman"/>
          <w:bCs/>
          <w:sz w:val="24"/>
          <w:szCs w:val="24"/>
          <w:lang w:val="ru-RU"/>
        </w:rPr>
        <w:t>и проверяет правильность выбранной им гипотезы;</w:t>
      </w:r>
    </w:p>
    <w:p w:rsidR="002E6E60" w:rsidRPr="00926363" w:rsidRDefault="002E6E60" w:rsidP="002E6E60">
      <w:pPr>
        <w:numPr>
          <w:ilvl w:val="0"/>
          <w:numId w:val="114"/>
        </w:numPr>
        <w:rPr>
          <w:rFonts w:ascii="Times New Roman" w:hAnsi="Times New Roman"/>
          <w:bCs/>
          <w:sz w:val="24"/>
          <w:szCs w:val="24"/>
          <w:lang w:val="ru-RU"/>
        </w:rPr>
      </w:pPr>
      <w:r>
        <w:rPr>
          <w:rFonts w:ascii="Times New Roman" w:hAnsi="Times New Roman"/>
          <w:bCs/>
          <w:sz w:val="24"/>
          <w:szCs w:val="24"/>
          <w:lang w:val="ru-RU"/>
        </w:rPr>
        <w:lastRenderedPageBreak/>
        <w:t>опознаёт и создаё</w:t>
      </w:r>
      <w:r w:rsidRPr="00926363">
        <w:rPr>
          <w:rFonts w:ascii="Times New Roman" w:hAnsi="Times New Roman"/>
          <w:bCs/>
          <w:sz w:val="24"/>
          <w:szCs w:val="24"/>
          <w:lang w:val="ru-RU"/>
        </w:rPr>
        <w:t>т простые географические модели (напр., геоурбани</w:t>
      </w:r>
      <w:r>
        <w:rPr>
          <w:rFonts w:ascii="Times New Roman" w:hAnsi="Times New Roman"/>
          <w:bCs/>
          <w:sz w:val="24"/>
          <w:szCs w:val="24"/>
          <w:lang w:val="ru-RU"/>
        </w:rPr>
        <w:t>сти</w:t>
      </w:r>
      <w:r w:rsidRPr="00926363">
        <w:rPr>
          <w:rFonts w:ascii="Times New Roman" w:hAnsi="Times New Roman"/>
          <w:bCs/>
          <w:sz w:val="24"/>
          <w:szCs w:val="24"/>
          <w:lang w:val="ru-RU"/>
        </w:rPr>
        <w:t xml:space="preserve">ческие проблемы, </w:t>
      </w:r>
      <w:r>
        <w:rPr>
          <w:rFonts w:ascii="Times New Roman" w:hAnsi="Times New Roman"/>
          <w:bCs/>
          <w:sz w:val="24"/>
          <w:szCs w:val="24"/>
          <w:lang w:val="ru-RU"/>
        </w:rPr>
        <w:t xml:space="preserve">составление плана </w:t>
      </w:r>
      <w:r w:rsidRPr="00926363">
        <w:rPr>
          <w:rFonts w:ascii="Times New Roman" w:hAnsi="Times New Roman"/>
          <w:bCs/>
          <w:sz w:val="24"/>
          <w:szCs w:val="24"/>
          <w:lang w:val="ru-RU"/>
        </w:rPr>
        <w:t xml:space="preserve">  местонахождени</w:t>
      </w:r>
      <w:r>
        <w:rPr>
          <w:rFonts w:ascii="Times New Roman" w:hAnsi="Times New Roman"/>
          <w:bCs/>
          <w:sz w:val="24"/>
          <w:szCs w:val="24"/>
          <w:lang w:val="ru-RU"/>
        </w:rPr>
        <w:t>й</w:t>
      </w:r>
      <w:r w:rsidRPr="00926363">
        <w:rPr>
          <w:rFonts w:ascii="Times New Roman" w:hAnsi="Times New Roman"/>
          <w:bCs/>
          <w:sz w:val="24"/>
          <w:szCs w:val="24"/>
          <w:lang w:val="ru-RU"/>
        </w:rPr>
        <w:t xml:space="preserve"> торговых и производственных объектов и др.); </w:t>
      </w:r>
    </w:p>
    <w:p w:rsidR="002E6E60" w:rsidRPr="00926363" w:rsidRDefault="002E6E60" w:rsidP="002E6E60">
      <w:pPr>
        <w:numPr>
          <w:ilvl w:val="0"/>
          <w:numId w:val="114"/>
        </w:numPr>
        <w:rPr>
          <w:rFonts w:ascii="Times New Roman" w:hAnsi="Times New Roman"/>
          <w:lang w:val="ru-RU"/>
        </w:rPr>
      </w:pPr>
      <w:r>
        <w:rPr>
          <w:rFonts w:ascii="Times New Roman" w:hAnsi="Times New Roman"/>
          <w:bCs/>
          <w:sz w:val="24"/>
          <w:szCs w:val="24"/>
          <w:lang w:val="ru-RU"/>
        </w:rPr>
        <w:t>н</w:t>
      </w:r>
      <w:r w:rsidRPr="00926363">
        <w:rPr>
          <w:rFonts w:ascii="Times New Roman" w:hAnsi="Times New Roman"/>
          <w:bCs/>
          <w:sz w:val="24"/>
          <w:szCs w:val="24"/>
          <w:lang w:val="ru-RU"/>
        </w:rPr>
        <w:t xml:space="preserve">а основе анализа </w:t>
      </w:r>
      <w:r>
        <w:rPr>
          <w:rFonts w:ascii="Times New Roman" w:hAnsi="Times New Roman"/>
          <w:bCs/>
          <w:sz w:val="24"/>
          <w:szCs w:val="24"/>
          <w:lang w:val="ru-RU"/>
        </w:rPr>
        <w:t>информации,  р</w:t>
      </w:r>
      <w:r w:rsidRPr="00926363">
        <w:rPr>
          <w:rFonts w:ascii="Times New Roman" w:hAnsi="Times New Roman"/>
          <w:bCs/>
          <w:sz w:val="24"/>
          <w:szCs w:val="24"/>
          <w:lang w:val="ru-RU"/>
        </w:rPr>
        <w:t>азраб</w:t>
      </w:r>
      <w:r>
        <w:rPr>
          <w:rFonts w:ascii="Times New Roman" w:hAnsi="Times New Roman"/>
          <w:bCs/>
          <w:sz w:val="24"/>
          <w:szCs w:val="24"/>
          <w:lang w:val="ru-RU"/>
        </w:rPr>
        <w:t xml:space="preserve">атывает </w:t>
      </w:r>
      <w:r w:rsidRPr="00926363">
        <w:rPr>
          <w:rFonts w:ascii="Times New Roman" w:hAnsi="Times New Roman"/>
          <w:bCs/>
          <w:sz w:val="24"/>
          <w:szCs w:val="24"/>
          <w:lang w:val="ru-RU"/>
        </w:rPr>
        <w:t>пути решения географических проблем и выдвигает гипотезы.</w:t>
      </w:r>
      <w:r w:rsidRPr="00926363">
        <w:rPr>
          <w:rFonts w:ascii="Times New Roman" w:hAnsi="Times New Roman"/>
          <w:lang w:val="ru-RU"/>
        </w:rPr>
        <w:t xml:space="preserve"> </w:t>
      </w:r>
    </w:p>
    <w:p w:rsidR="002E6E60" w:rsidRPr="00222CB9" w:rsidRDefault="002E6E60" w:rsidP="002E6E60">
      <w:pPr>
        <w:shd w:val="clear" w:color="auto" w:fill="D9D9D9"/>
        <w:rPr>
          <w:rFonts w:ascii="Times New Roman" w:hAnsi="Times New Roman"/>
          <w:b/>
          <w:bCs/>
          <w:lang w:val="ru-RU"/>
        </w:rPr>
      </w:pPr>
      <w:r w:rsidRPr="00926363">
        <w:rPr>
          <w:rFonts w:ascii="Times New Roman" w:hAnsi="Times New Roman"/>
          <w:b/>
          <w:bCs/>
          <w:lang w:val="ru-RU"/>
        </w:rPr>
        <w:t xml:space="preserve"> Коммуникация</w:t>
      </w:r>
      <w:r w:rsidRPr="00222CB9">
        <w:rPr>
          <w:rFonts w:ascii="Times New Roman" w:hAnsi="Times New Roman"/>
          <w:b/>
          <w:bCs/>
          <w:lang w:val="ru-RU"/>
        </w:rPr>
        <w:t xml:space="preserve"> </w:t>
      </w:r>
    </w:p>
    <w:p w:rsidR="002E6E60"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bCs/>
          <w:sz w:val="24"/>
          <w:szCs w:val="24"/>
          <w:lang w:val="ka-GE"/>
        </w:rPr>
        <w:t>Выб</w:t>
      </w:r>
      <w:r w:rsidRPr="00926363">
        <w:rPr>
          <w:rFonts w:ascii="Times New Roman" w:hAnsi="Times New Roman"/>
          <w:b/>
          <w:bCs/>
          <w:sz w:val="24"/>
          <w:szCs w:val="24"/>
          <w:lang w:val="ka-GE"/>
        </w:rPr>
        <w:t xml:space="preserve">. </w:t>
      </w:r>
      <w:r>
        <w:rPr>
          <w:rFonts w:ascii="Times New Roman" w:hAnsi="Times New Roman"/>
          <w:b/>
          <w:bCs/>
          <w:sz w:val="24"/>
          <w:szCs w:val="24"/>
          <w:lang w:val="ru-RU"/>
        </w:rPr>
        <w:t>Гео. И</w:t>
      </w:r>
      <w:r w:rsidRPr="00926363">
        <w:rPr>
          <w:rFonts w:ascii="Times New Roman" w:hAnsi="Times New Roman"/>
          <w:b/>
          <w:bCs/>
          <w:sz w:val="24"/>
          <w:szCs w:val="24"/>
          <w:lang w:val="ru-RU"/>
        </w:rPr>
        <w:t>ссл</w:t>
      </w:r>
      <w:r w:rsidRPr="00926363">
        <w:rPr>
          <w:rFonts w:ascii="Times New Roman" w:hAnsi="Times New Roman"/>
          <w:b/>
          <w:bCs/>
          <w:sz w:val="24"/>
          <w:szCs w:val="24"/>
          <w:lang w:val="ka-GE"/>
        </w:rPr>
        <w:t>. X/</w:t>
      </w:r>
      <w:r>
        <w:rPr>
          <w:rFonts w:ascii="Times New Roman" w:hAnsi="Times New Roman"/>
          <w:b/>
          <w:bCs/>
          <w:sz w:val="24"/>
          <w:szCs w:val="24"/>
          <w:lang w:val="ru-RU"/>
        </w:rPr>
        <w:t xml:space="preserve"> </w:t>
      </w:r>
      <w:r w:rsidRPr="00926363">
        <w:rPr>
          <w:rFonts w:ascii="Times New Roman" w:hAnsi="Times New Roman"/>
          <w:b/>
          <w:bCs/>
          <w:sz w:val="24"/>
          <w:szCs w:val="24"/>
          <w:lang w:val="ka-GE"/>
        </w:rPr>
        <w:t>XI/</w:t>
      </w:r>
      <w:r>
        <w:rPr>
          <w:rFonts w:ascii="Times New Roman" w:hAnsi="Times New Roman"/>
          <w:b/>
          <w:bCs/>
          <w:sz w:val="24"/>
          <w:szCs w:val="24"/>
          <w:lang w:val="ru-RU"/>
        </w:rPr>
        <w:t xml:space="preserve"> </w:t>
      </w:r>
      <w:r w:rsidRPr="00926363">
        <w:rPr>
          <w:rFonts w:ascii="Times New Roman" w:hAnsi="Times New Roman"/>
          <w:b/>
          <w:bCs/>
          <w:sz w:val="24"/>
          <w:szCs w:val="24"/>
          <w:lang w:val="ka-GE"/>
        </w:rPr>
        <w:t>XII.4.</w:t>
      </w:r>
      <w:r w:rsidRPr="00926363">
        <w:rPr>
          <w:rFonts w:ascii="Times New Roman" w:hAnsi="Times New Roman"/>
          <w:b/>
          <w:sz w:val="24"/>
          <w:szCs w:val="24"/>
          <w:lang w:val="ka-GE"/>
        </w:rPr>
        <w:t xml:space="preserve"> Учащийся </w:t>
      </w:r>
      <w:r w:rsidRPr="00926363">
        <w:rPr>
          <w:rFonts w:ascii="Times New Roman" w:hAnsi="Times New Roman"/>
          <w:b/>
          <w:sz w:val="24"/>
          <w:szCs w:val="24"/>
          <w:lang w:val="ru-RU"/>
        </w:rPr>
        <w:t xml:space="preserve">использует географические и другие </w:t>
      </w:r>
    </w:p>
    <w:p w:rsidR="002E6E60"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 xml:space="preserve">вспомогательные средства для поиска информации и </w:t>
      </w:r>
    </w:p>
    <w:p w:rsidR="002E6E60" w:rsidRPr="00926363" w:rsidRDefault="002E6E60" w:rsidP="002E6E60">
      <w:pPr>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 xml:space="preserve">высказывания собственного мнения. </w:t>
      </w:r>
    </w:p>
    <w:p w:rsidR="002E6E60" w:rsidRPr="00926363" w:rsidRDefault="002E6E60" w:rsidP="002E6E60">
      <w:pPr>
        <w:ind w:left="2127" w:hanging="2127"/>
        <w:rPr>
          <w:rFonts w:ascii="Times New Roman" w:hAnsi="Times New Roman"/>
          <w:bCs/>
          <w:sz w:val="24"/>
          <w:szCs w:val="24"/>
          <w:lang w:val="ru-RU"/>
        </w:rPr>
      </w:pPr>
      <w:r w:rsidRPr="00926363">
        <w:rPr>
          <w:rFonts w:ascii="Times New Roman" w:hAnsi="Times New Roman"/>
          <w:bCs/>
          <w:sz w:val="24"/>
          <w:szCs w:val="24"/>
          <w:lang w:val="ru-RU"/>
        </w:rPr>
        <w:t>Результат достигнут, если учащийся:</w:t>
      </w:r>
    </w:p>
    <w:p w:rsidR="002E6E60" w:rsidRPr="00926363" w:rsidRDefault="002E6E60" w:rsidP="002E6E60">
      <w:pPr>
        <w:numPr>
          <w:ilvl w:val="0"/>
          <w:numId w:val="115"/>
        </w:numPr>
        <w:jc w:val="left"/>
        <w:rPr>
          <w:rFonts w:ascii="Times New Roman" w:hAnsi="Times New Roman"/>
          <w:bCs/>
          <w:sz w:val="24"/>
          <w:szCs w:val="24"/>
          <w:lang w:val="ru-RU"/>
        </w:rPr>
      </w:pPr>
      <w:r w:rsidRPr="00926363">
        <w:rPr>
          <w:rFonts w:ascii="Times New Roman" w:hAnsi="Times New Roman"/>
          <w:bCs/>
          <w:sz w:val="24"/>
          <w:szCs w:val="24"/>
          <w:lang w:val="ru-RU"/>
        </w:rPr>
        <w:t>использ</w:t>
      </w:r>
      <w:r>
        <w:rPr>
          <w:rFonts w:ascii="Times New Roman" w:hAnsi="Times New Roman"/>
          <w:bCs/>
          <w:sz w:val="24"/>
          <w:szCs w:val="24"/>
          <w:lang w:val="ru-RU"/>
        </w:rPr>
        <w:t>уя</w:t>
      </w:r>
      <w:r w:rsidRPr="00926363">
        <w:rPr>
          <w:rFonts w:ascii="Times New Roman" w:hAnsi="Times New Roman"/>
          <w:bCs/>
          <w:sz w:val="24"/>
          <w:szCs w:val="24"/>
          <w:lang w:val="ru-RU"/>
        </w:rPr>
        <w:t xml:space="preserve"> фотографи</w:t>
      </w:r>
      <w:r>
        <w:rPr>
          <w:rFonts w:ascii="Times New Roman" w:hAnsi="Times New Roman"/>
          <w:bCs/>
          <w:sz w:val="24"/>
          <w:szCs w:val="24"/>
          <w:lang w:val="ru-RU"/>
        </w:rPr>
        <w:t>и</w:t>
      </w:r>
      <w:r w:rsidRPr="00926363">
        <w:rPr>
          <w:rFonts w:ascii="Times New Roman" w:hAnsi="Times New Roman"/>
          <w:bCs/>
          <w:sz w:val="24"/>
          <w:szCs w:val="24"/>
          <w:lang w:val="ru-RU"/>
        </w:rPr>
        <w:t>, иллюстраци</w:t>
      </w:r>
      <w:r>
        <w:rPr>
          <w:rFonts w:ascii="Times New Roman" w:hAnsi="Times New Roman"/>
          <w:bCs/>
          <w:sz w:val="24"/>
          <w:szCs w:val="24"/>
          <w:lang w:val="ru-RU"/>
        </w:rPr>
        <w:t>и</w:t>
      </w:r>
      <w:r w:rsidRPr="00926363">
        <w:rPr>
          <w:rFonts w:ascii="Times New Roman" w:hAnsi="Times New Roman"/>
          <w:bCs/>
          <w:sz w:val="24"/>
          <w:szCs w:val="24"/>
          <w:lang w:val="ru-RU"/>
        </w:rPr>
        <w:t>, график</w:t>
      </w:r>
      <w:r>
        <w:rPr>
          <w:rFonts w:ascii="Times New Roman" w:hAnsi="Times New Roman"/>
          <w:bCs/>
          <w:sz w:val="24"/>
          <w:szCs w:val="24"/>
          <w:lang w:val="ru-RU"/>
        </w:rPr>
        <w:t>и</w:t>
      </w:r>
      <w:r w:rsidRPr="00926363">
        <w:rPr>
          <w:rFonts w:ascii="Times New Roman" w:hAnsi="Times New Roman"/>
          <w:bCs/>
          <w:sz w:val="24"/>
          <w:szCs w:val="24"/>
          <w:lang w:val="ru-RU"/>
        </w:rPr>
        <w:t>, таблиц</w:t>
      </w:r>
      <w:r>
        <w:rPr>
          <w:rFonts w:ascii="Times New Roman" w:hAnsi="Times New Roman"/>
          <w:bCs/>
          <w:sz w:val="24"/>
          <w:szCs w:val="24"/>
          <w:lang w:val="ru-RU"/>
        </w:rPr>
        <w:t>ы</w:t>
      </w:r>
      <w:r w:rsidRPr="00926363">
        <w:rPr>
          <w:rFonts w:ascii="Times New Roman" w:hAnsi="Times New Roman"/>
          <w:bCs/>
          <w:sz w:val="24"/>
          <w:szCs w:val="24"/>
          <w:lang w:val="ru-RU"/>
        </w:rPr>
        <w:t>, диаграммы и карт</w:t>
      </w:r>
      <w:r>
        <w:rPr>
          <w:rFonts w:ascii="Times New Roman" w:hAnsi="Times New Roman"/>
          <w:bCs/>
          <w:sz w:val="24"/>
          <w:szCs w:val="24"/>
          <w:lang w:val="ru-RU"/>
        </w:rPr>
        <w:t>ы,</w:t>
      </w:r>
      <w:r w:rsidRPr="00926363">
        <w:rPr>
          <w:rFonts w:ascii="Times New Roman" w:hAnsi="Times New Roman"/>
          <w:bCs/>
          <w:sz w:val="24"/>
          <w:szCs w:val="24"/>
          <w:lang w:val="ru-RU"/>
        </w:rPr>
        <w:t xml:space="preserve"> </w:t>
      </w:r>
      <w:r>
        <w:rPr>
          <w:rFonts w:ascii="Times New Roman" w:hAnsi="Times New Roman"/>
          <w:bCs/>
          <w:sz w:val="24"/>
          <w:szCs w:val="24"/>
          <w:lang w:val="ru-RU"/>
        </w:rPr>
        <w:t>д</w:t>
      </w:r>
      <w:r w:rsidRPr="00926363">
        <w:rPr>
          <w:rFonts w:ascii="Times New Roman" w:hAnsi="Times New Roman"/>
          <w:bCs/>
          <w:sz w:val="24"/>
          <w:szCs w:val="24"/>
          <w:lang w:val="ru-RU"/>
        </w:rPr>
        <w:t>елает</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 интерпретаци</w:t>
      </w:r>
      <w:r>
        <w:rPr>
          <w:rFonts w:ascii="Times New Roman" w:hAnsi="Times New Roman"/>
          <w:bCs/>
          <w:sz w:val="24"/>
          <w:szCs w:val="24"/>
          <w:lang w:val="ru-RU"/>
        </w:rPr>
        <w:t>ю собственной географической информации</w:t>
      </w:r>
      <w:r w:rsidRPr="00926363">
        <w:rPr>
          <w:rFonts w:ascii="Times New Roman" w:hAnsi="Times New Roman"/>
          <w:bCs/>
          <w:sz w:val="24"/>
          <w:szCs w:val="24"/>
          <w:lang w:val="ru-RU"/>
        </w:rPr>
        <w:t xml:space="preserve"> </w:t>
      </w:r>
      <w:r>
        <w:rPr>
          <w:rFonts w:ascii="Times New Roman" w:hAnsi="Times New Roman"/>
          <w:bCs/>
          <w:sz w:val="24"/>
          <w:szCs w:val="24"/>
          <w:lang w:val="ru-RU"/>
        </w:rPr>
        <w:t xml:space="preserve"> </w:t>
      </w:r>
      <w:r w:rsidRPr="00926363">
        <w:rPr>
          <w:rFonts w:ascii="Times New Roman" w:hAnsi="Times New Roman"/>
          <w:bCs/>
          <w:sz w:val="24"/>
          <w:szCs w:val="24"/>
          <w:lang w:val="ru-RU"/>
        </w:rPr>
        <w:t>(напр.: определяет своеобразие климатических условий);</w:t>
      </w:r>
    </w:p>
    <w:p w:rsidR="002E6E60" w:rsidRPr="00926363" w:rsidRDefault="002E6E60" w:rsidP="002E6E60">
      <w:pPr>
        <w:numPr>
          <w:ilvl w:val="0"/>
          <w:numId w:val="115"/>
        </w:numPr>
        <w:jc w:val="left"/>
        <w:rPr>
          <w:rFonts w:ascii="Times New Roman" w:hAnsi="Times New Roman"/>
          <w:bCs/>
          <w:sz w:val="24"/>
          <w:szCs w:val="24"/>
          <w:lang w:val="ru-RU"/>
        </w:rPr>
      </w:pPr>
      <w:r>
        <w:rPr>
          <w:rFonts w:ascii="Times New Roman" w:hAnsi="Times New Roman"/>
          <w:bCs/>
          <w:sz w:val="24"/>
          <w:szCs w:val="24"/>
          <w:lang w:val="ru-RU"/>
        </w:rPr>
        <w:t>п</w:t>
      </w:r>
      <w:r w:rsidRPr="00926363">
        <w:rPr>
          <w:rFonts w:ascii="Times New Roman" w:hAnsi="Times New Roman"/>
          <w:bCs/>
          <w:sz w:val="24"/>
          <w:szCs w:val="24"/>
          <w:lang w:val="ru-RU"/>
        </w:rPr>
        <w:t>редстав</w:t>
      </w:r>
      <w:r>
        <w:rPr>
          <w:rFonts w:ascii="Times New Roman" w:hAnsi="Times New Roman"/>
          <w:bCs/>
          <w:sz w:val="24"/>
          <w:szCs w:val="24"/>
          <w:lang w:val="ru-RU"/>
        </w:rPr>
        <w:t xml:space="preserve">ляет </w:t>
      </w:r>
      <w:r w:rsidRPr="00926363">
        <w:rPr>
          <w:rFonts w:ascii="Times New Roman" w:hAnsi="Times New Roman"/>
          <w:bCs/>
          <w:sz w:val="24"/>
          <w:szCs w:val="24"/>
          <w:lang w:val="ru-RU"/>
        </w:rPr>
        <w:t xml:space="preserve"> </w:t>
      </w:r>
      <w:r>
        <w:rPr>
          <w:rFonts w:ascii="Times New Roman" w:hAnsi="Times New Roman"/>
          <w:bCs/>
          <w:sz w:val="24"/>
          <w:szCs w:val="24"/>
          <w:lang w:val="ru-RU"/>
        </w:rPr>
        <w:t>о</w:t>
      </w:r>
      <w:r w:rsidRPr="00926363">
        <w:rPr>
          <w:rFonts w:ascii="Times New Roman" w:hAnsi="Times New Roman"/>
          <w:bCs/>
          <w:sz w:val="24"/>
          <w:szCs w:val="24"/>
          <w:lang w:val="ru-RU"/>
        </w:rPr>
        <w:t>дну и ту же информацию</w:t>
      </w:r>
      <w:r>
        <w:rPr>
          <w:rFonts w:ascii="Times New Roman" w:hAnsi="Times New Roman"/>
          <w:bCs/>
          <w:sz w:val="24"/>
          <w:szCs w:val="24"/>
          <w:lang w:val="ru-RU"/>
        </w:rPr>
        <w:t xml:space="preserve">, используя </w:t>
      </w:r>
      <w:r w:rsidRPr="00926363">
        <w:rPr>
          <w:rFonts w:ascii="Times New Roman" w:hAnsi="Times New Roman"/>
          <w:bCs/>
          <w:sz w:val="24"/>
          <w:szCs w:val="24"/>
          <w:lang w:val="ru-RU"/>
        </w:rPr>
        <w:t xml:space="preserve">  различны</w:t>
      </w:r>
      <w:r>
        <w:rPr>
          <w:rFonts w:ascii="Times New Roman" w:hAnsi="Times New Roman"/>
          <w:bCs/>
          <w:sz w:val="24"/>
          <w:szCs w:val="24"/>
          <w:lang w:val="ru-RU"/>
        </w:rPr>
        <w:t>е</w:t>
      </w:r>
      <w:r w:rsidRPr="00926363">
        <w:rPr>
          <w:rFonts w:ascii="Times New Roman" w:hAnsi="Times New Roman"/>
          <w:bCs/>
          <w:sz w:val="24"/>
          <w:szCs w:val="24"/>
          <w:lang w:val="ru-RU"/>
        </w:rPr>
        <w:t xml:space="preserve"> вспомогательны</w:t>
      </w:r>
      <w:r>
        <w:rPr>
          <w:rFonts w:ascii="Times New Roman" w:hAnsi="Times New Roman"/>
          <w:bCs/>
          <w:sz w:val="24"/>
          <w:szCs w:val="24"/>
          <w:lang w:val="ru-RU"/>
        </w:rPr>
        <w:t>е</w:t>
      </w:r>
      <w:r w:rsidRPr="00926363">
        <w:rPr>
          <w:rFonts w:ascii="Times New Roman" w:hAnsi="Times New Roman"/>
          <w:bCs/>
          <w:sz w:val="24"/>
          <w:szCs w:val="24"/>
          <w:lang w:val="ru-RU"/>
        </w:rPr>
        <w:t xml:space="preserve"> средства </w:t>
      </w:r>
      <w:r>
        <w:rPr>
          <w:rFonts w:ascii="Times New Roman" w:hAnsi="Times New Roman"/>
          <w:bCs/>
          <w:sz w:val="24"/>
          <w:szCs w:val="24"/>
          <w:lang w:val="ru-RU"/>
        </w:rPr>
        <w:t xml:space="preserve"> </w:t>
      </w:r>
      <w:r w:rsidRPr="00926363">
        <w:rPr>
          <w:rFonts w:ascii="Times New Roman" w:hAnsi="Times New Roman"/>
          <w:bCs/>
          <w:sz w:val="24"/>
          <w:szCs w:val="24"/>
          <w:lang w:val="ru-RU"/>
        </w:rPr>
        <w:t>( напр.: данную на карте информацию представ</w:t>
      </w:r>
      <w:r>
        <w:rPr>
          <w:rFonts w:ascii="Times New Roman" w:hAnsi="Times New Roman"/>
          <w:bCs/>
          <w:sz w:val="24"/>
          <w:szCs w:val="24"/>
          <w:lang w:val="ru-RU"/>
        </w:rPr>
        <w:t>ляе</w:t>
      </w:r>
      <w:r w:rsidRPr="00926363">
        <w:rPr>
          <w:rFonts w:ascii="Times New Roman" w:hAnsi="Times New Roman"/>
          <w:bCs/>
          <w:sz w:val="24"/>
          <w:szCs w:val="24"/>
          <w:lang w:val="ru-RU"/>
        </w:rPr>
        <w:t>т  в виде таблицы);</w:t>
      </w:r>
    </w:p>
    <w:p w:rsidR="002E6E60" w:rsidRPr="00926363" w:rsidRDefault="002E6E60" w:rsidP="002E6E60">
      <w:pPr>
        <w:numPr>
          <w:ilvl w:val="0"/>
          <w:numId w:val="115"/>
        </w:numPr>
        <w:jc w:val="left"/>
        <w:rPr>
          <w:rFonts w:ascii="Times New Roman" w:hAnsi="Times New Roman"/>
          <w:bCs/>
          <w:sz w:val="24"/>
          <w:szCs w:val="24"/>
          <w:lang w:val="ru-RU"/>
        </w:rPr>
      </w:pPr>
      <w:r>
        <w:rPr>
          <w:rFonts w:ascii="Times New Roman" w:hAnsi="Times New Roman"/>
          <w:bCs/>
          <w:sz w:val="24"/>
          <w:szCs w:val="24"/>
          <w:lang w:val="ru-RU"/>
        </w:rPr>
        <w:t>д</w:t>
      </w:r>
      <w:r w:rsidRPr="00926363">
        <w:rPr>
          <w:rFonts w:ascii="Times New Roman" w:hAnsi="Times New Roman"/>
          <w:bCs/>
          <w:sz w:val="24"/>
          <w:szCs w:val="24"/>
          <w:lang w:val="ru-RU"/>
        </w:rPr>
        <w:t>ля поиска информации и  выражения своего мнения</w:t>
      </w:r>
      <w:r w:rsidRPr="00B04A54">
        <w:rPr>
          <w:rFonts w:ascii="Times New Roman" w:hAnsi="Times New Roman"/>
          <w:bCs/>
          <w:sz w:val="24"/>
          <w:szCs w:val="24"/>
          <w:lang w:val="ru-RU"/>
        </w:rPr>
        <w:t xml:space="preserve"> </w:t>
      </w:r>
      <w:r>
        <w:rPr>
          <w:rFonts w:ascii="Times New Roman" w:hAnsi="Times New Roman"/>
          <w:bCs/>
          <w:sz w:val="24"/>
          <w:szCs w:val="24"/>
          <w:lang w:val="ru-RU"/>
        </w:rPr>
        <w:t xml:space="preserve"> п</w:t>
      </w:r>
      <w:r w:rsidRPr="00926363">
        <w:rPr>
          <w:rFonts w:ascii="Times New Roman" w:hAnsi="Times New Roman"/>
          <w:bCs/>
          <w:sz w:val="24"/>
          <w:szCs w:val="24"/>
          <w:lang w:val="ru-RU"/>
        </w:rPr>
        <w:t>ользуется международным языком географии – картой;</w:t>
      </w:r>
    </w:p>
    <w:p w:rsidR="002E6E60" w:rsidRPr="00926363" w:rsidRDefault="002E6E60" w:rsidP="002E6E60">
      <w:pPr>
        <w:numPr>
          <w:ilvl w:val="0"/>
          <w:numId w:val="115"/>
        </w:numPr>
        <w:jc w:val="left"/>
        <w:rPr>
          <w:rFonts w:ascii="Times New Roman" w:hAnsi="Times New Roman"/>
          <w:bCs/>
          <w:sz w:val="24"/>
          <w:szCs w:val="24"/>
          <w:lang w:val="ru-RU"/>
        </w:rPr>
      </w:pPr>
      <w:r w:rsidRPr="00926363">
        <w:rPr>
          <w:rFonts w:ascii="Times New Roman" w:hAnsi="Times New Roman"/>
          <w:bCs/>
          <w:sz w:val="24"/>
          <w:szCs w:val="24"/>
          <w:lang w:val="ru-RU"/>
        </w:rPr>
        <w:t>суммируя данны</w:t>
      </w:r>
      <w:r>
        <w:rPr>
          <w:rFonts w:ascii="Times New Roman" w:hAnsi="Times New Roman"/>
          <w:bCs/>
          <w:sz w:val="24"/>
          <w:szCs w:val="24"/>
          <w:lang w:val="ru-RU"/>
        </w:rPr>
        <w:t>е различных тематических карт , с</w:t>
      </w:r>
      <w:r w:rsidRPr="00926363">
        <w:rPr>
          <w:rFonts w:ascii="Times New Roman" w:hAnsi="Times New Roman"/>
          <w:bCs/>
          <w:sz w:val="24"/>
          <w:szCs w:val="24"/>
          <w:lang w:val="ru-RU"/>
        </w:rPr>
        <w:t xml:space="preserve"> учётом цели исследования, </w:t>
      </w:r>
      <w:r>
        <w:rPr>
          <w:rFonts w:ascii="Times New Roman" w:hAnsi="Times New Roman"/>
          <w:bCs/>
          <w:sz w:val="24"/>
          <w:szCs w:val="24"/>
          <w:lang w:val="ru-RU"/>
        </w:rPr>
        <w:t>п</w:t>
      </w:r>
      <w:r w:rsidRPr="00926363">
        <w:rPr>
          <w:rFonts w:ascii="Times New Roman" w:hAnsi="Times New Roman"/>
          <w:bCs/>
          <w:sz w:val="24"/>
          <w:szCs w:val="24"/>
          <w:lang w:val="ru-RU"/>
        </w:rPr>
        <w:t>роводит</w:t>
      </w:r>
      <w:r>
        <w:rPr>
          <w:rFonts w:ascii="Times New Roman" w:hAnsi="Times New Roman"/>
          <w:bCs/>
          <w:sz w:val="24"/>
          <w:szCs w:val="24"/>
          <w:lang w:val="ru-RU"/>
        </w:rPr>
        <w:t xml:space="preserve">  </w:t>
      </w:r>
      <w:r w:rsidRPr="00926363">
        <w:rPr>
          <w:rFonts w:ascii="Times New Roman" w:hAnsi="Times New Roman"/>
          <w:bCs/>
          <w:sz w:val="24"/>
          <w:szCs w:val="24"/>
          <w:lang w:val="ru-RU"/>
        </w:rPr>
        <w:t>комплексный анализ</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 ( напр.: на основе суммирования данн</w:t>
      </w:r>
      <w:r>
        <w:rPr>
          <w:rFonts w:ascii="Times New Roman" w:hAnsi="Times New Roman"/>
          <w:bCs/>
          <w:sz w:val="24"/>
          <w:szCs w:val="24"/>
          <w:lang w:val="ru-RU"/>
        </w:rPr>
        <w:t>ых климатической, физико-географ</w:t>
      </w:r>
      <w:r w:rsidRPr="00926363">
        <w:rPr>
          <w:rFonts w:ascii="Times New Roman" w:hAnsi="Times New Roman"/>
          <w:bCs/>
          <w:sz w:val="24"/>
          <w:szCs w:val="24"/>
          <w:lang w:val="ru-RU"/>
        </w:rPr>
        <w:t>ической карт и карты населения  рассуждает о курортном хозяйстве края);</w:t>
      </w:r>
    </w:p>
    <w:p w:rsidR="002E6E60" w:rsidRPr="00926363" w:rsidRDefault="002E6E60" w:rsidP="002E6E60">
      <w:pPr>
        <w:numPr>
          <w:ilvl w:val="0"/>
          <w:numId w:val="115"/>
        </w:numPr>
        <w:jc w:val="left"/>
        <w:rPr>
          <w:rFonts w:ascii="Times New Roman" w:hAnsi="Times New Roman"/>
          <w:lang w:val="ru-RU"/>
        </w:rPr>
      </w:pPr>
      <w:r w:rsidRPr="00926363">
        <w:rPr>
          <w:rFonts w:ascii="Times New Roman" w:hAnsi="Times New Roman"/>
          <w:bCs/>
          <w:sz w:val="24"/>
          <w:szCs w:val="24"/>
          <w:lang w:val="ru-RU"/>
        </w:rPr>
        <w:t xml:space="preserve"> </w:t>
      </w:r>
      <w:r>
        <w:rPr>
          <w:rFonts w:ascii="Times New Roman" w:hAnsi="Times New Roman"/>
          <w:bCs/>
          <w:sz w:val="24"/>
          <w:szCs w:val="24"/>
          <w:lang w:val="ru-RU"/>
        </w:rPr>
        <w:t>н</w:t>
      </w:r>
      <w:r w:rsidRPr="00926363">
        <w:rPr>
          <w:rFonts w:ascii="Times New Roman" w:hAnsi="Times New Roman"/>
          <w:bCs/>
          <w:sz w:val="24"/>
          <w:szCs w:val="24"/>
          <w:lang w:val="ru-RU"/>
        </w:rPr>
        <w:t>а основе обработки материала, полученно</w:t>
      </w:r>
      <w:r>
        <w:rPr>
          <w:rFonts w:ascii="Times New Roman" w:hAnsi="Times New Roman"/>
          <w:bCs/>
          <w:sz w:val="24"/>
          <w:szCs w:val="24"/>
          <w:lang w:val="ru-RU"/>
        </w:rPr>
        <w:t>го</w:t>
      </w:r>
      <w:r w:rsidRPr="00926363">
        <w:rPr>
          <w:rFonts w:ascii="Times New Roman" w:hAnsi="Times New Roman"/>
          <w:bCs/>
          <w:sz w:val="24"/>
          <w:szCs w:val="24"/>
          <w:lang w:val="ru-RU"/>
        </w:rPr>
        <w:t xml:space="preserve"> при работе в полевых условиях,  и суще</w:t>
      </w:r>
      <w:r>
        <w:rPr>
          <w:rFonts w:ascii="Times New Roman" w:hAnsi="Times New Roman"/>
          <w:bCs/>
          <w:sz w:val="24"/>
          <w:szCs w:val="24"/>
          <w:lang w:val="ru-RU"/>
        </w:rPr>
        <w:t>ствующей статистической  информ</w:t>
      </w:r>
      <w:r w:rsidRPr="00926363">
        <w:rPr>
          <w:rFonts w:ascii="Times New Roman" w:hAnsi="Times New Roman"/>
          <w:bCs/>
          <w:sz w:val="24"/>
          <w:szCs w:val="24"/>
          <w:lang w:val="ru-RU"/>
        </w:rPr>
        <w:t>ации</w:t>
      </w:r>
      <w:r>
        <w:rPr>
          <w:rFonts w:ascii="Times New Roman" w:hAnsi="Times New Roman"/>
          <w:bCs/>
          <w:sz w:val="24"/>
          <w:szCs w:val="24"/>
          <w:lang w:val="ru-RU"/>
        </w:rPr>
        <w:t>,</w:t>
      </w:r>
      <w:r w:rsidRPr="00926363">
        <w:rPr>
          <w:rFonts w:ascii="Times New Roman" w:hAnsi="Times New Roman"/>
          <w:bCs/>
          <w:sz w:val="24"/>
          <w:szCs w:val="24"/>
          <w:lang w:val="ru-RU"/>
        </w:rPr>
        <w:t xml:space="preserve">  </w:t>
      </w:r>
      <w:r>
        <w:rPr>
          <w:rFonts w:ascii="Times New Roman" w:hAnsi="Times New Roman"/>
          <w:bCs/>
          <w:sz w:val="24"/>
          <w:szCs w:val="24"/>
          <w:lang w:val="ru-RU"/>
        </w:rPr>
        <w:t>с</w:t>
      </w:r>
      <w:r w:rsidRPr="00926363">
        <w:rPr>
          <w:rFonts w:ascii="Times New Roman" w:hAnsi="Times New Roman"/>
          <w:bCs/>
          <w:sz w:val="24"/>
          <w:szCs w:val="24"/>
          <w:lang w:val="ru-RU"/>
        </w:rPr>
        <w:t>оставляет графики, диаграммы, таблицы, карты и прилагает их к  своей работе для лучшего восприятия материала.</w:t>
      </w:r>
      <w:r w:rsidRPr="00926363">
        <w:rPr>
          <w:rFonts w:ascii="Times New Roman" w:hAnsi="Times New Roman"/>
          <w:lang w:val="ru-RU"/>
        </w:rPr>
        <w:t xml:space="preserve"> </w:t>
      </w:r>
    </w:p>
    <w:p w:rsidR="002E6E60" w:rsidRDefault="002E6E60" w:rsidP="002E6E60">
      <w:pPr>
        <w:spacing w:after="0" w:line="240" w:lineRule="auto"/>
        <w:jc w:val="left"/>
        <w:rPr>
          <w:rFonts w:ascii="Times New Roman" w:hAnsi="Times New Roman"/>
          <w:b/>
          <w:sz w:val="24"/>
          <w:szCs w:val="24"/>
          <w:lang w:val="ru-RU"/>
        </w:rPr>
      </w:pPr>
      <w:r w:rsidRPr="00926363">
        <w:rPr>
          <w:rFonts w:ascii="Times New Roman" w:hAnsi="Times New Roman"/>
          <w:b/>
          <w:bCs/>
          <w:sz w:val="24"/>
          <w:szCs w:val="24"/>
          <w:lang w:val="ka-GE"/>
        </w:rPr>
        <w:t xml:space="preserve">Выб. </w:t>
      </w:r>
      <w:r>
        <w:rPr>
          <w:rFonts w:ascii="Times New Roman" w:hAnsi="Times New Roman"/>
          <w:b/>
          <w:bCs/>
          <w:sz w:val="24"/>
          <w:szCs w:val="24"/>
          <w:lang w:val="ru-RU"/>
        </w:rPr>
        <w:t>Гео. И</w:t>
      </w:r>
      <w:r w:rsidRPr="00926363">
        <w:rPr>
          <w:rFonts w:ascii="Times New Roman" w:hAnsi="Times New Roman"/>
          <w:b/>
          <w:bCs/>
          <w:sz w:val="24"/>
          <w:szCs w:val="24"/>
          <w:lang w:val="ru-RU"/>
        </w:rPr>
        <w:t>ссл</w:t>
      </w:r>
      <w:r w:rsidRPr="00926363">
        <w:rPr>
          <w:rFonts w:ascii="Times New Roman" w:hAnsi="Times New Roman"/>
          <w:b/>
          <w:bCs/>
          <w:sz w:val="24"/>
          <w:szCs w:val="24"/>
          <w:lang w:val="ka-GE"/>
        </w:rPr>
        <w:t>. X/</w:t>
      </w:r>
      <w:r>
        <w:rPr>
          <w:rFonts w:ascii="Times New Roman" w:hAnsi="Times New Roman"/>
          <w:b/>
          <w:bCs/>
          <w:sz w:val="24"/>
          <w:szCs w:val="24"/>
          <w:lang w:val="ru-RU"/>
        </w:rPr>
        <w:t xml:space="preserve"> </w:t>
      </w:r>
      <w:r w:rsidRPr="00926363">
        <w:rPr>
          <w:rFonts w:ascii="Times New Roman" w:hAnsi="Times New Roman"/>
          <w:b/>
          <w:bCs/>
          <w:sz w:val="24"/>
          <w:szCs w:val="24"/>
          <w:lang w:val="ka-GE"/>
        </w:rPr>
        <w:t>XI/</w:t>
      </w:r>
      <w:r>
        <w:rPr>
          <w:rFonts w:ascii="Times New Roman" w:hAnsi="Times New Roman"/>
          <w:b/>
          <w:bCs/>
          <w:sz w:val="24"/>
          <w:szCs w:val="24"/>
          <w:lang w:val="ru-RU"/>
        </w:rPr>
        <w:t xml:space="preserve"> </w:t>
      </w:r>
      <w:r w:rsidRPr="00926363">
        <w:rPr>
          <w:rFonts w:ascii="Times New Roman" w:hAnsi="Times New Roman"/>
          <w:b/>
          <w:bCs/>
          <w:sz w:val="24"/>
          <w:szCs w:val="24"/>
          <w:lang w:val="ka-GE"/>
        </w:rPr>
        <w:t>XII.</w:t>
      </w:r>
      <w:r>
        <w:rPr>
          <w:rFonts w:ascii="Times New Roman" w:hAnsi="Times New Roman"/>
          <w:b/>
          <w:bCs/>
          <w:sz w:val="24"/>
          <w:szCs w:val="24"/>
          <w:lang w:val="ru-RU"/>
        </w:rPr>
        <w:t xml:space="preserve"> </w:t>
      </w:r>
      <w:r w:rsidRPr="00926363">
        <w:rPr>
          <w:rFonts w:ascii="Times New Roman" w:hAnsi="Times New Roman"/>
          <w:b/>
          <w:bCs/>
          <w:sz w:val="24"/>
          <w:szCs w:val="24"/>
          <w:lang w:val="ru-RU"/>
        </w:rPr>
        <w:t>5</w:t>
      </w:r>
      <w:r w:rsidRPr="00926363">
        <w:rPr>
          <w:rFonts w:ascii="Times New Roman" w:hAnsi="Times New Roman"/>
          <w:b/>
          <w:bCs/>
          <w:sz w:val="24"/>
          <w:szCs w:val="24"/>
          <w:lang w:val="it-IT"/>
        </w:rPr>
        <w:t>.</w:t>
      </w:r>
      <w:r w:rsidRPr="00926363">
        <w:rPr>
          <w:rFonts w:ascii="Times New Roman" w:hAnsi="Times New Roman"/>
          <w:b/>
          <w:sz w:val="24"/>
          <w:szCs w:val="24"/>
          <w:lang w:val="fi-FI"/>
        </w:rPr>
        <w:t xml:space="preserve"> </w:t>
      </w:r>
      <w:r w:rsidRPr="00926363">
        <w:rPr>
          <w:rFonts w:ascii="Times New Roman" w:hAnsi="Times New Roman"/>
          <w:b/>
          <w:sz w:val="24"/>
          <w:szCs w:val="24"/>
          <w:lang w:val="ka-GE"/>
        </w:rPr>
        <w:t xml:space="preserve">Учащийся </w:t>
      </w:r>
      <w:r w:rsidRPr="00926363">
        <w:rPr>
          <w:rFonts w:ascii="Times New Roman" w:hAnsi="Times New Roman"/>
          <w:b/>
          <w:sz w:val="24"/>
          <w:szCs w:val="24"/>
          <w:lang w:val="ru-RU"/>
        </w:rPr>
        <w:t xml:space="preserve">проявляет необходимые умения и навыки для </w:t>
      </w:r>
      <w:r>
        <w:rPr>
          <w:rFonts w:ascii="Times New Roman" w:hAnsi="Times New Roman"/>
          <w:b/>
          <w:sz w:val="24"/>
          <w:szCs w:val="24"/>
          <w:lang w:val="ru-RU"/>
        </w:rPr>
        <w:t xml:space="preserve">                                                                                              </w:t>
      </w:r>
      <w:r w:rsidRPr="00926363">
        <w:rPr>
          <w:rFonts w:ascii="Times New Roman" w:hAnsi="Times New Roman"/>
          <w:b/>
          <w:sz w:val="24"/>
          <w:szCs w:val="24"/>
          <w:lang w:val="ru-RU"/>
        </w:rPr>
        <w:t xml:space="preserve"> </w:t>
      </w:r>
      <w:r>
        <w:rPr>
          <w:rFonts w:ascii="Times New Roman" w:hAnsi="Times New Roman"/>
          <w:b/>
          <w:sz w:val="24"/>
          <w:szCs w:val="24"/>
          <w:lang w:val="ru-RU"/>
        </w:rPr>
        <w:t xml:space="preserve">                                                                            </w:t>
      </w:r>
    </w:p>
    <w:p w:rsidR="002E6E60" w:rsidRPr="00837F2C" w:rsidRDefault="002E6E60" w:rsidP="002E6E60">
      <w:pPr>
        <w:spacing w:after="0" w:line="240" w:lineRule="auto"/>
        <w:jc w:val="left"/>
        <w:rPr>
          <w:rFonts w:ascii="Times New Roman" w:hAnsi="Times New Roman"/>
          <w:b/>
          <w:sz w:val="24"/>
          <w:szCs w:val="24"/>
          <w:lang w:val="ru-RU"/>
        </w:rPr>
      </w:pPr>
      <w:r>
        <w:rPr>
          <w:rFonts w:ascii="Times New Roman" w:hAnsi="Times New Roman"/>
          <w:b/>
          <w:sz w:val="24"/>
          <w:szCs w:val="24"/>
          <w:lang w:val="ru-RU"/>
        </w:rPr>
        <w:t xml:space="preserve">                                                      </w:t>
      </w:r>
      <w:r w:rsidRPr="00926363">
        <w:rPr>
          <w:rFonts w:ascii="Times New Roman" w:hAnsi="Times New Roman"/>
          <w:b/>
          <w:sz w:val="24"/>
          <w:szCs w:val="24"/>
          <w:lang w:val="ru-RU"/>
        </w:rPr>
        <w:t>представления</w:t>
      </w:r>
      <w:r>
        <w:rPr>
          <w:rFonts w:ascii="Times New Roman" w:hAnsi="Times New Roman"/>
          <w:b/>
          <w:sz w:val="24"/>
          <w:szCs w:val="24"/>
          <w:lang w:val="ru-RU"/>
        </w:rPr>
        <w:t xml:space="preserve">  </w:t>
      </w:r>
      <w:r w:rsidRPr="00926363">
        <w:rPr>
          <w:rFonts w:ascii="Times New Roman" w:hAnsi="Times New Roman"/>
          <w:b/>
          <w:sz w:val="24"/>
          <w:szCs w:val="24"/>
          <w:lang w:val="ru-RU"/>
        </w:rPr>
        <w:t>результатов своего исследования.</w:t>
      </w:r>
    </w:p>
    <w:p w:rsidR="002E6E60" w:rsidRDefault="002E6E60" w:rsidP="002E6E60">
      <w:pPr>
        <w:spacing w:after="0"/>
        <w:ind w:left="1080"/>
        <w:rPr>
          <w:rFonts w:ascii="Times New Roman" w:hAnsi="Times New Roman"/>
          <w:bCs/>
          <w:sz w:val="24"/>
          <w:szCs w:val="24"/>
          <w:lang w:val="ru-RU"/>
        </w:rPr>
      </w:pPr>
    </w:p>
    <w:p w:rsidR="002E6E60" w:rsidRPr="00926363" w:rsidRDefault="002E6E60" w:rsidP="002E6E60">
      <w:pPr>
        <w:spacing w:after="0"/>
        <w:ind w:left="1080"/>
        <w:rPr>
          <w:rFonts w:ascii="Times New Roman" w:hAnsi="Times New Roman"/>
          <w:bCs/>
          <w:sz w:val="24"/>
          <w:szCs w:val="24"/>
          <w:lang w:val="ru-RU"/>
        </w:rPr>
      </w:pPr>
      <w:r w:rsidRPr="00926363">
        <w:rPr>
          <w:rFonts w:ascii="Times New Roman" w:hAnsi="Times New Roman"/>
          <w:bCs/>
          <w:sz w:val="24"/>
          <w:szCs w:val="24"/>
          <w:lang w:val="ru-RU"/>
        </w:rPr>
        <w:t xml:space="preserve"> Результат достигнут, если учащийся:</w:t>
      </w:r>
    </w:p>
    <w:p w:rsidR="002E6E60" w:rsidRPr="00926363" w:rsidRDefault="002E6E60" w:rsidP="002E6E60">
      <w:pPr>
        <w:numPr>
          <w:ilvl w:val="0"/>
          <w:numId w:val="116"/>
        </w:numPr>
        <w:rPr>
          <w:rFonts w:ascii="Times New Roman" w:hAnsi="Times New Roman"/>
          <w:bCs/>
          <w:sz w:val="24"/>
          <w:szCs w:val="24"/>
          <w:lang w:val="ru-RU"/>
        </w:rPr>
      </w:pPr>
      <w:r>
        <w:rPr>
          <w:rFonts w:ascii="Times New Roman" w:hAnsi="Times New Roman"/>
          <w:bCs/>
          <w:sz w:val="24"/>
          <w:szCs w:val="24"/>
          <w:lang w:val="ru-RU"/>
        </w:rPr>
        <w:t>в</w:t>
      </w:r>
      <w:r w:rsidRPr="00926363">
        <w:rPr>
          <w:rFonts w:ascii="Times New Roman" w:hAnsi="Times New Roman"/>
          <w:bCs/>
          <w:sz w:val="24"/>
          <w:szCs w:val="24"/>
          <w:lang w:val="ru-RU"/>
        </w:rPr>
        <w:t xml:space="preserve"> процессе исследования</w:t>
      </w:r>
      <w:r>
        <w:rPr>
          <w:rFonts w:ascii="Times New Roman" w:hAnsi="Times New Roman"/>
          <w:bCs/>
          <w:sz w:val="24"/>
          <w:szCs w:val="24"/>
          <w:lang w:val="ru-RU"/>
        </w:rPr>
        <w:t xml:space="preserve"> находит</w:t>
      </w:r>
      <w:r w:rsidRPr="00926363">
        <w:rPr>
          <w:rFonts w:ascii="Times New Roman" w:hAnsi="Times New Roman"/>
          <w:bCs/>
          <w:sz w:val="24"/>
          <w:szCs w:val="24"/>
          <w:lang w:val="ru-RU"/>
        </w:rPr>
        <w:t xml:space="preserve"> в </w:t>
      </w:r>
      <w:r w:rsidRPr="00A411D1">
        <w:rPr>
          <w:rFonts w:ascii="Times New Roman" w:hAnsi="Times New Roman"/>
          <w:bCs/>
          <w:sz w:val="24"/>
          <w:szCs w:val="24"/>
          <w:lang w:val="ru-RU"/>
        </w:rPr>
        <w:t>литературных источниках  толкования географических терминов и  концепций и соответствующим образом</w:t>
      </w:r>
      <w:r w:rsidRPr="00837F2C">
        <w:rPr>
          <w:rFonts w:ascii="Times New Roman" w:hAnsi="Times New Roman"/>
          <w:bCs/>
          <w:color w:val="FF0000"/>
          <w:sz w:val="24"/>
          <w:szCs w:val="24"/>
          <w:lang w:val="ru-RU"/>
        </w:rPr>
        <w:t xml:space="preserve">  </w:t>
      </w:r>
      <w:r w:rsidRPr="00926363">
        <w:rPr>
          <w:rFonts w:ascii="Times New Roman" w:hAnsi="Times New Roman"/>
          <w:bCs/>
          <w:sz w:val="24"/>
          <w:szCs w:val="24"/>
          <w:lang w:val="ru-RU"/>
        </w:rPr>
        <w:t>использует их;</w:t>
      </w:r>
    </w:p>
    <w:p w:rsidR="002E6E60" w:rsidRPr="00926363" w:rsidRDefault="002E6E60" w:rsidP="002E6E60">
      <w:pPr>
        <w:numPr>
          <w:ilvl w:val="0"/>
          <w:numId w:val="116"/>
        </w:numPr>
        <w:rPr>
          <w:rFonts w:ascii="Times New Roman" w:hAnsi="Times New Roman"/>
          <w:bCs/>
          <w:sz w:val="24"/>
          <w:szCs w:val="24"/>
          <w:lang w:val="ru-RU"/>
        </w:rPr>
      </w:pPr>
      <w:r>
        <w:rPr>
          <w:rFonts w:ascii="Times New Roman" w:hAnsi="Times New Roman"/>
          <w:bCs/>
          <w:sz w:val="24"/>
          <w:szCs w:val="24"/>
          <w:lang w:val="ru-RU"/>
        </w:rPr>
        <w:t>представляет</w:t>
      </w:r>
      <w:r w:rsidRPr="00926363">
        <w:rPr>
          <w:rFonts w:ascii="Times New Roman" w:hAnsi="Times New Roman"/>
          <w:bCs/>
          <w:sz w:val="24"/>
          <w:szCs w:val="24"/>
          <w:lang w:val="ru-RU"/>
        </w:rPr>
        <w:t xml:space="preserve"> </w:t>
      </w:r>
      <w:r>
        <w:rPr>
          <w:rFonts w:ascii="Times New Roman" w:hAnsi="Times New Roman"/>
          <w:bCs/>
          <w:sz w:val="24"/>
          <w:szCs w:val="24"/>
          <w:lang w:val="ru-RU"/>
        </w:rPr>
        <w:t>п</w:t>
      </w:r>
      <w:r w:rsidRPr="00926363">
        <w:rPr>
          <w:rFonts w:ascii="Times New Roman" w:hAnsi="Times New Roman"/>
          <w:bCs/>
          <w:sz w:val="24"/>
          <w:szCs w:val="24"/>
          <w:lang w:val="ru-RU"/>
        </w:rPr>
        <w:t>олученные в результате исследования результаты</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 и своё </w:t>
      </w:r>
      <w:r>
        <w:rPr>
          <w:rFonts w:ascii="Times New Roman" w:hAnsi="Times New Roman"/>
          <w:bCs/>
          <w:sz w:val="24"/>
          <w:szCs w:val="24"/>
          <w:lang w:val="ru-RU"/>
        </w:rPr>
        <w:t>мнение</w:t>
      </w:r>
      <w:r w:rsidRPr="00926363">
        <w:rPr>
          <w:rFonts w:ascii="Times New Roman" w:hAnsi="Times New Roman"/>
          <w:bCs/>
          <w:sz w:val="24"/>
          <w:szCs w:val="24"/>
          <w:lang w:val="ru-RU"/>
        </w:rPr>
        <w:t xml:space="preserve"> в различных формах (уст</w:t>
      </w:r>
      <w:r>
        <w:rPr>
          <w:rFonts w:ascii="Times New Roman" w:hAnsi="Times New Roman"/>
          <w:bCs/>
          <w:sz w:val="24"/>
          <w:szCs w:val="24"/>
          <w:lang w:val="ru-RU"/>
        </w:rPr>
        <w:t>но, письменно, графически и др.</w:t>
      </w:r>
      <w:r w:rsidRPr="00926363">
        <w:rPr>
          <w:rFonts w:ascii="Times New Roman" w:hAnsi="Times New Roman"/>
          <w:bCs/>
          <w:sz w:val="24"/>
          <w:szCs w:val="24"/>
          <w:lang w:val="ru-RU"/>
        </w:rPr>
        <w:t>);</w:t>
      </w:r>
    </w:p>
    <w:p w:rsidR="002E6E60" w:rsidRPr="00926363" w:rsidRDefault="002E6E60" w:rsidP="002E6E60">
      <w:pPr>
        <w:numPr>
          <w:ilvl w:val="0"/>
          <w:numId w:val="116"/>
        </w:numPr>
        <w:rPr>
          <w:rFonts w:ascii="Times New Roman" w:hAnsi="Times New Roman"/>
          <w:bCs/>
          <w:sz w:val="24"/>
          <w:szCs w:val="24"/>
          <w:lang w:val="ru-RU"/>
        </w:rPr>
      </w:pPr>
      <w:r>
        <w:rPr>
          <w:rFonts w:ascii="Times New Roman" w:hAnsi="Times New Roman"/>
          <w:bCs/>
          <w:sz w:val="24"/>
          <w:szCs w:val="24"/>
          <w:lang w:val="ru-RU"/>
        </w:rPr>
        <w:t>н</w:t>
      </w:r>
      <w:r w:rsidRPr="00926363">
        <w:rPr>
          <w:rFonts w:ascii="Times New Roman" w:hAnsi="Times New Roman"/>
          <w:bCs/>
          <w:sz w:val="24"/>
          <w:szCs w:val="24"/>
          <w:lang w:val="ru-RU"/>
        </w:rPr>
        <w:t>а основе обработанной информации</w:t>
      </w:r>
      <w:r>
        <w:rPr>
          <w:rFonts w:ascii="Times New Roman" w:hAnsi="Times New Roman"/>
          <w:bCs/>
          <w:sz w:val="24"/>
          <w:szCs w:val="24"/>
          <w:lang w:val="ru-RU"/>
        </w:rPr>
        <w:t>,</w:t>
      </w:r>
      <w:r w:rsidRPr="00065DD6">
        <w:rPr>
          <w:rFonts w:ascii="Times New Roman" w:hAnsi="Times New Roman"/>
          <w:bCs/>
          <w:sz w:val="24"/>
          <w:szCs w:val="24"/>
          <w:lang w:val="ru-RU"/>
        </w:rPr>
        <w:t xml:space="preserve"> </w:t>
      </w:r>
      <w:r w:rsidRPr="00926363">
        <w:rPr>
          <w:rFonts w:ascii="Times New Roman" w:hAnsi="Times New Roman"/>
          <w:bCs/>
          <w:sz w:val="24"/>
          <w:szCs w:val="24"/>
          <w:lang w:val="ru-RU"/>
        </w:rPr>
        <w:t>полученной из научных источников и</w:t>
      </w:r>
      <w:r>
        <w:rPr>
          <w:rFonts w:ascii="Times New Roman" w:hAnsi="Times New Roman"/>
          <w:bCs/>
          <w:sz w:val="24"/>
          <w:szCs w:val="24"/>
          <w:lang w:val="ru-RU"/>
        </w:rPr>
        <w:t>ли</w:t>
      </w:r>
      <w:r w:rsidRPr="00926363">
        <w:rPr>
          <w:rFonts w:ascii="Times New Roman" w:hAnsi="Times New Roman"/>
          <w:bCs/>
          <w:sz w:val="24"/>
          <w:szCs w:val="24"/>
          <w:lang w:val="ru-RU"/>
        </w:rPr>
        <w:t xml:space="preserve"> в результате собственного исследования</w:t>
      </w:r>
      <w:r w:rsidRPr="00A57582">
        <w:rPr>
          <w:rFonts w:ascii="Times New Roman" w:hAnsi="Times New Roman"/>
          <w:bCs/>
          <w:sz w:val="24"/>
          <w:szCs w:val="24"/>
          <w:lang w:val="ru-RU"/>
        </w:rPr>
        <w:t xml:space="preserve"> </w:t>
      </w:r>
      <w:r>
        <w:rPr>
          <w:rFonts w:ascii="Times New Roman" w:hAnsi="Times New Roman"/>
          <w:bCs/>
          <w:sz w:val="24"/>
          <w:szCs w:val="24"/>
          <w:lang w:val="ru-RU"/>
        </w:rPr>
        <w:t>п</w:t>
      </w:r>
      <w:r w:rsidRPr="00926363">
        <w:rPr>
          <w:rFonts w:ascii="Times New Roman" w:hAnsi="Times New Roman"/>
          <w:bCs/>
          <w:sz w:val="24"/>
          <w:szCs w:val="24"/>
          <w:lang w:val="ru-RU"/>
        </w:rPr>
        <w:t>ишет  тему</w:t>
      </w:r>
      <w:r>
        <w:rPr>
          <w:rFonts w:ascii="Times New Roman" w:hAnsi="Times New Roman"/>
          <w:bCs/>
          <w:sz w:val="24"/>
          <w:szCs w:val="24"/>
          <w:lang w:val="ru-RU"/>
        </w:rPr>
        <w:t xml:space="preserve"> по </w:t>
      </w:r>
      <w:r w:rsidRPr="00926363">
        <w:rPr>
          <w:rFonts w:ascii="Times New Roman" w:hAnsi="Times New Roman"/>
          <w:bCs/>
          <w:sz w:val="24"/>
          <w:szCs w:val="24"/>
          <w:lang w:val="ru-RU"/>
        </w:rPr>
        <w:t>географи</w:t>
      </w:r>
      <w:r>
        <w:rPr>
          <w:rFonts w:ascii="Times New Roman" w:hAnsi="Times New Roman"/>
          <w:bCs/>
          <w:sz w:val="24"/>
          <w:szCs w:val="24"/>
          <w:lang w:val="ru-RU"/>
        </w:rPr>
        <w:t>и</w:t>
      </w:r>
      <w:r w:rsidRPr="00926363">
        <w:rPr>
          <w:rFonts w:ascii="Times New Roman" w:hAnsi="Times New Roman"/>
          <w:bCs/>
          <w:sz w:val="24"/>
          <w:szCs w:val="24"/>
          <w:lang w:val="ru-RU"/>
        </w:rPr>
        <w:t>;</w:t>
      </w:r>
    </w:p>
    <w:p w:rsidR="002E6E60" w:rsidRPr="00926363" w:rsidRDefault="002E6E60" w:rsidP="002E6E60">
      <w:pPr>
        <w:numPr>
          <w:ilvl w:val="0"/>
          <w:numId w:val="116"/>
        </w:numPr>
        <w:rPr>
          <w:rFonts w:ascii="Times New Roman" w:hAnsi="Times New Roman"/>
          <w:bCs/>
          <w:sz w:val="24"/>
          <w:szCs w:val="24"/>
          <w:lang w:val="ru-RU"/>
        </w:rPr>
      </w:pPr>
      <w:r>
        <w:rPr>
          <w:rFonts w:ascii="Times New Roman" w:hAnsi="Times New Roman"/>
          <w:bCs/>
          <w:sz w:val="24"/>
          <w:szCs w:val="24"/>
          <w:lang w:val="ru-RU"/>
        </w:rPr>
        <w:t>н</w:t>
      </w:r>
      <w:r w:rsidRPr="00926363">
        <w:rPr>
          <w:rFonts w:ascii="Times New Roman" w:hAnsi="Times New Roman"/>
          <w:bCs/>
          <w:sz w:val="24"/>
          <w:szCs w:val="24"/>
          <w:lang w:val="ru-RU"/>
        </w:rPr>
        <w:t>а разных этапах исследования</w:t>
      </w:r>
      <w:r>
        <w:rPr>
          <w:rFonts w:ascii="Times New Roman" w:hAnsi="Times New Roman"/>
          <w:bCs/>
          <w:sz w:val="24"/>
          <w:szCs w:val="24"/>
          <w:lang w:val="ru-RU"/>
        </w:rPr>
        <w:t xml:space="preserve"> д</w:t>
      </w:r>
      <w:r w:rsidRPr="00926363">
        <w:rPr>
          <w:rFonts w:ascii="Times New Roman" w:hAnsi="Times New Roman"/>
          <w:bCs/>
          <w:sz w:val="24"/>
          <w:szCs w:val="24"/>
          <w:lang w:val="ru-RU"/>
        </w:rPr>
        <w:t>елится с одноклассниками</w:t>
      </w:r>
      <w:r>
        <w:rPr>
          <w:rFonts w:ascii="Times New Roman" w:hAnsi="Times New Roman"/>
          <w:bCs/>
          <w:sz w:val="24"/>
          <w:szCs w:val="24"/>
          <w:lang w:val="ru-RU"/>
        </w:rPr>
        <w:t xml:space="preserve">  </w:t>
      </w:r>
      <w:r w:rsidRPr="00926363">
        <w:rPr>
          <w:rFonts w:ascii="Times New Roman" w:hAnsi="Times New Roman"/>
          <w:bCs/>
          <w:sz w:val="24"/>
          <w:szCs w:val="24"/>
          <w:lang w:val="ru-RU"/>
        </w:rPr>
        <w:t>своими предположениями,  сообщает о  возникших проблемах и рассуждает  о возможных способах их разрешения;</w:t>
      </w:r>
    </w:p>
    <w:p w:rsidR="002E6E60" w:rsidRPr="00926363" w:rsidRDefault="002E6E60" w:rsidP="002E6E60">
      <w:pPr>
        <w:numPr>
          <w:ilvl w:val="0"/>
          <w:numId w:val="116"/>
        </w:numPr>
        <w:rPr>
          <w:rFonts w:ascii="Times New Roman" w:hAnsi="Times New Roman"/>
          <w:bCs/>
          <w:sz w:val="24"/>
          <w:szCs w:val="24"/>
          <w:lang w:val="ru-RU"/>
        </w:rPr>
      </w:pPr>
      <w:r>
        <w:rPr>
          <w:rFonts w:ascii="Times New Roman" w:hAnsi="Times New Roman"/>
          <w:bCs/>
          <w:sz w:val="24"/>
          <w:szCs w:val="24"/>
          <w:lang w:val="ru-RU"/>
        </w:rPr>
        <w:lastRenderedPageBreak/>
        <w:t xml:space="preserve">делая </w:t>
      </w:r>
      <w:r w:rsidRPr="00926363">
        <w:rPr>
          <w:rFonts w:ascii="Times New Roman" w:hAnsi="Times New Roman"/>
          <w:bCs/>
          <w:sz w:val="24"/>
          <w:szCs w:val="24"/>
          <w:lang w:val="ru-RU"/>
        </w:rPr>
        <w:t>деловы</w:t>
      </w:r>
      <w:r>
        <w:rPr>
          <w:rFonts w:ascii="Times New Roman" w:hAnsi="Times New Roman"/>
          <w:bCs/>
          <w:sz w:val="24"/>
          <w:szCs w:val="24"/>
          <w:lang w:val="ru-RU"/>
        </w:rPr>
        <w:t>е</w:t>
      </w:r>
      <w:r w:rsidRPr="00926363">
        <w:rPr>
          <w:rFonts w:ascii="Times New Roman" w:hAnsi="Times New Roman"/>
          <w:bCs/>
          <w:sz w:val="24"/>
          <w:szCs w:val="24"/>
          <w:lang w:val="ru-RU"/>
        </w:rPr>
        <w:t xml:space="preserve"> замечания и </w:t>
      </w:r>
      <w:r>
        <w:rPr>
          <w:rFonts w:ascii="Times New Roman" w:hAnsi="Times New Roman"/>
          <w:bCs/>
          <w:sz w:val="24"/>
          <w:szCs w:val="24"/>
          <w:lang w:val="ru-RU"/>
        </w:rPr>
        <w:t xml:space="preserve">внося </w:t>
      </w:r>
      <w:r w:rsidRPr="00926363">
        <w:rPr>
          <w:rFonts w:ascii="Times New Roman" w:hAnsi="Times New Roman"/>
          <w:bCs/>
          <w:sz w:val="24"/>
          <w:szCs w:val="24"/>
          <w:lang w:val="ru-RU"/>
        </w:rPr>
        <w:t>конструктивны</w:t>
      </w:r>
      <w:r>
        <w:rPr>
          <w:rFonts w:ascii="Times New Roman" w:hAnsi="Times New Roman"/>
          <w:bCs/>
          <w:sz w:val="24"/>
          <w:szCs w:val="24"/>
          <w:lang w:val="ru-RU"/>
        </w:rPr>
        <w:t>е</w:t>
      </w:r>
      <w:r w:rsidRPr="00926363">
        <w:rPr>
          <w:rFonts w:ascii="Times New Roman" w:hAnsi="Times New Roman"/>
          <w:bCs/>
          <w:sz w:val="24"/>
          <w:szCs w:val="24"/>
          <w:lang w:val="ru-RU"/>
        </w:rPr>
        <w:t xml:space="preserve"> предложения</w:t>
      </w:r>
      <w:r>
        <w:rPr>
          <w:rFonts w:ascii="Times New Roman" w:hAnsi="Times New Roman"/>
          <w:bCs/>
          <w:sz w:val="24"/>
          <w:szCs w:val="24"/>
          <w:lang w:val="ru-RU"/>
        </w:rPr>
        <w:t>, н</w:t>
      </w:r>
      <w:r w:rsidRPr="00926363">
        <w:rPr>
          <w:rFonts w:ascii="Times New Roman" w:hAnsi="Times New Roman"/>
          <w:bCs/>
          <w:sz w:val="24"/>
          <w:szCs w:val="24"/>
          <w:lang w:val="ru-RU"/>
        </w:rPr>
        <w:t xml:space="preserve">а разных этапах исследования </w:t>
      </w:r>
      <w:r>
        <w:rPr>
          <w:rFonts w:ascii="Times New Roman" w:hAnsi="Times New Roman"/>
          <w:bCs/>
          <w:sz w:val="24"/>
          <w:szCs w:val="24"/>
          <w:lang w:val="ru-RU"/>
        </w:rPr>
        <w:t xml:space="preserve"> у</w:t>
      </w:r>
      <w:r w:rsidRPr="00926363">
        <w:rPr>
          <w:rFonts w:ascii="Times New Roman" w:hAnsi="Times New Roman"/>
          <w:bCs/>
          <w:sz w:val="24"/>
          <w:szCs w:val="24"/>
          <w:lang w:val="ru-RU"/>
        </w:rPr>
        <w:t>частвует</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в обсуждении </w:t>
      </w:r>
      <w:r w:rsidRPr="00065DD6">
        <w:rPr>
          <w:rFonts w:ascii="Times New Roman" w:hAnsi="Times New Roman"/>
          <w:bCs/>
          <w:sz w:val="24"/>
          <w:szCs w:val="24"/>
          <w:lang w:val="ru-RU"/>
        </w:rPr>
        <w:t xml:space="preserve">вынесенных </w:t>
      </w:r>
      <w:r w:rsidRPr="00926363">
        <w:rPr>
          <w:rFonts w:ascii="Times New Roman" w:hAnsi="Times New Roman"/>
          <w:bCs/>
          <w:sz w:val="24"/>
          <w:szCs w:val="24"/>
          <w:lang w:val="ru-RU"/>
        </w:rPr>
        <w:t>одноклассниками на рассмотрение проблем;</w:t>
      </w:r>
    </w:p>
    <w:p w:rsidR="002E6E60" w:rsidRPr="00926363" w:rsidRDefault="002E6E60" w:rsidP="002E6E60">
      <w:pPr>
        <w:numPr>
          <w:ilvl w:val="0"/>
          <w:numId w:val="116"/>
        </w:numPr>
        <w:rPr>
          <w:rFonts w:ascii="Times New Roman" w:hAnsi="Times New Roman"/>
          <w:bCs/>
          <w:sz w:val="24"/>
          <w:szCs w:val="24"/>
          <w:lang w:val="ru-RU"/>
        </w:rPr>
      </w:pPr>
      <w:r>
        <w:rPr>
          <w:rFonts w:ascii="Times New Roman" w:hAnsi="Times New Roman"/>
          <w:bCs/>
          <w:sz w:val="24"/>
          <w:szCs w:val="24"/>
          <w:lang w:val="ru-RU"/>
        </w:rPr>
        <w:t xml:space="preserve">знакомит </w:t>
      </w:r>
      <w:r w:rsidRPr="00926363">
        <w:rPr>
          <w:rFonts w:ascii="Times New Roman" w:hAnsi="Times New Roman"/>
          <w:bCs/>
          <w:sz w:val="24"/>
          <w:szCs w:val="24"/>
          <w:lang w:val="ru-RU"/>
        </w:rPr>
        <w:t xml:space="preserve"> </w:t>
      </w:r>
      <w:r>
        <w:rPr>
          <w:rFonts w:ascii="Times New Roman" w:hAnsi="Times New Roman"/>
          <w:bCs/>
          <w:sz w:val="24"/>
          <w:szCs w:val="24"/>
          <w:lang w:val="ru-RU"/>
        </w:rPr>
        <w:t>руководителя</w:t>
      </w:r>
      <w:r w:rsidRPr="00926363">
        <w:rPr>
          <w:rFonts w:ascii="Times New Roman" w:hAnsi="Times New Roman"/>
          <w:bCs/>
          <w:sz w:val="24"/>
          <w:szCs w:val="24"/>
          <w:lang w:val="ru-RU"/>
        </w:rPr>
        <w:t xml:space="preserve"> и заинтересованны</w:t>
      </w:r>
      <w:r>
        <w:rPr>
          <w:rFonts w:ascii="Times New Roman" w:hAnsi="Times New Roman"/>
          <w:bCs/>
          <w:sz w:val="24"/>
          <w:szCs w:val="24"/>
          <w:lang w:val="ru-RU"/>
        </w:rPr>
        <w:t>х</w:t>
      </w:r>
      <w:r w:rsidRPr="00926363">
        <w:rPr>
          <w:rFonts w:ascii="Times New Roman" w:hAnsi="Times New Roman"/>
          <w:bCs/>
          <w:sz w:val="24"/>
          <w:szCs w:val="24"/>
          <w:lang w:val="ru-RU"/>
        </w:rPr>
        <w:t xml:space="preserve"> сверстник</w:t>
      </w:r>
      <w:r>
        <w:rPr>
          <w:rFonts w:ascii="Times New Roman" w:hAnsi="Times New Roman"/>
          <w:bCs/>
          <w:sz w:val="24"/>
          <w:szCs w:val="24"/>
          <w:lang w:val="ru-RU"/>
        </w:rPr>
        <w:t xml:space="preserve">ов с написанной темой;  с </w:t>
      </w:r>
      <w:r w:rsidRPr="00926363">
        <w:rPr>
          <w:rFonts w:ascii="Times New Roman" w:hAnsi="Times New Roman"/>
          <w:bCs/>
          <w:sz w:val="24"/>
          <w:szCs w:val="24"/>
          <w:lang w:val="ru-RU"/>
        </w:rPr>
        <w:t xml:space="preserve">учётом их замечаний редактирует </w:t>
      </w:r>
      <w:r>
        <w:rPr>
          <w:rFonts w:ascii="Times New Roman" w:hAnsi="Times New Roman"/>
          <w:bCs/>
          <w:sz w:val="24"/>
          <w:szCs w:val="24"/>
          <w:lang w:val="ru-RU"/>
        </w:rPr>
        <w:t>ее</w:t>
      </w:r>
      <w:r w:rsidRPr="00926363">
        <w:rPr>
          <w:rFonts w:ascii="Times New Roman" w:hAnsi="Times New Roman"/>
          <w:bCs/>
          <w:sz w:val="24"/>
          <w:szCs w:val="24"/>
          <w:lang w:val="ru-RU"/>
        </w:rPr>
        <w:t>;</w:t>
      </w:r>
    </w:p>
    <w:p w:rsidR="002E6E60" w:rsidRPr="00CF6527" w:rsidRDefault="002E6E60" w:rsidP="002E6E60">
      <w:pPr>
        <w:numPr>
          <w:ilvl w:val="0"/>
          <w:numId w:val="116"/>
        </w:numPr>
        <w:rPr>
          <w:rFonts w:ascii="Times New Roman" w:hAnsi="Times New Roman"/>
          <w:bCs/>
          <w:sz w:val="24"/>
          <w:szCs w:val="24"/>
          <w:lang w:val="ru-RU"/>
        </w:rPr>
      </w:pPr>
      <w:r>
        <w:rPr>
          <w:rFonts w:ascii="Times New Roman" w:hAnsi="Times New Roman"/>
          <w:bCs/>
          <w:sz w:val="24"/>
          <w:szCs w:val="24"/>
          <w:lang w:val="ru-RU"/>
        </w:rPr>
        <w:t>п</w:t>
      </w:r>
      <w:r w:rsidRPr="00926363">
        <w:rPr>
          <w:rFonts w:ascii="Times New Roman" w:hAnsi="Times New Roman"/>
          <w:bCs/>
          <w:sz w:val="24"/>
          <w:szCs w:val="24"/>
          <w:lang w:val="ru-RU"/>
        </w:rPr>
        <w:t>роводит презентацию своего исследования перед различными общественными группами (в классе, на олимпиаде, на конференции и др.).</w:t>
      </w:r>
    </w:p>
    <w:p w:rsidR="002E6E60" w:rsidRPr="00926363" w:rsidRDefault="002E6E60" w:rsidP="002E6E60">
      <w:pPr>
        <w:ind w:left="1800"/>
        <w:rPr>
          <w:rFonts w:ascii="Times New Roman" w:hAnsi="Times New Roman"/>
          <w:bCs/>
          <w:sz w:val="24"/>
          <w:szCs w:val="24"/>
          <w:lang w:val="ru-RU"/>
        </w:rPr>
      </w:pPr>
    </w:p>
    <w:p w:rsidR="002E6E60" w:rsidRPr="00926363" w:rsidRDefault="002E6E60" w:rsidP="002E6E60">
      <w:pPr>
        <w:pStyle w:val="bodikiTxvebi2"/>
        <w:shd w:val="clear" w:color="auto" w:fill="D9D9D9"/>
        <w:tabs>
          <w:tab w:val="left" w:pos="1260"/>
          <w:tab w:val="left" w:pos="1680"/>
          <w:tab w:val="right" w:pos="8504"/>
        </w:tabs>
        <w:spacing w:before="0" w:line="240" w:lineRule="auto"/>
        <w:jc w:val="left"/>
        <w:rPr>
          <w:rFonts w:ascii="Times New Roman" w:hAnsi="Times New Roman" w:cs="Times New Roman"/>
          <w:b/>
          <w:sz w:val="24"/>
          <w:szCs w:val="24"/>
          <w:lang w:val="ka-GE"/>
        </w:rPr>
      </w:pPr>
      <w:r w:rsidRPr="00926363">
        <w:rPr>
          <w:rFonts w:ascii="Times New Roman" w:hAnsi="Times New Roman" w:cs="Times New Roman"/>
          <w:b/>
          <w:sz w:val="24"/>
          <w:szCs w:val="24"/>
          <w:lang w:val="ru-RU"/>
        </w:rPr>
        <w:t xml:space="preserve">Содержание программы: </w:t>
      </w:r>
    </w:p>
    <w:p w:rsidR="002E6E60" w:rsidRPr="00926363" w:rsidRDefault="002E6E60" w:rsidP="002E6E60">
      <w:pPr>
        <w:ind w:firstLine="142"/>
        <w:rPr>
          <w:rFonts w:ascii="Times New Roman" w:hAnsi="Times New Roman"/>
          <w:bCs/>
          <w:sz w:val="24"/>
          <w:szCs w:val="24"/>
          <w:lang w:val="ka-GE"/>
        </w:rPr>
      </w:pPr>
      <w:r w:rsidRPr="00926363">
        <w:rPr>
          <w:rFonts w:ascii="Times New Roman" w:hAnsi="Times New Roman"/>
          <w:bCs/>
          <w:sz w:val="24"/>
          <w:szCs w:val="24"/>
          <w:lang w:val="ka-GE"/>
        </w:rPr>
        <w:t xml:space="preserve"> 1. </w:t>
      </w:r>
      <w:r w:rsidRPr="00926363">
        <w:rPr>
          <w:rFonts w:ascii="Times New Roman" w:hAnsi="Times New Roman"/>
          <w:b/>
          <w:bCs/>
          <w:sz w:val="24"/>
          <w:szCs w:val="24"/>
          <w:lang w:val="ka-GE"/>
        </w:rPr>
        <w:t>Географическое исследование и его организация</w:t>
      </w:r>
      <w:r w:rsidRPr="00926363">
        <w:rPr>
          <w:rFonts w:ascii="Times New Roman" w:hAnsi="Times New Roman"/>
          <w:bCs/>
          <w:sz w:val="24"/>
          <w:szCs w:val="24"/>
          <w:lang w:val="ru-RU"/>
        </w:rPr>
        <w:t>.</w:t>
      </w:r>
      <w:r w:rsidRPr="00926363">
        <w:rPr>
          <w:rFonts w:ascii="Times New Roman" w:hAnsi="Times New Roman"/>
          <w:bCs/>
          <w:sz w:val="24"/>
          <w:szCs w:val="24"/>
          <w:lang w:val="ka-GE"/>
        </w:rPr>
        <w:t xml:space="preserve"> </w:t>
      </w:r>
    </w:p>
    <w:p w:rsidR="002E6E60" w:rsidRPr="00926363" w:rsidRDefault="002E6E60" w:rsidP="002E6E60">
      <w:pPr>
        <w:pStyle w:val="NormalWeb"/>
        <w:spacing w:before="0" w:beforeAutospacing="0" w:after="240" w:afterAutospacing="0" w:line="276" w:lineRule="auto"/>
        <w:rPr>
          <w:b/>
          <w:bCs/>
          <w:sz w:val="22"/>
          <w:szCs w:val="22"/>
        </w:rPr>
      </w:pPr>
      <w:r w:rsidRPr="00926363">
        <w:rPr>
          <w:bCs/>
        </w:rPr>
        <w:t>Овладение умениями и навыками самостоятельного географического исследования</w:t>
      </w:r>
      <w:r w:rsidRPr="00926363">
        <w:rPr>
          <w:b/>
          <w:bCs/>
          <w:sz w:val="22"/>
          <w:szCs w:val="22"/>
        </w:rPr>
        <w:t>.</w:t>
      </w:r>
    </w:p>
    <w:p w:rsidR="002E6E60" w:rsidRPr="00926363" w:rsidRDefault="002E6E60" w:rsidP="002E6E60">
      <w:pPr>
        <w:pStyle w:val="NormalWeb"/>
        <w:numPr>
          <w:ilvl w:val="0"/>
          <w:numId w:val="117"/>
        </w:numPr>
        <w:spacing w:before="0" w:beforeAutospacing="0" w:after="0" w:afterAutospacing="0"/>
        <w:rPr>
          <w:bCs/>
        </w:rPr>
      </w:pPr>
      <w:r w:rsidRPr="00926363">
        <w:rPr>
          <w:bCs/>
        </w:rPr>
        <w:t>Поиск информации (прямое наблюдение, записи, интервью, описание, расчёты)</w:t>
      </w:r>
      <w:r>
        <w:rPr>
          <w:bCs/>
        </w:rPr>
        <w:t>.</w:t>
      </w:r>
    </w:p>
    <w:p w:rsidR="002E6E60" w:rsidRPr="00926363" w:rsidRDefault="002E6E60" w:rsidP="002E6E60">
      <w:pPr>
        <w:pStyle w:val="NormalWeb"/>
        <w:numPr>
          <w:ilvl w:val="0"/>
          <w:numId w:val="117"/>
        </w:numPr>
        <w:spacing w:before="0" w:beforeAutospacing="0" w:after="0" w:afterAutospacing="0"/>
        <w:rPr>
          <w:bCs/>
        </w:rPr>
      </w:pPr>
      <w:r w:rsidRPr="00926363">
        <w:rPr>
          <w:bCs/>
        </w:rPr>
        <w:t>Методы географического исследования: традиционные (описательный, сравнительный, картографический) и современные (математический, аэрокосмический, геоинформационный, моделирование)</w:t>
      </w:r>
      <w:r>
        <w:rPr>
          <w:bCs/>
        </w:rPr>
        <w:t>.</w:t>
      </w:r>
    </w:p>
    <w:p w:rsidR="002E6E60" w:rsidRPr="00926363" w:rsidRDefault="002E6E60" w:rsidP="002E6E60">
      <w:pPr>
        <w:pStyle w:val="NormalWeb"/>
        <w:numPr>
          <w:ilvl w:val="0"/>
          <w:numId w:val="117"/>
        </w:numPr>
        <w:spacing w:before="0" w:beforeAutospacing="0" w:after="0" w:afterAutospacing="0"/>
        <w:rPr>
          <w:bCs/>
        </w:rPr>
      </w:pPr>
      <w:r w:rsidRPr="00926363">
        <w:rPr>
          <w:bCs/>
        </w:rPr>
        <w:t>Географическое прогнозирование</w:t>
      </w:r>
      <w:r>
        <w:rPr>
          <w:bCs/>
        </w:rPr>
        <w:t>.</w:t>
      </w:r>
    </w:p>
    <w:p w:rsidR="002E6E60" w:rsidRPr="00926363" w:rsidRDefault="002E6E60" w:rsidP="002E6E60">
      <w:pPr>
        <w:pStyle w:val="NormalWeb"/>
        <w:numPr>
          <w:ilvl w:val="0"/>
          <w:numId w:val="117"/>
        </w:numPr>
        <w:spacing w:before="0" w:beforeAutospacing="0" w:after="0" w:afterAutospacing="0"/>
        <w:rPr>
          <w:bCs/>
        </w:rPr>
      </w:pPr>
      <w:r w:rsidRPr="00926363">
        <w:rPr>
          <w:bCs/>
        </w:rPr>
        <w:t>Осмы</w:t>
      </w:r>
      <w:r>
        <w:rPr>
          <w:bCs/>
        </w:rPr>
        <w:t>с</w:t>
      </w:r>
      <w:r w:rsidRPr="00926363">
        <w:rPr>
          <w:bCs/>
        </w:rPr>
        <w:t>ление и выбор</w:t>
      </w:r>
      <w:r w:rsidRPr="00F802C6">
        <w:rPr>
          <w:bCs/>
        </w:rPr>
        <w:t xml:space="preserve"> </w:t>
      </w:r>
      <w:r w:rsidRPr="00926363">
        <w:rPr>
          <w:bCs/>
        </w:rPr>
        <w:t>программы</w:t>
      </w:r>
      <w:r>
        <w:rPr>
          <w:bCs/>
        </w:rPr>
        <w:t>.</w:t>
      </w:r>
    </w:p>
    <w:p w:rsidR="002E6E60" w:rsidRPr="00926363" w:rsidRDefault="002E6E60" w:rsidP="002E6E60">
      <w:pPr>
        <w:pStyle w:val="NormalWeb"/>
        <w:numPr>
          <w:ilvl w:val="0"/>
          <w:numId w:val="117"/>
        </w:numPr>
        <w:spacing w:before="0" w:beforeAutospacing="0" w:after="0" w:afterAutospacing="0"/>
        <w:rPr>
          <w:bCs/>
        </w:rPr>
      </w:pPr>
      <w:r>
        <w:rPr>
          <w:bCs/>
        </w:rPr>
        <w:t>Наблюдение.</w:t>
      </w:r>
    </w:p>
    <w:p w:rsidR="002E6E60" w:rsidRPr="00926363" w:rsidRDefault="002E6E60" w:rsidP="002E6E60">
      <w:pPr>
        <w:pStyle w:val="NormalWeb"/>
        <w:numPr>
          <w:ilvl w:val="0"/>
          <w:numId w:val="117"/>
        </w:numPr>
        <w:spacing w:before="0" w:beforeAutospacing="0" w:after="0" w:afterAutospacing="0"/>
        <w:rPr>
          <w:bCs/>
        </w:rPr>
      </w:pPr>
      <w:r w:rsidRPr="00926363">
        <w:rPr>
          <w:bCs/>
        </w:rPr>
        <w:t>Выдвижение гипотез</w:t>
      </w:r>
      <w:r>
        <w:rPr>
          <w:bCs/>
        </w:rPr>
        <w:t>.</w:t>
      </w:r>
    </w:p>
    <w:p w:rsidR="002E6E60" w:rsidRPr="00926363" w:rsidRDefault="002E6E60" w:rsidP="002E6E60">
      <w:pPr>
        <w:pStyle w:val="NormalWeb"/>
        <w:numPr>
          <w:ilvl w:val="0"/>
          <w:numId w:val="117"/>
        </w:numPr>
        <w:spacing w:before="0" w:beforeAutospacing="0" w:after="0" w:afterAutospacing="0"/>
        <w:rPr>
          <w:bCs/>
        </w:rPr>
      </w:pPr>
      <w:r w:rsidRPr="00926363">
        <w:rPr>
          <w:bCs/>
        </w:rPr>
        <w:t>Структурная организация географической темы</w:t>
      </w:r>
      <w:r>
        <w:rPr>
          <w:bCs/>
        </w:rPr>
        <w:t>.</w:t>
      </w:r>
    </w:p>
    <w:p w:rsidR="002E6E60" w:rsidRPr="00926363" w:rsidRDefault="002E6E60" w:rsidP="002E6E60">
      <w:pPr>
        <w:pStyle w:val="NormalWeb"/>
        <w:numPr>
          <w:ilvl w:val="0"/>
          <w:numId w:val="117"/>
        </w:numPr>
        <w:spacing w:before="0" w:beforeAutospacing="0" w:after="0" w:afterAutospacing="0"/>
        <w:rPr>
          <w:bCs/>
        </w:rPr>
      </w:pPr>
      <w:r w:rsidRPr="00926363">
        <w:rPr>
          <w:bCs/>
        </w:rPr>
        <w:t>Систематизация и анализ данных</w:t>
      </w:r>
      <w:r>
        <w:rPr>
          <w:bCs/>
        </w:rPr>
        <w:t>.</w:t>
      </w:r>
    </w:p>
    <w:p w:rsidR="002E6E60" w:rsidRPr="00926363" w:rsidRDefault="002E6E60" w:rsidP="002E6E60">
      <w:pPr>
        <w:pStyle w:val="NormalWeb"/>
        <w:numPr>
          <w:ilvl w:val="0"/>
          <w:numId w:val="117"/>
        </w:numPr>
        <w:spacing w:before="0" w:beforeAutospacing="0" w:after="240" w:afterAutospacing="0" w:line="276" w:lineRule="auto"/>
        <w:rPr>
          <w:bCs/>
        </w:rPr>
      </w:pPr>
      <w:r w:rsidRPr="00926363">
        <w:rPr>
          <w:bCs/>
        </w:rPr>
        <w:t>Решение программ.</w:t>
      </w:r>
    </w:p>
    <w:p w:rsidR="002E6E60" w:rsidRPr="00F802C6" w:rsidRDefault="002E6E60" w:rsidP="002E6E60">
      <w:pPr>
        <w:pStyle w:val="NormalWeb"/>
        <w:spacing w:before="0" w:beforeAutospacing="0" w:after="240" w:afterAutospacing="0" w:line="276" w:lineRule="auto"/>
        <w:ind w:left="360"/>
        <w:rPr>
          <w:b/>
          <w:bCs/>
        </w:rPr>
      </w:pPr>
      <w:r w:rsidRPr="00F802C6">
        <w:rPr>
          <w:b/>
        </w:rPr>
        <w:t>2. Коммуникация</w:t>
      </w:r>
    </w:p>
    <w:p w:rsidR="002E6E60" w:rsidRPr="00926363" w:rsidRDefault="002E6E60" w:rsidP="002E6E60">
      <w:pPr>
        <w:numPr>
          <w:ilvl w:val="0"/>
          <w:numId w:val="118"/>
        </w:numPr>
        <w:spacing w:after="0" w:line="240" w:lineRule="auto"/>
        <w:rPr>
          <w:rFonts w:ascii="Times New Roman" w:hAnsi="Times New Roman"/>
          <w:bCs/>
          <w:sz w:val="24"/>
          <w:szCs w:val="24"/>
          <w:lang w:val="ru-RU"/>
        </w:rPr>
      </w:pPr>
      <w:r w:rsidRPr="00926363">
        <w:rPr>
          <w:rFonts w:ascii="Times New Roman" w:hAnsi="Times New Roman"/>
          <w:bCs/>
          <w:sz w:val="24"/>
          <w:szCs w:val="24"/>
          <w:lang w:val="ru-RU"/>
        </w:rPr>
        <w:t>Карта и вспомогательные географические средства</w:t>
      </w:r>
      <w:r>
        <w:rPr>
          <w:rFonts w:ascii="Times New Roman" w:hAnsi="Times New Roman"/>
          <w:bCs/>
          <w:sz w:val="24"/>
          <w:szCs w:val="24"/>
          <w:lang w:val="ru-RU"/>
        </w:rPr>
        <w:t>.</w:t>
      </w:r>
    </w:p>
    <w:p w:rsidR="002E6E60" w:rsidRPr="00926363" w:rsidRDefault="002E6E60" w:rsidP="002E6E60">
      <w:pPr>
        <w:numPr>
          <w:ilvl w:val="0"/>
          <w:numId w:val="118"/>
        </w:numPr>
        <w:spacing w:after="0" w:line="240" w:lineRule="auto"/>
        <w:rPr>
          <w:rFonts w:ascii="Times New Roman" w:hAnsi="Times New Roman"/>
          <w:bCs/>
          <w:sz w:val="24"/>
          <w:szCs w:val="24"/>
          <w:lang w:val="ru-RU"/>
        </w:rPr>
      </w:pPr>
      <w:r>
        <w:rPr>
          <w:rFonts w:ascii="Times New Roman" w:hAnsi="Times New Roman"/>
          <w:bCs/>
          <w:sz w:val="24"/>
          <w:szCs w:val="24"/>
          <w:lang w:val="ru-RU"/>
        </w:rPr>
        <w:t>Овладение умениями и навыками группово</w:t>
      </w:r>
      <w:r w:rsidRPr="00926363">
        <w:rPr>
          <w:rFonts w:ascii="Times New Roman" w:hAnsi="Times New Roman"/>
          <w:bCs/>
          <w:sz w:val="24"/>
          <w:szCs w:val="24"/>
          <w:lang w:val="ru-RU"/>
        </w:rPr>
        <w:t xml:space="preserve">й работы </w:t>
      </w:r>
      <w:r>
        <w:rPr>
          <w:rFonts w:ascii="Times New Roman" w:hAnsi="Times New Roman"/>
          <w:bCs/>
          <w:sz w:val="24"/>
          <w:szCs w:val="24"/>
          <w:lang w:val="ru-RU"/>
        </w:rPr>
        <w:t>в</w:t>
      </w:r>
      <w:r w:rsidRPr="00926363">
        <w:rPr>
          <w:rFonts w:ascii="Times New Roman" w:hAnsi="Times New Roman"/>
          <w:bCs/>
          <w:sz w:val="24"/>
          <w:szCs w:val="24"/>
          <w:lang w:val="ru-RU"/>
        </w:rPr>
        <w:t xml:space="preserve"> процессе работы </w:t>
      </w:r>
      <w:r>
        <w:rPr>
          <w:rFonts w:ascii="Times New Roman" w:hAnsi="Times New Roman"/>
          <w:bCs/>
          <w:sz w:val="24"/>
          <w:szCs w:val="24"/>
          <w:lang w:val="ru-RU"/>
        </w:rPr>
        <w:t xml:space="preserve">над темой </w:t>
      </w:r>
      <w:r w:rsidRPr="00926363">
        <w:rPr>
          <w:rFonts w:ascii="Times New Roman" w:hAnsi="Times New Roman"/>
          <w:bCs/>
          <w:sz w:val="24"/>
          <w:szCs w:val="24"/>
          <w:lang w:val="ru-RU"/>
        </w:rPr>
        <w:t>(распределение работ, индивидуальное выполнение, групповое обсуждение и др.)</w:t>
      </w:r>
      <w:r>
        <w:rPr>
          <w:rFonts w:ascii="Times New Roman" w:hAnsi="Times New Roman"/>
          <w:bCs/>
          <w:sz w:val="24"/>
          <w:szCs w:val="24"/>
          <w:lang w:val="ru-RU"/>
        </w:rPr>
        <w:t>.</w:t>
      </w:r>
    </w:p>
    <w:p w:rsidR="002E6E60" w:rsidRPr="00926363" w:rsidRDefault="002E6E60" w:rsidP="002E6E60">
      <w:pPr>
        <w:numPr>
          <w:ilvl w:val="0"/>
          <w:numId w:val="118"/>
        </w:numPr>
        <w:spacing w:after="0" w:line="240" w:lineRule="auto"/>
        <w:rPr>
          <w:rFonts w:ascii="Times New Roman" w:hAnsi="Times New Roman"/>
          <w:bCs/>
          <w:sz w:val="24"/>
          <w:szCs w:val="24"/>
          <w:lang w:val="ru-RU"/>
        </w:rPr>
      </w:pPr>
      <w:r w:rsidRPr="00926363">
        <w:rPr>
          <w:rFonts w:ascii="Times New Roman" w:hAnsi="Times New Roman"/>
          <w:bCs/>
          <w:sz w:val="24"/>
          <w:szCs w:val="24"/>
          <w:lang w:val="ru-RU"/>
        </w:rPr>
        <w:t>Написание географической темы</w:t>
      </w:r>
      <w:r>
        <w:rPr>
          <w:rFonts w:ascii="Times New Roman" w:hAnsi="Times New Roman"/>
          <w:bCs/>
          <w:sz w:val="24"/>
          <w:szCs w:val="24"/>
          <w:lang w:val="ru-RU"/>
        </w:rPr>
        <w:t>.</w:t>
      </w:r>
      <w:r w:rsidRPr="00926363">
        <w:rPr>
          <w:rFonts w:ascii="Times New Roman" w:hAnsi="Times New Roman"/>
          <w:bCs/>
          <w:sz w:val="24"/>
          <w:szCs w:val="24"/>
          <w:lang w:val="ru-RU"/>
        </w:rPr>
        <w:t xml:space="preserve"> </w:t>
      </w:r>
    </w:p>
    <w:p w:rsidR="002E6E60" w:rsidRDefault="002E6E60" w:rsidP="002E6E60">
      <w:pPr>
        <w:numPr>
          <w:ilvl w:val="0"/>
          <w:numId w:val="118"/>
        </w:numPr>
        <w:spacing w:after="0" w:line="240" w:lineRule="auto"/>
        <w:rPr>
          <w:rFonts w:ascii="Times New Roman" w:hAnsi="Times New Roman"/>
          <w:bCs/>
          <w:sz w:val="24"/>
          <w:szCs w:val="24"/>
          <w:lang w:val="ru-RU"/>
        </w:rPr>
      </w:pPr>
      <w:r w:rsidRPr="00926363">
        <w:rPr>
          <w:rFonts w:ascii="Times New Roman" w:hAnsi="Times New Roman"/>
          <w:bCs/>
          <w:sz w:val="24"/>
          <w:szCs w:val="24"/>
          <w:lang w:val="ru-RU"/>
        </w:rPr>
        <w:t>Подготовка и проведение презентации разработанной</w:t>
      </w:r>
      <w:r>
        <w:rPr>
          <w:rFonts w:ascii="Times New Roman" w:hAnsi="Times New Roman"/>
          <w:bCs/>
          <w:sz w:val="24"/>
          <w:szCs w:val="24"/>
          <w:lang w:val="ru-RU"/>
        </w:rPr>
        <w:t xml:space="preserve"> и</w:t>
      </w:r>
      <w:r w:rsidRPr="00926363">
        <w:rPr>
          <w:rFonts w:ascii="Times New Roman" w:hAnsi="Times New Roman"/>
          <w:bCs/>
          <w:sz w:val="24"/>
          <w:szCs w:val="24"/>
          <w:lang w:val="ru-RU"/>
        </w:rPr>
        <w:t xml:space="preserve"> выполненной темы. </w:t>
      </w:r>
    </w:p>
    <w:p w:rsidR="002E6E60" w:rsidRDefault="002E6E60" w:rsidP="002E6E60">
      <w:pPr>
        <w:spacing w:after="0"/>
        <w:rPr>
          <w:rFonts w:ascii="Times New Roman" w:hAnsi="Times New Roman"/>
          <w:b/>
          <w:sz w:val="24"/>
          <w:szCs w:val="24"/>
          <w:lang w:val="ru-RU"/>
        </w:rPr>
      </w:pPr>
    </w:p>
    <w:p w:rsidR="002E6E60" w:rsidRPr="00926363" w:rsidRDefault="002E6E60" w:rsidP="002E6E60">
      <w:pPr>
        <w:spacing w:after="0"/>
        <w:rPr>
          <w:rFonts w:ascii="Times New Roman" w:hAnsi="Times New Roman"/>
          <w:bCs/>
          <w:sz w:val="24"/>
          <w:szCs w:val="24"/>
          <w:lang w:val="ru-RU"/>
        </w:rPr>
      </w:pPr>
      <w:r>
        <w:rPr>
          <w:rFonts w:ascii="Times New Roman" w:hAnsi="Times New Roman"/>
          <w:b/>
          <w:sz w:val="24"/>
          <w:szCs w:val="24"/>
          <w:lang w:val="ru-RU"/>
        </w:rPr>
        <w:t>Реко</w:t>
      </w:r>
      <w:r w:rsidRPr="00926363">
        <w:rPr>
          <w:rFonts w:ascii="Times New Roman" w:hAnsi="Times New Roman"/>
          <w:b/>
          <w:sz w:val="24"/>
          <w:szCs w:val="24"/>
          <w:lang w:val="ru-RU"/>
        </w:rPr>
        <w:t>мендуемые темы для географического исследования</w:t>
      </w:r>
      <w:r w:rsidRPr="00926363">
        <w:rPr>
          <w:rStyle w:val="FootnoteReference"/>
          <w:rFonts w:ascii="Times New Roman" w:hAnsi="Times New Roman"/>
          <w:i/>
          <w:sz w:val="18"/>
          <w:szCs w:val="18"/>
          <w:lang w:val="ru-RU"/>
        </w:rPr>
        <w:t>2</w:t>
      </w:r>
      <w:r>
        <w:rPr>
          <w:rFonts w:ascii="Times New Roman" w:hAnsi="Times New Roman"/>
          <w:i/>
          <w:sz w:val="18"/>
          <w:szCs w:val="18"/>
          <w:lang w:val="ru-RU"/>
        </w:rPr>
        <w:t>:</w:t>
      </w:r>
    </w:p>
    <w:p w:rsidR="002E6E60" w:rsidRPr="00926363" w:rsidRDefault="002E6E60" w:rsidP="002E6E60">
      <w:pPr>
        <w:numPr>
          <w:ilvl w:val="0"/>
          <w:numId w:val="119"/>
        </w:numPr>
        <w:rPr>
          <w:rFonts w:ascii="Times New Roman" w:hAnsi="Times New Roman"/>
          <w:b/>
          <w:sz w:val="24"/>
          <w:szCs w:val="24"/>
          <w:lang w:val="ru-RU"/>
        </w:rPr>
      </w:pPr>
      <w:r w:rsidRPr="00926363">
        <w:rPr>
          <w:rFonts w:ascii="Times New Roman" w:hAnsi="Times New Roman"/>
          <w:b/>
          <w:sz w:val="24"/>
          <w:szCs w:val="24"/>
          <w:lang w:val="ru-RU"/>
        </w:rPr>
        <w:t>Физическая география</w:t>
      </w:r>
      <w:r>
        <w:rPr>
          <w:rFonts w:ascii="Times New Roman" w:hAnsi="Times New Roman"/>
          <w:b/>
          <w:sz w:val="24"/>
          <w:szCs w:val="24"/>
          <w:lang w:val="ru-RU"/>
        </w:rPr>
        <w:t>.</w:t>
      </w:r>
    </w:p>
    <w:p w:rsidR="002E6E60" w:rsidRPr="00926363" w:rsidRDefault="002E6E60" w:rsidP="002E6E60">
      <w:pPr>
        <w:numPr>
          <w:ilvl w:val="0"/>
          <w:numId w:val="120"/>
        </w:numPr>
        <w:rPr>
          <w:rFonts w:ascii="Times New Roman" w:hAnsi="Times New Roman"/>
          <w:sz w:val="24"/>
          <w:szCs w:val="24"/>
          <w:lang w:val="ru-RU"/>
        </w:rPr>
      </w:pPr>
      <w:r w:rsidRPr="00926363">
        <w:rPr>
          <w:rFonts w:ascii="Times New Roman" w:hAnsi="Times New Roman"/>
          <w:sz w:val="24"/>
          <w:szCs w:val="24"/>
          <w:lang w:val="ru-RU"/>
        </w:rPr>
        <w:t xml:space="preserve">Влияние изменения  климата на локальную среду (поиск информации возможен в статистических </w:t>
      </w:r>
      <w:r w:rsidRPr="00401A97">
        <w:rPr>
          <w:rFonts w:ascii="Times New Roman" w:hAnsi="Times New Roman"/>
          <w:sz w:val="24"/>
          <w:szCs w:val="24"/>
          <w:lang w:val="ru-RU"/>
        </w:rPr>
        <w:t>ежегодниках,</w:t>
      </w:r>
      <w:r w:rsidRPr="00926363">
        <w:rPr>
          <w:rFonts w:ascii="Times New Roman" w:hAnsi="Times New Roman"/>
          <w:sz w:val="24"/>
          <w:szCs w:val="24"/>
          <w:lang w:val="ru-RU"/>
        </w:rPr>
        <w:t xml:space="preserve"> на метеостанциях, в  климатических справочниках или старых газетах, имеющихся в библиотеках)</w:t>
      </w:r>
      <w:r>
        <w:rPr>
          <w:rFonts w:ascii="Times New Roman" w:hAnsi="Times New Roman"/>
          <w:sz w:val="24"/>
          <w:szCs w:val="24"/>
          <w:lang w:val="ru-RU"/>
        </w:rPr>
        <w:t>.</w:t>
      </w:r>
    </w:p>
    <w:p w:rsidR="002E6E60" w:rsidRPr="00926363" w:rsidRDefault="002E6E60" w:rsidP="002E6E60">
      <w:pPr>
        <w:numPr>
          <w:ilvl w:val="0"/>
          <w:numId w:val="120"/>
        </w:numPr>
        <w:rPr>
          <w:rFonts w:ascii="Times New Roman" w:hAnsi="Times New Roman"/>
          <w:sz w:val="24"/>
          <w:szCs w:val="24"/>
          <w:lang w:val="ru-RU"/>
        </w:rPr>
      </w:pPr>
      <w:r w:rsidRPr="00926363">
        <w:rPr>
          <w:rFonts w:ascii="Times New Roman" w:hAnsi="Times New Roman"/>
          <w:sz w:val="24"/>
          <w:szCs w:val="24"/>
          <w:lang w:val="ru-RU"/>
        </w:rPr>
        <w:t>Трансформация ландшафта локальной среды (на основе старых фотографий, архивного материала, расс</w:t>
      </w:r>
      <w:r>
        <w:rPr>
          <w:rFonts w:ascii="Times New Roman" w:hAnsi="Times New Roman"/>
          <w:sz w:val="24"/>
          <w:szCs w:val="24"/>
          <w:lang w:val="ru-RU"/>
        </w:rPr>
        <w:t>казов людей старшего поколения).</w:t>
      </w:r>
    </w:p>
    <w:p w:rsidR="002E6E60" w:rsidRPr="00926363" w:rsidRDefault="002E6E60" w:rsidP="002E6E60">
      <w:pPr>
        <w:numPr>
          <w:ilvl w:val="0"/>
          <w:numId w:val="120"/>
        </w:numPr>
        <w:rPr>
          <w:rFonts w:ascii="Times New Roman" w:hAnsi="Times New Roman"/>
          <w:sz w:val="24"/>
          <w:szCs w:val="24"/>
          <w:lang w:val="ru-RU"/>
        </w:rPr>
      </w:pPr>
      <w:r w:rsidRPr="00926363">
        <w:rPr>
          <w:rFonts w:ascii="Times New Roman" w:hAnsi="Times New Roman"/>
          <w:sz w:val="24"/>
          <w:szCs w:val="24"/>
          <w:lang w:val="ru-RU"/>
        </w:rPr>
        <w:t>Влияние рельефа и климата на туризм</w:t>
      </w:r>
      <w:r>
        <w:rPr>
          <w:rFonts w:ascii="Times New Roman" w:hAnsi="Times New Roman"/>
          <w:sz w:val="24"/>
          <w:szCs w:val="24"/>
          <w:lang w:val="ru-RU"/>
        </w:rPr>
        <w:t>.</w:t>
      </w:r>
    </w:p>
    <w:p w:rsidR="002E6E60" w:rsidRPr="00926363" w:rsidRDefault="002E6E60" w:rsidP="002E6E60">
      <w:pPr>
        <w:numPr>
          <w:ilvl w:val="0"/>
          <w:numId w:val="120"/>
        </w:numPr>
        <w:rPr>
          <w:rFonts w:ascii="Times New Roman" w:hAnsi="Times New Roman"/>
          <w:sz w:val="24"/>
          <w:szCs w:val="24"/>
          <w:lang w:val="ru-RU"/>
        </w:rPr>
      </w:pPr>
      <w:r>
        <w:rPr>
          <w:rFonts w:ascii="Times New Roman" w:hAnsi="Times New Roman"/>
          <w:sz w:val="24"/>
          <w:szCs w:val="24"/>
          <w:lang w:val="ru-RU"/>
        </w:rPr>
        <w:t>Топони</w:t>
      </w:r>
      <w:r w:rsidRPr="00926363">
        <w:rPr>
          <w:rFonts w:ascii="Times New Roman" w:hAnsi="Times New Roman"/>
          <w:sz w:val="24"/>
          <w:szCs w:val="24"/>
          <w:lang w:val="ru-RU"/>
        </w:rPr>
        <w:t>мика географических объектов.</w:t>
      </w:r>
    </w:p>
    <w:p w:rsidR="002E6E60" w:rsidRPr="00926363" w:rsidRDefault="002E6E60" w:rsidP="002E6E60">
      <w:pPr>
        <w:numPr>
          <w:ilvl w:val="0"/>
          <w:numId w:val="119"/>
        </w:numPr>
        <w:rPr>
          <w:rFonts w:ascii="Times New Roman" w:hAnsi="Times New Roman"/>
          <w:b/>
          <w:sz w:val="24"/>
          <w:szCs w:val="24"/>
          <w:lang w:val="ru-RU"/>
        </w:rPr>
      </w:pPr>
      <w:r w:rsidRPr="00926363">
        <w:rPr>
          <w:rFonts w:ascii="Times New Roman" w:hAnsi="Times New Roman"/>
          <w:b/>
          <w:sz w:val="24"/>
          <w:szCs w:val="24"/>
          <w:lang w:val="ru-RU"/>
        </w:rPr>
        <w:t>Общественная география.</w:t>
      </w:r>
    </w:p>
    <w:p w:rsidR="002E6E60" w:rsidRPr="00D3524F" w:rsidRDefault="002E6E60" w:rsidP="002E6E60">
      <w:pPr>
        <w:numPr>
          <w:ilvl w:val="0"/>
          <w:numId w:val="121"/>
        </w:numPr>
        <w:rPr>
          <w:rFonts w:ascii="Times New Roman" w:hAnsi="Times New Roman"/>
          <w:sz w:val="24"/>
          <w:szCs w:val="24"/>
          <w:lang w:val="ru-RU"/>
        </w:rPr>
      </w:pPr>
      <w:r w:rsidRPr="00926363">
        <w:rPr>
          <w:rFonts w:ascii="Times New Roman" w:hAnsi="Times New Roman"/>
          <w:sz w:val="24"/>
          <w:szCs w:val="24"/>
          <w:lang w:val="ru-RU"/>
        </w:rPr>
        <w:lastRenderedPageBreak/>
        <w:t>Выявление культурных достопримечательностей, ареала привлекательности интересных мест (информация о количестве визитёров и географии)</w:t>
      </w:r>
      <w:r>
        <w:rPr>
          <w:rFonts w:ascii="Times New Roman" w:hAnsi="Times New Roman"/>
          <w:sz w:val="24"/>
          <w:szCs w:val="24"/>
          <w:lang w:val="ru-RU"/>
        </w:rPr>
        <w:t>.</w:t>
      </w:r>
    </w:p>
    <w:p w:rsidR="002E6E60" w:rsidRDefault="002E6E60" w:rsidP="002E6E60">
      <w:pPr>
        <w:pStyle w:val="FootnoteText"/>
        <w:numPr>
          <w:ilvl w:val="0"/>
          <w:numId w:val="121"/>
        </w:numPr>
        <w:spacing w:after="0"/>
        <w:rPr>
          <w:rFonts w:ascii="Times New Roman" w:hAnsi="Times New Roman"/>
          <w:sz w:val="24"/>
          <w:szCs w:val="24"/>
          <w:lang w:val="ru-RU"/>
        </w:rPr>
      </w:pPr>
      <w:r w:rsidRPr="00926363">
        <w:rPr>
          <w:rFonts w:ascii="Times New Roman" w:hAnsi="Times New Roman"/>
          <w:sz w:val="24"/>
          <w:szCs w:val="24"/>
          <w:lang w:val="ru-RU"/>
        </w:rPr>
        <w:t>Трансформация локальной среды – архитектура, транспорт (на основе старых фотографий, архивного материала, рассказов людей старшего поколения)</w:t>
      </w:r>
      <w:r>
        <w:rPr>
          <w:rFonts w:ascii="Times New Roman" w:hAnsi="Times New Roman"/>
          <w:sz w:val="24"/>
          <w:szCs w:val="24"/>
          <w:lang w:val="ru-RU"/>
        </w:rPr>
        <w:t>.</w:t>
      </w:r>
    </w:p>
    <w:p w:rsidR="002E6E60" w:rsidRPr="00D3524F" w:rsidRDefault="002E6E60" w:rsidP="002E6E60">
      <w:pPr>
        <w:pStyle w:val="FootnoteText"/>
        <w:spacing w:after="0"/>
        <w:ind w:left="1211"/>
        <w:rPr>
          <w:rFonts w:ascii="Times New Roman" w:hAnsi="Times New Roman"/>
          <w:sz w:val="24"/>
          <w:szCs w:val="24"/>
          <w:lang w:val="ru-RU"/>
        </w:rPr>
      </w:pPr>
    </w:p>
    <w:p w:rsidR="002E6E60" w:rsidRPr="00926363" w:rsidRDefault="002E6E60" w:rsidP="002E6E60">
      <w:pPr>
        <w:numPr>
          <w:ilvl w:val="0"/>
          <w:numId w:val="121"/>
        </w:numPr>
        <w:rPr>
          <w:rFonts w:ascii="Times New Roman" w:hAnsi="Times New Roman"/>
          <w:sz w:val="24"/>
          <w:szCs w:val="24"/>
          <w:lang w:val="ru-RU"/>
        </w:rPr>
      </w:pPr>
      <w:r w:rsidRPr="00926363">
        <w:rPr>
          <w:rFonts w:ascii="Times New Roman" w:hAnsi="Times New Roman"/>
          <w:sz w:val="24"/>
          <w:szCs w:val="24"/>
          <w:lang w:val="ru-RU"/>
        </w:rPr>
        <w:t>Изменения географических названий в новейшей истории и причины этого</w:t>
      </w:r>
      <w:r>
        <w:rPr>
          <w:rFonts w:ascii="Times New Roman" w:hAnsi="Times New Roman"/>
          <w:sz w:val="24"/>
          <w:szCs w:val="24"/>
          <w:lang w:val="ru-RU"/>
        </w:rPr>
        <w:t>.</w:t>
      </w:r>
    </w:p>
    <w:p w:rsidR="002E6E60" w:rsidRPr="00926363" w:rsidRDefault="002E6E60" w:rsidP="002E6E60">
      <w:pPr>
        <w:numPr>
          <w:ilvl w:val="0"/>
          <w:numId w:val="121"/>
        </w:numPr>
        <w:rPr>
          <w:rFonts w:ascii="Times New Roman" w:hAnsi="Times New Roman"/>
          <w:sz w:val="24"/>
          <w:szCs w:val="24"/>
          <w:lang w:val="ru-RU"/>
        </w:rPr>
      </w:pPr>
      <w:r w:rsidRPr="00926363">
        <w:rPr>
          <w:rFonts w:ascii="Times New Roman" w:hAnsi="Times New Roman"/>
          <w:sz w:val="24"/>
          <w:szCs w:val="24"/>
          <w:lang w:val="ru-RU"/>
        </w:rPr>
        <w:t>Современные формы организации свободного времени и их география</w:t>
      </w:r>
      <w:r>
        <w:rPr>
          <w:rFonts w:ascii="Times New Roman" w:hAnsi="Times New Roman"/>
          <w:sz w:val="24"/>
          <w:szCs w:val="24"/>
          <w:lang w:val="ru-RU"/>
        </w:rPr>
        <w:t>.</w:t>
      </w:r>
    </w:p>
    <w:p w:rsidR="002E6E60" w:rsidRDefault="002E6E60" w:rsidP="002E6E60">
      <w:pPr>
        <w:numPr>
          <w:ilvl w:val="0"/>
          <w:numId w:val="121"/>
        </w:numPr>
        <w:rPr>
          <w:rFonts w:ascii="Times New Roman" w:hAnsi="Times New Roman"/>
          <w:sz w:val="24"/>
          <w:szCs w:val="24"/>
          <w:lang w:val="ru-RU"/>
        </w:rPr>
      </w:pPr>
      <w:r w:rsidRPr="00926363">
        <w:rPr>
          <w:rFonts w:ascii="Times New Roman" w:hAnsi="Times New Roman"/>
          <w:sz w:val="24"/>
          <w:szCs w:val="24"/>
          <w:lang w:val="ru-RU"/>
        </w:rPr>
        <w:t>Выявление привлекательности ареала школы, география учащихся;</w:t>
      </w:r>
    </w:p>
    <w:p w:rsidR="002E6E60" w:rsidRPr="00711989" w:rsidRDefault="002E6E60" w:rsidP="002E6E60">
      <w:pPr>
        <w:numPr>
          <w:ilvl w:val="0"/>
          <w:numId w:val="121"/>
        </w:numPr>
        <w:rPr>
          <w:rFonts w:ascii="Times New Roman" w:hAnsi="Times New Roman"/>
          <w:sz w:val="24"/>
          <w:szCs w:val="24"/>
          <w:lang w:val="ru-RU"/>
        </w:rPr>
      </w:pPr>
      <w:r w:rsidRPr="00F26380">
        <w:rPr>
          <w:rFonts w:ascii="Times New Roman" w:hAnsi="Times New Roman"/>
          <w:sz w:val="24"/>
          <w:szCs w:val="24"/>
          <w:lang w:val="ru-RU"/>
        </w:rPr>
        <w:t xml:space="preserve"> </w:t>
      </w:r>
      <w:r w:rsidRPr="00926363">
        <w:rPr>
          <w:rFonts w:ascii="Times New Roman" w:hAnsi="Times New Roman"/>
          <w:sz w:val="24"/>
          <w:szCs w:val="24"/>
          <w:lang w:val="ru-RU"/>
        </w:rPr>
        <w:t xml:space="preserve">Изменение демографического </w:t>
      </w:r>
      <w:r>
        <w:rPr>
          <w:rFonts w:ascii="Times New Roman" w:hAnsi="Times New Roman"/>
          <w:sz w:val="24"/>
          <w:szCs w:val="24"/>
          <w:lang w:val="ru-RU"/>
        </w:rPr>
        <w:t>поведения по</w:t>
      </w:r>
      <w:r w:rsidRPr="00926363">
        <w:rPr>
          <w:rFonts w:ascii="Times New Roman" w:hAnsi="Times New Roman"/>
          <w:sz w:val="24"/>
          <w:szCs w:val="24"/>
          <w:lang w:val="ru-RU"/>
        </w:rPr>
        <w:t xml:space="preserve"> поколени</w:t>
      </w:r>
      <w:r>
        <w:rPr>
          <w:rFonts w:ascii="Times New Roman" w:hAnsi="Times New Roman"/>
          <w:sz w:val="24"/>
          <w:szCs w:val="24"/>
          <w:lang w:val="ru-RU"/>
        </w:rPr>
        <w:t>ям</w:t>
      </w:r>
      <w:r w:rsidRPr="00926363">
        <w:rPr>
          <w:rFonts w:ascii="Times New Roman" w:hAnsi="Times New Roman"/>
          <w:sz w:val="24"/>
          <w:szCs w:val="24"/>
          <w:lang w:val="ru-RU"/>
        </w:rPr>
        <w:t xml:space="preserve"> (на основе интервью).</w:t>
      </w:r>
    </w:p>
    <w:p w:rsidR="002E6E60" w:rsidRPr="00926363" w:rsidRDefault="002E6E60" w:rsidP="002E6E60">
      <w:pPr>
        <w:numPr>
          <w:ilvl w:val="0"/>
          <w:numId w:val="119"/>
        </w:numPr>
        <w:rPr>
          <w:rFonts w:ascii="Times New Roman" w:hAnsi="Times New Roman"/>
          <w:b/>
          <w:sz w:val="24"/>
          <w:szCs w:val="24"/>
          <w:lang w:val="ru-RU"/>
        </w:rPr>
      </w:pPr>
      <w:r w:rsidRPr="00926363">
        <w:rPr>
          <w:rFonts w:ascii="Times New Roman" w:hAnsi="Times New Roman"/>
          <w:b/>
          <w:sz w:val="24"/>
          <w:szCs w:val="24"/>
          <w:lang w:val="ru-RU"/>
        </w:rPr>
        <w:t>Защита  окружающей среды.</w:t>
      </w:r>
    </w:p>
    <w:p w:rsidR="002E6E60" w:rsidRPr="00711989" w:rsidRDefault="002E6E60" w:rsidP="002E6E60">
      <w:pPr>
        <w:numPr>
          <w:ilvl w:val="0"/>
          <w:numId w:val="122"/>
        </w:numPr>
        <w:ind w:left="1211"/>
        <w:rPr>
          <w:rFonts w:ascii="Times New Roman" w:hAnsi="Times New Roman"/>
          <w:sz w:val="24"/>
          <w:szCs w:val="24"/>
          <w:lang w:val="ru-RU"/>
        </w:rPr>
      </w:pPr>
      <w:r w:rsidRPr="00711989">
        <w:rPr>
          <w:rFonts w:ascii="Times New Roman" w:hAnsi="Times New Roman"/>
          <w:sz w:val="24"/>
          <w:szCs w:val="24"/>
          <w:lang w:val="ru-RU"/>
        </w:rPr>
        <w:t>Наблюдение за загрязнением воздуха (виртуальное наблюдение  в разные время суток и в разные  дни недели, и установление  связи с транспортными средствами или с интенсивностью потока. В условиях наличия бюджета – взятие проб).</w:t>
      </w:r>
    </w:p>
    <w:p w:rsidR="002E6E60" w:rsidRPr="00F26380" w:rsidRDefault="002E6E60" w:rsidP="002E6E60">
      <w:pPr>
        <w:ind w:left="1211"/>
        <w:rPr>
          <w:rFonts w:ascii="Times New Roman" w:hAnsi="Times New Roman"/>
          <w:sz w:val="24"/>
          <w:szCs w:val="24"/>
          <w:lang w:val="ru-RU"/>
        </w:rPr>
      </w:pPr>
    </w:p>
    <w:p w:rsidR="002E6E60" w:rsidRPr="00926363" w:rsidRDefault="002E6E60" w:rsidP="002E6E60">
      <w:pPr>
        <w:pStyle w:val="FootnoteText"/>
        <w:spacing w:after="0"/>
        <w:ind w:left="142"/>
        <w:rPr>
          <w:rFonts w:ascii="Times New Roman" w:hAnsi="Times New Roman"/>
          <w:sz w:val="24"/>
          <w:szCs w:val="24"/>
          <w:lang w:val="ru-RU"/>
        </w:rPr>
      </w:pPr>
      <w:r w:rsidRPr="00926363">
        <w:rPr>
          <w:rStyle w:val="FootnoteReference"/>
          <w:rFonts w:ascii="Times New Roman" w:hAnsi="Times New Roman"/>
          <w:i/>
          <w:lang w:val="ru-RU"/>
        </w:rPr>
        <w:t>2</w:t>
      </w:r>
      <w:r w:rsidRPr="002E4D1F">
        <w:rPr>
          <w:rFonts w:ascii="Times New Roman" w:hAnsi="Times New Roman"/>
          <w:i/>
          <w:lang w:val="ru-RU"/>
        </w:rPr>
        <w:t xml:space="preserve"> </w:t>
      </w:r>
      <w:r w:rsidRPr="00926363">
        <w:rPr>
          <w:rFonts w:ascii="Times New Roman" w:hAnsi="Times New Roman"/>
          <w:i/>
          <w:sz w:val="18"/>
          <w:szCs w:val="18"/>
          <w:lang w:val="ru-RU"/>
        </w:rPr>
        <w:t xml:space="preserve">Исследование должно быть </w:t>
      </w:r>
      <w:r w:rsidRPr="002E4D1F">
        <w:rPr>
          <w:rFonts w:ascii="Times New Roman" w:hAnsi="Times New Roman"/>
          <w:i/>
          <w:sz w:val="18"/>
          <w:szCs w:val="18"/>
          <w:lang w:val="ru-RU"/>
        </w:rPr>
        <w:t xml:space="preserve"> </w:t>
      </w:r>
      <w:r w:rsidRPr="00926363">
        <w:rPr>
          <w:rFonts w:ascii="Times New Roman" w:hAnsi="Times New Roman"/>
          <w:i/>
          <w:sz w:val="18"/>
          <w:szCs w:val="18"/>
          <w:lang w:val="ru-RU"/>
        </w:rPr>
        <w:t>конкретным, касат</w:t>
      </w:r>
      <w:r>
        <w:rPr>
          <w:rFonts w:ascii="Times New Roman" w:hAnsi="Times New Roman"/>
          <w:i/>
          <w:sz w:val="18"/>
          <w:szCs w:val="18"/>
          <w:lang w:val="ru-RU"/>
        </w:rPr>
        <w:t>ь</w:t>
      </w:r>
      <w:r w:rsidRPr="00926363">
        <w:rPr>
          <w:rFonts w:ascii="Times New Roman" w:hAnsi="Times New Roman"/>
          <w:i/>
          <w:sz w:val="18"/>
          <w:szCs w:val="18"/>
          <w:lang w:val="ru-RU"/>
        </w:rPr>
        <w:t xml:space="preserve">ся локальной </w:t>
      </w:r>
      <w:r w:rsidRPr="002E4D1F">
        <w:rPr>
          <w:rFonts w:ascii="Times New Roman" w:hAnsi="Times New Roman"/>
          <w:i/>
          <w:sz w:val="18"/>
          <w:szCs w:val="18"/>
          <w:lang w:val="ru-RU"/>
        </w:rPr>
        <w:t xml:space="preserve"> </w:t>
      </w:r>
      <w:r w:rsidRPr="00926363">
        <w:rPr>
          <w:rFonts w:ascii="Times New Roman" w:hAnsi="Times New Roman"/>
          <w:i/>
          <w:sz w:val="18"/>
          <w:szCs w:val="18"/>
          <w:lang w:val="ru-RU"/>
        </w:rPr>
        <w:t>среды</w:t>
      </w:r>
      <w:r>
        <w:rPr>
          <w:rFonts w:ascii="Times New Roman" w:hAnsi="Times New Roman"/>
          <w:i/>
          <w:sz w:val="18"/>
          <w:szCs w:val="18"/>
          <w:lang w:val="ru-RU"/>
        </w:rPr>
        <w:t xml:space="preserve">, </w:t>
      </w:r>
      <w:r w:rsidRPr="00926363">
        <w:rPr>
          <w:rFonts w:ascii="Times New Roman" w:hAnsi="Times New Roman"/>
          <w:i/>
          <w:sz w:val="18"/>
          <w:szCs w:val="18"/>
          <w:lang w:val="ru-RU"/>
        </w:rPr>
        <w:t xml:space="preserve"> </w:t>
      </w:r>
      <w:r>
        <w:rPr>
          <w:rFonts w:ascii="Times New Roman" w:hAnsi="Times New Roman"/>
          <w:i/>
          <w:sz w:val="18"/>
          <w:szCs w:val="18"/>
          <w:lang w:val="ru-RU"/>
        </w:rPr>
        <w:t>полученна</w:t>
      </w:r>
      <w:r w:rsidRPr="00926363">
        <w:rPr>
          <w:rFonts w:ascii="Times New Roman" w:hAnsi="Times New Roman"/>
          <w:i/>
          <w:sz w:val="18"/>
          <w:szCs w:val="18"/>
          <w:lang w:val="ru-RU"/>
        </w:rPr>
        <w:t xml:space="preserve">я информация не должна быть повторением темы,  разработанной другим лицом, или основанной на информации, взятой из Интернета. </w:t>
      </w:r>
    </w:p>
    <w:p w:rsidR="002E6E60" w:rsidRPr="00926363" w:rsidRDefault="002E6E60" w:rsidP="002E6E60">
      <w:pPr>
        <w:numPr>
          <w:ilvl w:val="0"/>
          <w:numId w:val="122"/>
        </w:numPr>
        <w:rPr>
          <w:rFonts w:ascii="Times New Roman" w:hAnsi="Times New Roman"/>
          <w:sz w:val="24"/>
          <w:szCs w:val="24"/>
          <w:lang w:val="ru-RU"/>
        </w:rPr>
      </w:pPr>
      <w:r w:rsidRPr="00926363">
        <w:rPr>
          <w:rFonts w:ascii="Times New Roman" w:hAnsi="Times New Roman"/>
          <w:sz w:val="24"/>
          <w:szCs w:val="24"/>
          <w:lang w:val="ru-RU"/>
        </w:rPr>
        <w:t>Изучения бассейна реки и наблюдение за её загрязнением (наблюдение за загрязнением берега, в случае наличия финансовых средств – лабораторный анализ проб).</w:t>
      </w:r>
      <w:r>
        <w:rPr>
          <w:rFonts w:ascii="Times New Roman" w:hAnsi="Times New Roman"/>
          <w:sz w:val="24"/>
          <w:szCs w:val="24"/>
          <w:lang w:val="ru-RU"/>
        </w:rPr>
        <w:t xml:space="preserve"> </w:t>
      </w:r>
    </w:p>
    <w:p w:rsidR="002E6E60" w:rsidRPr="00CF6527" w:rsidRDefault="002E6E60" w:rsidP="002E6E60">
      <w:pPr>
        <w:numPr>
          <w:ilvl w:val="0"/>
          <w:numId w:val="122"/>
        </w:numPr>
        <w:rPr>
          <w:lang w:val="ru-RU"/>
        </w:rPr>
      </w:pPr>
      <w:r w:rsidRPr="00CF6527">
        <w:rPr>
          <w:rFonts w:ascii="Times New Roman" w:hAnsi="Times New Roman"/>
          <w:sz w:val="24"/>
          <w:szCs w:val="24"/>
          <w:lang w:val="ru-RU"/>
        </w:rPr>
        <w:t xml:space="preserve">Изменение ландшафта и состояние среды  в парках отдыха. </w:t>
      </w:r>
    </w:p>
    <w:p w:rsidR="002E6E60" w:rsidRPr="00DD5293" w:rsidRDefault="002E6E60" w:rsidP="002E6E60">
      <w:pPr>
        <w:ind w:left="1440"/>
        <w:rPr>
          <w:lang w:val="ru-RU"/>
        </w:rPr>
      </w:pPr>
    </w:p>
    <w:p w:rsidR="002E6E60" w:rsidRPr="00C835AB" w:rsidRDefault="002E6E60" w:rsidP="002E6E60">
      <w:pPr>
        <w:spacing w:after="0" w:line="240" w:lineRule="auto"/>
        <w:rPr>
          <w:rFonts w:ascii="Times New Roman" w:hAnsi="Times New Roman"/>
          <w:b/>
          <w:sz w:val="32"/>
          <w:szCs w:val="32"/>
          <w:lang w:val="ru-RU"/>
        </w:rPr>
      </w:pPr>
      <w:r>
        <w:rPr>
          <w:rFonts w:ascii="Times New Roman" w:hAnsi="Times New Roman"/>
          <w:b/>
          <w:sz w:val="32"/>
          <w:szCs w:val="32"/>
          <w:lang w:val="ru-RU"/>
        </w:rPr>
        <w:t xml:space="preserve">                                          </w:t>
      </w:r>
      <w:r w:rsidRPr="00C835AB">
        <w:rPr>
          <w:rFonts w:ascii="Times New Roman" w:hAnsi="Times New Roman"/>
          <w:b/>
          <w:sz w:val="32"/>
          <w:szCs w:val="32"/>
          <w:lang w:val="ru-RU"/>
        </w:rPr>
        <w:t xml:space="preserve">Глава </w:t>
      </w:r>
      <w:r w:rsidRPr="00C835AB">
        <w:rPr>
          <w:rFonts w:ascii="Times New Roman" w:hAnsi="Times New Roman"/>
          <w:b/>
          <w:bCs/>
          <w:sz w:val="32"/>
          <w:szCs w:val="32"/>
        </w:rPr>
        <w:t>LX</w:t>
      </w:r>
    </w:p>
    <w:p w:rsidR="002E6E60" w:rsidRPr="00926363" w:rsidRDefault="002E6E60" w:rsidP="002E6E60">
      <w:pPr>
        <w:spacing w:after="0" w:line="240" w:lineRule="auto"/>
        <w:rPr>
          <w:rFonts w:ascii="Times New Roman" w:hAnsi="Times New Roman"/>
          <w:b/>
          <w:bCs/>
          <w:sz w:val="24"/>
          <w:szCs w:val="24"/>
          <w:lang w:val="ru-RU"/>
        </w:rPr>
      </w:pPr>
      <w:r w:rsidRPr="00926363">
        <w:rPr>
          <w:rFonts w:ascii="Times New Roman" w:hAnsi="Times New Roman"/>
          <w:b/>
          <w:bCs/>
          <w:sz w:val="24"/>
          <w:szCs w:val="24"/>
          <w:lang w:val="ru-RU"/>
        </w:rPr>
        <w:t>О</w:t>
      </w:r>
      <w:r>
        <w:rPr>
          <w:rFonts w:ascii="Times New Roman" w:hAnsi="Times New Roman"/>
          <w:b/>
          <w:bCs/>
          <w:sz w:val="24"/>
          <w:szCs w:val="24"/>
          <w:lang w:val="ru-RU"/>
        </w:rPr>
        <w:t>дномодульный выборочный предмет</w:t>
      </w:r>
      <w:r w:rsidRPr="00926363">
        <w:rPr>
          <w:rFonts w:ascii="Times New Roman" w:hAnsi="Times New Roman"/>
          <w:b/>
          <w:bCs/>
          <w:sz w:val="24"/>
          <w:szCs w:val="24"/>
          <w:lang w:val="ru-RU"/>
        </w:rPr>
        <w:t>: «Экономика и государство»</w:t>
      </w:r>
      <w:r>
        <w:rPr>
          <w:rFonts w:ascii="Times New Roman" w:hAnsi="Times New Roman"/>
          <w:b/>
          <w:bCs/>
          <w:sz w:val="24"/>
          <w:szCs w:val="24"/>
          <w:lang w:val="ru-RU"/>
        </w:rPr>
        <w:t>.</w:t>
      </w:r>
    </w:p>
    <w:p w:rsidR="002E6E60" w:rsidRPr="00926363" w:rsidRDefault="002E6E60" w:rsidP="002E6E60">
      <w:pPr>
        <w:spacing w:after="0" w:line="240" w:lineRule="auto"/>
        <w:rPr>
          <w:rFonts w:ascii="Times New Roman" w:hAnsi="Times New Roman"/>
          <w:b/>
          <w:bCs/>
          <w:sz w:val="24"/>
          <w:szCs w:val="24"/>
          <w:lang w:val="ru-RU"/>
        </w:rPr>
      </w:pPr>
      <w:r w:rsidRPr="00926363">
        <w:rPr>
          <w:rFonts w:ascii="Times New Roman" w:hAnsi="Times New Roman"/>
          <w:b/>
          <w:bCs/>
          <w:sz w:val="24"/>
          <w:szCs w:val="24"/>
          <w:lang w:val="ru-RU"/>
        </w:rPr>
        <w:t xml:space="preserve">                       </w:t>
      </w:r>
      <w:r>
        <w:rPr>
          <w:rFonts w:ascii="Times New Roman" w:hAnsi="Times New Roman"/>
          <w:b/>
          <w:bCs/>
          <w:sz w:val="24"/>
          <w:szCs w:val="24"/>
          <w:lang w:val="ru-RU"/>
        </w:rPr>
        <w:t xml:space="preserve">                              (В</w:t>
      </w:r>
      <w:r w:rsidRPr="00926363">
        <w:rPr>
          <w:rFonts w:ascii="Times New Roman" w:hAnsi="Times New Roman"/>
          <w:b/>
          <w:bCs/>
          <w:sz w:val="24"/>
          <w:szCs w:val="24"/>
          <w:lang w:val="ru-RU"/>
        </w:rPr>
        <w:t>ыб. Экон.</w:t>
      </w:r>
      <w:r>
        <w:rPr>
          <w:rFonts w:ascii="Times New Roman" w:hAnsi="Times New Roman"/>
          <w:b/>
          <w:bCs/>
          <w:sz w:val="24"/>
          <w:szCs w:val="24"/>
          <w:lang w:val="ru-RU"/>
        </w:rPr>
        <w:t xml:space="preserve"> </w:t>
      </w:r>
      <w:r w:rsidRPr="00926363">
        <w:rPr>
          <w:rFonts w:ascii="Times New Roman" w:hAnsi="Times New Roman"/>
          <w:b/>
          <w:bCs/>
          <w:sz w:val="24"/>
          <w:szCs w:val="24"/>
          <w:lang w:val="ru-RU"/>
        </w:rPr>
        <w:t xml:space="preserve">гос. </w:t>
      </w:r>
      <w:r w:rsidRPr="00926363">
        <w:rPr>
          <w:rFonts w:ascii="Times New Roman" w:hAnsi="Times New Roman"/>
          <w:b/>
          <w:bCs/>
          <w:sz w:val="24"/>
          <w:szCs w:val="24"/>
        </w:rPr>
        <w:t>XI</w:t>
      </w:r>
      <w:r w:rsidRPr="00926363">
        <w:rPr>
          <w:rFonts w:ascii="Times New Roman" w:hAnsi="Times New Roman"/>
          <w:b/>
          <w:bCs/>
          <w:sz w:val="24"/>
          <w:szCs w:val="24"/>
          <w:lang w:val="ru-RU"/>
        </w:rPr>
        <w:t>/</w:t>
      </w:r>
      <w:r>
        <w:rPr>
          <w:rFonts w:ascii="Times New Roman" w:hAnsi="Times New Roman"/>
          <w:b/>
          <w:bCs/>
          <w:sz w:val="24"/>
          <w:szCs w:val="24"/>
          <w:lang w:val="ru-RU"/>
        </w:rPr>
        <w:t xml:space="preserve"> </w:t>
      </w:r>
      <w:r w:rsidRPr="00926363">
        <w:rPr>
          <w:rFonts w:ascii="Times New Roman" w:hAnsi="Times New Roman"/>
          <w:b/>
          <w:bCs/>
          <w:sz w:val="24"/>
          <w:szCs w:val="24"/>
        </w:rPr>
        <w:t>XII</w:t>
      </w:r>
      <w:r w:rsidRPr="00926363">
        <w:rPr>
          <w:rFonts w:ascii="Times New Roman" w:hAnsi="Times New Roman"/>
          <w:b/>
          <w:bCs/>
          <w:sz w:val="24"/>
          <w:szCs w:val="24"/>
          <w:lang w:val="ru-RU"/>
        </w:rPr>
        <w:t>)</w:t>
      </w:r>
      <w:r>
        <w:rPr>
          <w:rFonts w:ascii="Times New Roman" w:hAnsi="Times New Roman"/>
          <w:b/>
          <w:bCs/>
          <w:sz w:val="24"/>
          <w:szCs w:val="24"/>
          <w:lang w:val="ru-RU"/>
        </w:rPr>
        <w:t>.</w:t>
      </w:r>
    </w:p>
    <w:p w:rsidR="002E6E60" w:rsidRPr="00926363" w:rsidRDefault="002E6E60" w:rsidP="002E6E60">
      <w:pPr>
        <w:spacing w:after="0" w:line="240" w:lineRule="auto"/>
        <w:rPr>
          <w:rFonts w:ascii="Times New Roman" w:hAnsi="Times New Roman"/>
          <w:sz w:val="24"/>
          <w:szCs w:val="24"/>
          <w:lang w:val="ru-RU"/>
        </w:rPr>
      </w:pPr>
    </w:p>
    <w:p w:rsidR="002E6E60" w:rsidRPr="00926363" w:rsidRDefault="002E6E60" w:rsidP="002E6E60">
      <w:pPr>
        <w:shd w:val="clear" w:color="auto" w:fill="FDE9D9"/>
        <w:autoSpaceDE w:val="0"/>
        <w:autoSpaceDN w:val="0"/>
        <w:adjustRightInd w:val="0"/>
        <w:spacing w:after="0" w:line="240" w:lineRule="auto"/>
        <w:ind w:left="360"/>
        <w:rPr>
          <w:rFonts w:ascii="Times New Roman" w:hAnsi="Times New Roman"/>
          <w:b/>
          <w:bCs/>
          <w:sz w:val="24"/>
          <w:szCs w:val="24"/>
          <w:lang w:val="ru-RU"/>
        </w:rPr>
      </w:pPr>
      <w:r>
        <w:rPr>
          <w:rFonts w:ascii="Times New Roman" w:hAnsi="Times New Roman"/>
          <w:b/>
          <w:bCs/>
          <w:sz w:val="24"/>
          <w:szCs w:val="24"/>
          <w:lang w:val="ru-RU"/>
        </w:rPr>
        <w:t>1.</w:t>
      </w:r>
      <w:r w:rsidRPr="00926363">
        <w:rPr>
          <w:rFonts w:ascii="Times New Roman" w:hAnsi="Times New Roman"/>
          <w:b/>
          <w:bCs/>
          <w:sz w:val="24"/>
          <w:szCs w:val="24"/>
          <w:lang w:val="ru-RU"/>
        </w:rPr>
        <w:t>Общая часть</w:t>
      </w:r>
      <w:r>
        <w:rPr>
          <w:rFonts w:ascii="Times New Roman" w:hAnsi="Times New Roman"/>
          <w:b/>
          <w:bCs/>
          <w:sz w:val="24"/>
          <w:szCs w:val="24"/>
          <w:lang w:val="ru-RU"/>
        </w:rPr>
        <w:t>.</w:t>
      </w:r>
      <w:r w:rsidRPr="00926363">
        <w:rPr>
          <w:rFonts w:ascii="Times New Roman" w:hAnsi="Times New Roman"/>
          <w:b/>
          <w:bCs/>
          <w:sz w:val="24"/>
          <w:szCs w:val="24"/>
          <w:lang w:val="ka-GE"/>
        </w:rPr>
        <w:t xml:space="preserve"> </w:t>
      </w:r>
    </w:p>
    <w:p w:rsidR="002E6E60" w:rsidRPr="00926363" w:rsidRDefault="002E6E60" w:rsidP="002E6E60">
      <w:pPr>
        <w:shd w:val="clear" w:color="auto" w:fill="D9D9D9"/>
        <w:autoSpaceDE w:val="0"/>
        <w:autoSpaceDN w:val="0"/>
        <w:adjustRightInd w:val="0"/>
        <w:spacing w:after="0" w:line="240" w:lineRule="auto"/>
        <w:rPr>
          <w:rFonts w:ascii="Times New Roman" w:hAnsi="Times New Roman"/>
          <w:b/>
          <w:bCs/>
          <w:sz w:val="24"/>
          <w:szCs w:val="24"/>
          <w:lang w:val="ru-RU"/>
        </w:rPr>
      </w:pPr>
      <w:r w:rsidRPr="00926363">
        <w:rPr>
          <w:rFonts w:ascii="Times New Roman" w:hAnsi="Times New Roman"/>
          <w:b/>
          <w:bCs/>
          <w:sz w:val="24"/>
          <w:szCs w:val="24"/>
          <w:lang w:val="ru-RU"/>
        </w:rPr>
        <w:t>А) Вступление</w:t>
      </w:r>
      <w:r>
        <w:rPr>
          <w:rFonts w:ascii="Times New Roman" w:hAnsi="Times New Roman"/>
          <w:b/>
          <w:bCs/>
          <w:sz w:val="24"/>
          <w:szCs w:val="24"/>
          <w:lang w:val="ru-RU"/>
        </w:rPr>
        <w:t>.</w:t>
      </w:r>
      <w:r w:rsidRPr="00926363">
        <w:rPr>
          <w:rFonts w:ascii="Times New Roman" w:hAnsi="Times New Roman"/>
          <w:b/>
          <w:bCs/>
          <w:sz w:val="24"/>
          <w:szCs w:val="24"/>
          <w:lang w:val="ru-RU"/>
        </w:rPr>
        <w:t xml:space="preserve"> </w:t>
      </w:r>
    </w:p>
    <w:p w:rsidR="002E6E60" w:rsidRPr="00926363" w:rsidRDefault="002E6E60" w:rsidP="002E6E60">
      <w:pPr>
        <w:rPr>
          <w:rFonts w:ascii="Times New Roman" w:hAnsi="Times New Roman"/>
          <w:sz w:val="24"/>
          <w:szCs w:val="24"/>
          <w:lang w:val="ru-RU"/>
        </w:rPr>
      </w:pPr>
      <w:r>
        <w:rPr>
          <w:rFonts w:ascii="Times New Roman" w:hAnsi="Times New Roman"/>
          <w:sz w:val="24"/>
          <w:szCs w:val="24"/>
          <w:lang w:val="ru-RU"/>
        </w:rPr>
        <w:t>Жизненный у</w:t>
      </w:r>
      <w:r w:rsidRPr="00926363">
        <w:rPr>
          <w:rFonts w:ascii="Times New Roman" w:hAnsi="Times New Roman"/>
          <w:sz w:val="24"/>
          <w:szCs w:val="24"/>
          <w:lang w:val="ru-RU"/>
        </w:rPr>
        <w:t>спе</w:t>
      </w:r>
      <w:r>
        <w:rPr>
          <w:rFonts w:ascii="Times New Roman" w:hAnsi="Times New Roman"/>
          <w:sz w:val="24"/>
          <w:szCs w:val="24"/>
          <w:lang w:val="ru-RU"/>
        </w:rPr>
        <w:t>х</w:t>
      </w:r>
      <w:r w:rsidRPr="00926363">
        <w:rPr>
          <w:rFonts w:ascii="Times New Roman" w:hAnsi="Times New Roman"/>
          <w:sz w:val="24"/>
          <w:szCs w:val="24"/>
          <w:lang w:val="ru-RU"/>
        </w:rPr>
        <w:t xml:space="preserve"> человека </w:t>
      </w:r>
      <w:r>
        <w:rPr>
          <w:rFonts w:ascii="Times New Roman" w:hAnsi="Times New Roman"/>
          <w:sz w:val="24"/>
          <w:szCs w:val="24"/>
          <w:lang w:val="ru-RU"/>
        </w:rPr>
        <w:t>в</w:t>
      </w:r>
      <w:r w:rsidRPr="00926363">
        <w:rPr>
          <w:rFonts w:ascii="Times New Roman" w:hAnsi="Times New Roman"/>
          <w:sz w:val="24"/>
          <w:szCs w:val="24"/>
          <w:lang w:val="ru-RU"/>
        </w:rPr>
        <w:t xml:space="preserve"> современн</w:t>
      </w:r>
      <w:r>
        <w:rPr>
          <w:rFonts w:ascii="Times New Roman" w:hAnsi="Times New Roman"/>
          <w:sz w:val="24"/>
          <w:szCs w:val="24"/>
          <w:lang w:val="ru-RU"/>
        </w:rPr>
        <w:t>ой</w:t>
      </w:r>
      <w:r w:rsidRPr="00926363">
        <w:rPr>
          <w:rFonts w:ascii="Times New Roman" w:hAnsi="Times New Roman"/>
          <w:sz w:val="24"/>
          <w:szCs w:val="24"/>
          <w:lang w:val="ru-RU"/>
        </w:rPr>
        <w:t xml:space="preserve"> эпох</w:t>
      </w:r>
      <w:r>
        <w:rPr>
          <w:rFonts w:ascii="Times New Roman" w:hAnsi="Times New Roman"/>
          <w:sz w:val="24"/>
          <w:szCs w:val="24"/>
          <w:lang w:val="ru-RU"/>
        </w:rPr>
        <w:t>е</w:t>
      </w:r>
      <w:r w:rsidRPr="00926363">
        <w:rPr>
          <w:rFonts w:ascii="Times New Roman" w:hAnsi="Times New Roman"/>
          <w:sz w:val="24"/>
          <w:szCs w:val="24"/>
          <w:lang w:val="ru-RU"/>
        </w:rPr>
        <w:t xml:space="preserve"> определя</w:t>
      </w:r>
      <w:r>
        <w:rPr>
          <w:rFonts w:ascii="Times New Roman" w:hAnsi="Times New Roman"/>
          <w:sz w:val="24"/>
          <w:szCs w:val="24"/>
          <w:lang w:val="ru-RU"/>
        </w:rPr>
        <w:t>е</w:t>
      </w:r>
      <w:r w:rsidRPr="00926363">
        <w:rPr>
          <w:rFonts w:ascii="Times New Roman" w:hAnsi="Times New Roman"/>
          <w:sz w:val="24"/>
          <w:szCs w:val="24"/>
          <w:lang w:val="ru-RU"/>
        </w:rPr>
        <w:t xml:space="preserve">тся многими факторами. </w:t>
      </w:r>
      <w:r>
        <w:rPr>
          <w:rFonts w:ascii="Times New Roman" w:hAnsi="Times New Roman"/>
          <w:sz w:val="24"/>
          <w:szCs w:val="24"/>
          <w:lang w:val="ru-RU"/>
        </w:rPr>
        <w:t>Среди них весьма</w:t>
      </w:r>
      <w:r w:rsidRPr="00926363">
        <w:rPr>
          <w:rFonts w:ascii="Times New Roman" w:hAnsi="Times New Roman"/>
          <w:sz w:val="24"/>
          <w:szCs w:val="24"/>
          <w:lang w:val="ru-RU"/>
        </w:rPr>
        <w:t xml:space="preserve">  значительн</w:t>
      </w:r>
      <w:r>
        <w:rPr>
          <w:rFonts w:ascii="Times New Roman" w:hAnsi="Times New Roman"/>
          <w:sz w:val="24"/>
          <w:szCs w:val="24"/>
          <w:lang w:val="ru-RU"/>
        </w:rPr>
        <w:t>ым</w:t>
      </w:r>
      <w:r w:rsidRPr="00926363">
        <w:rPr>
          <w:rFonts w:ascii="Times New Roman" w:hAnsi="Times New Roman"/>
          <w:sz w:val="24"/>
          <w:szCs w:val="24"/>
          <w:lang w:val="ru-RU"/>
        </w:rPr>
        <w:t xml:space="preserve"> </w:t>
      </w:r>
      <w:r>
        <w:rPr>
          <w:rFonts w:ascii="Times New Roman" w:hAnsi="Times New Roman"/>
          <w:sz w:val="24"/>
          <w:szCs w:val="24"/>
          <w:lang w:val="ru-RU"/>
        </w:rPr>
        <w:t>является</w:t>
      </w:r>
      <w:r w:rsidRPr="00926363">
        <w:rPr>
          <w:rFonts w:ascii="Times New Roman" w:hAnsi="Times New Roman"/>
          <w:sz w:val="24"/>
          <w:szCs w:val="24"/>
          <w:lang w:val="ru-RU"/>
        </w:rPr>
        <w:t xml:space="preserve">  экономическая система, в которой человеку </w:t>
      </w:r>
      <w:r>
        <w:rPr>
          <w:rFonts w:ascii="Times New Roman" w:hAnsi="Times New Roman"/>
          <w:sz w:val="24"/>
          <w:szCs w:val="24"/>
          <w:lang w:val="ru-RU"/>
        </w:rPr>
        <w:t>приходится</w:t>
      </w:r>
      <w:r w:rsidRPr="00926363">
        <w:rPr>
          <w:rFonts w:ascii="Times New Roman" w:hAnsi="Times New Roman"/>
          <w:sz w:val="24"/>
          <w:szCs w:val="24"/>
          <w:lang w:val="ru-RU"/>
        </w:rPr>
        <w:t xml:space="preserve"> найти своё место, утвердиться и </w:t>
      </w:r>
      <w:r>
        <w:rPr>
          <w:rFonts w:ascii="Times New Roman" w:hAnsi="Times New Roman"/>
          <w:sz w:val="24"/>
          <w:szCs w:val="24"/>
          <w:lang w:val="ru-RU"/>
        </w:rPr>
        <w:t>прогрессировать</w:t>
      </w:r>
      <w:r w:rsidRPr="00926363">
        <w:rPr>
          <w:rFonts w:ascii="Times New Roman" w:hAnsi="Times New Roman"/>
          <w:sz w:val="24"/>
          <w:szCs w:val="24"/>
          <w:lang w:val="ru-RU"/>
        </w:rPr>
        <w:t xml:space="preserve">. В свою очередь, эффективность экономической системы  зависит от </w:t>
      </w:r>
      <w:r w:rsidRPr="007F4ABA">
        <w:rPr>
          <w:rFonts w:ascii="Times New Roman" w:hAnsi="Times New Roman"/>
          <w:sz w:val="24"/>
          <w:szCs w:val="24"/>
          <w:lang w:val="ru-RU"/>
        </w:rPr>
        <w:t>баланса</w:t>
      </w:r>
      <w:r w:rsidRPr="00926363">
        <w:rPr>
          <w:rFonts w:ascii="Times New Roman" w:hAnsi="Times New Roman"/>
          <w:sz w:val="24"/>
          <w:szCs w:val="24"/>
          <w:lang w:val="ru-RU"/>
        </w:rPr>
        <w:t xml:space="preserve"> ролей государства и личности. </w:t>
      </w:r>
    </w:p>
    <w:p w:rsidR="002E6E60" w:rsidRPr="00926363" w:rsidRDefault="002E6E60" w:rsidP="002E6E60">
      <w:pPr>
        <w:rPr>
          <w:rFonts w:ascii="Times New Roman" w:hAnsi="Times New Roman"/>
          <w:sz w:val="24"/>
          <w:szCs w:val="24"/>
          <w:lang w:val="ru-RU"/>
        </w:rPr>
      </w:pPr>
      <w:r w:rsidRPr="00926363">
        <w:rPr>
          <w:rFonts w:ascii="Times New Roman" w:hAnsi="Times New Roman"/>
          <w:sz w:val="24"/>
          <w:szCs w:val="24"/>
          <w:lang w:val="ru-RU"/>
        </w:rPr>
        <w:t>Плодотворно</w:t>
      </w:r>
      <w:r>
        <w:rPr>
          <w:rFonts w:ascii="Times New Roman" w:hAnsi="Times New Roman"/>
          <w:sz w:val="24"/>
          <w:szCs w:val="24"/>
          <w:lang w:val="ru-RU"/>
        </w:rPr>
        <w:t>е</w:t>
      </w:r>
      <w:r w:rsidRPr="00926363">
        <w:rPr>
          <w:rFonts w:ascii="Times New Roman" w:hAnsi="Times New Roman"/>
          <w:sz w:val="24"/>
          <w:szCs w:val="24"/>
          <w:lang w:val="ru-RU"/>
        </w:rPr>
        <w:t xml:space="preserve"> и самостоятельно</w:t>
      </w:r>
      <w:r>
        <w:rPr>
          <w:rFonts w:ascii="Times New Roman" w:hAnsi="Times New Roman"/>
          <w:sz w:val="24"/>
          <w:szCs w:val="24"/>
          <w:lang w:val="ru-RU"/>
        </w:rPr>
        <w:t>е</w:t>
      </w:r>
      <w:r w:rsidRPr="00926363">
        <w:rPr>
          <w:rFonts w:ascii="Times New Roman" w:hAnsi="Times New Roman"/>
          <w:sz w:val="24"/>
          <w:szCs w:val="24"/>
          <w:lang w:val="ru-RU"/>
        </w:rPr>
        <w:t xml:space="preserve"> участи</w:t>
      </w:r>
      <w:r>
        <w:rPr>
          <w:rFonts w:ascii="Times New Roman" w:hAnsi="Times New Roman"/>
          <w:sz w:val="24"/>
          <w:szCs w:val="24"/>
          <w:lang w:val="ru-RU"/>
        </w:rPr>
        <w:t>е учащихся</w:t>
      </w:r>
      <w:r w:rsidRPr="00926363">
        <w:rPr>
          <w:rFonts w:ascii="Times New Roman" w:hAnsi="Times New Roman"/>
          <w:sz w:val="24"/>
          <w:szCs w:val="24"/>
          <w:lang w:val="ru-RU"/>
        </w:rPr>
        <w:t xml:space="preserve"> в экономических отношениях и их дальнейшее благополучие зависит от того, насколько у них развиты соответствующие компетенции.</w:t>
      </w:r>
    </w:p>
    <w:p w:rsidR="002E6E60" w:rsidRPr="00926363" w:rsidRDefault="002E6E60" w:rsidP="002E6E60">
      <w:pPr>
        <w:shd w:val="clear" w:color="auto" w:fill="D9D9D9"/>
        <w:rPr>
          <w:rFonts w:ascii="Times New Roman" w:hAnsi="Times New Roman"/>
          <w:b/>
          <w:bCs/>
          <w:sz w:val="24"/>
          <w:szCs w:val="24"/>
          <w:lang w:val="ka-GE"/>
        </w:rPr>
      </w:pPr>
      <w:r w:rsidRPr="00926363">
        <w:rPr>
          <w:rFonts w:ascii="Times New Roman" w:hAnsi="Times New Roman"/>
          <w:b/>
          <w:bCs/>
          <w:sz w:val="24"/>
          <w:szCs w:val="24"/>
          <w:lang w:val="ru-RU"/>
        </w:rPr>
        <w:t xml:space="preserve">Б) </w:t>
      </w:r>
      <w:r w:rsidRPr="00926363">
        <w:rPr>
          <w:rFonts w:ascii="Times New Roman" w:hAnsi="Times New Roman"/>
          <w:b/>
          <w:sz w:val="24"/>
          <w:szCs w:val="24"/>
          <w:lang w:val="ru-RU"/>
        </w:rPr>
        <w:t>Цели обучения предмету</w:t>
      </w:r>
    </w:p>
    <w:p w:rsidR="002E6E60" w:rsidRPr="00926363" w:rsidRDefault="002E6E60" w:rsidP="002E6E60">
      <w:pPr>
        <w:spacing w:after="0"/>
        <w:rPr>
          <w:rFonts w:ascii="Times New Roman" w:hAnsi="Times New Roman"/>
          <w:bCs/>
          <w:sz w:val="24"/>
          <w:szCs w:val="24"/>
          <w:lang w:val="ru-RU"/>
        </w:rPr>
      </w:pPr>
      <w:r w:rsidRPr="00926363">
        <w:rPr>
          <w:rFonts w:ascii="Times New Roman" w:hAnsi="Times New Roman"/>
          <w:sz w:val="24"/>
          <w:szCs w:val="24"/>
          <w:lang w:val="ru-RU"/>
        </w:rPr>
        <w:t>Целями обучения</w:t>
      </w:r>
      <w:r>
        <w:rPr>
          <w:rFonts w:ascii="Times New Roman" w:hAnsi="Times New Roman"/>
          <w:sz w:val="24"/>
          <w:szCs w:val="24"/>
          <w:lang w:val="ru-RU"/>
        </w:rPr>
        <w:t xml:space="preserve"> учащегося</w:t>
      </w:r>
      <w:r w:rsidRPr="00926363">
        <w:rPr>
          <w:rFonts w:ascii="Times New Roman" w:hAnsi="Times New Roman"/>
          <w:sz w:val="24"/>
          <w:szCs w:val="24"/>
          <w:lang w:val="ru-RU"/>
        </w:rPr>
        <w:t xml:space="preserve"> предмету </w:t>
      </w:r>
      <w:r w:rsidRPr="00926363">
        <w:rPr>
          <w:rFonts w:ascii="Times New Roman" w:hAnsi="Times New Roman"/>
          <w:bCs/>
          <w:sz w:val="24"/>
          <w:szCs w:val="24"/>
          <w:lang w:val="ru-RU"/>
        </w:rPr>
        <w:t>«Экономика и государство» являются:</w:t>
      </w:r>
    </w:p>
    <w:p w:rsidR="002E6E60" w:rsidRPr="00926363" w:rsidRDefault="002E6E60" w:rsidP="002E6E60">
      <w:pPr>
        <w:numPr>
          <w:ilvl w:val="0"/>
          <w:numId w:val="123"/>
        </w:numPr>
        <w:spacing w:after="0"/>
        <w:rPr>
          <w:rFonts w:ascii="Times New Roman" w:hAnsi="Times New Roman"/>
          <w:bCs/>
          <w:sz w:val="24"/>
          <w:szCs w:val="24"/>
          <w:lang w:val="ru-RU"/>
        </w:rPr>
      </w:pPr>
      <w:r>
        <w:rPr>
          <w:rFonts w:ascii="Times New Roman" w:hAnsi="Times New Roman"/>
          <w:bCs/>
          <w:sz w:val="24"/>
          <w:szCs w:val="24"/>
          <w:lang w:val="ru-RU"/>
        </w:rPr>
        <w:t>о</w:t>
      </w:r>
      <w:r w:rsidRPr="00926363">
        <w:rPr>
          <w:rFonts w:ascii="Times New Roman" w:hAnsi="Times New Roman"/>
          <w:bCs/>
          <w:sz w:val="24"/>
          <w:szCs w:val="24"/>
          <w:lang w:val="ru-RU"/>
        </w:rPr>
        <w:t xml:space="preserve">своение </w:t>
      </w:r>
      <w:r>
        <w:rPr>
          <w:rFonts w:ascii="Times New Roman" w:hAnsi="Times New Roman"/>
          <w:bCs/>
          <w:sz w:val="24"/>
          <w:szCs w:val="24"/>
          <w:lang w:val="ru-RU"/>
        </w:rPr>
        <w:t xml:space="preserve"> </w:t>
      </w:r>
      <w:r w:rsidRPr="00926363">
        <w:rPr>
          <w:rFonts w:ascii="Times New Roman" w:hAnsi="Times New Roman"/>
          <w:bCs/>
          <w:sz w:val="24"/>
          <w:szCs w:val="24"/>
          <w:lang w:val="ru-RU"/>
        </w:rPr>
        <w:t xml:space="preserve"> знани</w:t>
      </w:r>
      <w:r>
        <w:rPr>
          <w:rFonts w:ascii="Times New Roman" w:hAnsi="Times New Roman"/>
          <w:bCs/>
          <w:sz w:val="24"/>
          <w:szCs w:val="24"/>
          <w:lang w:val="ru-RU"/>
        </w:rPr>
        <w:t>й</w:t>
      </w:r>
      <w:r w:rsidRPr="00926363">
        <w:rPr>
          <w:rFonts w:ascii="Times New Roman" w:hAnsi="Times New Roman"/>
          <w:bCs/>
          <w:sz w:val="24"/>
          <w:szCs w:val="24"/>
          <w:lang w:val="ru-RU"/>
        </w:rPr>
        <w:t xml:space="preserve"> исторических, правовых, экономических, политических и других общественных  основ  развития современного грузинского государства;</w:t>
      </w:r>
    </w:p>
    <w:p w:rsidR="002E6E60" w:rsidRDefault="002E6E60" w:rsidP="002E6E60">
      <w:pPr>
        <w:numPr>
          <w:ilvl w:val="0"/>
          <w:numId w:val="123"/>
        </w:numPr>
        <w:spacing w:after="0"/>
        <w:rPr>
          <w:rFonts w:ascii="Times New Roman" w:hAnsi="Times New Roman"/>
          <w:bCs/>
          <w:sz w:val="24"/>
          <w:szCs w:val="24"/>
          <w:lang w:val="ru-RU"/>
        </w:rPr>
      </w:pPr>
      <w:r>
        <w:rPr>
          <w:rFonts w:ascii="Times New Roman" w:hAnsi="Times New Roman"/>
          <w:bCs/>
          <w:sz w:val="24"/>
          <w:szCs w:val="24"/>
          <w:lang w:val="ru-RU"/>
        </w:rPr>
        <w:t xml:space="preserve">воспитание   патриота и  наделённого чувством ответственности гражданина; </w:t>
      </w:r>
    </w:p>
    <w:p w:rsidR="002E6E60" w:rsidRDefault="002E6E60" w:rsidP="002E6E60">
      <w:pPr>
        <w:numPr>
          <w:ilvl w:val="0"/>
          <w:numId w:val="123"/>
        </w:numPr>
        <w:spacing w:after="0"/>
        <w:rPr>
          <w:rFonts w:ascii="Times New Roman" w:hAnsi="Times New Roman"/>
          <w:bCs/>
          <w:sz w:val="24"/>
          <w:szCs w:val="24"/>
          <w:lang w:val="ru-RU"/>
        </w:rPr>
      </w:pPr>
      <w:r>
        <w:rPr>
          <w:rFonts w:ascii="Times New Roman" w:hAnsi="Times New Roman"/>
          <w:bCs/>
          <w:sz w:val="24"/>
          <w:szCs w:val="24"/>
          <w:lang w:val="ru-RU"/>
        </w:rPr>
        <w:lastRenderedPageBreak/>
        <w:t>воспитание   профессионала и  наделённой конкретными умениями личности.</w:t>
      </w:r>
    </w:p>
    <w:p w:rsidR="002E6E60" w:rsidRDefault="002E6E60" w:rsidP="002E6E60">
      <w:pPr>
        <w:spacing w:after="0"/>
        <w:ind w:firstLine="360"/>
        <w:rPr>
          <w:rFonts w:ascii="Times New Roman" w:hAnsi="Times New Roman"/>
          <w:bCs/>
          <w:sz w:val="24"/>
          <w:szCs w:val="24"/>
          <w:lang w:val="ru-RU"/>
        </w:rPr>
      </w:pPr>
      <w:r>
        <w:rPr>
          <w:rFonts w:ascii="Times New Roman" w:hAnsi="Times New Roman"/>
          <w:bCs/>
          <w:sz w:val="24"/>
          <w:szCs w:val="24"/>
          <w:lang w:val="ru-RU"/>
        </w:rPr>
        <w:t>Учащемуся нужно знать, в чём сущность экономики и экономической системы, какие экономические системы существуют, какова взаимообусловленность между политической и экономической системами; осознать собственную ответственность и права в условиях свободной экономики, демократического общества  и государства; ознакомиться с национальными и международными юридическими нормами по  защите прав человека, механизмами и средствами по  защите прав человека в Грузии и т.д.</w:t>
      </w:r>
    </w:p>
    <w:p w:rsidR="002E6E60" w:rsidRDefault="002E6E60" w:rsidP="002E6E60">
      <w:pPr>
        <w:spacing w:after="0"/>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ab/>
        <w:t>Изучение предмета позволит учащемуся овладеть основами экономических и политических наук;   осознать социальную, моральную и гражданскую ответственность, а также, развить компетенции  для участия в общественной жизни.</w:t>
      </w:r>
    </w:p>
    <w:p w:rsidR="002E6E60" w:rsidRPr="005D5D9B" w:rsidRDefault="002E6E60" w:rsidP="002E6E60">
      <w:pPr>
        <w:spacing w:after="0"/>
        <w:rPr>
          <w:rFonts w:ascii="Times New Roman" w:hAnsi="Times New Roman"/>
          <w:sz w:val="24"/>
          <w:szCs w:val="24"/>
          <w:lang w:val="ru-RU"/>
        </w:rPr>
      </w:pPr>
      <w:r>
        <w:rPr>
          <w:rFonts w:ascii="Times New Roman" w:hAnsi="Times New Roman"/>
          <w:sz w:val="24"/>
          <w:szCs w:val="24"/>
          <w:lang w:val="ru-RU"/>
        </w:rPr>
        <w:t xml:space="preserve">            Выборочный курс поможет учащемуся в осмыслении значения  благосостояния общества и его личной роли в этом; осмыслении значения общественной пользы  и стремления приносить её; в понимании профессионализма, как ценности и осмыслении его значимости в устойчивом развитии</w:t>
      </w:r>
      <w:r w:rsidRPr="006D018A">
        <w:rPr>
          <w:rFonts w:ascii="Sylfaen" w:hAnsi="Sylfaen" w:cs="Sylfaen"/>
          <w:lang w:val="ca-ES"/>
        </w:rPr>
        <w:t xml:space="preserve">; </w:t>
      </w:r>
      <w:r>
        <w:rPr>
          <w:rFonts w:ascii="Sylfaen" w:hAnsi="Sylfaen" w:cs="Sylfaen"/>
          <w:lang w:val="ru-RU"/>
        </w:rPr>
        <w:t>в развитии культуры</w:t>
      </w:r>
      <w:r>
        <w:rPr>
          <w:rFonts w:ascii="Times New Roman" w:hAnsi="Times New Roman"/>
          <w:sz w:val="24"/>
          <w:szCs w:val="24"/>
          <w:lang w:val="ru-RU"/>
        </w:rPr>
        <w:t xml:space="preserve"> сотрудничества; в знании конфликтов экономических, политических, социальных интересов и основ  механизма их урегулирования. </w:t>
      </w:r>
    </w:p>
    <w:p w:rsidR="002E6E60" w:rsidRPr="00E51159" w:rsidRDefault="002E6E60" w:rsidP="002E6E60">
      <w:pPr>
        <w:ind w:left="1080"/>
        <w:rPr>
          <w:rFonts w:ascii="Sylfaen" w:hAnsi="Sylfaen" w:cs="Sylfaen"/>
          <w:b/>
          <w:bCs/>
          <w:lang w:val="ru-RU"/>
        </w:rPr>
      </w:pPr>
    </w:p>
    <w:p w:rsidR="002E6E60" w:rsidRPr="00E51159" w:rsidRDefault="002E6E60" w:rsidP="002E6E60">
      <w:pPr>
        <w:shd w:val="clear" w:color="auto" w:fill="D9D9D9"/>
        <w:rPr>
          <w:rFonts w:ascii="Sylfaen" w:hAnsi="Sylfaen" w:cs="Sylfaen"/>
          <w:b/>
          <w:bCs/>
          <w:lang w:val="ru-RU"/>
        </w:rPr>
      </w:pPr>
      <w:r w:rsidRPr="00E51159">
        <w:rPr>
          <w:rFonts w:ascii="Times New Roman" w:hAnsi="Times New Roman"/>
          <w:b/>
          <w:bCs/>
          <w:sz w:val="24"/>
          <w:szCs w:val="24"/>
          <w:lang w:val="ru-RU"/>
        </w:rPr>
        <w:t>В)</w:t>
      </w:r>
      <w:r w:rsidRPr="00E51159">
        <w:rPr>
          <w:rFonts w:ascii="Times New Roman" w:hAnsi="Times New Roman"/>
          <w:b/>
          <w:bCs/>
          <w:sz w:val="24"/>
          <w:szCs w:val="24"/>
          <w:lang w:val="ka-GE"/>
        </w:rPr>
        <w:t xml:space="preserve"> </w:t>
      </w:r>
      <w:r w:rsidRPr="00E51159">
        <w:rPr>
          <w:rFonts w:ascii="Times New Roman" w:hAnsi="Times New Roman"/>
          <w:b/>
          <w:bCs/>
          <w:sz w:val="24"/>
          <w:szCs w:val="24"/>
          <w:lang w:val="ru-RU"/>
        </w:rPr>
        <w:t>Организация курса обучения</w:t>
      </w:r>
      <w:r>
        <w:rPr>
          <w:rFonts w:ascii="Sylfaen" w:hAnsi="Sylfaen" w:cs="Sylfaen"/>
          <w:b/>
          <w:bCs/>
          <w:lang w:val="ru-RU"/>
        </w:rPr>
        <w:t>.</w:t>
      </w:r>
    </w:p>
    <w:p w:rsidR="002E6E60" w:rsidRDefault="002E6E60" w:rsidP="002E6E60">
      <w:pPr>
        <w:ind w:firstLine="284"/>
        <w:rPr>
          <w:rFonts w:ascii="Sylfaen" w:hAnsi="Sylfaen" w:cs="Sylfaen"/>
          <w:bCs/>
          <w:lang w:val="ru-RU"/>
        </w:rPr>
      </w:pPr>
      <w:r w:rsidRPr="006159CB">
        <w:rPr>
          <w:rFonts w:ascii="Times New Roman" w:hAnsi="Times New Roman"/>
          <w:bCs/>
          <w:sz w:val="24"/>
          <w:szCs w:val="24"/>
          <w:lang w:val="ru-RU"/>
        </w:rPr>
        <w:t xml:space="preserve"> </w:t>
      </w:r>
      <w:r w:rsidRPr="009C3A91">
        <w:rPr>
          <w:rFonts w:ascii="Times New Roman" w:hAnsi="Times New Roman"/>
          <w:bCs/>
          <w:sz w:val="24"/>
          <w:szCs w:val="24"/>
          <w:lang w:val="ru-RU"/>
        </w:rPr>
        <w:t>Учебный курс проводится  по два часа в неделю (66-68 часов в год</w:t>
      </w:r>
      <w:r>
        <w:rPr>
          <w:rFonts w:ascii="Times New Roman" w:hAnsi="Times New Roman"/>
          <w:bCs/>
          <w:sz w:val="24"/>
          <w:szCs w:val="24"/>
          <w:lang w:val="ru-RU"/>
        </w:rPr>
        <w:t>у</w:t>
      </w:r>
      <w:r w:rsidRPr="009C3A91">
        <w:rPr>
          <w:rFonts w:ascii="Times New Roman" w:hAnsi="Times New Roman"/>
          <w:bCs/>
          <w:sz w:val="24"/>
          <w:szCs w:val="24"/>
          <w:lang w:val="ru-RU"/>
        </w:rPr>
        <w:t>) в течение одного учебного года. Выбрать данный курс может любой учащийся, одолевший  предметные программы</w:t>
      </w:r>
      <w:r>
        <w:rPr>
          <w:rFonts w:ascii="Times New Roman" w:hAnsi="Times New Roman"/>
          <w:bCs/>
          <w:sz w:val="24"/>
          <w:szCs w:val="24"/>
          <w:lang w:val="ru-RU"/>
        </w:rPr>
        <w:t xml:space="preserve"> по</w:t>
      </w:r>
      <w:r w:rsidRPr="009C3A91">
        <w:rPr>
          <w:rFonts w:ascii="Times New Roman" w:hAnsi="Times New Roman"/>
          <w:bCs/>
          <w:sz w:val="24"/>
          <w:szCs w:val="24"/>
          <w:lang w:val="ru-RU"/>
        </w:rPr>
        <w:t xml:space="preserve"> общественны</w:t>
      </w:r>
      <w:r>
        <w:rPr>
          <w:rFonts w:ascii="Times New Roman" w:hAnsi="Times New Roman"/>
          <w:bCs/>
          <w:sz w:val="24"/>
          <w:szCs w:val="24"/>
          <w:lang w:val="ru-RU"/>
        </w:rPr>
        <w:t>м</w:t>
      </w:r>
      <w:r w:rsidRPr="009C3A91">
        <w:rPr>
          <w:rFonts w:ascii="Times New Roman" w:hAnsi="Times New Roman"/>
          <w:bCs/>
          <w:sz w:val="24"/>
          <w:szCs w:val="24"/>
          <w:lang w:val="ru-RU"/>
        </w:rPr>
        <w:t xml:space="preserve"> наук</w:t>
      </w:r>
      <w:r>
        <w:rPr>
          <w:rFonts w:ascii="Times New Roman" w:hAnsi="Times New Roman"/>
          <w:bCs/>
          <w:sz w:val="24"/>
          <w:szCs w:val="24"/>
          <w:lang w:val="ru-RU"/>
        </w:rPr>
        <w:t>ам</w:t>
      </w:r>
      <w:r w:rsidRPr="009C3A91">
        <w:rPr>
          <w:rFonts w:ascii="Times New Roman" w:hAnsi="Times New Roman"/>
          <w:bCs/>
          <w:sz w:val="24"/>
          <w:szCs w:val="24"/>
          <w:lang w:val="ru-RU"/>
        </w:rPr>
        <w:t xml:space="preserve"> (на  базовой ступени)  и гражданско</w:t>
      </w:r>
      <w:r>
        <w:rPr>
          <w:rFonts w:ascii="Times New Roman" w:hAnsi="Times New Roman"/>
          <w:bCs/>
          <w:sz w:val="24"/>
          <w:szCs w:val="24"/>
          <w:lang w:val="ru-RU"/>
        </w:rPr>
        <w:t>му</w:t>
      </w:r>
      <w:r w:rsidRPr="009C3A91">
        <w:rPr>
          <w:rFonts w:ascii="Times New Roman" w:hAnsi="Times New Roman"/>
          <w:bCs/>
          <w:sz w:val="24"/>
          <w:szCs w:val="24"/>
          <w:lang w:val="ru-RU"/>
        </w:rPr>
        <w:t xml:space="preserve"> образовани</w:t>
      </w:r>
      <w:r>
        <w:rPr>
          <w:rFonts w:ascii="Times New Roman" w:hAnsi="Times New Roman"/>
          <w:bCs/>
          <w:sz w:val="24"/>
          <w:szCs w:val="24"/>
          <w:lang w:val="ru-RU"/>
        </w:rPr>
        <w:t xml:space="preserve">ю </w:t>
      </w:r>
      <w:r w:rsidRPr="009C3A91">
        <w:rPr>
          <w:rFonts w:ascii="Times New Roman" w:hAnsi="Times New Roman"/>
          <w:bCs/>
          <w:sz w:val="24"/>
          <w:szCs w:val="24"/>
          <w:lang w:val="ru-RU"/>
        </w:rPr>
        <w:t>(</w:t>
      </w:r>
      <w:r>
        <w:rPr>
          <w:rFonts w:ascii="Times New Roman" w:hAnsi="Times New Roman"/>
          <w:bCs/>
          <w:sz w:val="24"/>
          <w:szCs w:val="24"/>
          <w:lang w:val="ru-RU"/>
        </w:rPr>
        <w:t xml:space="preserve">в </w:t>
      </w:r>
      <w:r w:rsidRPr="009C3A91">
        <w:rPr>
          <w:rFonts w:ascii="Times New Roman" w:hAnsi="Times New Roman"/>
          <w:bCs/>
          <w:sz w:val="24"/>
          <w:szCs w:val="24"/>
          <w:lang w:val="ru-RU"/>
        </w:rPr>
        <w:t>10-</w:t>
      </w:r>
      <w:r>
        <w:rPr>
          <w:rFonts w:ascii="Times New Roman" w:hAnsi="Times New Roman"/>
          <w:bCs/>
          <w:sz w:val="24"/>
          <w:szCs w:val="24"/>
          <w:lang w:val="ru-RU"/>
        </w:rPr>
        <w:t>ом</w:t>
      </w:r>
      <w:r w:rsidRPr="009C3A91">
        <w:rPr>
          <w:rFonts w:ascii="Times New Roman" w:hAnsi="Times New Roman"/>
          <w:bCs/>
          <w:sz w:val="24"/>
          <w:szCs w:val="24"/>
          <w:lang w:val="ru-RU"/>
        </w:rPr>
        <w:t xml:space="preserve"> класс</w:t>
      </w:r>
      <w:r>
        <w:rPr>
          <w:rFonts w:ascii="Times New Roman" w:hAnsi="Times New Roman"/>
          <w:bCs/>
          <w:sz w:val="24"/>
          <w:szCs w:val="24"/>
          <w:lang w:val="ru-RU"/>
        </w:rPr>
        <w:t>е</w:t>
      </w:r>
      <w:r w:rsidRPr="009C3A91">
        <w:rPr>
          <w:rFonts w:ascii="Times New Roman" w:hAnsi="Times New Roman"/>
          <w:bCs/>
          <w:sz w:val="24"/>
          <w:szCs w:val="24"/>
          <w:lang w:val="ru-RU"/>
        </w:rPr>
        <w:t>) и проявляющий интерес к политическим и экономическим наукам.</w:t>
      </w:r>
      <w:r>
        <w:rPr>
          <w:rFonts w:ascii="Sylfaen" w:hAnsi="Sylfaen" w:cs="Sylfaen"/>
          <w:bCs/>
          <w:lang w:val="ru-RU"/>
        </w:rPr>
        <w:t xml:space="preserve"> </w:t>
      </w:r>
    </w:p>
    <w:p w:rsidR="002E6E60" w:rsidRDefault="002E6E60" w:rsidP="002E6E60">
      <w:pPr>
        <w:ind w:firstLine="284"/>
        <w:rPr>
          <w:rFonts w:ascii="Times New Roman" w:hAnsi="Times New Roman"/>
          <w:bCs/>
          <w:sz w:val="24"/>
          <w:szCs w:val="24"/>
          <w:lang w:val="ru-RU"/>
        </w:rPr>
      </w:pPr>
      <w:r w:rsidRPr="00D010EF">
        <w:rPr>
          <w:rFonts w:ascii="Times New Roman" w:hAnsi="Times New Roman"/>
          <w:bCs/>
          <w:sz w:val="24"/>
          <w:szCs w:val="24"/>
          <w:lang w:val="ru-RU"/>
        </w:rPr>
        <w:t>Оценка успеваемости учащихся</w:t>
      </w:r>
      <w:r>
        <w:rPr>
          <w:rFonts w:ascii="Times New Roman" w:hAnsi="Times New Roman"/>
          <w:bCs/>
          <w:sz w:val="24"/>
          <w:szCs w:val="24"/>
          <w:lang w:val="ru-RU"/>
        </w:rPr>
        <w:t xml:space="preserve"> по данному предмету</w:t>
      </w:r>
      <w:r w:rsidRPr="00D010EF">
        <w:rPr>
          <w:rFonts w:ascii="Times New Roman" w:hAnsi="Times New Roman"/>
          <w:bCs/>
          <w:sz w:val="24"/>
          <w:szCs w:val="24"/>
          <w:lang w:val="ru-RU"/>
        </w:rPr>
        <w:t xml:space="preserve"> происходит </w:t>
      </w:r>
      <w:r>
        <w:rPr>
          <w:rFonts w:ascii="Times New Roman" w:hAnsi="Times New Roman"/>
          <w:bCs/>
          <w:sz w:val="24"/>
          <w:szCs w:val="24"/>
          <w:lang w:val="ru-RU"/>
        </w:rPr>
        <w:t>аналоги</w:t>
      </w:r>
      <w:r w:rsidRPr="00D010EF">
        <w:rPr>
          <w:rFonts w:ascii="Times New Roman" w:hAnsi="Times New Roman"/>
          <w:bCs/>
          <w:sz w:val="24"/>
          <w:szCs w:val="24"/>
          <w:lang w:val="ru-RU"/>
        </w:rPr>
        <w:t>чно оценке</w:t>
      </w:r>
      <w:r>
        <w:rPr>
          <w:rFonts w:ascii="Times New Roman" w:hAnsi="Times New Roman"/>
          <w:bCs/>
          <w:sz w:val="24"/>
          <w:szCs w:val="24"/>
          <w:lang w:val="ru-RU"/>
        </w:rPr>
        <w:t xml:space="preserve"> по обязательным общественным наукам.</w:t>
      </w:r>
    </w:p>
    <w:p w:rsidR="002E6E60" w:rsidRDefault="002E6E60" w:rsidP="002E6E60">
      <w:pPr>
        <w:ind w:firstLine="284"/>
        <w:rPr>
          <w:rFonts w:ascii="Times New Roman" w:hAnsi="Times New Roman"/>
          <w:bCs/>
          <w:sz w:val="24"/>
          <w:szCs w:val="24"/>
          <w:lang w:val="ru-RU"/>
        </w:rPr>
      </w:pPr>
      <w:r>
        <w:rPr>
          <w:rFonts w:ascii="Times New Roman" w:hAnsi="Times New Roman"/>
          <w:bCs/>
          <w:sz w:val="24"/>
          <w:szCs w:val="24"/>
          <w:lang w:val="ru-RU"/>
        </w:rPr>
        <w:t>Последние 4-5 недель курса уделяются практической работе учащихся над проектами</w:t>
      </w:r>
      <w:r w:rsidRPr="00D010EF">
        <w:rPr>
          <w:rFonts w:ascii="Times New Roman" w:hAnsi="Times New Roman"/>
          <w:bCs/>
          <w:sz w:val="24"/>
          <w:szCs w:val="24"/>
          <w:lang w:val="ru-RU"/>
        </w:rPr>
        <w:t xml:space="preserve"> </w:t>
      </w:r>
      <w:r>
        <w:rPr>
          <w:rFonts w:ascii="Times New Roman" w:hAnsi="Times New Roman"/>
          <w:bCs/>
          <w:sz w:val="24"/>
          <w:szCs w:val="24"/>
          <w:lang w:val="ru-RU"/>
        </w:rPr>
        <w:t xml:space="preserve">различного вида, </w:t>
      </w:r>
      <w:r w:rsidRPr="00CF152B">
        <w:rPr>
          <w:rFonts w:ascii="Times New Roman" w:hAnsi="Times New Roman"/>
          <w:bCs/>
          <w:sz w:val="24"/>
          <w:szCs w:val="24"/>
          <w:lang w:val="ru-RU"/>
        </w:rPr>
        <w:t>которые они выбирают совместно</w:t>
      </w:r>
      <w:r>
        <w:rPr>
          <w:rFonts w:ascii="Times New Roman" w:hAnsi="Times New Roman"/>
          <w:bCs/>
          <w:sz w:val="24"/>
          <w:szCs w:val="24"/>
          <w:lang w:val="ru-RU"/>
        </w:rPr>
        <w:t xml:space="preserve"> с педагогом и одноклассниками.</w:t>
      </w:r>
    </w:p>
    <w:p w:rsidR="002E6E60" w:rsidRDefault="002E6E60" w:rsidP="002E6E60">
      <w:pPr>
        <w:ind w:firstLine="284"/>
        <w:rPr>
          <w:rFonts w:ascii="Times New Roman" w:hAnsi="Times New Roman"/>
          <w:bCs/>
          <w:sz w:val="24"/>
          <w:szCs w:val="24"/>
          <w:lang w:val="ru-RU"/>
        </w:rPr>
      </w:pPr>
      <w:r>
        <w:rPr>
          <w:rFonts w:ascii="Times New Roman" w:hAnsi="Times New Roman"/>
          <w:bCs/>
          <w:sz w:val="24"/>
          <w:szCs w:val="24"/>
          <w:lang w:val="ru-RU"/>
        </w:rPr>
        <w:t xml:space="preserve">Работа над проектом включает этапы планирования, исследования, практической активности и представления результатов в соответствии с выбранной темой. Проект будет считаться осуществлённым, если его результаты будут представлены ясно и убедительно в корректной форме (напр.: письменный документ, макет, инсценировка, дебаты, акция, последовательные мероприятия и т.д.)   </w:t>
      </w:r>
    </w:p>
    <w:p w:rsidR="002E6E60" w:rsidRPr="00382B8B" w:rsidRDefault="002E6E60" w:rsidP="002E6E60">
      <w:pPr>
        <w:shd w:val="clear" w:color="auto" w:fill="D9D9D9"/>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Pr="00382B8B">
        <w:rPr>
          <w:rFonts w:ascii="Times New Roman" w:hAnsi="Times New Roman"/>
          <w:b/>
          <w:sz w:val="24"/>
          <w:szCs w:val="24"/>
          <w:lang w:val="ka-GE"/>
        </w:rPr>
        <w:t>Г) О</w:t>
      </w:r>
      <w:r w:rsidRPr="00382B8B">
        <w:rPr>
          <w:rFonts w:ascii="Times New Roman" w:hAnsi="Times New Roman"/>
          <w:b/>
          <w:sz w:val="24"/>
          <w:szCs w:val="24"/>
          <w:lang w:val="ru-RU"/>
        </w:rPr>
        <w:t>п</w:t>
      </w:r>
      <w:r w:rsidRPr="00382B8B">
        <w:rPr>
          <w:rFonts w:ascii="Times New Roman" w:hAnsi="Times New Roman"/>
          <w:b/>
          <w:sz w:val="24"/>
          <w:szCs w:val="24"/>
          <w:lang w:val="ka-GE"/>
        </w:rPr>
        <w:t xml:space="preserve">исание направлений </w:t>
      </w:r>
      <w:r w:rsidRPr="00382B8B">
        <w:rPr>
          <w:rFonts w:ascii="Times New Roman" w:hAnsi="Times New Roman"/>
          <w:b/>
          <w:sz w:val="24"/>
          <w:szCs w:val="24"/>
          <w:lang w:val="ru-RU"/>
        </w:rPr>
        <w:t xml:space="preserve">обучения </w:t>
      </w:r>
      <w:r w:rsidRPr="00382B8B">
        <w:rPr>
          <w:rFonts w:ascii="Times New Roman" w:hAnsi="Times New Roman"/>
          <w:b/>
          <w:sz w:val="24"/>
          <w:szCs w:val="24"/>
          <w:lang w:val="ka-GE"/>
        </w:rPr>
        <w:t>предмет</w:t>
      </w:r>
      <w:r w:rsidRPr="00382B8B">
        <w:rPr>
          <w:rFonts w:ascii="Times New Roman" w:hAnsi="Times New Roman"/>
          <w:b/>
          <w:sz w:val="24"/>
          <w:szCs w:val="24"/>
          <w:lang w:val="ru-RU"/>
        </w:rPr>
        <w:t>у</w:t>
      </w:r>
      <w:r>
        <w:rPr>
          <w:rFonts w:ascii="Times New Roman" w:hAnsi="Times New Roman"/>
          <w:b/>
          <w:sz w:val="24"/>
          <w:szCs w:val="24"/>
          <w:lang w:val="ru-RU"/>
        </w:rPr>
        <w:t>.</w:t>
      </w:r>
      <w:r w:rsidRPr="00382B8B">
        <w:rPr>
          <w:rFonts w:ascii="Times New Roman" w:hAnsi="Times New Roman"/>
          <w:b/>
          <w:sz w:val="24"/>
          <w:szCs w:val="24"/>
          <w:lang w:val="ka-GE"/>
        </w:rPr>
        <w:t xml:space="preserve"> </w:t>
      </w:r>
      <w:r>
        <w:rPr>
          <w:rFonts w:ascii="Times New Roman" w:hAnsi="Times New Roman"/>
          <w:b/>
          <w:sz w:val="24"/>
          <w:szCs w:val="24"/>
          <w:lang w:val="ru-RU"/>
        </w:rPr>
        <w:t xml:space="preserve"> </w:t>
      </w:r>
    </w:p>
    <w:p w:rsidR="002E6E60" w:rsidRPr="0037751B" w:rsidRDefault="002E6E60" w:rsidP="002E6E60">
      <w:pPr>
        <w:ind w:firstLine="284"/>
        <w:rPr>
          <w:rFonts w:ascii="Times New Roman" w:hAnsi="Times New Roman"/>
          <w:bCs/>
          <w:sz w:val="24"/>
          <w:szCs w:val="24"/>
          <w:lang w:val="ru-RU"/>
        </w:rPr>
      </w:pPr>
      <w:r>
        <w:rPr>
          <w:rFonts w:ascii="Times New Roman" w:hAnsi="Times New Roman"/>
          <w:bCs/>
          <w:sz w:val="24"/>
          <w:szCs w:val="24"/>
          <w:lang w:val="ru-RU"/>
        </w:rPr>
        <w:t xml:space="preserve"> </w:t>
      </w:r>
    </w:p>
    <w:p w:rsidR="002E6E60" w:rsidRDefault="002E6E60" w:rsidP="002E6E60">
      <w:pPr>
        <w:autoSpaceDE w:val="0"/>
        <w:autoSpaceDN w:val="0"/>
        <w:adjustRightInd w:val="0"/>
        <w:ind w:firstLine="284"/>
        <w:rPr>
          <w:rFonts w:ascii="Sylfaen" w:hAnsi="Sylfaen" w:cs="Sylfaen"/>
          <w:lang w:val="ru-RU"/>
        </w:rPr>
      </w:pPr>
      <w:r w:rsidRPr="008A7140">
        <w:rPr>
          <w:rFonts w:ascii="Times New Roman" w:hAnsi="Times New Roman"/>
          <w:sz w:val="24"/>
          <w:szCs w:val="24"/>
          <w:lang w:val="ru-RU"/>
        </w:rPr>
        <w:t>Результаты учебного процесса и индикаторы их достижения учащимися сгруппированы по направлениям. Каждое направление отражает  основное назначение обучения предмету и опирается на одну или несколько дисциплин. Каждое направление является продолжением направлений общественных на</w:t>
      </w:r>
      <w:r>
        <w:rPr>
          <w:rFonts w:ascii="Times New Roman" w:hAnsi="Times New Roman"/>
          <w:sz w:val="24"/>
          <w:szCs w:val="24"/>
          <w:lang w:val="ru-RU"/>
        </w:rPr>
        <w:t>ук, обучаемых на базовой ступени школы. Тем самым сохранён  пре</w:t>
      </w:r>
      <w:r w:rsidRPr="008A7140">
        <w:rPr>
          <w:rFonts w:ascii="Times New Roman" w:hAnsi="Times New Roman"/>
          <w:sz w:val="24"/>
          <w:szCs w:val="24"/>
          <w:lang w:val="ru-RU"/>
        </w:rPr>
        <w:t>емственный принцип образовательного процесса и</w:t>
      </w:r>
      <w:r>
        <w:rPr>
          <w:rFonts w:ascii="Times New Roman" w:hAnsi="Times New Roman"/>
          <w:sz w:val="24"/>
          <w:szCs w:val="24"/>
          <w:lang w:val="ru-RU"/>
        </w:rPr>
        <w:t xml:space="preserve"> устанавливаются</w:t>
      </w:r>
      <w:r w:rsidRPr="008A7140">
        <w:rPr>
          <w:rFonts w:ascii="Times New Roman" w:hAnsi="Times New Roman"/>
          <w:sz w:val="24"/>
          <w:szCs w:val="24"/>
          <w:lang w:val="ru-RU"/>
        </w:rPr>
        <w:t xml:space="preserve"> интердисциплинарные связи </w:t>
      </w:r>
      <w:r>
        <w:rPr>
          <w:rFonts w:ascii="Times New Roman" w:hAnsi="Times New Roman"/>
          <w:sz w:val="24"/>
          <w:szCs w:val="24"/>
          <w:lang w:val="ru-RU"/>
        </w:rPr>
        <w:t xml:space="preserve"> между </w:t>
      </w:r>
      <w:r w:rsidRPr="008A7140">
        <w:rPr>
          <w:rFonts w:ascii="Times New Roman" w:hAnsi="Times New Roman"/>
          <w:sz w:val="24"/>
          <w:szCs w:val="24"/>
          <w:lang w:val="ru-RU"/>
        </w:rPr>
        <w:t>образовательны</w:t>
      </w:r>
      <w:r>
        <w:rPr>
          <w:rFonts w:ascii="Times New Roman" w:hAnsi="Times New Roman"/>
          <w:sz w:val="24"/>
          <w:szCs w:val="24"/>
          <w:lang w:val="ru-RU"/>
        </w:rPr>
        <w:t>ми</w:t>
      </w:r>
      <w:r w:rsidRPr="008A7140">
        <w:rPr>
          <w:rFonts w:ascii="Times New Roman" w:hAnsi="Times New Roman"/>
          <w:sz w:val="24"/>
          <w:szCs w:val="24"/>
          <w:lang w:val="ru-RU"/>
        </w:rPr>
        <w:t xml:space="preserve"> наук</w:t>
      </w:r>
      <w:r>
        <w:rPr>
          <w:rFonts w:ascii="Times New Roman" w:hAnsi="Times New Roman"/>
          <w:sz w:val="24"/>
          <w:szCs w:val="24"/>
          <w:lang w:val="ru-RU"/>
        </w:rPr>
        <w:t xml:space="preserve">ами. </w:t>
      </w:r>
    </w:p>
    <w:p w:rsidR="002E6E60" w:rsidRDefault="002E6E60" w:rsidP="002E6E60">
      <w:pPr>
        <w:autoSpaceDE w:val="0"/>
        <w:autoSpaceDN w:val="0"/>
        <w:adjustRightInd w:val="0"/>
        <w:ind w:firstLine="284"/>
        <w:rPr>
          <w:rFonts w:ascii="Times New Roman" w:hAnsi="Times New Roman"/>
          <w:b/>
          <w:sz w:val="24"/>
          <w:szCs w:val="24"/>
          <w:lang w:val="ru-RU"/>
        </w:rPr>
      </w:pPr>
    </w:p>
    <w:p w:rsidR="002E6E60" w:rsidRPr="00926363" w:rsidRDefault="002E6E60" w:rsidP="002E6E60">
      <w:pPr>
        <w:autoSpaceDE w:val="0"/>
        <w:autoSpaceDN w:val="0"/>
        <w:adjustRightInd w:val="0"/>
        <w:ind w:firstLine="284"/>
        <w:rPr>
          <w:rFonts w:ascii="Sylfaen" w:hAnsi="Sylfaen" w:cs="Sylfaen"/>
          <w:lang w:val="ru-RU"/>
        </w:rPr>
      </w:pPr>
      <w:r w:rsidRPr="008D0EE4">
        <w:rPr>
          <w:rFonts w:ascii="Times New Roman" w:hAnsi="Times New Roman"/>
          <w:b/>
          <w:sz w:val="24"/>
          <w:szCs w:val="24"/>
          <w:lang w:val="ru-RU"/>
        </w:rPr>
        <w:t>Личностное развитие.</w:t>
      </w:r>
    </w:p>
    <w:p w:rsidR="002E6E60" w:rsidRDefault="002E6E60" w:rsidP="002E6E60">
      <w:pPr>
        <w:autoSpaceDE w:val="0"/>
        <w:autoSpaceDN w:val="0"/>
        <w:adjustRightInd w:val="0"/>
        <w:ind w:firstLine="284"/>
        <w:rPr>
          <w:rFonts w:ascii="Times New Roman" w:hAnsi="Times New Roman"/>
          <w:sz w:val="24"/>
          <w:szCs w:val="24"/>
          <w:lang w:val="ru-RU"/>
        </w:rPr>
      </w:pPr>
      <w:r>
        <w:rPr>
          <w:rFonts w:ascii="Times New Roman" w:hAnsi="Times New Roman"/>
          <w:sz w:val="24"/>
          <w:szCs w:val="24"/>
          <w:lang w:val="ru-RU"/>
        </w:rPr>
        <w:lastRenderedPageBreak/>
        <w:t>Это направление подразумевает процесс индивидуального развития и развития других. На индивидуальном уровне личностное развитие охватывает те цели, планы и действия, которые  направлены на   достижение  поставленных целей и задач:</w:t>
      </w:r>
    </w:p>
    <w:p w:rsidR="002E6E60" w:rsidRDefault="002E6E60" w:rsidP="002E6E60">
      <w:pPr>
        <w:numPr>
          <w:ilvl w:val="0"/>
          <w:numId w:val="124"/>
        </w:num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развитие самоанализа;</w:t>
      </w:r>
    </w:p>
    <w:p w:rsidR="002E6E60" w:rsidRDefault="002E6E60" w:rsidP="002E6E60">
      <w:pPr>
        <w:numPr>
          <w:ilvl w:val="0"/>
          <w:numId w:val="124"/>
        </w:num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развитие самопознания;</w:t>
      </w:r>
    </w:p>
    <w:p w:rsidR="002E6E60" w:rsidRDefault="002E6E60" w:rsidP="002E6E60">
      <w:pPr>
        <w:numPr>
          <w:ilvl w:val="0"/>
          <w:numId w:val="124"/>
        </w:num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поиск, нахождение и обновление идентичности;</w:t>
      </w:r>
    </w:p>
    <w:p w:rsidR="002E6E60" w:rsidRDefault="002E6E60" w:rsidP="002E6E60">
      <w:pPr>
        <w:numPr>
          <w:ilvl w:val="0"/>
          <w:numId w:val="124"/>
        </w:num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развитие  возможностей и способностей;</w:t>
      </w:r>
    </w:p>
    <w:p w:rsidR="002E6E60" w:rsidRDefault="002E6E60" w:rsidP="002E6E60">
      <w:pPr>
        <w:numPr>
          <w:ilvl w:val="0"/>
          <w:numId w:val="124"/>
        </w:num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определение и развитие потенциала;</w:t>
      </w:r>
    </w:p>
    <w:p w:rsidR="002E6E60" w:rsidRDefault="002E6E60" w:rsidP="002E6E60">
      <w:pPr>
        <w:numPr>
          <w:ilvl w:val="0"/>
          <w:numId w:val="124"/>
        </w:num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развитие человеческого капитала;</w:t>
      </w:r>
    </w:p>
    <w:p w:rsidR="002E6E60" w:rsidRDefault="002E6E60" w:rsidP="002E6E60">
      <w:pPr>
        <w:numPr>
          <w:ilvl w:val="0"/>
          <w:numId w:val="124"/>
        </w:num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повышение качества жизни;</w:t>
      </w:r>
    </w:p>
    <w:p w:rsidR="002E6E60" w:rsidRDefault="002E6E60" w:rsidP="002E6E60">
      <w:pPr>
        <w:numPr>
          <w:ilvl w:val="0"/>
          <w:numId w:val="124"/>
        </w:numPr>
        <w:autoSpaceDE w:val="0"/>
        <w:autoSpaceDN w:val="0"/>
        <w:adjustRightInd w:val="0"/>
        <w:rPr>
          <w:rFonts w:ascii="Times New Roman" w:hAnsi="Times New Roman"/>
          <w:sz w:val="24"/>
          <w:szCs w:val="24"/>
          <w:lang w:val="ru-RU"/>
        </w:rPr>
      </w:pPr>
      <w:r>
        <w:rPr>
          <w:rFonts w:ascii="Times New Roman" w:hAnsi="Times New Roman"/>
          <w:sz w:val="24"/>
          <w:szCs w:val="24"/>
          <w:lang w:val="ru-RU"/>
        </w:rPr>
        <w:t>о</w:t>
      </w:r>
      <w:r w:rsidRPr="00926363">
        <w:rPr>
          <w:rFonts w:ascii="Times New Roman" w:hAnsi="Times New Roman"/>
          <w:sz w:val="24"/>
          <w:szCs w:val="24"/>
          <w:lang w:val="ru-RU"/>
        </w:rPr>
        <w:t xml:space="preserve">пределение и выполнение плана личностного развития. </w:t>
      </w:r>
    </w:p>
    <w:p w:rsidR="002E6E60" w:rsidRPr="00926363" w:rsidRDefault="002E6E60" w:rsidP="002E6E60">
      <w:pPr>
        <w:autoSpaceDE w:val="0"/>
        <w:autoSpaceDN w:val="0"/>
        <w:adjustRightInd w:val="0"/>
        <w:ind w:left="1004"/>
        <w:rPr>
          <w:rFonts w:ascii="Times New Roman" w:hAnsi="Times New Roman"/>
          <w:sz w:val="24"/>
          <w:szCs w:val="24"/>
          <w:lang w:val="ru-RU"/>
        </w:rPr>
      </w:pPr>
    </w:p>
    <w:p w:rsidR="002E6E60" w:rsidRPr="00784A8D" w:rsidRDefault="002E6E60" w:rsidP="002E6E60">
      <w:pPr>
        <w:autoSpaceDE w:val="0"/>
        <w:autoSpaceDN w:val="0"/>
        <w:adjustRightInd w:val="0"/>
        <w:rPr>
          <w:rFonts w:ascii="Times New Roman" w:hAnsi="Times New Roman"/>
          <w:sz w:val="24"/>
          <w:szCs w:val="24"/>
          <w:lang w:val="ru-RU"/>
        </w:rPr>
      </w:pPr>
      <w:r w:rsidRPr="00784A8D">
        <w:rPr>
          <w:rFonts w:ascii="Times New Roman" w:hAnsi="Times New Roman"/>
          <w:b/>
          <w:sz w:val="24"/>
          <w:szCs w:val="24"/>
          <w:lang w:val="ru-RU"/>
        </w:rPr>
        <w:t>Устойчивое развитие.</w:t>
      </w:r>
    </w:p>
    <w:p w:rsidR="002E6E60" w:rsidRPr="00DC1A96" w:rsidRDefault="002E6E60" w:rsidP="002E6E60">
      <w:pPr>
        <w:spacing w:before="100" w:beforeAutospacing="1" w:after="100" w:afterAutospacing="1"/>
        <w:jc w:val="left"/>
        <w:rPr>
          <w:rFonts w:ascii="Times New Roman" w:hAnsi="Times New Roman"/>
          <w:sz w:val="24"/>
          <w:szCs w:val="24"/>
          <w:lang w:val="ru-RU"/>
        </w:rPr>
      </w:pPr>
      <w:r w:rsidRPr="00C10C7A">
        <w:rPr>
          <w:rFonts w:ascii="Times New Roman" w:hAnsi="Times New Roman"/>
          <w:sz w:val="24"/>
          <w:szCs w:val="24"/>
          <w:lang w:val="ru-RU"/>
        </w:rPr>
        <w:t>Как правило</w:t>
      </w:r>
      <w:r>
        <w:rPr>
          <w:rFonts w:ascii="Times New Roman" w:hAnsi="Times New Roman"/>
          <w:sz w:val="24"/>
          <w:szCs w:val="24"/>
          <w:lang w:val="ru-RU"/>
        </w:rPr>
        <w:t>, т</w:t>
      </w:r>
      <w:r w:rsidRPr="00C10C7A">
        <w:rPr>
          <w:rFonts w:ascii="Times New Roman" w:hAnsi="Times New Roman"/>
          <w:sz w:val="24"/>
          <w:szCs w:val="24"/>
          <w:lang w:val="ru-RU"/>
        </w:rPr>
        <w:t xml:space="preserve">ермин « </w:t>
      </w:r>
      <w:r>
        <w:rPr>
          <w:rFonts w:ascii="Times New Roman" w:hAnsi="Times New Roman"/>
          <w:sz w:val="24"/>
          <w:szCs w:val="24"/>
          <w:lang w:val="ru-RU"/>
        </w:rPr>
        <w:t xml:space="preserve">устойчивое развитие» определяют как </w:t>
      </w:r>
      <w:r w:rsidRPr="00C10C7A">
        <w:rPr>
          <w:rFonts w:ascii="Times New Roman" w:hAnsi="Times New Roman"/>
          <w:sz w:val="24"/>
          <w:szCs w:val="24"/>
          <w:lang w:val="ru-RU"/>
        </w:rPr>
        <w:t xml:space="preserve"> «удовлетворение потребностей нынешнего поколения, без ущерба для возможности будущих поколений удовлетворять свои собственные потребности».</w:t>
      </w:r>
      <w:r w:rsidRPr="00C10C7A">
        <w:rPr>
          <w:rStyle w:val="FootnoteReference"/>
          <w:rFonts w:ascii="Sylfaen" w:hAnsi="Sylfaen" w:cs="Sylfaen"/>
          <w:lang w:val="ca-ES"/>
        </w:rPr>
        <w:t xml:space="preserve"> </w:t>
      </w:r>
      <w:r>
        <w:rPr>
          <w:rStyle w:val="FootnoteReference"/>
          <w:rFonts w:ascii="Sylfaen" w:hAnsi="Sylfaen" w:cs="Sylfaen"/>
          <w:lang w:val="ca-ES"/>
        </w:rPr>
        <w:t>3</w:t>
      </w:r>
      <w:r w:rsidRPr="006D018A">
        <w:rPr>
          <w:rFonts w:ascii="Sylfaen" w:hAnsi="Sylfaen" w:cs="Sylfaen"/>
          <w:lang w:val="ca-ES"/>
        </w:rPr>
        <w:t xml:space="preserve">  </w:t>
      </w:r>
      <w:r w:rsidRPr="00DC1A96">
        <w:rPr>
          <w:rFonts w:ascii="Times New Roman" w:hAnsi="Times New Roman"/>
          <w:sz w:val="24"/>
          <w:szCs w:val="24"/>
          <w:lang w:val="ru-RU"/>
        </w:rPr>
        <w:t xml:space="preserve"> </w:t>
      </w:r>
      <w:r>
        <w:rPr>
          <w:rFonts w:ascii="Times New Roman" w:hAnsi="Times New Roman"/>
          <w:sz w:val="24"/>
          <w:szCs w:val="24"/>
          <w:lang w:val="ru-RU"/>
        </w:rPr>
        <w:t xml:space="preserve">Это тот </w:t>
      </w:r>
      <w:r w:rsidRPr="00DC1A96">
        <w:rPr>
          <w:rFonts w:ascii="Times New Roman" w:hAnsi="Times New Roman"/>
          <w:sz w:val="24"/>
          <w:szCs w:val="24"/>
          <w:lang w:val="ru-RU"/>
        </w:rPr>
        <w:t>процесс изменений, в котором эксплуатация природных ресурсов, направление инвестиций, ориентация научно-технического развития, развитие личности и 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w:t>
      </w:r>
      <w:r>
        <w:rPr>
          <w:rFonts w:ascii="Times New Roman" w:hAnsi="Times New Roman"/>
          <w:sz w:val="24"/>
          <w:szCs w:val="24"/>
          <w:lang w:val="ru-RU"/>
        </w:rPr>
        <w:t xml:space="preserve"> В определённом смысле </w:t>
      </w:r>
      <w:r w:rsidRPr="00DC1A96">
        <w:rPr>
          <w:rFonts w:ascii="Times New Roman" w:hAnsi="Times New Roman"/>
          <w:sz w:val="24"/>
          <w:szCs w:val="24"/>
          <w:lang w:val="ru-RU"/>
        </w:rPr>
        <w:t xml:space="preserve"> речь идет об обеспечении качества жизни людей.</w:t>
      </w:r>
      <w:r>
        <w:rPr>
          <w:rFonts w:ascii="Times New Roman" w:hAnsi="Times New Roman"/>
          <w:sz w:val="24"/>
          <w:szCs w:val="24"/>
          <w:lang w:val="ru-RU"/>
        </w:rPr>
        <w:t xml:space="preserve"> </w:t>
      </w:r>
      <w:r>
        <w:rPr>
          <w:rFonts w:ascii="Sylfaen" w:hAnsi="Sylfaen" w:cs="Sylfaen"/>
          <w:lang w:val="ru-RU"/>
        </w:rPr>
        <w:t xml:space="preserve"> </w:t>
      </w:r>
    </w:p>
    <w:p w:rsidR="002E6E60" w:rsidRDefault="002E6E60" w:rsidP="002E6E60">
      <w:pPr>
        <w:rPr>
          <w:rFonts w:ascii="Times New Roman" w:hAnsi="Times New Roman"/>
          <w:b/>
          <w:sz w:val="24"/>
          <w:szCs w:val="24"/>
          <w:lang w:val="ru-RU"/>
        </w:rPr>
      </w:pPr>
      <w:r w:rsidRPr="00E814C8">
        <w:rPr>
          <w:rFonts w:ascii="Times New Roman" w:hAnsi="Times New Roman"/>
          <w:b/>
          <w:sz w:val="24"/>
          <w:szCs w:val="24"/>
          <w:lang w:val="ru-RU"/>
        </w:rPr>
        <w:t>Самоуправление и управление</w:t>
      </w:r>
      <w:r>
        <w:rPr>
          <w:rFonts w:ascii="Times New Roman" w:hAnsi="Times New Roman"/>
          <w:b/>
          <w:sz w:val="24"/>
          <w:szCs w:val="24"/>
          <w:lang w:val="ru-RU"/>
        </w:rPr>
        <w:t>.</w:t>
      </w:r>
      <w:r w:rsidRPr="00E814C8">
        <w:rPr>
          <w:rFonts w:ascii="Times New Roman" w:hAnsi="Times New Roman"/>
          <w:b/>
          <w:sz w:val="24"/>
          <w:szCs w:val="24"/>
          <w:lang w:val="ru-RU"/>
        </w:rPr>
        <w:t xml:space="preserve"> </w:t>
      </w:r>
    </w:p>
    <w:p w:rsidR="002E6E60" w:rsidRDefault="002E6E60" w:rsidP="002E6E60">
      <w:pPr>
        <w:rPr>
          <w:rFonts w:ascii="Sylfaen" w:hAnsi="Sylfaen" w:cs="Sylfaen"/>
          <w:b/>
          <w:bCs/>
          <w:lang w:val="ru-RU"/>
        </w:rPr>
      </w:pPr>
      <w:r>
        <w:rPr>
          <w:rFonts w:ascii="Times New Roman" w:hAnsi="Times New Roman"/>
          <w:sz w:val="24"/>
          <w:szCs w:val="24"/>
          <w:lang w:val="ru-RU"/>
        </w:rPr>
        <w:t>Цель этого направления</w:t>
      </w:r>
      <w:r w:rsidRPr="00E814C8">
        <w:rPr>
          <w:rFonts w:ascii="Times New Roman" w:hAnsi="Times New Roman"/>
          <w:sz w:val="24"/>
          <w:szCs w:val="24"/>
          <w:lang w:val="ru-RU"/>
        </w:rPr>
        <w:t xml:space="preserve"> дать возможность учащемуся </w:t>
      </w:r>
      <w:r>
        <w:rPr>
          <w:rFonts w:ascii="Times New Roman" w:hAnsi="Times New Roman"/>
          <w:sz w:val="24"/>
          <w:szCs w:val="24"/>
          <w:lang w:val="ru-RU"/>
        </w:rPr>
        <w:t xml:space="preserve">осознать сущность и функции государства, осмыслить  значение политических процессов и общие закономерности. </w:t>
      </w:r>
      <w:r w:rsidRPr="00111B57">
        <w:rPr>
          <w:rFonts w:ascii="Times New Roman" w:hAnsi="Times New Roman"/>
          <w:sz w:val="24"/>
          <w:szCs w:val="24"/>
          <w:lang w:val="ru-RU"/>
        </w:rPr>
        <w:t xml:space="preserve">Самоуправление и управление </w:t>
      </w:r>
      <w:r>
        <w:rPr>
          <w:rFonts w:ascii="Times New Roman" w:hAnsi="Times New Roman"/>
          <w:sz w:val="24"/>
          <w:szCs w:val="24"/>
          <w:lang w:val="ru-RU"/>
        </w:rPr>
        <w:t xml:space="preserve">связаны с теми решениями (на индивидуальном, семейном, общинном, общегосударственном уровнях), которые определяют ожидания, наделение властью или  контроль над деятельностью. Это направление </w:t>
      </w:r>
      <w:r w:rsidRPr="00111B57">
        <w:rPr>
          <w:rFonts w:ascii="Times New Roman" w:hAnsi="Times New Roman"/>
          <w:sz w:val="24"/>
          <w:szCs w:val="24"/>
          <w:lang w:val="ru-RU"/>
        </w:rPr>
        <w:t xml:space="preserve"> </w:t>
      </w:r>
      <w:r>
        <w:rPr>
          <w:rFonts w:ascii="Times New Roman" w:hAnsi="Times New Roman"/>
          <w:sz w:val="24"/>
          <w:szCs w:val="24"/>
          <w:lang w:val="ru-RU"/>
        </w:rPr>
        <w:t>отражает процессы управления самостоятельной индивидуальной, групповой или общественной деятельностью, а также содержит специфическую часть – «лидерство».</w:t>
      </w:r>
      <w:r w:rsidRPr="006D018A">
        <w:rPr>
          <w:rFonts w:ascii="Sylfaen" w:hAnsi="Sylfaen" w:cs="Sylfaen"/>
          <w:b/>
          <w:bCs/>
          <w:lang w:val="ka-GE"/>
        </w:rPr>
        <w:t xml:space="preserve"> </w:t>
      </w: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Default="002E6E60" w:rsidP="002E6E60">
      <w:pPr>
        <w:rPr>
          <w:rFonts w:ascii="Sylfaen" w:hAnsi="Sylfaen" w:cs="Sylfaen"/>
          <w:b/>
          <w:bCs/>
          <w:lang w:val="ru-RU"/>
        </w:rPr>
      </w:pPr>
    </w:p>
    <w:p w:rsidR="002E6E60" w:rsidRPr="00851149" w:rsidRDefault="002E6E60" w:rsidP="002E6E60">
      <w:pPr>
        <w:rPr>
          <w:rFonts w:ascii="Sylfaen" w:hAnsi="Sylfaen" w:cs="Sylfaen"/>
          <w:b/>
          <w:bCs/>
          <w:lang w:val="ru-RU"/>
        </w:rPr>
      </w:pPr>
    </w:p>
    <w:p w:rsidR="002E6E60" w:rsidRPr="00166A08" w:rsidRDefault="002E6E60" w:rsidP="002E6E60">
      <w:pPr>
        <w:rPr>
          <w:lang w:val="ru-RU"/>
        </w:rPr>
      </w:pPr>
      <w:r>
        <w:rPr>
          <w:rStyle w:val="FootnoteReference"/>
          <w:rFonts w:ascii="Sylfaen" w:hAnsi="Sylfaen" w:cs="Sylfaen"/>
          <w:lang w:val="ca-ES"/>
        </w:rPr>
        <w:t>3</w:t>
      </w:r>
      <w:r w:rsidRPr="006D018A">
        <w:rPr>
          <w:rFonts w:ascii="Sylfaen" w:hAnsi="Sylfaen" w:cs="Sylfaen"/>
          <w:lang w:val="ca-ES"/>
        </w:rPr>
        <w:t xml:space="preserve"> </w:t>
      </w:r>
      <w:r w:rsidRPr="008E5A35">
        <w:rPr>
          <w:i/>
          <w:sz w:val="20"/>
          <w:szCs w:val="20"/>
        </w:rPr>
        <w:t>United Nations. 1987.</w:t>
      </w:r>
      <w:hyperlink r:id="rId7" w:history="1">
        <w:r w:rsidRPr="008E5A35">
          <w:rPr>
            <w:rStyle w:val="Hyperlink"/>
            <w:i/>
            <w:sz w:val="20"/>
            <w:szCs w:val="20"/>
          </w:rPr>
          <w:t>"Report of the World Commission on Environment and Development."</w:t>
        </w:r>
      </w:hyperlink>
      <w:r w:rsidRPr="008E5A35">
        <w:rPr>
          <w:i/>
          <w:sz w:val="20"/>
          <w:szCs w:val="20"/>
        </w:rPr>
        <w:t xml:space="preserve"> General Assembly Resolution 42/187, 11 December 1987. Retrieved: 2007-04-12</w:t>
      </w:r>
      <w:r w:rsidRPr="008E5A35">
        <w:rPr>
          <w:i/>
          <w:sz w:val="20"/>
          <w:szCs w:val="20"/>
          <w:lang w:val="ca-ES"/>
        </w:rPr>
        <w:t xml:space="preserve">; </w:t>
      </w:r>
      <w:hyperlink r:id="rId8" w:tooltip="Charles Emrys Smith" w:history="1">
        <w:r w:rsidRPr="008E5A35">
          <w:rPr>
            <w:rStyle w:val="Hyperlink"/>
            <w:i/>
            <w:sz w:val="20"/>
            <w:szCs w:val="20"/>
          </w:rPr>
          <w:t>Smith, Charles</w:t>
        </w:r>
      </w:hyperlink>
      <w:r w:rsidRPr="008E5A35">
        <w:rPr>
          <w:rStyle w:val="citationbook"/>
          <w:i/>
          <w:sz w:val="20"/>
          <w:szCs w:val="20"/>
        </w:rPr>
        <w:t xml:space="preserve">; Rees, Gareth (1998). </w:t>
      </w:r>
      <w:r w:rsidRPr="008E5A35">
        <w:rPr>
          <w:rStyle w:val="citationbook"/>
          <w:i/>
          <w:iCs/>
          <w:sz w:val="20"/>
          <w:szCs w:val="20"/>
        </w:rPr>
        <w:t>Economic Development, 2nd edition</w:t>
      </w:r>
      <w:r w:rsidRPr="008E5A35">
        <w:rPr>
          <w:rStyle w:val="citationbook"/>
          <w:i/>
          <w:sz w:val="20"/>
          <w:szCs w:val="20"/>
        </w:rPr>
        <w:t xml:space="preserve">. </w:t>
      </w:r>
      <w:smartTag w:uri="urn:schemas-microsoft-com:office:smarttags" w:element="place">
        <w:r w:rsidRPr="008E5A35">
          <w:rPr>
            <w:rStyle w:val="citationbook"/>
            <w:i/>
            <w:sz w:val="20"/>
            <w:szCs w:val="20"/>
          </w:rPr>
          <w:t>Basingstoke</w:t>
        </w:r>
      </w:smartTag>
      <w:r w:rsidRPr="0059075E">
        <w:rPr>
          <w:rStyle w:val="citationbook"/>
          <w:i/>
          <w:sz w:val="20"/>
          <w:szCs w:val="20"/>
          <w:lang w:val="ru-RU"/>
        </w:rPr>
        <w:t xml:space="preserve">: </w:t>
      </w:r>
      <w:r w:rsidRPr="008E5A35">
        <w:rPr>
          <w:rStyle w:val="citationbook"/>
          <w:i/>
          <w:sz w:val="20"/>
          <w:szCs w:val="20"/>
        </w:rPr>
        <w:t>Macmillan</w:t>
      </w:r>
      <w:r w:rsidRPr="0059075E">
        <w:rPr>
          <w:rStyle w:val="citationbook"/>
          <w:i/>
          <w:sz w:val="20"/>
          <w:szCs w:val="20"/>
          <w:lang w:val="ru-RU"/>
        </w:rPr>
        <w:t xml:space="preserve">. </w:t>
      </w:r>
      <w:hyperlink r:id="rId9" w:tooltip="International Standard Book Number" w:history="1">
        <w:r w:rsidRPr="008E5A35">
          <w:rPr>
            <w:rStyle w:val="Hyperlink"/>
            <w:i/>
            <w:sz w:val="20"/>
            <w:szCs w:val="20"/>
          </w:rPr>
          <w:t>ISBN</w:t>
        </w:r>
      </w:hyperlink>
      <w:r w:rsidRPr="008E5A35">
        <w:rPr>
          <w:rStyle w:val="citationbook"/>
          <w:i/>
          <w:sz w:val="20"/>
          <w:szCs w:val="20"/>
        </w:rPr>
        <w:t> </w:t>
      </w:r>
      <w:hyperlink r:id="rId10" w:tooltip="Special:BookSources/0333722280" w:history="1">
        <w:r w:rsidRPr="0059075E">
          <w:rPr>
            <w:rStyle w:val="Hyperlink"/>
            <w:i/>
            <w:sz w:val="20"/>
            <w:szCs w:val="20"/>
            <w:lang w:val="ru-RU"/>
          </w:rPr>
          <w:t>0333722280</w:t>
        </w:r>
      </w:hyperlink>
    </w:p>
    <w:p w:rsidR="002E6E60" w:rsidRPr="00166A08" w:rsidRDefault="002E6E60" w:rsidP="002E6E60">
      <w:pPr>
        <w:rPr>
          <w:lang w:val="ru-RU"/>
        </w:rPr>
      </w:pPr>
    </w:p>
    <w:p w:rsidR="002E6E60" w:rsidRPr="008E5A35" w:rsidRDefault="002E6E60" w:rsidP="002E6E60">
      <w:pPr>
        <w:rPr>
          <w:i/>
          <w:sz w:val="20"/>
          <w:szCs w:val="20"/>
          <w:lang w:val="ca-ES"/>
        </w:rPr>
      </w:pPr>
    </w:p>
    <w:p w:rsidR="002E6E60" w:rsidRPr="00B82CE0" w:rsidRDefault="002E6E60" w:rsidP="002E6E60">
      <w:pPr>
        <w:shd w:val="clear" w:color="auto" w:fill="FDE9D9"/>
        <w:rPr>
          <w:rFonts w:ascii="Sylfaen" w:hAnsi="Sylfaen" w:cs="Sylfaen"/>
          <w:b/>
          <w:bCs/>
          <w:lang w:val="ka-GE"/>
        </w:rPr>
      </w:pPr>
      <w:r w:rsidRPr="008D0EE4">
        <w:rPr>
          <w:rFonts w:ascii="Times New Roman" w:hAnsi="Times New Roman"/>
          <w:b/>
          <w:bCs/>
          <w:sz w:val="24"/>
          <w:szCs w:val="24"/>
          <w:lang w:val="ka-GE"/>
        </w:rPr>
        <w:t>2.</w:t>
      </w:r>
      <w:r>
        <w:rPr>
          <w:rFonts w:ascii="Sylfaen" w:hAnsi="Sylfaen" w:cs="Sylfaen"/>
          <w:b/>
          <w:bCs/>
          <w:lang w:val="ru-RU"/>
        </w:rPr>
        <w:t xml:space="preserve"> </w:t>
      </w:r>
      <w:r w:rsidRPr="00B82CE0">
        <w:rPr>
          <w:rFonts w:ascii="Times New Roman" w:hAnsi="Times New Roman"/>
          <w:b/>
          <w:bCs/>
          <w:sz w:val="24"/>
          <w:szCs w:val="24"/>
          <w:lang w:val="ru-RU"/>
        </w:rPr>
        <w:t>Предметные компетенции.</w:t>
      </w:r>
      <w:r w:rsidRPr="00B82CE0">
        <w:rPr>
          <w:rFonts w:ascii="Sylfaen" w:hAnsi="Sylfaen" w:cs="Sylfaen"/>
          <w:b/>
          <w:bCs/>
          <w:lang w:val="ru-RU"/>
        </w:rPr>
        <w:t xml:space="preserve"> </w:t>
      </w:r>
    </w:p>
    <w:p w:rsidR="002E6E60" w:rsidRPr="00B82CE0" w:rsidRDefault="002E6E60" w:rsidP="002E6E60">
      <w:pPr>
        <w:shd w:val="clear" w:color="auto" w:fill="DAEEF3"/>
        <w:jc w:val="center"/>
        <w:rPr>
          <w:rFonts w:ascii="Times New Roman" w:hAnsi="Times New Roman"/>
          <w:b/>
          <w:bCs/>
          <w:sz w:val="24"/>
          <w:szCs w:val="24"/>
          <w:lang w:val="ru-RU"/>
        </w:rPr>
      </w:pPr>
      <w:r w:rsidRPr="00B82CE0">
        <w:rPr>
          <w:rFonts w:ascii="Times New Roman" w:hAnsi="Times New Roman"/>
          <w:b/>
          <w:bCs/>
          <w:sz w:val="24"/>
          <w:szCs w:val="24"/>
        </w:rPr>
        <w:t>XI</w:t>
      </w:r>
      <w:r w:rsidRPr="00B82CE0">
        <w:rPr>
          <w:rFonts w:ascii="Times New Roman" w:hAnsi="Times New Roman"/>
          <w:b/>
          <w:bCs/>
          <w:sz w:val="24"/>
          <w:szCs w:val="24"/>
          <w:lang w:val="ka-GE"/>
        </w:rPr>
        <w:t>/</w:t>
      </w:r>
      <w:r w:rsidRPr="00B82CE0">
        <w:rPr>
          <w:rFonts w:ascii="Times New Roman" w:hAnsi="Times New Roman"/>
          <w:b/>
          <w:bCs/>
          <w:sz w:val="24"/>
          <w:szCs w:val="24"/>
        </w:rPr>
        <w:t>XII</w:t>
      </w:r>
      <w:r w:rsidRPr="00B82CE0">
        <w:rPr>
          <w:rFonts w:ascii="Times New Roman" w:hAnsi="Times New Roman"/>
          <w:b/>
          <w:bCs/>
          <w:sz w:val="24"/>
          <w:szCs w:val="24"/>
          <w:lang w:val="ka-GE"/>
        </w:rPr>
        <w:t xml:space="preserve"> </w:t>
      </w:r>
      <w:r w:rsidRPr="00B82CE0">
        <w:rPr>
          <w:rFonts w:ascii="Times New Roman" w:hAnsi="Times New Roman"/>
          <w:b/>
          <w:bCs/>
          <w:sz w:val="24"/>
          <w:szCs w:val="24"/>
          <w:lang w:val="ru-RU"/>
        </w:rPr>
        <w:t>классы</w:t>
      </w:r>
    </w:p>
    <w:p w:rsidR="002E6E60" w:rsidRDefault="002E6E60" w:rsidP="002E6E60">
      <w:pPr>
        <w:pStyle w:val="Pa293"/>
        <w:jc w:val="center"/>
        <w:rPr>
          <w:rStyle w:val="A6"/>
          <w:rFonts w:ascii="Times New Roman" w:hAnsi="Times New Roman"/>
          <w:bCs w:val="0"/>
        </w:rPr>
      </w:pPr>
      <w:r w:rsidRPr="00B82CE0">
        <w:rPr>
          <w:rStyle w:val="A6"/>
          <w:rFonts w:ascii="Times New Roman" w:hAnsi="Times New Roman"/>
          <w:bCs w:val="0"/>
        </w:rPr>
        <w:t>Экономика и государств</w:t>
      </w:r>
      <w:r>
        <w:rPr>
          <w:rStyle w:val="A6"/>
          <w:rFonts w:ascii="Times New Roman" w:hAnsi="Times New Roman"/>
          <w:bCs w:val="0"/>
        </w:rPr>
        <w:t>о</w:t>
      </w:r>
    </w:p>
    <w:p w:rsidR="002E6E60" w:rsidRPr="00851149" w:rsidRDefault="002E6E60" w:rsidP="002E6E60">
      <w:pPr>
        <w:rPr>
          <w:lang w:val="ru-RU" w:eastAsia="ko-KR"/>
        </w:rPr>
      </w:pPr>
    </w:p>
    <w:p w:rsidR="002E6E60" w:rsidRDefault="002E6E60" w:rsidP="002E6E60">
      <w:pPr>
        <w:pStyle w:val="Pa293"/>
        <w:jc w:val="center"/>
        <w:rPr>
          <w:rStyle w:val="A6"/>
          <w:rFonts w:ascii="Times New Roman" w:hAnsi="Times New Roman"/>
          <w:bCs w:val="0"/>
        </w:rPr>
      </w:pPr>
      <w:r w:rsidRPr="00B82CE0">
        <w:rPr>
          <w:rStyle w:val="A6"/>
          <w:rFonts w:ascii="Times New Roman" w:hAnsi="Times New Roman"/>
          <w:bCs w:val="0"/>
        </w:rPr>
        <w:t xml:space="preserve"> </w:t>
      </w:r>
      <w:r>
        <w:rPr>
          <w:rStyle w:val="A6"/>
          <w:rFonts w:ascii="Times New Roman" w:hAnsi="Times New Roman"/>
          <w:bCs w:val="0"/>
        </w:rPr>
        <w:t>С</w:t>
      </w:r>
      <w:r w:rsidRPr="00B82CE0">
        <w:rPr>
          <w:rStyle w:val="A6"/>
          <w:rFonts w:ascii="Times New Roman" w:hAnsi="Times New Roman"/>
          <w:bCs w:val="0"/>
        </w:rPr>
        <w:t xml:space="preserve">тандарт </w:t>
      </w:r>
    </w:p>
    <w:p w:rsidR="002E6E60" w:rsidRPr="00851149" w:rsidRDefault="002E6E60" w:rsidP="002E6E60">
      <w:pPr>
        <w:rPr>
          <w:lang w:val="ru-RU" w:eastAsia="ko-KR"/>
        </w:rPr>
      </w:pPr>
    </w:p>
    <w:p w:rsidR="002E6E60" w:rsidRPr="00B82CE0" w:rsidRDefault="002E6E60" w:rsidP="002E6E60">
      <w:pPr>
        <w:rPr>
          <w:rFonts w:ascii="Times New Roman" w:eastAsia="Sylfaen" w:hAnsi="Times New Roman"/>
          <w:b/>
          <w:sz w:val="24"/>
          <w:szCs w:val="24"/>
          <w:lang w:val="ru-RU"/>
        </w:rPr>
      </w:pPr>
      <w:r w:rsidRPr="00B82CE0">
        <w:rPr>
          <w:rFonts w:ascii="Times New Roman" w:eastAsia="Sylfaen" w:hAnsi="Times New Roman"/>
          <w:b/>
          <w:sz w:val="24"/>
          <w:szCs w:val="24"/>
          <w:lang w:val="ru-RU"/>
        </w:rPr>
        <w:t>Результаты, достигаемые к концу года по направлениям.</w:t>
      </w:r>
      <w:r w:rsidRPr="00B82CE0">
        <w:rPr>
          <w:rFonts w:ascii="Sylfaen" w:eastAsia="Sylfaen" w:hAnsi="Sylfaen" w:cs="Sylfaen"/>
          <w:b/>
          <w:lang w:val="ka-GE"/>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4"/>
        <w:gridCol w:w="3434"/>
        <w:gridCol w:w="3479"/>
      </w:tblGrid>
      <w:tr w:rsidR="002E6E60" w:rsidRPr="008D0EE4" w:rsidTr="001C335E">
        <w:tc>
          <w:tcPr>
            <w:tcW w:w="2834" w:type="dxa"/>
            <w:shd w:val="clear" w:color="auto" w:fill="BFBFBF"/>
          </w:tcPr>
          <w:p w:rsidR="002E6E60" w:rsidRPr="008D0EE4" w:rsidRDefault="002E6E60" w:rsidP="001C335E">
            <w:pPr>
              <w:autoSpaceDE w:val="0"/>
              <w:autoSpaceDN w:val="0"/>
              <w:adjustRightInd w:val="0"/>
              <w:ind w:firstLine="284"/>
              <w:rPr>
                <w:rFonts w:ascii="Times New Roman" w:hAnsi="Times New Roman"/>
                <w:b/>
                <w:sz w:val="24"/>
                <w:szCs w:val="24"/>
                <w:lang w:val="ru-RU"/>
              </w:rPr>
            </w:pPr>
            <w:r w:rsidRPr="008D0EE4">
              <w:rPr>
                <w:rFonts w:ascii="Times New Roman" w:hAnsi="Times New Roman"/>
                <w:b/>
                <w:sz w:val="24"/>
                <w:szCs w:val="24"/>
                <w:lang w:val="ru-RU"/>
              </w:rPr>
              <w:t>Личностное развитие</w:t>
            </w:r>
          </w:p>
          <w:p w:rsidR="002E6E60" w:rsidRPr="006D018A" w:rsidRDefault="002E6E60" w:rsidP="001C335E">
            <w:pPr>
              <w:jc w:val="center"/>
              <w:rPr>
                <w:rFonts w:ascii="Sylfaen" w:hAnsi="Sylfaen" w:cs="Sylfaen"/>
                <w:b/>
                <w:lang w:val="ka-GE"/>
              </w:rPr>
            </w:pPr>
          </w:p>
        </w:tc>
        <w:tc>
          <w:tcPr>
            <w:tcW w:w="3434" w:type="dxa"/>
            <w:shd w:val="clear" w:color="auto" w:fill="BFBFBF"/>
          </w:tcPr>
          <w:p w:rsidR="002E6E60" w:rsidRPr="00784A8D" w:rsidRDefault="002E6E60" w:rsidP="001C335E">
            <w:pPr>
              <w:autoSpaceDE w:val="0"/>
              <w:autoSpaceDN w:val="0"/>
              <w:adjustRightInd w:val="0"/>
              <w:rPr>
                <w:rFonts w:ascii="Times New Roman" w:hAnsi="Times New Roman"/>
                <w:sz w:val="24"/>
                <w:szCs w:val="24"/>
                <w:lang w:val="ru-RU"/>
              </w:rPr>
            </w:pPr>
            <w:r w:rsidRPr="00784A8D">
              <w:rPr>
                <w:rFonts w:ascii="Times New Roman" w:hAnsi="Times New Roman"/>
                <w:b/>
                <w:sz w:val="24"/>
                <w:szCs w:val="24"/>
                <w:lang w:val="ru-RU"/>
              </w:rPr>
              <w:t>Устойчивое развитие</w:t>
            </w:r>
          </w:p>
          <w:p w:rsidR="002E6E60" w:rsidRPr="006D018A" w:rsidRDefault="002E6E60" w:rsidP="001C335E">
            <w:pPr>
              <w:jc w:val="center"/>
              <w:rPr>
                <w:rFonts w:ascii="Sylfaen" w:hAnsi="Sylfaen" w:cs="Sylfaen"/>
                <w:b/>
                <w:lang w:val="ka-GE"/>
              </w:rPr>
            </w:pPr>
          </w:p>
        </w:tc>
        <w:tc>
          <w:tcPr>
            <w:tcW w:w="3479" w:type="dxa"/>
            <w:shd w:val="clear" w:color="auto" w:fill="BFBFBF"/>
          </w:tcPr>
          <w:p w:rsidR="002E6E60" w:rsidRDefault="002E6E60" w:rsidP="001C335E">
            <w:pPr>
              <w:jc w:val="left"/>
              <w:rPr>
                <w:rFonts w:ascii="Times New Roman" w:hAnsi="Times New Roman"/>
                <w:b/>
                <w:sz w:val="24"/>
                <w:szCs w:val="24"/>
                <w:lang w:val="ru-RU"/>
              </w:rPr>
            </w:pPr>
            <w:r w:rsidRPr="00E814C8">
              <w:rPr>
                <w:rFonts w:ascii="Times New Roman" w:hAnsi="Times New Roman"/>
                <w:b/>
                <w:sz w:val="24"/>
                <w:szCs w:val="24"/>
                <w:lang w:val="ru-RU"/>
              </w:rPr>
              <w:t xml:space="preserve">Самоуправление и управление </w:t>
            </w:r>
          </w:p>
          <w:p w:rsidR="002E6E60" w:rsidRPr="006D018A" w:rsidRDefault="002E6E60" w:rsidP="001C335E">
            <w:pPr>
              <w:jc w:val="center"/>
              <w:rPr>
                <w:rFonts w:ascii="Sylfaen" w:hAnsi="Sylfaen" w:cs="Sylfaen"/>
                <w:b/>
                <w:lang w:val="ka-GE"/>
              </w:rPr>
            </w:pPr>
          </w:p>
        </w:tc>
      </w:tr>
      <w:tr w:rsidR="002E6E60" w:rsidRPr="002E6E60" w:rsidTr="001C335E">
        <w:tc>
          <w:tcPr>
            <w:tcW w:w="2834" w:type="dxa"/>
          </w:tcPr>
          <w:p w:rsidR="002E6E60" w:rsidRPr="00335DD1" w:rsidRDefault="002E6E60" w:rsidP="001C335E">
            <w:pPr>
              <w:autoSpaceDE w:val="0"/>
              <w:autoSpaceDN w:val="0"/>
              <w:adjustRightInd w:val="0"/>
              <w:spacing w:line="241" w:lineRule="atLeast"/>
              <w:rPr>
                <w:rFonts w:ascii="Times New Roman" w:hAnsi="Times New Roman"/>
                <w:color w:val="221E1F"/>
                <w:sz w:val="24"/>
                <w:szCs w:val="24"/>
                <w:lang w:val="ka-GE"/>
              </w:rPr>
            </w:pPr>
            <w:r>
              <w:rPr>
                <w:rFonts w:ascii="Times New Roman" w:hAnsi="Times New Roman"/>
                <w:b/>
                <w:sz w:val="24"/>
                <w:szCs w:val="24"/>
                <w:lang w:val="ru-RU"/>
              </w:rPr>
              <w:t xml:space="preserve">Выб. </w:t>
            </w:r>
            <w:r w:rsidRPr="00335DD1">
              <w:rPr>
                <w:rFonts w:ascii="Times New Roman" w:hAnsi="Times New Roman"/>
                <w:b/>
                <w:sz w:val="24"/>
                <w:szCs w:val="24"/>
                <w:lang w:val="ru-RU"/>
              </w:rPr>
              <w:t>Экон.</w:t>
            </w:r>
            <w:r>
              <w:rPr>
                <w:rFonts w:ascii="Times New Roman" w:hAnsi="Times New Roman"/>
                <w:b/>
                <w:sz w:val="24"/>
                <w:szCs w:val="24"/>
                <w:lang w:val="ru-RU"/>
              </w:rPr>
              <w:t xml:space="preserve"> Г</w:t>
            </w:r>
            <w:r w:rsidRPr="00335DD1">
              <w:rPr>
                <w:rFonts w:ascii="Times New Roman" w:hAnsi="Times New Roman"/>
                <w:b/>
                <w:sz w:val="24"/>
                <w:szCs w:val="24"/>
                <w:lang w:val="ru-RU"/>
              </w:rPr>
              <w:t>ос.</w:t>
            </w:r>
            <w:r w:rsidRPr="00335DD1">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ca-ES"/>
              </w:rPr>
              <w:t>XII</w:t>
            </w:r>
            <w:r w:rsidRPr="00335DD1">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ca-ES"/>
              </w:rPr>
              <w:t xml:space="preserve">1. </w:t>
            </w:r>
            <w:r w:rsidRPr="00335DD1">
              <w:rPr>
                <w:rFonts w:ascii="Times New Roman" w:hAnsi="Times New Roman"/>
                <w:bCs/>
                <w:color w:val="221E1F"/>
                <w:sz w:val="24"/>
                <w:szCs w:val="24"/>
                <w:lang w:val="ru-RU"/>
              </w:rPr>
              <w:t>Учащийся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может</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анализировать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возможности</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экономической</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деятельности</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в</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Грузии</w:t>
            </w:r>
            <w:r w:rsidRPr="00335DD1">
              <w:rPr>
                <w:rFonts w:ascii="Times New Roman" w:hAnsi="Times New Roman"/>
                <w:bCs/>
                <w:color w:val="221E1F"/>
                <w:sz w:val="24"/>
                <w:szCs w:val="24"/>
                <w:lang w:val="ca-ES"/>
              </w:rPr>
              <w:t xml:space="preserve">. </w:t>
            </w:r>
          </w:p>
        </w:tc>
        <w:tc>
          <w:tcPr>
            <w:tcW w:w="3434" w:type="dxa"/>
          </w:tcPr>
          <w:p w:rsidR="002E6E60" w:rsidRPr="00335DD1" w:rsidRDefault="002E6E60" w:rsidP="001C335E">
            <w:pPr>
              <w:autoSpaceDE w:val="0"/>
              <w:autoSpaceDN w:val="0"/>
              <w:adjustRightInd w:val="0"/>
              <w:spacing w:line="241" w:lineRule="atLeast"/>
              <w:rPr>
                <w:rFonts w:ascii="Times New Roman" w:hAnsi="Times New Roman"/>
                <w:b/>
                <w:sz w:val="24"/>
                <w:szCs w:val="24"/>
                <w:lang w:val="ka-GE"/>
              </w:rPr>
            </w:pPr>
            <w:r>
              <w:rPr>
                <w:rFonts w:ascii="Times New Roman" w:hAnsi="Times New Roman"/>
                <w:b/>
                <w:sz w:val="24"/>
                <w:szCs w:val="24"/>
                <w:lang w:val="ka-GE"/>
              </w:rPr>
              <w:t>Выб</w:t>
            </w:r>
            <w:r w:rsidRPr="00335DD1">
              <w:rPr>
                <w:rFonts w:ascii="Times New Roman" w:hAnsi="Times New Roman"/>
                <w:b/>
                <w:sz w:val="24"/>
                <w:szCs w:val="24"/>
                <w:lang w:val="ca-ES"/>
              </w:rPr>
              <w:t xml:space="preserve">. </w:t>
            </w:r>
            <w:r w:rsidRPr="00335DD1">
              <w:rPr>
                <w:rFonts w:ascii="Times New Roman" w:hAnsi="Times New Roman"/>
                <w:b/>
                <w:sz w:val="24"/>
                <w:szCs w:val="24"/>
                <w:lang w:val="ka-GE"/>
              </w:rPr>
              <w:t>Экон</w:t>
            </w:r>
            <w:r w:rsidRPr="00335DD1">
              <w:rPr>
                <w:rFonts w:ascii="Times New Roman" w:hAnsi="Times New Roman"/>
                <w:b/>
                <w:sz w:val="24"/>
                <w:szCs w:val="24"/>
                <w:lang w:val="ca-ES"/>
              </w:rPr>
              <w:t>.</w:t>
            </w:r>
            <w:r>
              <w:rPr>
                <w:rFonts w:ascii="Times New Roman" w:hAnsi="Times New Roman"/>
                <w:b/>
                <w:sz w:val="24"/>
                <w:szCs w:val="24"/>
                <w:lang w:val="ru-RU"/>
              </w:rPr>
              <w:t xml:space="preserve"> Г</w:t>
            </w:r>
            <w:r w:rsidRPr="00335DD1">
              <w:rPr>
                <w:rFonts w:ascii="Times New Roman" w:hAnsi="Times New Roman"/>
                <w:b/>
                <w:sz w:val="24"/>
                <w:szCs w:val="24"/>
                <w:lang w:val="ka-GE"/>
              </w:rPr>
              <w:t>ос</w:t>
            </w:r>
            <w:r w:rsidRPr="00335DD1">
              <w:rPr>
                <w:rFonts w:ascii="Times New Roman" w:hAnsi="Times New Roman"/>
                <w:b/>
                <w:sz w:val="24"/>
                <w:szCs w:val="24"/>
                <w:lang w:val="ca-ES"/>
              </w:rPr>
              <w:t>.</w:t>
            </w:r>
            <w:r w:rsidRPr="00335DD1">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ca-ES"/>
              </w:rPr>
              <w:t>XII</w:t>
            </w:r>
            <w:r w:rsidRPr="00335DD1">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ka-GE"/>
              </w:rPr>
              <w:t>2</w:t>
            </w:r>
            <w:r w:rsidRPr="00335DD1">
              <w:rPr>
                <w:rFonts w:ascii="Times New Roman" w:hAnsi="Times New Roman"/>
                <w:b/>
                <w:bCs/>
                <w:color w:val="221E1F"/>
                <w:sz w:val="24"/>
                <w:szCs w:val="24"/>
                <w:lang w:val="ca-ES"/>
              </w:rPr>
              <w:t xml:space="preserve">. </w:t>
            </w:r>
            <w:r w:rsidRPr="00335DD1">
              <w:rPr>
                <w:rFonts w:ascii="Times New Roman" w:hAnsi="Times New Roman"/>
                <w:bCs/>
                <w:color w:val="221E1F"/>
                <w:sz w:val="24"/>
                <w:szCs w:val="24"/>
                <w:lang w:val="ru-RU"/>
              </w:rPr>
              <w:t>Учащийся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может</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оценить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значение</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международных</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отношений</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для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развития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экономики</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страны</w:t>
            </w:r>
            <w:r w:rsidRPr="00335DD1">
              <w:rPr>
                <w:rFonts w:ascii="Times New Roman" w:hAnsi="Times New Roman"/>
                <w:bCs/>
                <w:color w:val="221E1F"/>
                <w:sz w:val="24"/>
                <w:szCs w:val="24"/>
                <w:lang w:val="ca-ES"/>
              </w:rPr>
              <w:t xml:space="preserve">. </w:t>
            </w:r>
          </w:p>
          <w:p w:rsidR="002E6E60" w:rsidRPr="00335DD1" w:rsidRDefault="002E6E60" w:rsidP="001C335E">
            <w:pPr>
              <w:rPr>
                <w:rFonts w:ascii="Times New Roman" w:hAnsi="Times New Roman"/>
                <w:sz w:val="24"/>
                <w:szCs w:val="24"/>
                <w:lang w:val="ka-GE"/>
              </w:rPr>
            </w:pPr>
            <w:r w:rsidRPr="00335DD1">
              <w:rPr>
                <w:rFonts w:ascii="Times New Roman" w:hAnsi="Times New Roman"/>
                <w:b/>
                <w:sz w:val="24"/>
                <w:szCs w:val="24"/>
                <w:lang w:val="ru-RU"/>
              </w:rPr>
              <w:t>Выб. Экон.гос.</w:t>
            </w:r>
            <w:r w:rsidRPr="00335DD1">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ca-ES"/>
              </w:rPr>
              <w:t>XII</w:t>
            </w:r>
            <w:r w:rsidRPr="00335DD1">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ka-GE"/>
              </w:rPr>
              <w:t>3</w:t>
            </w:r>
            <w:r w:rsidRPr="00335DD1">
              <w:rPr>
                <w:rFonts w:ascii="Times New Roman" w:hAnsi="Times New Roman"/>
                <w:b/>
                <w:bCs/>
                <w:color w:val="221E1F"/>
                <w:sz w:val="24"/>
                <w:szCs w:val="24"/>
                <w:lang w:val="ca-ES"/>
              </w:rPr>
              <w:t xml:space="preserve">. </w:t>
            </w:r>
            <w:r w:rsidRPr="00335DD1">
              <w:rPr>
                <w:rFonts w:ascii="Times New Roman" w:hAnsi="Times New Roman"/>
                <w:bCs/>
                <w:color w:val="221E1F"/>
                <w:sz w:val="24"/>
                <w:szCs w:val="24"/>
                <w:lang w:val="ru-RU"/>
              </w:rPr>
              <w:t>Учащийся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может</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объяснить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роль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общественных</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институтов</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в</w:t>
            </w:r>
            <w:r>
              <w:rPr>
                <w:rFonts w:ascii="Times New Roman" w:hAnsi="Times New Roman"/>
                <w:bCs/>
                <w:color w:val="221E1F"/>
                <w:sz w:val="24"/>
                <w:szCs w:val="24"/>
                <w:lang w:val="ru-RU"/>
              </w:rPr>
              <w:t xml:space="preserve"> условиях</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рыночной</w:t>
            </w:r>
            <w:r w:rsidRPr="00335DD1">
              <w:rPr>
                <w:rFonts w:ascii="Times New Roman" w:hAnsi="Times New Roman"/>
                <w:bCs/>
                <w:color w:val="221E1F"/>
                <w:sz w:val="24"/>
                <w:szCs w:val="24"/>
                <w:lang w:val="ca-ES"/>
              </w:rPr>
              <w:t xml:space="preserve"> </w:t>
            </w:r>
            <w:r>
              <w:rPr>
                <w:rFonts w:ascii="Times New Roman" w:hAnsi="Times New Roman"/>
                <w:bCs/>
                <w:color w:val="221E1F"/>
                <w:sz w:val="24"/>
                <w:szCs w:val="24"/>
                <w:lang w:val="ru-RU"/>
              </w:rPr>
              <w:t>экономики</w:t>
            </w:r>
            <w:r w:rsidRPr="00335DD1">
              <w:rPr>
                <w:rFonts w:ascii="Times New Roman" w:hAnsi="Times New Roman"/>
                <w:bCs/>
                <w:color w:val="221E1F"/>
                <w:sz w:val="24"/>
                <w:szCs w:val="24"/>
                <w:lang w:val="ca-ES"/>
              </w:rPr>
              <w:t xml:space="preserve">.  </w:t>
            </w:r>
          </w:p>
          <w:p w:rsidR="002E6E60" w:rsidRPr="00335DD1" w:rsidRDefault="002E6E60" w:rsidP="001C335E">
            <w:pPr>
              <w:rPr>
                <w:rFonts w:ascii="Times New Roman" w:hAnsi="Times New Roman"/>
                <w:b/>
                <w:sz w:val="24"/>
                <w:szCs w:val="24"/>
                <w:lang w:val="ka-GE"/>
              </w:rPr>
            </w:pPr>
            <w:r>
              <w:rPr>
                <w:rFonts w:ascii="Times New Roman" w:hAnsi="Times New Roman"/>
                <w:b/>
                <w:sz w:val="24"/>
                <w:szCs w:val="24"/>
                <w:lang w:val="ka-GE"/>
              </w:rPr>
              <w:t>Выб. Экон.</w:t>
            </w:r>
            <w:r>
              <w:rPr>
                <w:rFonts w:ascii="Times New Roman" w:hAnsi="Times New Roman"/>
                <w:b/>
                <w:sz w:val="24"/>
                <w:szCs w:val="24"/>
                <w:lang w:val="ru-RU"/>
              </w:rPr>
              <w:t xml:space="preserve"> Г</w:t>
            </w:r>
            <w:r w:rsidRPr="00335DD1">
              <w:rPr>
                <w:rFonts w:ascii="Times New Roman" w:hAnsi="Times New Roman"/>
                <w:b/>
                <w:sz w:val="24"/>
                <w:szCs w:val="24"/>
                <w:lang w:val="ka-GE"/>
              </w:rPr>
              <w:t>ос.</w:t>
            </w:r>
            <w:r w:rsidRPr="00335DD1">
              <w:rPr>
                <w:rFonts w:ascii="Times New Roman" w:hAnsi="Times New Roman"/>
                <w:b/>
                <w:bCs/>
                <w:color w:val="221E1F"/>
                <w:sz w:val="24"/>
                <w:szCs w:val="24"/>
                <w:lang w:val="ca-ES"/>
              </w:rPr>
              <w:t xml:space="preserve">  XI/XII</w:t>
            </w:r>
            <w:r w:rsidRPr="00335DD1">
              <w:rPr>
                <w:rFonts w:ascii="Times New Roman" w:hAnsi="Times New Roman"/>
                <w:b/>
                <w:bCs/>
                <w:color w:val="221E1F"/>
                <w:sz w:val="24"/>
                <w:szCs w:val="24"/>
                <w:lang w:val="ka-GE"/>
              </w:rPr>
              <w:t>.4</w:t>
            </w:r>
            <w:r w:rsidRPr="00335DD1">
              <w:rPr>
                <w:rFonts w:ascii="Times New Roman" w:hAnsi="Times New Roman"/>
                <w:b/>
                <w:bCs/>
                <w:color w:val="221E1F"/>
                <w:sz w:val="24"/>
                <w:szCs w:val="24"/>
                <w:lang w:val="ca-ES"/>
              </w:rPr>
              <w:t xml:space="preserve">. </w:t>
            </w:r>
            <w:r w:rsidRPr="00335DD1">
              <w:rPr>
                <w:rFonts w:ascii="Times New Roman" w:hAnsi="Times New Roman"/>
                <w:bCs/>
                <w:color w:val="221E1F"/>
                <w:sz w:val="24"/>
                <w:szCs w:val="24"/>
                <w:lang w:val="ru-RU"/>
              </w:rPr>
              <w:t>Учащийся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может</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описать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влияние</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безработицы</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на</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отдельного</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человека</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и</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стран</w:t>
            </w:r>
            <w:r>
              <w:rPr>
                <w:rFonts w:ascii="Times New Roman" w:hAnsi="Times New Roman"/>
                <w:bCs/>
                <w:color w:val="221E1F"/>
                <w:sz w:val="24"/>
                <w:szCs w:val="24"/>
                <w:lang w:val="ru-RU"/>
              </w:rPr>
              <w:t>у.</w:t>
            </w:r>
            <w:r w:rsidRPr="00335DD1">
              <w:rPr>
                <w:rFonts w:ascii="Times New Roman" w:hAnsi="Times New Roman"/>
                <w:b/>
                <w:sz w:val="24"/>
                <w:szCs w:val="24"/>
                <w:lang w:val="ca-ES"/>
              </w:rPr>
              <w:t xml:space="preserve"> </w:t>
            </w:r>
          </w:p>
        </w:tc>
        <w:tc>
          <w:tcPr>
            <w:tcW w:w="3479" w:type="dxa"/>
          </w:tcPr>
          <w:p w:rsidR="002E6E60" w:rsidRPr="00335DD1" w:rsidRDefault="002E6E60" w:rsidP="001C335E">
            <w:pPr>
              <w:ind w:left="708" w:hanging="708"/>
              <w:rPr>
                <w:rFonts w:ascii="Times New Roman" w:hAnsi="Times New Roman"/>
                <w:bCs/>
                <w:color w:val="221E1F"/>
                <w:sz w:val="24"/>
                <w:szCs w:val="24"/>
                <w:lang w:val="ru-RU"/>
              </w:rPr>
            </w:pPr>
            <w:r w:rsidRPr="00335DD1">
              <w:rPr>
                <w:rFonts w:ascii="Times New Roman" w:hAnsi="Times New Roman"/>
                <w:b/>
                <w:sz w:val="24"/>
                <w:szCs w:val="24"/>
                <w:lang w:val="ka-GE"/>
              </w:rPr>
              <w:t>Выб. Экон.</w:t>
            </w:r>
            <w:r>
              <w:rPr>
                <w:rFonts w:ascii="Times New Roman" w:hAnsi="Times New Roman"/>
                <w:b/>
                <w:sz w:val="24"/>
                <w:szCs w:val="24"/>
                <w:lang w:val="ru-RU"/>
              </w:rPr>
              <w:t xml:space="preserve"> Г</w:t>
            </w:r>
            <w:r w:rsidRPr="00335DD1">
              <w:rPr>
                <w:rFonts w:ascii="Times New Roman" w:hAnsi="Times New Roman"/>
                <w:b/>
                <w:sz w:val="24"/>
                <w:szCs w:val="24"/>
                <w:lang w:val="ka-GE"/>
              </w:rPr>
              <w:t>ос.</w:t>
            </w:r>
            <w:r w:rsidRPr="00335DD1">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ca-ES"/>
              </w:rPr>
              <w:t>XII</w:t>
            </w:r>
            <w:r w:rsidRPr="00335DD1">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ka-GE"/>
              </w:rPr>
              <w:t>5</w:t>
            </w:r>
            <w:r w:rsidRPr="00335DD1">
              <w:rPr>
                <w:rFonts w:ascii="Times New Roman" w:hAnsi="Times New Roman"/>
                <w:b/>
                <w:bCs/>
                <w:color w:val="221E1F"/>
                <w:sz w:val="24"/>
                <w:szCs w:val="24"/>
                <w:lang w:val="ca-ES"/>
              </w:rPr>
              <w:t>.</w:t>
            </w:r>
            <w:r>
              <w:rPr>
                <w:rFonts w:ascii="Times New Roman" w:hAnsi="Times New Roman"/>
                <w:b/>
                <w:bCs/>
                <w:color w:val="221E1F"/>
                <w:sz w:val="24"/>
                <w:szCs w:val="24"/>
                <w:lang w:val="ru-RU"/>
              </w:rPr>
              <w:t xml:space="preserve"> </w:t>
            </w:r>
            <w:r w:rsidRPr="00335DD1">
              <w:rPr>
                <w:rFonts w:ascii="Times New Roman" w:hAnsi="Times New Roman"/>
                <w:bCs/>
                <w:color w:val="221E1F"/>
                <w:sz w:val="24"/>
                <w:szCs w:val="24"/>
                <w:lang w:val="ru-RU"/>
              </w:rPr>
              <w:t>Учащийся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может</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описать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роль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государства</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в</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рыночной</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экономике</w:t>
            </w:r>
            <w:r w:rsidRPr="00335DD1">
              <w:rPr>
                <w:rFonts w:ascii="Times New Roman" w:hAnsi="Times New Roman"/>
                <w:bCs/>
                <w:color w:val="221E1F"/>
                <w:sz w:val="24"/>
                <w:szCs w:val="24"/>
                <w:lang w:val="ca-ES"/>
              </w:rPr>
              <w:t xml:space="preserve">. </w:t>
            </w:r>
          </w:p>
          <w:p w:rsidR="002E6E60" w:rsidRPr="00335DD1" w:rsidRDefault="002E6E60" w:rsidP="001C335E">
            <w:pPr>
              <w:rPr>
                <w:rFonts w:ascii="Times New Roman" w:hAnsi="Times New Roman"/>
                <w:b/>
                <w:sz w:val="24"/>
                <w:szCs w:val="24"/>
                <w:lang w:val="ca-ES"/>
              </w:rPr>
            </w:pPr>
            <w:r>
              <w:rPr>
                <w:rFonts w:ascii="Times New Roman" w:hAnsi="Times New Roman"/>
                <w:b/>
                <w:sz w:val="24"/>
                <w:szCs w:val="24"/>
                <w:lang w:val="ka-GE"/>
              </w:rPr>
              <w:t>Выб. Экон.</w:t>
            </w:r>
            <w:r>
              <w:rPr>
                <w:rFonts w:ascii="Times New Roman" w:hAnsi="Times New Roman"/>
                <w:b/>
                <w:sz w:val="24"/>
                <w:szCs w:val="24"/>
                <w:lang w:val="ru-RU"/>
              </w:rPr>
              <w:t xml:space="preserve"> Г</w:t>
            </w:r>
            <w:r w:rsidRPr="00335DD1">
              <w:rPr>
                <w:rFonts w:ascii="Times New Roman" w:hAnsi="Times New Roman"/>
                <w:b/>
                <w:sz w:val="24"/>
                <w:szCs w:val="24"/>
                <w:lang w:val="ka-GE"/>
              </w:rPr>
              <w:t>ос.</w:t>
            </w:r>
            <w:r w:rsidRPr="00335DD1">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ca-ES"/>
              </w:rPr>
              <w:t>XII</w:t>
            </w:r>
            <w:r w:rsidRPr="00335DD1">
              <w:rPr>
                <w:rFonts w:ascii="Times New Roman" w:hAnsi="Times New Roman"/>
                <w:b/>
                <w:bCs/>
                <w:color w:val="221E1F"/>
                <w:sz w:val="24"/>
                <w:szCs w:val="24"/>
                <w:lang w:val="ka-GE"/>
              </w:rPr>
              <w:t>.6</w:t>
            </w:r>
            <w:r w:rsidRPr="00335DD1">
              <w:rPr>
                <w:rFonts w:ascii="Times New Roman" w:hAnsi="Times New Roman"/>
                <w:b/>
                <w:bCs/>
                <w:color w:val="221E1F"/>
                <w:sz w:val="24"/>
                <w:szCs w:val="24"/>
                <w:lang w:val="ca-ES"/>
              </w:rPr>
              <w:t xml:space="preserve">. </w:t>
            </w:r>
            <w:r w:rsidRPr="00335DD1">
              <w:rPr>
                <w:rFonts w:ascii="Times New Roman" w:hAnsi="Times New Roman"/>
                <w:bCs/>
                <w:color w:val="221E1F"/>
                <w:sz w:val="24"/>
                <w:szCs w:val="24"/>
                <w:lang w:val="ru-RU"/>
              </w:rPr>
              <w:t>Учащийся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может</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анализировать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влияние</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государственной</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политики</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на</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функционировани</w:t>
            </w:r>
            <w:r>
              <w:rPr>
                <w:rFonts w:ascii="Times New Roman" w:hAnsi="Times New Roman"/>
                <w:bCs/>
                <w:color w:val="221E1F"/>
                <w:sz w:val="24"/>
                <w:szCs w:val="24"/>
                <w:lang w:val="ru-RU"/>
              </w:rPr>
              <w:t>е</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рыночной</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экономики</w:t>
            </w:r>
            <w:r w:rsidRPr="00335DD1">
              <w:rPr>
                <w:rFonts w:ascii="Times New Roman" w:hAnsi="Times New Roman"/>
                <w:bCs/>
                <w:color w:val="221E1F"/>
                <w:sz w:val="24"/>
                <w:szCs w:val="24"/>
                <w:lang w:val="ca-ES"/>
              </w:rPr>
              <w:t xml:space="preserve">. </w:t>
            </w:r>
          </w:p>
          <w:p w:rsidR="002E6E60" w:rsidRPr="00335DD1" w:rsidRDefault="002E6E60" w:rsidP="001C335E">
            <w:pPr>
              <w:rPr>
                <w:rFonts w:ascii="Times New Roman" w:hAnsi="Times New Roman"/>
                <w:b/>
                <w:sz w:val="24"/>
                <w:szCs w:val="24"/>
                <w:lang w:val="ka-GE"/>
              </w:rPr>
            </w:pPr>
          </w:p>
          <w:p w:rsidR="002E6E60" w:rsidRPr="00335DD1" w:rsidRDefault="002E6E60" w:rsidP="001C335E">
            <w:pPr>
              <w:rPr>
                <w:rFonts w:ascii="Times New Roman" w:hAnsi="Times New Roman"/>
                <w:b/>
                <w:sz w:val="24"/>
                <w:szCs w:val="24"/>
                <w:lang w:val="ca-ES"/>
              </w:rPr>
            </w:pPr>
            <w:r w:rsidRPr="00335DD1">
              <w:rPr>
                <w:rFonts w:ascii="Times New Roman" w:hAnsi="Times New Roman"/>
                <w:b/>
                <w:sz w:val="24"/>
                <w:szCs w:val="24"/>
                <w:lang w:val="ka-GE"/>
              </w:rPr>
              <w:t>Выб. Экон.</w:t>
            </w:r>
            <w:r>
              <w:rPr>
                <w:rFonts w:ascii="Times New Roman" w:hAnsi="Times New Roman"/>
                <w:b/>
                <w:sz w:val="24"/>
                <w:szCs w:val="24"/>
                <w:lang w:val="ru-RU"/>
              </w:rPr>
              <w:t xml:space="preserve"> Г</w:t>
            </w:r>
            <w:r w:rsidRPr="00335DD1">
              <w:rPr>
                <w:rFonts w:ascii="Times New Roman" w:hAnsi="Times New Roman"/>
                <w:b/>
                <w:sz w:val="24"/>
                <w:szCs w:val="24"/>
                <w:lang w:val="ka-GE"/>
              </w:rPr>
              <w:t>ос.</w:t>
            </w:r>
            <w:r w:rsidRPr="00335DD1">
              <w:rPr>
                <w:rFonts w:ascii="Times New Roman" w:hAnsi="Times New Roman"/>
                <w:b/>
                <w:bCs/>
                <w:color w:val="221E1F"/>
                <w:sz w:val="24"/>
                <w:szCs w:val="24"/>
                <w:lang w:val="ca-ES"/>
              </w:rPr>
              <w:t xml:space="preserve">  XI/XII</w:t>
            </w:r>
            <w:r w:rsidRPr="00335DD1">
              <w:rPr>
                <w:rFonts w:ascii="Times New Roman" w:hAnsi="Times New Roman"/>
                <w:b/>
                <w:bCs/>
                <w:color w:val="221E1F"/>
                <w:sz w:val="24"/>
                <w:szCs w:val="24"/>
                <w:lang w:val="ka-GE"/>
              </w:rPr>
              <w:t>.7</w:t>
            </w:r>
            <w:r w:rsidRPr="00335DD1">
              <w:rPr>
                <w:rFonts w:ascii="Times New Roman" w:hAnsi="Times New Roman"/>
                <w:b/>
                <w:bCs/>
                <w:color w:val="221E1F"/>
                <w:sz w:val="24"/>
                <w:szCs w:val="24"/>
                <w:lang w:val="ca-ES"/>
              </w:rPr>
              <w:t xml:space="preserve">. </w:t>
            </w:r>
            <w:r w:rsidRPr="00335DD1">
              <w:rPr>
                <w:rFonts w:ascii="Times New Roman" w:hAnsi="Times New Roman"/>
                <w:bCs/>
                <w:color w:val="221E1F"/>
                <w:sz w:val="24"/>
                <w:szCs w:val="24"/>
                <w:lang w:val="ru-RU"/>
              </w:rPr>
              <w:t>Учащийся</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может</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объяснить</w:t>
            </w:r>
            <w:r>
              <w:rPr>
                <w:rFonts w:ascii="Times New Roman" w:hAnsi="Times New Roman"/>
                <w:bCs/>
                <w:color w:val="221E1F"/>
                <w:sz w:val="24"/>
                <w:szCs w:val="24"/>
                <w:lang w:val="ru-RU"/>
              </w:rPr>
              <w:t xml:space="preserve"> </w:t>
            </w:r>
            <w:r w:rsidRPr="00335DD1">
              <w:rPr>
                <w:rFonts w:ascii="Times New Roman" w:hAnsi="Times New Roman"/>
                <w:bCs/>
                <w:color w:val="221E1F"/>
                <w:sz w:val="24"/>
                <w:szCs w:val="24"/>
                <w:lang w:val="ru-RU"/>
              </w:rPr>
              <w:t>роль</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фискальной</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и</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монетарной</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политики</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в</w:t>
            </w:r>
            <w:r w:rsidRPr="00335DD1">
              <w:rPr>
                <w:rFonts w:ascii="Times New Roman" w:hAnsi="Times New Roman"/>
                <w:bCs/>
                <w:color w:val="221E1F"/>
                <w:sz w:val="24"/>
                <w:szCs w:val="24"/>
                <w:lang w:val="ca-ES"/>
              </w:rPr>
              <w:t xml:space="preserve"> </w:t>
            </w:r>
            <w:r w:rsidRPr="00335DD1">
              <w:rPr>
                <w:rFonts w:ascii="Times New Roman" w:hAnsi="Times New Roman"/>
                <w:bCs/>
                <w:color w:val="221E1F"/>
                <w:sz w:val="24"/>
                <w:szCs w:val="24"/>
                <w:lang w:val="ru-RU"/>
              </w:rPr>
              <w:t>экономике</w:t>
            </w:r>
            <w:r w:rsidRPr="00335DD1">
              <w:rPr>
                <w:rFonts w:ascii="Times New Roman" w:hAnsi="Times New Roman"/>
                <w:bCs/>
                <w:color w:val="221E1F"/>
                <w:sz w:val="24"/>
                <w:szCs w:val="24"/>
                <w:lang w:val="ca-ES"/>
              </w:rPr>
              <w:t xml:space="preserve">. </w:t>
            </w:r>
          </w:p>
        </w:tc>
      </w:tr>
    </w:tbl>
    <w:p w:rsidR="002E6E60" w:rsidRPr="00335DD1" w:rsidRDefault="002E6E60" w:rsidP="002E6E60">
      <w:pPr>
        <w:rPr>
          <w:rFonts w:ascii="Times New Roman" w:hAnsi="Times New Roman"/>
          <w:sz w:val="24"/>
          <w:szCs w:val="24"/>
          <w:lang w:val="ka-GE"/>
        </w:rPr>
      </w:pPr>
    </w:p>
    <w:p w:rsidR="002E6E60" w:rsidRPr="00335DD1" w:rsidRDefault="002E6E60" w:rsidP="002E6E60">
      <w:pPr>
        <w:rPr>
          <w:rFonts w:ascii="Times New Roman" w:eastAsia="Sylfaen" w:hAnsi="Times New Roman"/>
          <w:b/>
          <w:sz w:val="24"/>
          <w:szCs w:val="24"/>
          <w:lang w:val="ru-RU"/>
        </w:rPr>
      </w:pPr>
      <w:r w:rsidRPr="00335DD1">
        <w:rPr>
          <w:rFonts w:ascii="Times New Roman" w:eastAsia="Sylfaen" w:hAnsi="Times New Roman"/>
          <w:b/>
          <w:sz w:val="24"/>
          <w:szCs w:val="24"/>
          <w:lang w:val="ru-RU"/>
        </w:rPr>
        <w:t>Результаты</w:t>
      </w:r>
      <w:r w:rsidRPr="00310357">
        <w:rPr>
          <w:rFonts w:ascii="Times New Roman" w:eastAsia="Sylfaen" w:hAnsi="Times New Roman"/>
          <w:b/>
          <w:sz w:val="24"/>
          <w:szCs w:val="24"/>
          <w:lang w:val="ru-RU"/>
        </w:rPr>
        <w:t xml:space="preserve"> </w:t>
      </w:r>
      <w:r>
        <w:rPr>
          <w:rFonts w:ascii="Times New Roman" w:eastAsia="Sylfaen" w:hAnsi="Times New Roman"/>
          <w:b/>
          <w:sz w:val="24"/>
          <w:szCs w:val="24"/>
          <w:lang w:val="ru-RU"/>
        </w:rPr>
        <w:t xml:space="preserve"> и  </w:t>
      </w:r>
      <w:r w:rsidRPr="00335DD1">
        <w:rPr>
          <w:rFonts w:ascii="Times New Roman" w:eastAsia="Sylfaen" w:hAnsi="Times New Roman"/>
          <w:b/>
          <w:sz w:val="24"/>
          <w:szCs w:val="24"/>
          <w:lang w:val="ru-RU"/>
        </w:rPr>
        <w:t xml:space="preserve"> индикаторы, достигаемые к концу года по направлениям.</w:t>
      </w:r>
      <w:r w:rsidRPr="00335DD1">
        <w:rPr>
          <w:rFonts w:ascii="Times New Roman" w:eastAsia="Sylfaen" w:hAnsi="Times New Roman"/>
          <w:b/>
          <w:sz w:val="24"/>
          <w:szCs w:val="24"/>
          <w:lang w:val="ka-GE"/>
        </w:rPr>
        <w:t xml:space="preserve"> </w:t>
      </w:r>
    </w:p>
    <w:p w:rsidR="002E6E60" w:rsidRPr="00335DD1" w:rsidRDefault="002E6E60" w:rsidP="002E6E60">
      <w:pPr>
        <w:pStyle w:val="Pa293"/>
        <w:jc w:val="center"/>
        <w:rPr>
          <w:rStyle w:val="A6"/>
          <w:rFonts w:ascii="Times New Roman" w:hAnsi="Times New Roman"/>
          <w:b w:val="0"/>
          <w:bCs w:val="0"/>
        </w:rPr>
      </w:pPr>
    </w:p>
    <w:p w:rsidR="002E6E60" w:rsidRPr="003A4D4C" w:rsidRDefault="002E6E60" w:rsidP="002E6E60">
      <w:pPr>
        <w:shd w:val="clear" w:color="auto" w:fill="D9D9D9"/>
        <w:autoSpaceDE w:val="0"/>
        <w:autoSpaceDN w:val="0"/>
        <w:adjustRightInd w:val="0"/>
        <w:rPr>
          <w:rFonts w:ascii="Times New Roman" w:hAnsi="Times New Roman"/>
          <w:b/>
          <w:bCs/>
          <w:color w:val="000000"/>
          <w:sz w:val="24"/>
          <w:szCs w:val="24"/>
          <w:lang w:val="ru-RU"/>
        </w:rPr>
      </w:pPr>
      <w:r w:rsidRPr="003A4D4C">
        <w:rPr>
          <w:rFonts w:ascii="Times New Roman" w:hAnsi="Times New Roman"/>
          <w:b/>
          <w:bCs/>
          <w:color w:val="000000"/>
          <w:sz w:val="24"/>
          <w:szCs w:val="24"/>
          <w:lang w:val="ru-RU"/>
        </w:rPr>
        <w:t>Направление</w:t>
      </w:r>
      <w:r w:rsidRPr="003A4D4C">
        <w:rPr>
          <w:rFonts w:ascii="Times New Roman" w:hAnsi="Times New Roman"/>
          <w:b/>
          <w:bCs/>
          <w:color w:val="000000"/>
          <w:sz w:val="24"/>
          <w:szCs w:val="24"/>
          <w:lang w:val="ka-GE"/>
        </w:rPr>
        <w:t xml:space="preserve">: </w:t>
      </w:r>
      <w:r w:rsidRPr="003A4D4C">
        <w:rPr>
          <w:rFonts w:ascii="Times New Roman" w:hAnsi="Times New Roman"/>
          <w:b/>
          <w:sz w:val="24"/>
          <w:szCs w:val="24"/>
          <w:lang w:val="ru-RU"/>
        </w:rPr>
        <w:t>Личностное развитие</w:t>
      </w:r>
    </w:p>
    <w:p w:rsidR="002E6E60" w:rsidRDefault="002E6E60" w:rsidP="002E6E60">
      <w:pPr>
        <w:autoSpaceDE w:val="0"/>
        <w:autoSpaceDN w:val="0"/>
        <w:adjustRightInd w:val="0"/>
        <w:spacing w:after="0" w:line="240" w:lineRule="auto"/>
        <w:ind w:left="2268" w:hanging="2268"/>
        <w:rPr>
          <w:rFonts w:ascii="Times New Roman" w:hAnsi="Times New Roman"/>
          <w:b/>
          <w:bCs/>
          <w:color w:val="221E1F"/>
          <w:sz w:val="24"/>
          <w:szCs w:val="24"/>
          <w:lang w:val="ru-RU"/>
        </w:rPr>
      </w:pPr>
      <w:r w:rsidRPr="00335DD1">
        <w:rPr>
          <w:rFonts w:ascii="Times New Roman" w:hAnsi="Times New Roman"/>
          <w:b/>
          <w:sz w:val="24"/>
          <w:szCs w:val="24"/>
          <w:lang w:val="ru-RU"/>
        </w:rPr>
        <w:lastRenderedPageBreak/>
        <w:t>Выб. Экон.гос.</w:t>
      </w:r>
      <w:r w:rsidRPr="00335DD1">
        <w:rPr>
          <w:rFonts w:ascii="Times New Roman" w:hAnsi="Times New Roman"/>
          <w:b/>
          <w:bCs/>
          <w:color w:val="221E1F"/>
          <w:sz w:val="24"/>
          <w:szCs w:val="24"/>
          <w:lang w:val="ca-ES"/>
        </w:rPr>
        <w:t xml:space="preserve"> XI/XII</w:t>
      </w:r>
      <w:r w:rsidRPr="00335DD1">
        <w:rPr>
          <w:rFonts w:ascii="Times New Roman" w:hAnsi="Times New Roman"/>
          <w:b/>
          <w:bCs/>
          <w:color w:val="221E1F"/>
          <w:sz w:val="24"/>
          <w:szCs w:val="24"/>
          <w:lang w:val="ka-GE"/>
        </w:rPr>
        <w:t>.</w:t>
      </w:r>
      <w:r w:rsidRPr="00335DD1">
        <w:rPr>
          <w:rFonts w:ascii="Times New Roman" w:hAnsi="Times New Roman"/>
          <w:b/>
          <w:bCs/>
          <w:color w:val="221E1F"/>
          <w:sz w:val="24"/>
          <w:szCs w:val="24"/>
          <w:lang w:val="ca-ES"/>
        </w:rPr>
        <w:t xml:space="preserve">1. </w:t>
      </w:r>
      <w:r w:rsidRPr="00335DD1">
        <w:rPr>
          <w:rFonts w:ascii="Times New Roman" w:hAnsi="Times New Roman"/>
          <w:b/>
          <w:bCs/>
          <w:color w:val="221E1F"/>
          <w:sz w:val="24"/>
          <w:szCs w:val="24"/>
          <w:lang w:val="ru-RU"/>
        </w:rPr>
        <w:t>Учащийся</w:t>
      </w:r>
      <w:r w:rsidRPr="00335DD1">
        <w:rPr>
          <w:rFonts w:ascii="Times New Roman" w:hAnsi="Times New Roman"/>
          <w:b/>
          <w:bCs/>
          <w:color w:val="221E1F"/>
          <w:sz w:val="24"/>
          <w:szCs w:val="24"/>
          <w:lang w:val="ca-ES"/>
        </w:rPr>
        <w:t xml:space="preserve"> </w:t>
      </w:r>
      <w:r w:rsidRPr="00335DD1">
        <w:rPr>
          <w:rFonts w:ascii="Times New Roman" w:hAnsi="Times New Roman"/>
          <w:b/>
          <w:bCs/>
          <w:color w:val="221E1F"/>
          <w:sz w:val="24"/>
          <w:szCs w:val="24"/>
          <w:lang w:val="ru-RU"/>
        </w:rPr>
        <w:t>может</w:t>
      </w:r>
      <w:r w:rsidRPr="00335DD1">
        <w:rPr>
          <w:rFonts w:ascii="Times New Roman" w:hAnsi="Times New Roman"/>
          <w:b/>
          <w:bCs/>
          <w:color w:val="221E1F"/>
          <w:sz w:val="24"/>
          <w:szCs w:val="24"/>
          <w:lang w:val="ca-ES"/>
        </w:rPr>
        <w:t xml:space="preserve"> </w:t>
      </w:r>
      <w:r w:rsidRPr="00335DD1">
        <w:rPr>
          <w:rFonts w:ascii="Times New Roman" w:hAnsi="Times New Roman"/>
          <w:b/>
          <w:bCs/>
          <w:color w:val="221E1F"/>
          <w:sz w:val="24"/>
          <w:szCs w:val="24"/>
          <w:lang w:val="ru-RU"/>
        </w:rPr>
        <w:t>анализировать</w:t>
      </w:r>
      <w:r w:rsidRPr="00335DD1">
        <w:rPr>
          <w:rFonts w:ascii="Times New Roman" w:hAnsi="Times New Roman"/>
          <w:b/>
          <w:bCs/>
          <w:color w:val="221E1F"/>
          <w:sz w:val="24"/>
          <w:szCs w:val="24"/>
          <w:lang w:val="ca-ES"/>
        </w:rPr>
        <w:t xml:space="preserve"> </w:t>
      </w:r>
      <w:r w:rsidRPr="00335DD1">
        <w:rPr>
          <w:rFonts w:ascii="Times New Roman" w:hAnsi="Times New Roman"/>
          <w:b/>
          <w:bCs/>
          <w:color w:val="221E1F"/>
          <w:sz w:val="24"/>
          <w:szCs w:val="24"/>
          <w:lang w:val="ru-RU"/>
        </w:rPr>
        <w:t>возможности</w:t>
      </w:r>
      <w:r w:rsidRPr="00335DD1">
        <w:rPr>
          <w:rFonts w:ascii="Times New Roman" w:hAnsi="Times New Roman"/>
          <w:b/>
          <w:bCs/>
          <w:color w:val="221E1F"/>
          <w:sz w:val="24"/>
          <w:szCs w:val="24"/>
          <w:lang w:val="ca-ES"/>
        </w:rPr>
        <w:t xml:space="preserve"> </w:t>
      </w:r>
      <w:r w:rsidRPr="00335DD1">
        <w:rPr>
          <w:rFonts w:ascii="Times New Roman" w:hAnsi="Times New Roman"/>
          <w:b/>
          <w:bCs/>
          <w:color w:val="221E1F"/>
          <w:sz w:val="24"/>
          <w:szCs w:val="24"/>
          <w:lang w:val="ru-RU"/>
        </w:rPr>
        <w:t>экономической</w:t>
      </w:r>
      <w:r w:rsidRPr="00335DD1">
        <w:rPr>
          <w:rFonts w:ascii="Times New Roman" w:hAnsi="Times New Roman"/>
          <w:b/>
          <w:bCs/>
          <w:color w:val="221E1F"/>
          <w:sz w:val="24"/>
          <w:szCs w:val="24"/>
          <w:lang w:val="ca-ES"/>
        </w:rPr>
        <w:t xml:space="preserve"> </w:t>
      </w:r>
      <w:r>
        <w:rPr>
          <w:rFonts w:ascii="Times New Roman" w:hAnsi="Times New Roman"/>
          <w:b/>
          <w:bCs/>
          <w:color w:val="221E1F"/>
          <w:sz w:val="24"/>
          <w:szCs w:val="24"/>
          <w:lang w:val="ru-RU"/>
        </w:rPr>
        <w:t xml:space="preserve">    </w:t>
      </w:r>
    </w:p>
    <w:p w:rsidR="002E6E60" w:rsidRPr="00335DD1" w:rsidRDefault="002E6E60" w:rsidP="002E6E60">
      <w:pPr>
        <w:autoSpaceDE w:val="0"/>
        <w:autoSpaceDN w:val="0"/>
        <w:adjustRightInd w:val="0"/>
        <w:spacing w:after="0" w:line="240" w:lineRule="auto"/>
        <w:ind w:left="2268" w:hanging="2268"/>
        <w:rPr>
          <w:rFonts w:ascii="Times New Roman" w:hAnsi="Times New Roman"/>
          <w:b/>
          <w:color w:val="221E1F"/>
          <w:sz w:val="24"/>
          <w:szCs w:val="24"/>
          <w:lang w:val="ca-ES"/>
        </w:rPr>
      </w:pPr>
      <w:r>
        <w:rPr>
          <w:rFonts w:ascii="Times New Roman" w:hAnsi="Times New Roman"/>
          <w:b/>
          <w:sz w:val="24"/>
          <w:szCs w:val="24"/>
          <w:lang w:val="ru-RU"/>
        </w:rPr>
        <w:t xml:space="preserve">                                              </w:t>
      </w:r>
      <w:r w:rsidRPr="00335DD1">
        <w:rPr>
          <w:rFonts w:ascii="Times New Roman" w:hAnsi="Times New Roman"/>
          <w:b/>
          <w:bCs/>
          <w:color w:val="221E1F"/>
          <w:sz w:val="24"/>
          <w:szCs w:val="24"/>
          <w:lang w:val="ru-RU"/>
        </w:rPr>
        <w:t>деятельности</w:t>
      </w:r>
      <w:r w:rsidRPr="00335DD1">
        <w:rPr>
          <w:rFonts w:ascii="Times New Roman" w:hAnsi="Times New Roman"/>
          <w:b/>
          <w:bCs/>
          <w:color w:val="221E1F"/>
          <w:sz w:val="24"/>
          <w:szCs w:val="24"/>
          <w:lang w:val="ca-ES"/>
        </w:rPr>
        <w:t xml:space="preserve"> </w:t>
      </w:r>
      <w:r w:rsidRPr="00335DD1">
        <w:rPr>
          <w:rFonts w:ascii="Times New Roman" w:hAnsi="Times New Roman"/>
          <w:b/>
          <w:bCs/>
          <w:color w:val="221E1F"/>
          <w:sz w:val="24"/>
          <w:szCs w:val="24"/>
          <w:lang w:val="ru-RU"/>
        </w:rPr>
        <w:t>в</w:t>
      </w:r>
      <w:r w:rsidRPr="00335DD1">
        <w:rPr>
          <w:rFonts w:ascii="Times New Roman" w:hAnsi="Times New Roman"/>
          <w:b/>
          <w:bCs/>
          <w:color w:val="221E1F"/>
          <w:sz w:val="24"/>
          <w:szCs w:val="24"/>
          <w:lang w:val="ca-ES"/>
        </w:rPr>
        <w:t xml:space="preserve"> </w:t>
      </w:r>
      <w:r w:rsidRPr="00335DD1">
        <w:rPr>
          <w:rFonts w:ascii="Times New Roman" w:hAnsi="Times New Roman"/>
          <w:b/>
          <w:bCs/>
          <w:color w:val="221E1F"/>
          <w:sz w:val="24"/>
          <w:szCs w:val="24"/>
          <w:lang w:val="ru-RU"/>
        </w:rPr>
        <w:t>Грузии</w:t>
      </w:r>
      <w:r w:rsidRPr="00335DD1">
        <w:rPr>
          <w:rFonts w:ascii="Times New Roman" w:hAnsi="Times New Roman"/>
          <w:b/>
          <w:bCs/>
          <w:color w:val="221E1F"/>
          <w:sz w:val="24"/>
          <w:szCs w:val="24"/>
          <w:lang w:val="ca-ES"/>
        </w:rPr>
        <w:t xml:space="preserve"> </w:t>
      </w:r>
    </w:p>
    <w:p w:rsidR="002E6E60" w:rsidRDefault="002E6E60" w:rsidP="002E6E60">
      <w:pPr>
        <w:spacing w:after="0"/>
        <w:rPr>
          <w:rFonts w:ascii="Times New Roman" w:hAnsi="Times New Roman"/>
          <w:bCs/>
          <w:sz w:val="24"/>
          <w:szCs w:val="24"/>
          <w:lang w:val="ru-RU"/>
        </w:rPr>
      </w:pPr>
    </w:p>
    <w:p w:rsidR="002E6E60" w:rsidRDefault="002E6E60" w:rsidP="002E6E60">
      <w:pPr>
        <w:spacing w:after="0"/>
        <w:rPr>
          <w:rFonts w:ascii="Times New Roman" w:hAnsi="Times New Roman"/>
          <w:bCs/>
          <w:sz w:val="24"/>
          <w:szCs w:val="24"/>
          <w:lang w:val="ru-RU"/>
        </w:rPr>
      </w:pPr>
      <w:r w:rsidRPr="00AF617E">
        <w:rPr>
          <w:rFonts w:ascii="Times New Roman" w:hAnsi="Times New Roman"/>
          <w:bCs/>
          <w:sz w:val="24"/>
          <w:szCs w:val="24"/>
          <w:lang w:val="ru-RU"/>
        </w:rPr>
        <w:t>Результат</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достигнут</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если</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учащийся</w:t>
      </w:r>
      <w:r w:rsidRPr="00BD4755">
        <w:rPr>
          <w:rFonts w:ascii="Times New Roman" w:hAnsi="Times New Roman"/>
          <w:bCs/>
          <w:sz w:val="24"/>
          <w:szCs w:val="24"/>
          <w:lang w:val="ru-RU"/>
        </w:rPr>
        <w:t>:</w:t>
      </w:r>
    </w:p>
    <w:p w:rsidR="002E6E60" w:rsidRPr="007F1C6D" w:rsidRDefault="002E6E60" w:rsidP="002E6E60">
      <w:pPr>
        <w:numPr>
          <w:ilvl w:val="0"/>
          <w:numId w:val="125"/>
        </w:numPr>
        <w:rPr>
          <w:rFonts w:ascii="Times New Roman" w:hAnsi="Times New Roman"/>
          <w:b/>
          <w:i/>
          <w:sz w:val="24"/>
          <w:szCs w:val="24"/>
          <w:lang w:val="ca-ES"/>
        </w:rPr>
      </w:pPr>
      <w:r>
        <w:rPr>
          <w:rFonts w:ascii="Times New Roman" w:hAnsi="Times New Roman"/>
          <w:bCs/>
          <w:sz w:val="24"/>
          <w:szCs w:val="24"/>
          <w:lang w:val="ru-RU"/>
        </w:rPr>
        <w:t>перечисляет самые распространённые  экономические  активы в Грузии и выделяет те, в которых  решениям органов государственного правления уделяется наименьшее внимание;</w:t>
      </w:r>
    </w:p>
    <w:p w:rsidR="002E6E60" w:rsidRPr="00BD1001" w:rsidRDefault="002E6E60" w:rsidP="002E6E60">
      <w:pPr>
        <w:numPr>
          <w:ilvl w:val="0"/>
          <w:numId w:val="125"/>
        </w:numPr>
        <w:rPr>
          <w:rFonts w:ascii="Times New Roman" w:hAnsi="Times New Roman"/>
          <w:b/>
          <w:i/>
          <w:sz w:val="24"/>
          <w:szCs w:val="24"/>
          <w:lang w:val="ca-ES"/>
        </w:rPr>
      </w:pPr>
      <w:r>
        <w:rPr>
          <w:rFonts w:ascii="Times New Roman" w:hAnsi="Times New Roman"/>
          <w:bCs/>
          <w:sz w:val="24"/>
          <w:szCs w:val="24"/>
          <w:lang w:val="ru-RU"/>
        </w:rPr>
        <w:t xml:space="preserve">перечисляет экономические системы (административно-командная, свободная, смешанная) и рассуждает о соответствии каждой из них экономическим правам человека; выбирает самую </w:t>
      </w:r>
      <w:r w:rsidRPr="00310357">
        <w:rPr>
          <w:rFonts w:ascii="Times New Roman" w:hAnsi="Times New Roman"/>
          <w:bCs/>
          <w:sz w:val="24"/>
          <w:szCs w:val="24"/>
          <w:lang w:val="ru-RU"/>
        </w:rPr>
        <w:t>приемлемую,</w:t>
      </w:r>
      <w:r>
        <w:rPr>
          <w:rFonts w:ascii="Times New Roman" w:hAnsi="Times New Roman"/>
          <w:bCs/>
          <w:sz w:val="24"/>
          <w:szCs w:val="24"/>
          <w:lang w:val="ru-RU"/>
        </w:rPr>
        <w:t xml:space="preserve"> на его  взгляд, и аргументирует свой выбор;</w:t>
      </w:r>
    </w:p>
    <w:p w:rsidR="002E6E60" w:rsidRPr="00BF1EB8" w:rsidRDefault="002E6E60" w:rsidP="002E6E60">
      <w:pPr>
        <w:numPr>
          <w:ilvl w:val="0"/>
          <w:numId w:val="125"/>
        </w:numPr>
        <w:rPr>
          <w:rFonts w:ascii="Times New Roman" w:hAnsi="Times New Roman"/>
          <w:sz w:val="24"/>
          <w:szCs w:val="24"/>
          <w:lang w:val="ca-ES"/>
        </w:rPr>
      </w:pPr>
      <w:r>
        <w:rPr>
          <w:rFonts w:ascii="Times New Roman" w:hAnsi="Times New Roman"/>
          <w:sz w:val="24"/>
          <w:szCs w:val="24"/>
          <w:lang w:val="ru-RU"/>
        </w:rPr>
        <w:t>х</w:t>
      </w:r>
      <w:r w:rsidRPr="00BD1001">
        <w:rPr>
          <w:rFonts w:ascii="Times New Roman" w:hAnsi="Times New Roman"/>
          <w:sz w:val="24"/>
          <w:szCs w:val="24"/>
          <w:lang w:val="ru-RU"/>
        </w:rPr>
        <w:t xml:space="preserve">арактеризует </w:t>
      </w:r>
      <w:r>
        <w:rPr>
          <w:rFonts w:ascii="Times New Roman" w:hAnsi="Times New Roman"/>
          <w:sz w:val="24"/>
          <w:szCs w:val="24"/>
          <w:lang w:val="ru-RU"/>
        </w:rPr>
        <w:t xml:space="preserve">основные принципы рыночной экономики (напр.; частная собственность,  личная мотивация, свобода выбора и деятельности, система рынков и цен и т.д.); рассуждает о соответствии Конституции и других законодательных актов Грузии принципам рыночной экономики; </w:t>
      </w:r>
    </w:p>
    <w:p w:rsidR="002E6E60" w:rsidRPr="00AE4D4A" w:rsidRDefault="002E6E60" w:rsidP="002E6E60">
      <w:pPr>
        <w:numPr>
          <w:ilvl w:val="0"/>
          <w:numId w:val="125"/>
        </w:numPr>
        <w:rPr>
          <w:rFonts w:ascii="Times New Roman" w:hAnsi="Times New Roman"/>
          <w:sz w:val="24"/>
          <w:szCs w:val="24"/>
          <w:lang w:val="ca-ES"/>
        </w:rPr>
      </w:pPr>
      <w:r>
        <w:rPr>
          <w:rFonts w:ascii="Times New Roman" w:hAnsi="Times New Roman"/>
          <w:sz w:val="24"/>
          <w:szCs w:val="24"/>
          <w:lang w:val="ru-RU"/>
        </w:rPr>
        <w:t>для выявления отношения населения к налогам, проводит вместе с группой одноклассников небольшой опрос   в своей местности (напр.: о необходимости и реальности платежа налогов, об  их эффективном и целенапраленном использовании и т.д.); на основе анализа полученных данных и приобретённой в школе информации, пишет тему: «Роль налогов в развитии страны»;</w:t>
      </w:r>
    </w:p>
    <w:p w:rsidR="002E6E60" w:rsidRPr="007A73D1" w:rsidRDefault="002E6E60" w:rsidP="002E6E60">
      <w:pPr>
        <w:numPr>
          <w:ilvl w:val="0"/>
          <w:numId w:val="125"/>
        </w:numPr>
        <w:rPr>
          <w:rFonts w:ascii="Times New Roman" w:hAnsi="Times New Roman"/>
          <w:sz w:val="24"/>
          <w:szCs w:val="24"/>
          <w:lang w:val="ca-ES"/>
        </w:rPr>
      </w:pPr>
      <w:r>
        <w:rPr>
          <w:rFonts w:ascii="Times New Roman" w:hAnsi="Times New Roman"/>
          <w:sz w:val="24"/>
          <w:szCs w:val="24"/>
          <w:lang w:val="ru-RU"/>
        </w:rPr>
        <w:t>называет причины бедности в Грузии и других странах, сравнивает эти причины и  излагает своё воззрение  о путях её преодоления;</w:t>
      </w:r>
    </w:p>
    <w:p w:rsidR="002E6E60" w:rsidRPr="00926363" w:rsidRDefault="002E6E60" w:rsidP="002E6E60">
      <w:pPr>
        <w:numPr>
          <w:ilvl w:val="0"/>
          <w:numId w:val="125"/>
        </w:numPr>
        <w:autoSpaceDE w:val="0"/>
        <w:autoSpaceDN w:val="0"/>
        <w:adjustRightInd w:val="0"/>
        <w:spacing w:after="0" w:line="241" w:lineRule="atLeast"/>
        <w:rPr>
          <w:rFonts w:ascii="Sylfaen" w:hAnsi="Sylfaen" w:cs="LiterNusx"/>
          <w:color w:val="221E1F"/>
          <w:lang w:val="ca-ES"/>
        </w:rPr>
      </w:pPr>
      <w:r>
        <w:rPr>
          <w:rFonts w:ascii="Times New Roman" w:hAnsi="Times New Roman"/>
          <w:sz w:val="24"/>
          <w:szCs w:val="24"/>
          <w:lang w:val="ru-RU"/>
        </w:rPr>
        <w:t>в</w:t>
      </w:r>
      <w:r w:rsidRPr="00926363">
        <w:rPr>
          <w:rFonts w:ascii="Times New Roman" w:hAnsi="Times New Roman"/>
          <w:sz w:val="24"/>
          <w:szCs w:val="24"/>
          <w:lang w:val="ru-RU"/>
        </w:rPr>
        <w:t>ыб</w:t>
      </w:r>
      <w:r>
        <w:rPr>
          <w:rFonts w:ascii="Times New Roman" w:hAnsi="Times New Roman"/>
          <w:sz w:val="24"/>
          <w:szCs w:val="24"/>
          <w:lang w:val="ru-RU"/>
        </w:rPr>
        <w:t>ирает</w:t>
      </w:r>
      <w:r w:rsidRPr="00926363">
        <w:rPr>
          <w:rFonts w:ascii="Times New Roman" w:hAnsi="Times New Roman"/>
          <w:sz w:val="24"/>
          <w:szCs w:val="24"/>
          <w:lang w:val="ru-RU"/>
        </w:rPr>
        <w:t xml:space="preserve"> какую-нибудь деятельность и вместе с одноклассниками </w:t>
      </w:r>
      <w:r>
        <w:rPr>
          <w:rFonts w:ascii="Times New Roman" w:hAnsi="Times New Roman"/>
          <w:sz w:val="24"/>
          <w:szCs w:val="24"/>
          <w:lang w:val="ru-RU"/>
        </w:rPr>
        <w:t>находит</w:t>
      </w:r>
      <w:r w:rsidRPr="00926363">
        <w:rPr>
          <w:rFonts w:ascii="Times New Roman" w:hAnsi="Times New Roman"/>
          <w:sz w:val="24"/>
          <w:szCs w:val="24"/>
          <w:lang w:val="ru-RU"/>
        </w:rPr>
        <w:t xml:space="preserve"> информацию относительно экономических условий </w:t>
      </w:r>
      <w:r>
        <w:rPr>
          <w:rFonts w:ascii="Times New Roman" w:hAnsi="Times New Roman"/>
          <w:sz w:val="24"/>
          <w:szCs w:val="24"/>
          <w:lang w:val="ru-RU"/>
        </w:rPr>
        <w:t xml:space="preserve"> для </w:t>
      </w:r>
      <w:r w:rsidRPr="00926363">
        <w:rPr>
          <w:rFonts w:ascii="Times New Roman" w:hAnsi="Times New Roman"/>
          <w:sz w:val="24"/>
          <w:szCs w:val="24"/>
          <w:lang w:val="ru-RU"/>
        </w:rPr>
        <w:t xml:space="preserve">её успешного осуществления (напр.: правовые обязательства, положения на рынке, </w:t>
      </w:r>
      <w:r w:rsidRPr="00D5152B">
        <w:rPr>
          <w:rFonts w:ascii="Times New Roman" w:hAnsi="Times New Roman"/>
          <w:sz w:val="24"/>
          <w:szCs w:val="24"/>
          <w:lang w:val="ru-RU"/>
        </w:rPr>
        <w:t xml:space="preserve">ресурсы и т.д.); </w:t>
      </w:r>
      <w:r w:rsidRPr="00926363">
        <w:rPr>
          <w:rFonts w:ascii="Times New Roman" w:hAnsi="Times New Roman"/>
          <w:sz w:val="24"/>
          <w:szCs w:val="24"/>
          <w:lang w:val="ru-RU"/>
        </w:rPr>
        <w:t xml:space="preserve"> на основе анализа состав</w:t>
      </w:r>
      <w:r>
        <w:rPr>
          <w:rFonts w:ascii="Times New Roman" w:hAnsi="Times New Roman"/>
          <w:sz w:val="24"/>
          <w:szCs w:val="24"/>
          <w:lang w:val="ru-RU"/>
        </w:rPr>
        <w:t>ляет</w:t>
      </w:r>
      <w:r w:rsidRPr="00926363">
        <w:rPr>
          <w:rFonts w:ascii="Times New Roman" w:hAnsi="Times New Roman"/>
          <w:sz w:val="24"/>
          <w:szCs w:val="24"/>
          <w:lang w:val="ru-RU"/>
        </w:rPr>
        <w:t xml:space="preserve"> план действий и представ</w:t>
      </w:r>
      <w:r>
        <w:rPr>
          <w:rFonts w:ascii="Times New Roman" w:hAnsi="Times New Roman"/>
          <w:sz w:val="24"/>
          <w:szCs w:val="24"/>
          <w:lang w:val="ru-RU"/>
        </w:rPr>
        <w:t>ляет его</w:t>
      </w:r>
      <w:r w:rsidRPr="00926363">
        <w:rPr>
          <w:rFonts w:ascii="Times New Roman" w:hAnsi="Times New Roman"/>
          <w:sz w:val="24"/>
          <w:szCs w:val="24"/>
          <w:lang w:val="ru-RU"/>
        </w:rPr>
        <w:t xml:space="preserve"> одноклассникам.</w:t>
      </w:r>
      <w:r>
        <w:rPr>
          <w:rFonts w:ascii="Times New Roman" w:hAnsi="Times New Roman"/>
          <w:sz w:val="24"/>
          <w:szCs w:val="24"/>
          <w:lang w:val="ru-RU"/>
        </w:rPr>
        <w:t xml:space="preserve"> </w:t>
      </w:r>
    </w:p>
    <w:p w:rsidR="002E6E60" w:rsidRPr="006D018A" w:rsidRDefault="002E6E60" w:rsidP="002E6E60">
      <w:pPr>
        <w:autoSpaceDE w:val="0"/>
        <w:autoSpaceDN w:val="0"/>
        <w:adjustRightInd w:val="0"/>
        <w:spacing w:line="241" w:lineRule="atLeast"/>
        <w:rPr>
          <w:rFonts w:ascii="Sylfaen" w:hAnsi="Sylfaen" w:cs="LiterNusx"/>
          <w:b/>
          <w:bCs/>
          <w:color w:val="221E1F"/>
          <w:lang w:val="ka-GE"/>
        </w:rPr>
      </w:pPr>
    </w:p>
    <w:p w:rsidR="002E6E60" w:rsidRPr="003A4D4C" w:rsidRDefault="002E6E60" w:rsidP="002E6E60">
      <w:pPr>
        <w:shd w:val="clear" w:color="auto" w:fill="D9D9D9"/>
        <w:autoSpaceDE w:val="0"/>
        <w:autoSpaceDN w:val="0"/>
        <w:adjustRightInd w:val="0"/>
        <w:rPr>
          <w:rFonts w:ascii="Times New Roman" w:hAnsi="Times New Roman"/>
          <w:b/>
          <w:bCs/>
          <w:color w:val="000000"/>
          <w:sz w:val="24"/>
          <w:szCs w:val="24"/>
          <w:lang w:val="ru-RU"/>
        </w:rPr>
      </w:pPr>
      <w:r w:rsidRPr="003A4D4C">
        <w:rPr>
          <w:rFonts w:ascii="Times New Roman" w:hAnsi="Times New Roman"/>
          <w:b/>
          <w:bCs/>
          <w:color w:val="000000"/>
          <w:sz w:val="24"/>
          <w:szCs w:val="24"/>
          <w:lang w:val="ru-RU"/>
        </w:rPr>
        <w:t>Направление</w:t>
      </w:r>
      <w:r w:rsidRPr="003A4D4C">
        <w:rPr>
          <w:rFonts w:ascii="Times New Roman" w:hAnsi="Times New Roman"/>
          <w:b/>
          <w:bCs/>
          <w:color w:val="000000"/>
          <w:sz w:val="24"/>
          <w:szCs w:val="24"/>
          <w:lang w:val="ka-GE"/>
        </w:rPr>
        <w:t xml:space="preserve">: </w:t>
      </w:r>
      <w:r>
        <w:rPr>
          <w:rFonts w:ascii="Times New Roman" w:hAnsi="Times New Roman"/>
          <w:b/>
          <w:sz w:val="24"/>
          <w:szCs w:val="24"/>
          <w:lang w:val="ru-RU"/>
        </w:rPr>
        <w:t>Устойчивое</w:t>
      </w:r>
      <w:r w:rsidRPr="003A4D4C">
        <w:rPr>
          <w:rFonts w:ascii="Times New Roman" w:hAnsi="Times New Roman"/>
          <w:b/>
          <w:sz w:val="24"/>
          <w:szCs w:val="24"/>
          <w:lang w:val="ru-RU"/>
        </w:rPr>
        <w:t xml:space="preserve"> развитие</w:t>
      </w:r>
      <w:r>
        <w:rPr>
          <w:rFonts w:ascii="Times New Roman" w:hAnsi="Times New Roman"/>
          <w:b/>
          <w:sz w:val="24"/>
          <w:szCs w:val="24"/>
          <w:lang w:val="ru-RU"/>
        </w:rPr>
        <w:t>.</w:t>
      </w:r>
    </w:p>
    <w:p w:rsidR="002E6E60" w:rsidRPr="006D018A" w:rsidRDefault="002E6E60" w:rsidP="002E6E60">
      <w:pPr>
        <w:autoSpaceDE w:val="0"/>
        <w:autoSpaceDN w:val="0"/>
        <w:adjustRightInd w:val="0"/>
        <w:spacing w:line="241" w:lineRule="atLeast"/>
        <w:rPr>
          <w:rFonts w:ascii="Sylfaen" w:hAnsi="Sylfaen" w:cs="LiterNusx"/>
          <w:b/>
          <w:bCs/>
          <w:color w:val="221E1F"/>
          <w:lang w:val="ka-GE"/>
        </w:rPr>
      </w:pPr>
    </w:p>
    <w:p w:rsidR="002E6E60" w:rsidRDefault="002E6E60" w:rsidP="002E6E60">
      <w:pPr>
        <w:autoSpaceDE w:val="0"/>
        <w:autoSpaceDN w:val="0"/>
        <w:adjustRightInd w:val="0"/>
        <w:spacing w:after="0" w:line="240" w:lineRule="auto"/>
        <w:rPr>
          <w:rFonts w:ascii="Times New Roman" w:hAnsi="Times New Roman"/>
          <w:b/>
          <w:bCs/>
          <w:color w:val="221E1F"/>
          <w:sz w:val="24"/>
          <w:szCs w:val="24"/>
          <w:lang w:val="ru-RU"/>
        </w:rPr>
      </w:pPr>
      <w:r w:rsidRPr="00335DD1">
        <w:rPr>
          <w:rFonts w:ascii="Times New Roman" w:hAnsi="Times New Roman"/>
          <w:b/>
          <w:sz w:val="24"/>
          <w:szCs w:val="24"/>
          <w:lang w:val="ka-GE"/>
        </w:rPr>
        <w:t>Выб</w:t>
      </w:r>
      <w:r w:rsidRPr="00335DD1">
        <w:rPr>
          <w:rFonts w:ascii="Times New Roman" w:hAnsi="Times New Roman"/>
          <w:b/>
          <w:sz w:val="24"/>
          <w:szCs w:val="24"/>
          <w:lang w:val="ca-ES"/>
        </w:rPr>
        <w:t xml:space="preserve">. </w:t>
      </w:r>
      <w:r w:rsidRPr="00335DD1">
        <w:rPr>
          <w:rFonts w:ascii="Times New Roman" w:hAnsi="Times New Roman"/>
          <w:b/>
          <w:sz w:val="24"/>
          <w:szCs w:val="24"/>
          <w:lang w:val="ka-GE"/>
        </w:rPr>
        <w:t>Экон</w:t>
      </w:r>
      <w:r w:rsidRPr="00335DD1">
        <w:rPr>
          <w:rFonts w:ascii="Times New Roman" w:hAnsi="Times New Roman"/>
          <w:b/>
          <w:sz w:val="24"/>
          <w:szCs w:val="24"/>
          <w:lang w:val="ca-ES"/>
        </w:rPr>
        <w:t>.</w:t>
      </w:r>
      <w:r>
        <w:rPr>
          <w:rFonts w:ascii="Times New Roman" w:hAnsi="Times New Roman"/>
          <w:b/>
          <w:sz w:val="24"/>
          <w:szCs w:val="24"/>
          <w:lang w:val="ru-RU"/>
        </w:rPr>
        <w:t xml:space="preserve"> Г</w:t>
      </w:r>
      <w:r w:rsidRPr="00335DD1">
        <w:rPr>
          <w:rFonts w:ascii="Times New Roman" w:hAnsi="Times New Roman"/>
          <w:b/>
          <w:sz w:val="24"/>
          <w:szCs w:val="24"/>
          <w:lang w:val="ka-GE"/>
        </w:rPr>
        <w:t>ос</w:t>
      </w:r>
      <w:r w:rsidRPr="00335DD1">
        <w:rPr>
          <w:rFonts w:ascii="Times New Roman" w:hAnsi="Times New Roman"/>
          <w:b/>
          <w:sz w:val="24"/>
          <w:szCs w:val="24"/>
          <w:lang w:val="ca-ES"/>
        </w:rPr>
        <w:t>.</w:t>
      </w:r>
      <w:r w:rsidRPr="00335DD1">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ca-ES"/>
        </w:rPr>
        <w:t>XII</w:t>
      </w:r>
      <w:r w:rsidRPr="00335DD1">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35DD1">
        <w:rPr>
          <w:rFonts w:ascii="Times New Roman" w:hAnsi="Times New Roman"/>
          <w:b/>
          <w:bCs/>
          <w:color w:val="221E1F"/>
          <w:sz w:val="24"/>
          <w:szCs w:val="24"/>
          <w:lang w:val="ka-GE"/>
        </w:rPr>
        <w:t>2</w:t>
      </w:r>
      <w:r w:rsidRPr="00335DD1">
        <w:rPr>
          <w:rFonts w:ascii="Times New Roman" w:hAnsi="Times New Roman"/>
          <w:b/>
          <w:bCs/>
          <w:color w:val="221E1F"/>
          <w:sz w:val="24"/>
          <w:szCs w:val="24"/>
          <w:lang w:val="ca-ES"/>
        </w:rPr>
        <w:t>.</w:t>
      </w:r>
      <w:r>
        <w:rPr>
          <w:rFonts w:ascii="Times New Roman" w:hAnsi="Times New Roman"/>
          <w:b/>
          <w:bCs/>
          <w:color w:val="221E1F"/>
          <w:sz w:val="24"/>
          <w:szCs w:val="24"/>
          <w:lang w:val="ru-RU"/>
        </w:rPr>
        <w:t xml:space="preserve"> </w:t>
      </w:r>
      <w:r w:rsidRPr="00836D69">
        <w:rPr>
          <w:rFonts w:ascii="Times New Roman" w:hAnsi="Times New Roman"/>
          <w:b/>
          <w:bCs/>
          <w:color w:val="221E1F"/>
          <w:sz w:val="24"/>
          <w:szCs w:val="24"/>
          <w:lang w:val="ru-RU"/>
        </w:rPr>
        <w:t>Учащийся</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может</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оценить</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значение</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международных</w:t>
      </w:r>
      <w:r w:rsidRPr="00836D69">
        <w:rPr>
          <w:rFonts w:ascii="Times New Roman" w:hAnsi="Times New Roman"/>
          <w:b/>
          <w:bCs/>
          <w:color w:val="221E1F"/>
          <w:sz w:val="24"/>
          <w:szCs w:val="24"/>
          <w:lang w:val="ca-ES"/>
        </w:rPr>
        <w:t xml:space="preserve"> </w:t>
      </w:r>
    </w:p>
    <w:p w:rsidR="002E6E60" w:rsidRPr="00836D69" w:rsidRDefault="002E6E60" w:rsidP="002E6E60">
      <w:pPr>
        <w:autoSpaceDE w:val="0"/>
        <w:autoSpaceDN w:val="0"/>
        <w:adjustRightInd w:val="0"/>
        <w:spacing w:after="0" w:line="240" w:lineRule="auto"/>
        <w:rPr>
          <w:rFonts w:ascii="Times New Roman" w:hAnsi="Times New Roman"/>
          <w:b/>
          <w:sz w:val="24"/>
          <w:szCs w:val="24"/>
          <w:lang w:val="ka-GE"/>
        </w:rPr>
      </w:pPr>
      <w:r>
        <w:rPr>
          <w:rFonts w:ascii="Times New Roman" w:hAnsi="Times New Roman"/>
          <w:b/>
          <w:bCs/>
          <w:color w:val="221E1F"/>
          <w:sz w:val="24"/>
          <w:szCs w:val="24"/>
          <w:lang w:val="ru-RU"/>
        </w:rPr>
        <w:t xml:space="preserve">                                              </w:t>
      </w:r>
      <w:r w:rsidRPr="00836D69">
        <w:rPr>
          <w:rFonts w:ascii="Times New Roman" w:hAnsi="Times New Roman"/>
          <w:b/>
          <w:bCs/>
          <w:color w:val="221E1F"/>
          <w:sz w:val="24"/>
          <w:szCs w:val="24"/>
          <w:lang w:val="ru-RU"/>
        </w:rPr>
        <w:t>отношений</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для</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развития</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экономики</w:t>
      </w:r>
      <w:r w:rsidRPr="00836D69">
        <w:rPr>
          <w:rFonts w:ascii="Times New Roman" w:hAnsi="Times New Roman"/>
          <w:b/>
          <w:bCs/>
          <w:color w:val="221E1F"/>
          <w:sz w:val="24"/>
          <w:szCs w:val="24"/>
          <w:lang w:val="ca-ES"/>
        </w:rPr>
        <w:t xml:space="preserve"> </w:t>
      </w:r>
      <w:r w:rsidRPr="00836D69">
        <w:rPr>
          <w:rFonts w:ascii="Times New Roman" w:hAnsi="Times New Roman"/>
          <w:b/>
          <w:bCs/>
          <w:color w:val="221E1F"/>
          <w:sz w:val="24"/>
          <w:szCs w:val="24"/>
          <w:lang w:val="ru-RU"/>
        </w:rPr>
        <w:t>страны</w:t>
      </w:r>
      <w:r w:rsidRPr="00836D69">
        <w:rPr>
          <w:rFonts w:ascii="Times New Roman" w:hAnsi="Times New Roman"/>
          <w:b/>
          <w:bCs/>
          <w:color w:val="221E1F"/>
          <w:sz w:val="24"/>
          <w:szCs w:val="24"/>
          <w:lang w:val="ca-ES"/>
        </w:rPr>
        <w:t xml:space="preserve">. </w:t>
      </w:r>
    </w:p>
    <w:p w:rsidR="002E6E60" w:rsidRDefault="002E6E60" w:rsidP="002E6E60">
      <w:pPr>
        <w:ind w:firstLine="284"/>
        <w:rPr>
          <w:rFonts w:ascii="Times New Roman" w:hAnsi="Times New Roman"/>
          <w:bCs/>
          <w:sz w:val="24"/>
          <w:szCs w:val="24"/>
          <w:lang w:val="ru-RU"/>
        </w:rPr>
      </w:pPr>
    </w:p>
    <w:p w:rsidR="002E6E60" w:rsidRDefault="002E6E60" w:rsidP="002E6E60">
      <w:pPr>
        <w:ind w:firstLine="284"/>
        <w:rPr>
          <w:rFonts w:ascii="Times New Roman" w:hAnsi="Times New Roman"/>
          <w:bCs/>
          <w:sz w:val="24"/>
          <w:szCs w:val="24"/>
          <w:lang w:val="ru-RU"/>
        </w:rPr>
      </w:pPr>
      <w:r w:rsidRPr="00AF617E">
        <w:rPr>
          <w:rFonts w:ascii="Times New Roman" w:hAnsi="Times New Roman"/>
          <w:bCs/>
          <w:sz w:val="24"/>
          <w:szCs w:val="24"/>
          <w:lang w:val="ru-RU"/>
        </w:rPr>
        <w:t>Результат</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достигнут</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если</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учащийся</w:t>
      </w:r>
      <w:r w:rsidRPr="00BD4755">
        <w:rPr>
          <w:rFonts w:ascii="Times New Roman" w:hAnsi="Times New Roman"/>
          <w:bCs/>
          <w:sz w:val="24"/>
          <w:szCs w:val="24"/>
          <w:lang w:val="ru-RU"/>
        </w:rPr>
        <w:t>:</w:t>
      </w:r>
    </w:p>
    <w:p w:rsidR="002E6E60" w:rsidRPr="00A64E79" w:rsidRDefault="002E6E60" w:rsidP="002E6E60">
      <w:pPr>
        <w:numPr>
          <w:ilvl w:val="0"/>
          <w:numId w:val="126"/>
        </w:numPr>
        <w:rPr>
          <w:rFonts w:ascii="Sylfaen" w:hAnsi="Sylfaen" w:cs="Sylfaen"/>
          <w:lang w:val="ka-GE"/>
        </w:rPr>
      </w:pPr>
      <w:r>
        <w:rPr>
          <w:rFonts w:ascii="Times New Roman" w:hAnsi="Times New Roman"/>
          <w:bCs/>
          <w:sz w:val="24"/>
          <w:szCs w:val="24"/>
          <w:lang w:val="ru-RU"/>
        </w:rPr>
        <w:t>называет основные показатели экономического развития страны (напр.: валовой национальный и внутренний продукт страны, темп роста экономики, состав продовольственной корзины, уровень бедности и безработицы, индекс гуманистического развития); сравнивает с экономическими данными стран, схожих (по численности населения) с Грузией;</w:t>
      </w:r>
    </w:p>
    <w:p w:rsidR="002E6E60" w:rsidRPr="00783168" w:rsidRDefault="002E6E60" w:rsidP="002E6E60">
      <w:pPr>
        <w:numPr>
          <w:ilvl w:val="0"/>
          <w:numId w:val="126"/>
        </w:numPr>
        <w:rPr>
          <w:rFonts w:ascii="Times New Roman" w:hAnsi="Times New Roman"/>
          <w:sz w:val="24"/>
          <w:szCs w:val="24"/>
          <w:lang w:val="ka-GE"/>
        </w:rPr>
      </w:pPr>
      <w:r>
        <w:rPr>
          <w:rFonts w:ascii="Times New Roman" w:hAnsi="Times New Roman"/>
          <w:sz w:val="24"/>
          <w:szCs w:val="24"/>
          <w:lang w:val="ru-RU"/>
        </w:rPr>
        <w:t>р</w:t>
      </w:r>
      <w:r w:rsidRPr="00783168">
        <w:rPr>
          <w:rFonts w:ascii="Times New Roman" w:hAnsi="Times New Roman"/>
          <w:sz w:val="24"/>
          <w:szCs w:val="24"/>
          <w:lang w:val="ru-RU"/>
        </w:rPr>
        <w:t xml:space="preserve">ассматривает показатели экономического развития соседних стран и оценивает влияние соответствующих государств на экономические отношения Грузии с этими странами;  </w:t>
      </w:r>
    </w:p>
    <w:p w:rsidR="002E6E60" w:rsidRPr="00783168" w:rsidRDefault="002E6E60" w:rsidP="002E6E60">
      <w:pPr>
        <w:numPr>
          <w:ilvl w:val="0"/>
          <w:numId w:val="126"/>
        </w:numPr>
        <w:autoSpaceDE w:val="0"/>
        <w:autoSpaceDN w:val="0"/>
        <w:adjustRightInd w:val="0"/>
        <w:spacing w:after="0"/>
        <w:rPr>
          <w:rFonts w:ascii="Times New Roman" w:hAnsi="Times New Roman"/>
          <w:color w:val="221E1F"/>
          <w:sz w:val="24"/>
          <w:szCs w:val="24"/>
          <w:lang w:val="fr-FR"/>
        </w:rPr>
      </w:pPr>
      <w:r>
        <w:rPr>
          <w:rFonts w:ascii="Times New Roman" w:hAnsi="Times New Roman"/>
          <w:color w:val="221E1F"/>
          <w:sz w:val="24"/>
          <w:szCs w:val="24"/>
          <w:lang w:val="ru-RU"/>
        </w:rPr>
        <w:lastRenderedPageBreak/>
        <w:t>в</w:t>
      </w:r>
      <w:r w:rsidRPr="00783168">
        <w:rPr>
          <w:rFonts w:ascii="Times New Roman" w:hAnsi="Times New Roman"/>
          <w:color w:val="221E1F"/>
          <w:sz w:val="24"/>
          <w:szCs w:val="24"/>
          <w:lang w:val="ru-RU"/>
        </w:rPr>
        <w:t xml:space="preserve">ыбирает одну из сфер экономической деятельности граждан Грузии </w:t>
      </w:r>
      <w:r>
        <w:rPr>
          <w:rFonts w:ascii="Times New Roman" w:hAnsi="Times New Roman"/>
          <w:color w:val="221E1F"/>
          <w:sz w:val="24"/>
          <w:szCs w:val="24"/>
          <w:lang w:val="ru-RU"/>
        </w:rPr>
        <w:t xml:space="preserve"> и рас</w:t>
      </w:r>
      <w:r w:rsidRPr="00783168">
        <w:rPr>
          <w:rFonts w:ascii="Times New Roman" w:hAnsi="Times New Roman"/>
          <w:color w:val="221E1F"/>
          <w:sz w:val="24"/>
          <w:szCs w:val="24"/>
          <w:lang w:val="ru-RU"/>
        </w:rPr>
        <w:t xml:space="preserve">суждает о значении </w:t>
      </w:r>
      <w:r>
        <w:rPr>
          <w:rFonts w:ascii="Times New Roman" w:hAnsi="Times New Roman"/>
          <w:color w:val="221E1F"/>
          <w:sz w:val="24"/>
          <w:szCs w:val="24"/>
          <w:lang w:val="ru-RU"/>
        </w:rPr>
        <w:t>международных отношений для разв</w:t>
      </w:r>
      <w:r w:rsidRPr="00783168">
        <w:rPr>
          <w:rFonts w:ascii="Times New Roman" w:hAnsi="Times New Roman"/>
          <w:color w:val="221E1F"/>
          <w:sz w:val="24"/>
          <w:szCs w:val="24"/>
          <w:lang w:val="ru-RU"/>
        </w:rPr>
        <w:t>ития этой сферы;</w:t>
      </w:r>
      <w:r>
        <w:rPr>
          <w:rFonts w:ascii="Times New Roman" w:hAnsi="Times New Roman"/>
          <w:color w:val="221E1F"/>
          <w:sz w:val="24"/>
          <w:szCs w:val="24"/>
          <w:lang w:val="ru-RU"/>
        </w:rPr>
        <w:t xml:space="preserve"> перечисляет, приоритетные с этой точки зрения, государства, регионы или международные организации и аргументирует собственное мнение;</w:t>
      </w:r>
    </w:p>
    <w:p w:rsidR="002E6E60" w:rsidRPr="00A841E3" w:rsidRDefault="002E6E60" w:rsidP="002E6E60">
      <w:pPr>
        <w:numPr>
          <w:ilvl w:val="0"/>
          <w:numId w:val="126"/>
        </w:numPr>
        <w:autoSpaceDE w:val="0"/>
        <w:autoSpaceDN w:val="0"/>
        <w:adjustRightInd w:val="0"/>
        <w:spacing w:after="0"/>
        <w:rPr>
          <w:rFonts w:ascii="Times New Roman" w:hAnsi="Times New Roman"/>
          <w:color w:val="221E1F"/>
          <w:sz w:val="24"/>
          <w:szCs w:val="24"/>
          <w:lang w:val="fr-FR"/>
        </w:rPr>
      </w:pPr>
      <w:r>
        <w:rPr>
          <w:rFonts w:ascii="Times New Roman" w:hAnsi="Times New Roman"/>
          <w:color w:val="221E1F"/>
          <w:sz w:val="24"/>
          <w:szCs w:val="24"/>
          <w:lang w:val="ru-RU"/>
        </w:rPr>
        <w:t xml:space="preserve">  х</w:t>
      </w:r>
      <w:r w:rsidRPr="00E7161D">
        <w:rPr>
          <w:rFonts w:ascii="Times New Roman" w:hAnsi="Times New Roman"/>
          <w:color w:val="221E1F"/>
          <w:sz w:val="24"/>
          <w:szCs w:val="24"/>
          <w:lang w:val="ru-RU"/>
        </w:rPr>
        <w:t>арактеризует</w:t>
      </w:r>
      <w:r>
        <w:rPr>
          <w:rFonts w:ascii="Times New Roman" w:hAnsi="Times New Roman"/>
          <w:color w:val="221E1F"/>
          <w:sz w:val="24"/>
          <w:szCs w:val="24"/>
          <w:lang w:val="ru-RU"/>
        </w:rPr>
        <w:t xml:space="preserve"> критерии могущества государства в современном мире и  в соответствии с этим оценивает положение Грузии; вместе с одноклассниками  рассматривает полученные результаты и, с учётом их оценки, пишет эссе о взаимозависимости Грузии и внешнего мира. </w:t>
      </w:r>
    </w:p>
    <w:p w:rsidR="002E6E60" w:rsidRPr="00783168" w:rsidRDefault="002E6E60" w:rsidP="002E6E60">
      <w:pPr>
        <w:autoSpaceDE w:val="0"/>
        <w:autoSpaceDN w:val="0"/>
        <w:adjustRightInd w:val="0"/>
        <w:spacing w:after="0" w:line="241" w:lineRule="atLeast"/>
        <w:ind w:left="786"/>
        <w:rPr>
          <w:rFonts w:ascii="Times New Roman" w:hAnsi="Times New Roman"/>
          <w:color w:val="221E1F"/>
          <w:sz w:val="24"/>
          <w:szCs w:val="24"/>
          <w:lang w:val="fr-FR"/>
        </w:rPr>
      </w:pPr>
    </w:p>
    <w:p w:rsidR="002E6E60" w:rsidRDefault="002E6E60" w:rsidP="002E6E60">
      <w:pPr>
        <w:spacing w:after="0" w:line="240" w:lineRule="auto"/>
        <w:rPr>
          <w:rFonts w:ascii="Times New Roman" w:hAnsi="Times New Roman"/>
          <w:b/>
          <w:bCs/>
          <w:color w:val="221E1F"/>
          <w:sz w:val="24"/>
          <w:szCs w:val="24"/>
          <w:lang w:val="ru-RU"/>
        </w:rPr>
      </w:pPr>
      <w:r w:rsidRPr="00335DD1">
        <w:rPr>
          <w:rFonts w:ascii="Times New Roman" w:hAnsi="Times New Roman"/>
          <w:b/>
          <w:sz w:val="24"/>
          <w:szCs w:val="24"/>
          <w:lang w:val="ru-RU"/>
        </w:rPr>
        <w:t>Выб. Экон.гос.</w:t>
      </w:r>
      <w:r w:rsidRPr="00335DD1">
        <w:rPr>
          <w:rFonts w:ascii="Times New Roman" w:hAnsi="Times New Roman"/>
          <w:b/>
          <w:bCs/>
          <w:color w:val="221E1F"/>
          <w:sz w:val="24"/>
          <w:szCs w:val="24"/>
          <w:lang w:val="ca-ES"/>
        </w:rPr>
        <w:t xml:space="preserve"> XI/XII</w:t>
      </w:r>
      <w:r w:rsidRPr="00335DD1">
        <w:rPr>
          <w:rFonts w:ascii="Times New Roman" w:hAnsi="Times New Roman"/>
          <w:b/>
          <w:bCs/>
          <w:color w:val="221E1F"/>
          <w:sz w:val="24"/>
          <w:szCs w:val="24"/>
          <w:lang w:val="ka-GE"/>
        </w:rPr>
        <w:t>.3</w:t>
      </w:r>
      <w:r w:rsidRPr="00335DD1">
        <w:rPr>
          <w:rFonts w:ascii="Times New Roman" w:hAnsi="Times New Roman"/>
          <w:b/>
          <w:bCs/>
          <w:color w:val="221E1F"/>
          <w:sz w:val="24"/>
          <w:szCs w:val="24"/>
          <w:lang w:val="ca-ES"/>
        </w:rPr>
        <w:t xml:space="preserve">. </w:t>
      </w:r>
      <w:r w:rsidRPr="00196521">
        <w:rPr>
          <w:rFonts w:ascii="Times New Roman" w:hAnsi="Times New Roman"/>
          <w:b/>
          <w:bCs/>
          <w:color w:val="221E1F"/>
          <w:sz w:val="24"/>
          <w:szCs w:val="24"/>
          <w:lang w:val="ru-RU"/>
        </w:rPr>
        <w:t>Учащийся</w:t>
      </w:r>
      <w:r w:rsidRPr="00196521">
        <w:rPr>
          <w:rFonts w:ascii="Times New Roman" w:hAnsi="Times New Roman"/>
          <w:b/>
          <w:bCs/>
          <w:color w:val="221E1F"/>
          <w:sz w:val="24"/>
          <w:szCs w:val="24"/>
          <w:lang w:val="ca-ES"/>
        </w:rPr>
        <w:t xml:space="preserve"> </w:t>
      </w:r>
      <w:r w:rsidRPr="00196521">
        <w:rPr>
          <w:rFonts w:ascii="Times New Roman" w:hAnsi="Times New Roman"/>
          <w:b/>
          <w:bCs/>
          <w:color w:val="221E1F"/>
          <w:sz w:val="24"/>
          <w:szCs w:val="24"/>
          <w:lang w:val="ru-RU"/>
        </w:rPr>
        <w:t>может</w:t>
      </w:r>
      <w:r w:rsidRPr="00196521">
        <w:rPr>
          <w:rFonts w:ascii="Times New Roman" w:hAnsi="Times New Roman"/>
          <w:b/>
          <w:bCs/>
          <w:color w:val="221E1F"/>
          <w:sz w:val="24"/>
          <w:szCs w:val="24"/>
          <w:lang w:val="ca-ES"/>
        </w:rPr>
        <w:t xml:space="preserve"> </w:t>
      </w:r>
      <w:r w:rsidRPr="00196521">
        <w:rPr>
          <w:rFonts w:ascii="Times New Roman" w:hAnsi="Times New Roman"/>
          <w:b/>
          <w:bCs/>
          <w:color w:val="221E1F"/>
          <w:sz w:val="24"/>
          <w:szCs w:val="24"/>
          <w:lang w:val="ru-RU"/>
        </w:rPr>
        <w:t>объяснить</w:t>
      </w:r>
      <w:r w:rsidRPr="00196521">
        <w:rPr>
          <w:rFonts w:ascii="Times New Roman" w:hAnsi="Times New Roman"/>
          <w:b/>
          <w:bCs/>
          <w:color w:val="221E1F"/>
          <w:sz w:val="24"/>
          <w:szCs w:val="24"/>
          <w:lang w:val="ca-ES"/>
        </w:rPr>
        <w:t xml:space="preserve"> </w:t>
      </w:r>
      <w:r w:rsidRPr="00196521">
        <w:rPr>
          <w:rFonts w:ascii="Times New Roman" w:hAnsi="Times New Roman"/>
          <w:b/>
          <w:bCs/>
          <w:color w:val="221E1F"/>
          <w:sz w:val="24"/>
          <w:szCs w:val="24"/>
          <w:lang w:val="ru-RU"/>
        </w:rPr>
        <w:t>роль</w:t>
      </w:r>
      <w:r w:rsidRPr="00196521">
        <w:rPr>
          <w:rFonts w:ascii="Times New Roman" w:hAnsi="Times New Roman"/>
          <w:b/>
          <w:bCs/>
          <w:color w:val="221E1F"/>
          <w:sz w:val="24"/>
          <w:szCs w:val="24"/>
          <w:lang w:val="ca-ES"/>
        </w:rPr>
        <w:t xml:space="preserve"> </w:t>
      </w:r>
      <w:r w:rsidRPr="00196521">
        <w:rPr>
          <w:rFonts w:ascii="Times New Roman" w:hAnsi="Times New Roman"/>
          <w:b/>
          <w:bCs/>
          <w:color w:val="221E1F"/>
          <w:sz w:val="24"/>
          <w:szCs w:val="24"/>
          <w:lang w:val="ru-RU"/>
        </w:rPr>
        <w:t>общественных</w:t>
      </w:r>
      <w:r w:rsidRPr="00196521">
        <w:rPr>
          <w:rFonts w:ascii="Times New Roman" w:hAnsi="Times New Roman"/>
          <w:b/>
          <w:bCs/>
          <w:color w:val="221E1F"/>
          <w:sz w:val="24"/>
          <w:szCs w:val="24"/>
          <w:lang w:val="ca-ES"/>
        </w:rPr>
        <w:t xml:space="preserve"> </w:t>
      </w:r>
      <w:r w:rsidRPr="00196521">
        <w:rPr>
          <w:rFonts w:ascii="Times New Roman" w:hAnsi="Times New Roman"/>
          <w:b/>
          <w:bCs/>
          <w:color w:val="221E1F"/>
          <w:sz w:val="24"/>
          <w:szCs w:val="24"/>
          <w:lang w:val="ru-RU"/>
        </w:rPr>
        <w:t>институтов</w:t>
      </w:r>
      <w:r w:rsidRPr="00196521">
        <w:rPr>
          <w:rFonts w:ascii="Times New Roman" w:hAnsi="Times New Roman"/>
          <w:b/>
          <w:bCs/>
          <w:color w:val="221E1F"/>
          <w:sz w:val="24"/>
          <w:szCs w:val="24"/>
          <w:lang w:val="ca-ES"/>
        </w:rPr>
        <w:t xml:space="preserve"> </w:t>
      </w:r>
      <w:r w:rsidRPr="00196521">
        <w:rPr>
          <w:rFonts w:ascii="Times New Roman" w:hAnsi="Times New Roman"/>
          <w:b/>
          <w:bCs/>
          <w:color w:val="221E1F"/>
          <w:sz w:val="24"/>
          <w:szCs w:val="24"/>
          <w:lang w:val="ru-RU"/>
        </w:rPr>
        <w:t>в</w:t>
      </w:r>
      <w:r w:rsidRPr="00196521">
        <w:rPr>
          <w:rFonts w:ascii="Times New Roman" w:hAnsi="Times New Roman"/>
          <w:b/>
          <w:bCs/>
          <w:color w:val="221E1F"/>
          <w:sz w:val="24"/>
          <w:szCs w:val="24"/>
          <w:lang w:val="ca-ES"/>
        </w:rPr>
        <w:t xml:space="preserve"> </w:t>
      </w:r>
    </w:p>
    <w:p w:rsidR="002E6E60" w:rsidRPr="00196521" w:rsidRDefault="002E6E60" w:rsidP="002E6E60">
      <w:pPr>
        <w:spacing w:after="0" w:line="240" w:lineRule="auto"/>
        <w:rPr>
          <w:rFonts w:ascii="Times New Roman" w:hAnsi="Times New Roman"/>
          <w:b/>
          <w:sz w:val="24"/>
          <w:szCs w:val="24"/>
          <w:lang w:val="ka-GE"/>
        </w:rPr>
      </w:pPr>
      <w:r>
        <w:rPr>
          <w:rFonts w:ascii="Times New Roman" w:hAnsi="Times New Roman"/>
          <w:b/>
          <w:bCs/>
          <w:color w:val="221E1F"/>
          <w:sz w:val="24"/>
          <w:szCs w:val="24"/>
          <w:lang w:val="ru-RU"/>
        </w:rPr>
        <w:t xml:space="preserve">                                                 условиях </w:t>
      </w:r>
      <w:r w:rsidRPr="00196521">
        <w:rPr>
          <w:rFonts w:ascii="Times New Roman" w:hAnsi="Times New Roman"/>
          <w:b/>
          <w:bCs/>
          <w:color w:val="221E1F"/>
          <w:sz w:val="24"/>
          <w:szCs w:val="24"/>
          <w:lang w:val="ru-RU"/>
        </w:rPr>
        <w:t>рыночной</w:t>
      </w:r>
      <w:r w:rsidRPr="00196521">
        <w:rPr>
          <w:rFonts w:ascii="Times New Roman" w:hAnsi="Times New Roman"/>
          <w:b/>
          <w:bCs/>
          <w:color w:val="221E1F"/>
          <w:sz w:val="24"/>
          <w:szCs w:val="24"/>
          <w:lang w:val="ca-ES"/>
        </w:rPr>
        <w:t xml:space="preserve"> </w:t>
      </w:r>
      <w:r>
        <w:rPr>
          <w:rFonts w:ascii="Times New Roman" w:hAnsi="Times New Roman"/>
          <w:b/>
          <w:bCs/>
          <w:color w:val="221E1F"/>
          <w:sz w:val="24"/>
          <w:szCs w:val="24"/>
          <w:lang w:val="ru-RU"/>
        </w:rPr>
        <w:t>экономики</w:t>
      </w:r>
      <w:r w:rsidRPr="00196521">
        <w:rPr>
          <w:rFonts w:ascii="Times New Roman" w:hAnsi="Times New Roman"/>
          <w:b/>
          <w:bCs/>
          <w:color w:val="221E1F"/>
          <w:sz w:val="24"/>
          <w:szCs w:val="24"/>
          <w:lang w:val="ca-ES"/>
        </w:rPr>
        <w:t xml:space="preserve">.  </w:t>
      </w:r>
    </w:p>
    <w:p w:rsidR="002E6E60" w:rsidRDefault="002E6E60" w:rsidP="002E6E60">
      <w:pPr>
        <w:spacing w:after="0"/>
        <w:rPr>
          <w:rFonts w:ascii="Times New Roman" w:hAnsi="Times New Roman"/>
          <w:bCs/>
          <w:sz w:val="24"/>
          <w:szCs w:val="24"/>
          <w:lang w:val="ru-RU"/>
        </w:rPr>
      </w:pPr>
    </w:p>
    <w:p w:rsidR="002E6E60" w:rsidRDefault="002E6E60" w:rsidP="002E6E60">
      <w:pPr>
        <w:spacing w:after="0"/>
        <w:rPr>
          <w:rFonts w:ascii="Sylfaen" w:hAnsi="Sylfaen" w:cs="Sylfaen"/>
          <w:lang w:val="ru-RU"/>
        </w:rPr>
      </w:pPr>
      <w:r w:rsidRPr="00AF617E">
        <w:rPr>
          <w:rFonts w:ascii="Times New Roman" w:hAnsi="Times New Roman"/>
          <w:bCs/>
          <w:sz w:val="24"/>
          <w:szCs w:val="24"/>
          <w:lang w:val="ru-RU"/>
        </w:rPr>
        <w:t>Результат</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достигнут</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если</w:t>
      </w:r>
      <w:r w:rsidRPr="00BD4755">
        <w:rPr>
          <w:rFonts w:ascii="Times New Roman" w:hAnsi="Times New Roman"/>
          <w:bCs/>
          <w:sz w:val="24"/>
          <w:szCs w:val="24"/>
          <w:lang w:val="ru-RU"/>
        </w:rPr>
        <w:t xml:space="preserve"> </w:t>
      </w:r>
      <w:r w:rsidRPr="00AF617E">
        <w:rPr>
          <w:rFonts w:ascii="Times New Roman" w:hAnsi="Times New Roman"/>
          <w:bCs/>
          <w:sz w:val="24"/>
          <w:szCs w:val="24"/>
          <w:lang w:val="ru-RU"/>
        </w:rPr>
        <w:t>учащийся</w:t>
      </w:r>
      <w:r w:rsidRPr="00BD4755">
        <w:rPr>
          <w:rFonts w:ascii="Times New Roman" w:hAnsi="Times New Roman"/>
          <w:bCs/>
          <w:sz w:val="24"/>
          <w:szCs w:val="24"/>
          <w:lang w:val="ru-RU"/>
        </w:rPr>
        <w:t>:</w:t>
      </w:r>
      <w:r>
        <w:rPr>
          <w:rFonts w:ascii="Sylfaen" w:hAnsi="Sylfaen" w:cs="Sylfaen"/>
          <w:lang w:val="ru-RU"/>
        </w:rPr>
        <w:t xml:space="preserve"> </w:t>
      </w:r>
    </w:p>
    <w:p w:rsidR="002E6E60" w:rsidRDefault="002E6E60" w:rsidP="002E6E60">
      <w:pPr>
        <w:spacing w:after="0"/>
        <w:rPr>
          <w:rFonts w:ascii="Sylfaen" w:hAnsi="Sylfaen" w:cs="Sylfaen"/>
          <w:lang w:val="ru-RU"/>
        </w:rPr>
      </w:pPr>
    </w:p>
    <w:p w:rsidR="002E6E60" w:rsidRDefault="002E6E60" w:rsidP="002E6E60">
      <w:pPr>
        <w:numPr>
          <w:ilvl w:val="0"/>
          <w:numId w:val="127"/>
        </w:numPr>
        <w:rPr>
          <w:rFonts w:ascii="Times New Roman" w:hAnsi="Times New Roman"/>
          <w:sz w:val="24"/>
          <w:szCs w:val="24"/>
          <w:lang w:val="ru-RU"/>
        </w:rPr>
      </w:pPr>
      <w:r>
        <w:rPr>
          <w:rFonts w:ascii="Times New Roman" w:hAnsi="Times New Roman"/>
          <w:sz w:val="24"/>
          <w:szCs w:val="24"/>
          <w:lang w:val="ru-RU"/>
        </w:rPr>
        <w:t>о</w:t>
      </w:r>
      <w:r w:rsidRPr="00196521">
        <w:rPr>
          <w:rFonts w:ascii="Times New Roman" w:hAnsi="Times New Roman"/>
          <w:sz w:val="24"/>
          <w:szCs w:val="24"/>
          <w:lang w:val="ru-RU"/>
        </w:rPr>
        <w:t>бъясняет</w:t>
      </w:r>
      <w:r>
        <w:rPr>
          <w:rFonts w:ascii="Times New Roman" w:hAnsi="Times New Roman"/>
          <w:sz w:val="24"/>
          <w:szCs w:val="24"/>
          <w:lang w:val="ru-RU"/>
        </w:rPr>
        <w:t>,</w:t>
      </w:r>
      <w:r w:rsidRPr="00196521">
        <w:rPr>
          <w:rFonts w:ascii="Times New Roman" w:hAnsi="Times New Roman"/>
          <w:sz w:val="24"/>
          <w:szCs w:val="24"/>
          <w:lang w:val="ru-RU"/>
        </w:rPr>
        <w:t xml:space="preserve"> как</w:t>
      </w:r>
      <w:r>
        <w:rPr>
          <w:rFonts w:ascii="Times New Roman" w:hAnsi="Times New Roman"/>
          <w:sz w:val="24"/>
          <w:szCs w:val="24"/>
          <w:lang w:val="ru-RU"/>
        </w:rPr>
        <w:t xml:space="preserve">ую помощь </w:t>
      </w:r>
      <w:r w:rsidRPr="00196521">
        <w:rPr>
          <w:rFonts w:ascii="Times New Roman" w:hAnsi="Times New Roman"/>
          <w:sz w:val="24"/>
          <w:szCs w:val="24"/>
          <w:lang w:val="ru-RU"/>
        </w:rPr>
        <w:t>в условиях рыно</w:t>
      </w:r>
      <w:r>
        <w:rPr>
          <w:rFonts w:ascii="Times New Roman" w:hAnsi="Times New Roman"/>
          <w:sz w:val="24"/>
          <w:szCs w:val="24"/>
          <w:lang w:val="ru-RU"/>
        </w:rPr>
        <w:t>чно</w:t>
      </w:r>
      <w:r w:rsidRPr="00196521">
        <w:rPr>
          <w:rFonts w:ascii="Times New Roman" w:hAnsi="Times New Roman"/>
          <w:sz w:val="24"/>
          <w:szCs w:val="24"/>
          <w:lang w:val="ru-RU"/>
        </w:rPr>
        <w:t xml:space="preserve">й экономики </w:t>
      </w:r>
      <w:r>
        <w:rPr>
          <w:rFonts w:ascii="Times New Roman" w:hAnsi="Times New Roman"/>
          <w:sz w:val="24"/>
          <w:szCs w:val="24"/>
          <w:lang w:val="ru-RU"/>
        </w:rPr>
        <w:t>оказывают</w:t>
      </w:r>
      <w:r w:rsidRPr="00196521">
        <w:rPr>
          <w:rFonts w:ascii="Times New Roman" w:hAnsi="Times New Roman"/>
          <w:sz w:val="24"/>
          <w:szCs w:val="24"/>
          <w:lang w:val="ru-RU"/>
        </w:rPr>
        <w:t xml:space="preserve"> общественные институты </w:t>
      </w:r>
      <w:r>
        <w:rPr>
          <w:rFonts w:ascii="Times New Roman" w:hAnsi="Times New Roman"/>
          <w:sz w:val="24"/>
          <w:szCs w:val="24"/>
          <w:lang w:val="ru-RU"/>
        </w:rPr>
        <w:t xml:space="preserve"> (банки, профессиональные союзы, некоммерческие организации) в достижении целей  частных или юридических лиц;</w:t>
      </w:r>
    </w:p>
    <w:p w:rsidR="002E6E60" w:rsidRDefault="002E6E60" w:rsidP="002E6E60">
      <w:pPr>
        <w:numPr>
          <w:ilvl w:val="0"/>
          <w:numId w:val="127"/>
        </w:numPr>
        <w:rPr>
          <w:rFonts w:ascii="Times New Roman" w:hAnsi="Times New Roman"/>
          <w:sz w:val="24"/>
          <w:szCs w:val="24"/>
          <w:lang w:val="ru-RU"/>
        </w:rPr>
      </w:pPr>
      <w:r>
        <w:rPr>
          <w:rFonts w:ascii="Times New Roman" w:hAnsi="Times New Roman"/>
          <w:sz w:val="24"/>
          <w:szCs w:val="24"/>
          <w:lang w:val="ru-RU"/>
        </w:rPr>
        <w:t xml:space="preserve">описывает как </w:t>
      </w:r>
      <w:r w:rsidRPr="00B86934">
        <w:rPr>
          <w:rFonts w:ascii="Times New Roman" w:hAnsi="Times New Roman"/>
          <w:sz w:val="24"/>
          <w:szCs w:val="24"/>
          <w:lang w:val="ru-RU"/>
        </w:rPr>
        <w:t xml:space="preserve">право </w:t>
      </w:r>
      <w:r>
        <w:rPr>
          <w:rFonts w:ascii="Times New Roman" w:hAnsi="Times New Roman"/>
          <w:sz w:val="24"/>
          <w:szCs w:val="24"/>
          <w:lang w:val="ru-RU"/>
        </w:rPr>
        <w:t>на с</w:t>
      </w:r>
      <w:r w:rsidRPr="00B86934">
        <w:rPr>
          <w:rFonts w:ascii="Times New Roman" w:hAnsi="Times New Roman"/>
          <w:sz w:val="24"/>
          <w:szCs w:val="24"/>
          <w:lang w:val="ru-RU"/>
        </w:rPr>
        <w:t>обственность</w:t>
      </w:r>
      <w:r>
        <w:rPr>
          <w:rFonts w:ascii="Times New Roman" w:hAnsi="Times New Roman"/>
          <w:sz w:val="24"/>
          <w:szCs w:val="24"/>
          <w:lang w:val="ru-RU"/>
        </w:rPr>
        <w:t xml:space="preserve">, соблюдение условий договора, стандарты измерений и нормы ответственности способствуют  производству товаров или услуг и торговле; </w:t>
      </w:r>
    </w:p>
    <w:p w:rsidR="002E6E60" w:rsidRPr="003A51DC" w:rsidRDefault="002E6E60" w:rsidP="002E6E60">
      <w:pPr>
        <w:numPr>
          <w:ilvl w:val="0"/>
          <w:numId w:val="127"/>
        </w:numPr>
        <w:rPr>
          <w:rFonts w:ascii="Times New Roman" w:hAnsi="Times New Roman"/>
          <w:sz w:val="24"/>
          <w:szCs w:val="24"/>
          <w:lang w:val="ru-RU"/>
        </w:rPr>
      </w:pPr>
      <w:r>
        <w:rPr>
          <w:rFonts w:ascii="Times New Roman" w:hAnsi="Times New Roman"/>
          <w:sz w:val="24"/>
          <w:szCs w:val="24"/>
          <w:lang w:val="ru-RU"/>
        </w:rPr>
        <w:t xml:space="preserve">выполняет </w:t>
      </w:r>
      <w:r w:rsidRPr="003A51DC">
        <w:rPr>
          <w:rFonts w:ascii="Times New Roman" w:hAnsi="Times New Roman"/>
          <w:sz w:val="24"/>
          <w:szCs w:val="24"/>
          <w:lang w:val="ru-RU"/>
        </w:rPr>
        <w:t xml:space="preserve"> ро</w:t>
      </w:r>
      <w:r>
        <w:rPr>
          <w:rFonts w:ascii="Times New Roman" w:hAnsi="Times New Roman"/>
          <w:sz w:val="24"/>
          <w:szCs w:val="24"/>
          <w:lang w:val="ru-RU"/>
        </w:rPr>
        <w:t>ль консультанта, аргументированн</w:t>
      </w:r>
      <w:r w:rsidRPr="003A51DC">
        <w:rPr>
          <w:rFonts w:ascii="Times New Roman" w:hAnsi="Times New Roman"/>
          <w:sz w:val="24"/>
          <w:szCs w:val="24"/>
          <w:lang w:val="ru-RU"/>
        </w:rPr>
        <w:t xml:space="preserve">о убеждающего клиентов </w:t>
      </w:r>
      <w:r>
        <w:rPr>
          <w:rFonts w:ascii="Times New Roman" w:hAnsi="Times New Roman"/>
          <w:sz w:val="24"/>
          <w:szCs w:val="24"/>
          <w:lang w:val="ru-RU"/>
        </w:rPr>
        <w:t>в</w:t>
      </w:r>
      <w:r w:rsidRPr="003A51DC">
        <w:rPr>
          <w:rFonts w:ascii="Times New Roman" w:hAnsi="Times New Roman"/>
          <w:sz w:val="24"/>
          <w:szCs w:val="24"/>
          <w:lang w:val="ru-RU"/>
        </w:rPr>
        <w:t xml:space="preserve"> пользе  вложения инвестиций в конкретное производство;</w:t>
      </w:r>
    </w:p>
    <w:p w:rsidR="002E6E60" w:rsidRPr="003A51DC" w:rsidRDefault="002E6E60" w:rsidP="002E6E60">
      <w:pPr>
        <w:numPr>
          <w:ilvl w:val="0"/>
          <w:numId w:val="127"/>
        </w:numPr>
        <w:rPr>
          <w:rFonts w:ascii="Times New Roman" w:hAnsi="Times New Roman"/>
          <w:sz w:val="24"/>
          <w:szCs w:val="24"/>
          <w:lang w:val="ru-RU"/>
        </w:rPr>
      </w:pPr>
      <w:r>
        <w:rPr>
          <w:rFonts w:ascii="Times New Roman" w:hAnsi="Times New Roman"/>
          <w:sz w:val="24"/>
          <w:szCs w:val="24"/>
          <w:lang w:val="ru-RU"/>
        </w:rPr>
        <w:t>о</w:t>
      </w:r>
      <w:r w:rsidRPr="003A51DC">
        <w:rPr>
          <w:rFonts w:ascii="Times New Roman" w:hAnsi="Times New Roman"/>
          <w:sz w:val="24"/>
          <w:szCs w:val="24"/>
          <w:lang w:val="ru-RU"/>
        </w:rPr>
        <w:t>бъясняет, почему  заимодатели получают</w:t>
      </w:r>
      <w:r>
        <w:rPr>
          <w:rFonts w:ascii="Times New Roman" w:hAnsi="Times New Roman"/>
          <w:sz w:val="24"/>
          <w:szCs w:val="24"/>
          <w:lang w:val="ru-RU"/>
        </w:rPr>
        <w:t xml:space="preserve"> </w:t>
      </w:r>
      <w:r w:rsidRPr="003A51DC">
        <w:rPr>
          <w:rFonts w:ascii="Times New Roman" w:hAnsi="Times New Roman"/>
          <w:sz w:val="24"/>
          <w:szCs w:val="24"/>
          <w:lang w:val="ru-RU"/>
        </w:rPr>
        <w:t>процентную выгоду</w:t>
      </w:r>
      <w:r>
        <w:rPr>
          <w:rFonts w:ascii="Times New Roman" w:hAnsi="Times New Roman"/>
          <w:sz w:val="24"/>
          <w:szCs w:val="24"/>
          <w:lang w:val="ru-RU"/>
        </w:rPr>
        <w:t xml:space="preserve"> от зае</w:t>
      </w:r>
      <w:r w:rsidRPr="003A51DC">
        <w:rPr>
          <w:rFonts w:ascii="Times New Roman" w:hAnsi="Times New Roman"/>
          <w:sz w:val="24"/>
          <w:szCs w:val="24"/>
          <w:lang w:val="ru-RU"/>
        </w:rPr>
        <w:t>мщиков;</w:t>
      </w:r>
    </w:p>
    <w:p w:rsidR="002E6E60" w:rsidRPr="003A51DC" w:rsidRDefault="002E6E60" w:rsidP="002E6E60">
      <w:pPr>
        <w:numPr>
          <w:ilvl w:val="0"/>
          <w:numId w:val="127"/>
        </w:numPr>
        <w:rPr>
          <w:rFonts w:ascii="Times New Roman" w:hAnsi="Times New Roman"/>
          <w:sz w:val="24"/>
          <w:szCs w:val="24"/>
          <w:lang w:val="ru-RU"/>
        </w:rPr>
      </w:pPr>
      <w:r>
        <w:rPr>
          <w:rFonts w:ascii="Times New Roman" w:hAnsi="Times New Roman"/>
          <w:sz w:val="24"/>
          <w:szCs w:val="24"/>
          <w:lang w:val="ru-RU"/>
        </w:rPr>
        <w:t>п</w:t>
      </w:r>
      <w:r w:rsidRPr="003A51DC">
        <w:rPr>
          <w:rFonts w:ascii="Times New Roman" w:hAnsi="Times New Roman"/>
          <w:sz w:val="24"/>
          <w:szCs w:val="24"/>
          <w:lang w:val="ru-RU"/>
        </w:rPr>
        <w:t xml:space="preserve">оясняет, почему существует разница в процентных </w:t>
      </w:r>
      <w:r w:rsidRPr="00CB09F9">
        <w:rPr>
          <w:rFonts w:ascii="Times New Roman" w:hAnsi="Times New Roman"/>
          <w:sz w:val="24"/>
          <w:szCs w:val="24"/>
          <w:lang w:val="ru-RU"/>
        </w:rPr>
        <w:t xml:space="preserve">ставках: </w:t>
      </w:r>
      <w:r w:rsidRPr="003A51DC">
        <w:rPr>
          <w:rFonts w:ascii="Times New Roman" w:hAnsi="Times New Roman"/>
          <w:sz w:val="24"/>
          <w:szCs w:val="24"/>
          <w:lang w:val="ru-RU"/>
        </w:rPr>
        <w:t xml:space="preserve"> между займами  для новой и старой машины, между </w:t>
      </w:r>
      <w:r>
        <w:rPr>
          <w:rFonts w:ascii="Times New Roman" w:hAnsi="Times New Roman"/>
          <w:sz w:val="24"/>
          <w:szCs w:val="24"/>
          <w:lang w:val="ru-RU"/>
        </w:rPr>
        <w:t xml:space="preserve"> 15- </w:t>
      </w:r>
      <w:r w:rsidRPr="003A51DC">
        <w:rPr>
          <w:rFonts w:ascii="Times New Roman" w:hAnsi="Times New Roman"/>
          <w:sz w:val="24"/>
          <w:szCs w:val="24"/>
          <w:lang w:val="ru-RU"/>
        </w:rPr>
        <w:t xml:space="preserve">или </w:t>
      </w:r>
      <w:r>
        <w:rPr>
          <w:rFonts w:ascii="Times New Roman" w:hAnsi="Times New Roman"/>
          <w:sz w:val="24"/>
          <w:szCs w:val="24"/>
          <w:lang w:val="ru-RU"/>
        </w:rPr>
        <w:t>30-</w:t>
      </w:r>
      <w:r w:rsidRPr="003A51DC">
        <w:rPr>
          <w:rFonts w:ascii="Times New Roman" w:hAnsi="Times New Roman"/>
          <w:sz w:val="24"/>
          <w:szCs w:val="24"/>
          <w:lang w:val="ru-RU"/>
        </w:rPr>
        <w:t xml:space="preserve">летними вкладами, между </w:t>
      </w:r>
      <w:r>
        <w:rPr>
          <w:rFonts w:ascii="Times New Roman" w:hAnsi="Times New Roman"/>
          <w:sz w:val="24"/>
          <w:szCs w:val="24"/>
          <w:lang w:val="ru-RU"/>
        </w:rPr>
        <w:t xml:space="preserve">лицами </w:t>
      </w:r>
      <w:r w:rsidRPr="003A51DC">
        <w:rPr>
          <w:rFonts w:ascii="Times New Roman" w:hAnsi="Times New Roman"/>
          <w:sz w:val="24"/>
          <w:szCs w:val="24"/>
          <w:lang w:val="ru-RU"/>
        </w:rPr>
        <w:t xml:space="preserve">имеющими высокую </w:t>
      </w:r>
      <w:r>
        <w:rPr>
          <w:rFonts w:ascii="Times New Roman" w:hAnsi="Times New Roman"/>
          <w:sz w:val="24"/>
          <w:szCs w:val="24"/>
          <w:lang w:val="ru-RU"/>
        </w:rPr>
        <w:t>или</w:t>
      </w:r>
      <w:r w:rsidRPr="003A51DC">
        <w:rPr>
          <w:rFonts w:ascii="Times New Roman" w:hAnsi="Times New Roman"/>
          <w:sz w:val="24"/>
          <w:szCs w:val="24"/>
          <w:lang w:val="ru-RU"/>
        </w:rPr>
        <w:t xml:space="preserve"> низкую кредитоспособность.  </w:t>
      </w:r>
    </w:p>
    <w:p w:rsidR="002E6E60" w:rsidRDefault="002E6E60" w:rsidP="002E6E60">
      <w:pPr>
        <w:spacing w:after="0" w:line="240" w:lineRule="auto"/>
        <w:rPr>
          <w:rFonts w:ascii="Times New Roman" w:hAnsi="Times New Roman"/>
          <w:b/>
          <w:bCs/>
          <w:color w:val="221E1F"/>
          <w:sz w:val="24"/>
          <w:szCs w:val="24"/>
          <w:lang w:val="ru-RU"/>
        </w:rPr>
      </w:pPr>
      <w:r>
        <w:rPr>
          <w:rFonts w:ascii="Times New Roman" w:hAnsi="Times New Roman"/>
          <w:b/>
          <w:sz w:val="24"/>
          <w:szCs w:val="24"/>
          <w:lang w:val="ka-GE"/>
        </w:rPr>
        <w:t>Выб</w:t>
      </w:r>
      <w:r w:rsidRPr="003A51DC">
        <w:rPr>
          <w:rFonts w:ascii="Times New Roman" w:hAnsi="Times New Roman"/>
          <w:b/>
          <w:sz w:val="24"/>
          <w:szCs w:val="24"/>
          <w:lang w:val="ka-GE"/>
        </w:rPr>
        <w:t>. Экон.гос.</w:t>
      </w:r>
      <w:r w:rsidRPr="003A51DC">
        <w:rPr>
          <w:rFonts w:ascii="Times New Roman" w:hAnsi="Times New Roman"/>
          <w:b/>
          <w:bCs/>
          <w:color w:val="221E1F"/>
          <w:sz w:val="24"/>
          <w:szCs w:val="24"/>
          <w:lang w:val="ca-ES"/>
        </w:rPr>
        <w:t xml:space="preserve">  XI/XII</w:t>
      </w:r>
      <w:r w:rsidRPr="003A51DC">
        <w:rPr>
          <w:rFonts w:ascii="Times New Roman" w:hAnsi="Times New Roman"/>
          <w:b/>
          <w:bCs/>
          <w:color w:val="221E1F"/>
          <w:sz w:val="24"/>
          <w:szCs w:val="24"/>
          <w:lang w:val="ka-GE"/>
        </w:rPr>
        <w:t>.4</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Учащийся</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может</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описать</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влияние</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безработицы</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на</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отдельного</w:t>
      </w:r>
      <w:r w:rsidRPr="003A51DC">
        <w:rPr>
          <w:rFonts w:ascii="Times New Roman" w:hAnsi="Times New Roman"/>
          <w:b/>
          <w:bCs/>
          <w:color w:val="221E1F"/>
          <w:sz w:val="24"/>
          <w:szCs w:val="24"/>
          <w:lang w:val="ca-ES"/>
        </w:rPr>
        <w:t xml:space="preserve"> </w:t>
      </w:r>
    </w:p>
    <w:p w:rsidR="002E6E60" w:rsidRPr="003A51DC" w:rsidRDefault="002E6E60" w:rsidP="002E6E60">
      <w:pPr>
        <w:spacing w:after="0" w:line="240" w:lineRule="auto"/>
        <w:rPr>
          <w:rFonts w:ascii="Times New Roman" w:hAnsi="Times New Roman"/>
          <w:b/>
          <w:bCs/>
          <w:color w:val="221E1F"/>
          <w:sz w:val="24"/>
          <w:szCs w:val="24"/>
          <w:lang w:val="ka-GE"/>
        </w:rPr>
      </w:pP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ru-RU"/>
        </w:rPr>
        <w:t>человека</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и</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стран</w:t>
      </w:r>
      <w:r>
        <w:rPr>
          <w:rFonts w:ascii="Times New Roman" w:hAnsi="Times New Roman"/>
          <w:b/>
          <w:bCs/>
          <w:color w:val="221E1F"/>
          <w:sz w:val="24"/>
          <w:szCs w:val="24"/>
          <w:lang w:val="ru-RU"/>
        </w:rPr>
        <w:t>у.</w:t>
      </w:r>
    </w:p>
    <w:p w:rsidR="002E6E60" w:rsidRDefault="002E6E60" w:rsidP="002E6E60">
      <w:pPr>
        <w:ind w:firstLine="284"/>
        <w:rPr>
          <w:rFonts w:ascii="Times New Roman" w:hAnsi="Times New Roman"/>
          <w:bCs/>
          <w:sz w:val="24"/>
          <w:szCs w:val="24"/>
          <w:lang w:val="ru-RU"/>
        </w:rPr>
      </w:pPr>
    </w:p>
    <w:p w:rsidR="002E6E60" w:rsidRPr="003A51DC" w:rsidRDefault="002E6E60" w:rsidP="002E6E60">
      <w:pPr>
        <w:ind w:firstLine="284"/>
        <w:rPr>
          <w:rFonts w:ascii="Times New Roman" w:hAnsi="Times New Roman"/>
          <w:sz w:val="24"/>
          <w:szCs w:val="24"/>
          <w:lang w:val="ka-GE"/>
        </w:rPr>
      </w:pPr>
      <w:r w:rsidRPr="003A51DC">
        <w:rPr>
          <w:rFonts w:ascii="Times New Roman" w:hAnsi="Times New Roman"/>
          <w:bCs/>
          <w:sz w:val="24"/>
          <w:szCs w:val="24"/>
          <w:lang w:val="ru-RU"/>
        </w:rPr>
        <w:t>Результат достигнут, если учащийся:</w:t>
      </w:r>
    </w:p>
    <w:p w:rsidR="002E6E60" w:rsidRPr="00CB09F9" w:rsidRDefault="002E6E60" w:rsidP="002E6E60">
      <w:pPr>
        <w:numPr>
          <w:ilvl w:val="0"/>
          <w:numId w:val="78"/>
        </w:numPr>
        <w:spacing w:after="0" w:line="240" w:lineRule="auto"/>
        <w:ind w:hanging="436"/>
        <w:rPr>
          <w:rFonts w:ascii="Times New Roman" w:hAnsi="Times New Roman"/>
          <w:sz w:val="24"/>
          <w:szCs w:val="24"/>
          <w:lang w:val="ca-ES"/>
        </w:rPr>
      </w:pPr>
      <w:r>
        <w:rPr>
          <w:rFonts w:ascii="Times New Roman" w:hAnsi="Times New Roman"/>
          <w:sz w:val="24"/>
          <w:szCs w:val="24"/>
          <w:lang w:val="ru-RU"/>
        </w:rPr>
        <w:t>р</w:t>
      </w:r>
      <w:r w:rsidRPr="003A51DC">
        <w:rPr>
          <w:rFonts w:ascii="Times New Roman" w:hAnsi="Times New Roman"/>
          <w:sz w:val="24"/>
          <w:szCs w:val="24"/>
          <w:lang w:val="ru-RU"/>
        </w:rPr>
        <w:t>ассм</w:t>
      </w:r>
      <w:r>
        <w:rPr>
          <w:rFonts w:ascii="Times New Roman" w:hAnsi="Times New Roman"/>
          <w:sz w:val="24"/>
          <w:szCs w:val="24"/>
          <w:lang w:val="ru-RU"/>
        </w:rPr>
        <w:t>а</w:t>
      </w:r>
      <w:r w:rsidRPr="003A51DC">
        <w:rPr>
          <w:rFonts w:ascii="Times New Roman" w:hAnsi="Times New Roman"/>
          <w:sz w:val="24"/>
          <w:szCs w:val="24"/>
          <w:lang w:val="ru-RU"/>
        </w:rPr>
        <w:t>тр</w:t>
      </w:r>
      <w:r>
        <w:rPr>
          <w:rFonts w:ascii="Times New Roman" w:hAnsi="Times New Roman"/>
          <w:sz w:val="24"/>
          <w:szCs w:val="24"/>
          <w:lang w:val="ru-RU"/>
        </w:rPr>
        <w:t xml:space="preserve">ивает </w:t>
      </w:r>
      <w:r w:rsidRPr="003A51DC">
        <w:rPr>
          <w:rFonts w:ascii="Times New Roman" w:hAnsi="Times New Roman"/>
          <w:sz w:val="24"/>
          <w:szCs w:val="24"/>
          <w:lang w:val="ru-RU"/>
        </w:rPr>
        <w:t xml:space="preserve"> последствия безработицы </w:t>
      </w:r>
      <w:r>
        <w:rPr>
          <w:rFonts w:ascii="Times New Roman" w:hAnsi="Times New Roman"/>
          <w:sz w:val="24"/>
          <w:szCs w:val="24"/>
          <w:lang w:val="ru-RU"/>
        </w:rPr>
        <w:t xml:space="preserve">в </w:t>
      </w:r>
      <w:r w:rsidRPr="003A51DC">
        <w:rPr>
          <w:rFonts w:ascii="Times New Roman" w:hAnsi="Times New Roman"/>
          <w:sz w:val="24"/>
          <w:szCs w:val="24"/>
          <w:lang w:val="ru-RU"/>
        </w:rPr>
        <w:t xml:space="preserve"> масштабах отдельного индивида и всей страны; состав</w:t>
      </w:r>
      <w:r>
        <w:rPr>
          <w:rFonts w:ascii="Times New Roman" w:hAnsi="Times New Roman"/>
          <w:sz w:val="24"/>
          <w:szCs w:val="24"/>
          <w:lang w:val="ru-RU"/>
        </w:rPr>
        <w:t>ляет</w:t>
      </w:r>
      <w:r w:rsidRPr="003A51DC">
        <w:rPr>
          <w:rFonts w:ascii="Times New Roman" w:hAnsi="Times New Roman"/>
          <w:sz w:val="24"/>
          <w:szCs w:val="24"/>
          <w:lang w:val="ru-RU"/>
        </w:rPr>
        <w:t xml:space="preserve"> и предл</w:t>
      </w:r>
      <w:r>
        <w:rPr>
          <w:rFonts w:ascii="Times New Roman" w:hAnsi="Times New Roman"/>
          <w:sz w:val="24"/>
          <w:szCs w:val="24"/>
          <w:lang w:val="ru-RU"/>
        </w:rPr>
        <w:t>агает</w:t>
      </w:r>
      <w:r w:rsidRPr="003A51DC">
        <w:rPr>
          <w:rFonts w:ascii="Times New Roman" w:hAnsi="Times New Roman"/>
          <w:sz w:val="24"/>
          <w:szCs w:val="24"/>
          <w:lang w:val="ru-RU"/>
        </w:rPr>
        <w:t xml:space="preserve"> программу социальной защиты безработных;</w:t>
      </w:r>
    </w:p>
    <w:p w:rsidR="002E6E60" w:rsidRPr="00711989" w:rsidRDefault="002E6E60" w:rsidP="002E6E60">
      <w:pPr>
        <w:numPr>
          <w:ilvl w:val="0"/>
          <w:numId w:val="78"/>
        </w:numPr>
        <w:spacing w:after="0" w:line="240" w:lineRule="auto"/>
        <w:rPr>
          <w:rFonts w:ascii="Times New Roman" w:hAnsi="Times New Roman"/>
          <w:color w:val="FF0000"/>
          <w:sz w:val="24"/>
          <w:szCs w:val="24"/>
          <w:lang w:val="ca-ES"/>
        </w:rPr>
      </w:pPr>
      <w:r w:rsidRPr="00711989">
        <w:rPr>
          <w:rFonts w:ascii="Times New Roman" w:hAnsi="Times New Roman"/>
          <w:color w:val="221E1F"/>
          <w:sz w:val="24"/>
          <w:szCs w:val="24"/>
          <w:lang w:val="ru-RU"/>
        </w:rPr>
        <w:t xml:space="preserve">связывает уровень безработицы с другими основными показателями экономического развития Грузии и </w:t>
      </w:r>
      <w:r w:rsidRPr="00711989">
        <w:rPr>
          <w:rFonts w:ascii="Times New Roman" w:hAnsi="Times New Roman"/>
          <w:bCs/>
          <w:sz w:val="24"/>
          <w:szCs w:val="24"/>
          <w:lang w:val="ru-RU"/>
        </w:rPr>
        <w:t>сравнивает с эконом</w:t>
      </w:r>
      <w:r>
        <w:rPr>
          <w:rFonts w:ascii="Times New Roman" w:hAnsi="Times New Roman"/>
          <w:bCs/>
          <w:sz w:val="24"/>
          <w:szCs w:val="24"/>
          <w:lang w:val="ru-RU"/>
        </w:rPr>
        <w:t>ическими данными стран, схожих по численности населения</w:t>
      </w:r>
      <w:r w:rsidRPr="00711989">
        <w:rPr>
          <w:rFonts w:ascii="Times New Roman" w:hAnsi="Times New Roman"/>
          <w:bCs/>
          <w:sz w:val="24"/>
          <w:szCs w:val="24"/>
          <w:lang w:val="ru-RU"/>
        </w:rPr>
        <w:t xml:space="preserve"> с Грузией; </w:t>
      </w:r>
    </w:p>
    <w:p w:rsidR="002E6E60" w:rsidRPr="00711989" w:rsidRDefault="002E6E60" w:rsidP="002E6E60">
      <w:pPr>
        <w:numPr>
          <w:ilvl w:val="0"/>
          <w:numId w:val="78"/>
        </w:numPr>
        <w:spacing w:after="0" w:line="240" w:lineRule="auto"/>
        <w:rPr>
          <w:rFonts w:ascii="Times New Roman" w:hAnsi="Times New Roman"/>
          <w:color w:val="FF0000"/>
          <w:sz w:val="24"/>
          <w:szCs w:val="24"/>
          <w:lang w:val="ca-ES"/>
        </w:rPr>
      </w:pPr>
      <w:r w:rsidRPr="00711989">
        <w:rPr>
          <w:rFonts w:ascii="Times New Roman" w:hAnsi="Times New Roman"/>
          <w:sz w:val="24"/>
          <w:szCs w:val="24"/>
          <w:lang w:val="ru-RU"/>
        </w:rPr>
        <w:t xml:space="preserve">может описать модель экономического оборота и роль её  </w:t>
      </w:r>
      <w:r>
        <w:rPr>
          <w:rFonts w:ascii="Times New Roman" w:hAnsi="Times New Roman"/>
          <w:sz w:val="24"/>
          <w:szCs w:val="24"/>
          <w:lang w:val="ru-RU"/>
        </w:rPr>
        <w:t>участников</w:t>
      </w:r>
      <w:r w:rsidRPr="00711989">
        <w:rPr>
          <w:rFonts w:ascii="Times New Roman" w:hAnsi="Times New Roman"/>
          <w:sz w:val="24"/>
          <w:szCs w:val="24"/>
          <w:lang w:val="ru-RU"/>
        </w:rPr>
        <w:t>;</w:t>
      </w:r>
    </w:p>
    <w:p w:rsidR="002E6E60" w:rsidRPr="003A51DC" w:rsidRDefault="002E6E60" w:rsidP="002E6E60">
      <w:pPr>
        <w:numPr>
          <w:ilvl w:val="0"/>
          <w:numId w:val="78"/>
        </w:numPr>
        <w:spacing w:after="0" w:line="240" w:lineRule="auto"/>
        <w:ind w:hanging="436"/>
        <w:rPr>
          <w:rFonts w:ascii="Times New Roman" w:hAnsi="Times New Roman"/>
          <w:sz w:val="24"/>
          <w:szCs w:val="24"/>
          <w:lang w:val="ca-ES"/>
        </w:rPr>
      </w:pPr>
      <w:r>
        <w:rPr>
          <w:rFonts w:ascii="Times New Roman" w:hAnsi="Times New Roman"/>
          <w:sz w:val="24"/>
          <w:szCs w:val="24"/>
          <w:lang w:val="ru-RU"/>
        </w:rPr>
        <w:t>а</w:t>
      </w:r>
      <w:r w:rsidRPr="003A51DC">
        <w:rPr>
          <w:rFonts w:ascii="Times New Roman" w:hAnsi="Times New Roman"/>
          <w:sz w:val="24"/>
          <w:szCs w:val="24"/>
          <w:lang w:val="ru-RU"/>
        </w:rPr>
        <w:t>нализирует негативные последствия безработицы в масштабах</w:t>
      </w:r>
      <w:r>
        <w:rPr>
          <w:rFonts w:ascii="Times New Roman" w:hAnsi="Times New Roman"/>
          <w:sz w:val="24"/>
          <w:szCs w:val="24"/>
          <w:lang w:val="ru-RU"/>
        </w:rPr>
        <w:t>,</w:t>
      </w:r>
      <w:r w:rsidRPr="003A51DC">
        <w:rPr>
          <w:rFonts w:ascii="Times New Roman" w:hAnsi="Times New Roman"/>
          <w:sz w:val="24"/>
          <w:szCs w:val="24"/>
          <w:lang w:val="ru-RU"/>
        </w:rPr>
        <w:t xml:space="preserve"> как отдельного индивида, так и всей страны;</w:t>
      </w:r>
    </w:p>
    <w:p w:rsidR="002E6E60" w:rsidRPr="003A51DC" w:rsidRDefault="002E6E60" w:rsidP="002E6E60">
      <w:pPr>
        <w:numPr>
          <w:ilvl w:val="0"/>
          <w:numId w:val="78"/>
        </w:numPr>
        <w:spacing w:after="0" w:line="240" w:lineRule="auto"/>
        <w:ind w:hanging="436"/>
        <w:rPr>
          <w:rFonts w:ascii="Times New Roman" w:hAnsi="Times New Roman"/>
          <w:sz w:val="24"/>
          <w:szCs w:val="24"/>
          <w:lang w:val="ca-ES"/>
        </w:rPr>
      </w:pPr>
      <w:r>
        <w:rPr>
          <w:rFonts w:ascii="Times New Roman" w:hAnsi="Times New Roman"/>
          <w:sz w:val="24"/>
          <w:szCs w:val="24"/>
          <w:lang w:val="ru-RU"/>
        </w:rPr>
        <w:t>а</w:t>
      </w:r>
      <w:r w:rsidRPr="003A51DC">
        <w:rPr>
          <w:rFonts w:ascii="Times New Roman" w:hAnsi="Times New Roman"/>
          <w:sz w:val="24"/>
          <w:szCs w:val="24"/>
          <w:lang w:val="ru-RU"/>
        </w:rPr>
        <w:t xml:space="preserve">ргументирует, как инфляция в стране  снижает рост уровня жизни (примечание: индивиды и организации тратят </w:t>
      </w:r>
      <w:r w:rsidRPr="00CB09F9">
        <w:rPr>
          <w:rFonts w:ascii="Times New Roman" w:hAnsi="Times New Roman"/>
          <w:sz w:val="24"/>
          <w:szCs w:val="24"/>
          <w:lang w:val="ru-RU"/>
        </w:rPr>
        <w:t>ресурсы</w:t>
      </w:r>
      <w:r w:rsidRPr="003A51DC">
        <w:rPr>
          <w:rFonts w:ascii="Times New Roman" w:hAnsi="Times New Roman"/>
          <w:sz w:val="24"/>
          <w:szCs w:val="24"/>
          <w:lang w:val="ru-RU"/>
        </w:rPr>
        <w:t xml:space="preserve">, чтобы защитить себя от возникшей неопределённости, связанной </w:t>
      </w:r>
      <w:r>
        <w:rPr>
          <w:rFonts w:ascii="Times New Roman" w:hAnsi="Times New Roman"/>
          <w:sz w:val="24"/>
          <w:szCs w:val="24"/>
          <w:lang w:val="ru-RU"/>
        </w:rPr>
        <w:t>с будущими ценами</w:t>
      </w:r>
      <w:r w:rsidRPr="003A51DC">
        <w:rPr>
          <w:rFonts w:ascii="Times New Roman" w:hAnsi="Times New Roman"/>
          <w:sz w:val="24"/>
          <w:szCs w:val="24"/>
          <w:lang w:val="ru-RU"/>
        </w:rPr>
        <w:t>);</w:t>
      </w:r>
    </w:p>
    <w:p w:rsidR="002E6E60" w:rsidRPr="003A51DC" w:rsidRDefault="002E6E60" w:rsidP="002E6E60">
      <w:pPr>
        <w:numPr>
          <w:ilvl w:val="0"/>
          <w:numId w:val="128"/>
        </w:numPr>
        <w:spacing w:after="0" w:line="240" w:lineRule="auto"/>
        <w:rPr>
          <w:rFonts w:ascii="Times New Roman" w:hAnsi="Times New Roman"/>
          <w:sz w:val="24"/>
          <w:szCs w:val="24"/>
          <w:lang w:val="ca-ES"/>
        </w:rPr>
      </w:pPr>
      <w:r>
        <w:rPr>
          <w:rFonts w:ascii="Times New Roman" w:hAnsi="Times New Roman"/>
          <w:sz w:val="24"/>
          <w:szCs w:val="24"/>
          <w:lang w:val="ru-RU"/>
        </w:rPr>
        <w:t>с</w:t>
      </w:r>
      <w:r w:rsidRPr="003A51DC">
        <w:rPr>
          <w:rFonts w:ascii="Times New Roman" w:hAnsi="Times New Roman"/>
          <w:sz w:val="24"/>
          <w:szCs w:val="24"/>
          <w:lang w:val="ru-RU"/>
        </w:rPr>
        <w:t>равнивает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цены</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потребительск</w:t>
      </w:r>
      <w:r>
        <w:rPr>
          <w:rFonts w:ascii="Times New Roman" w:hAnsi="Times New Roman"/>
          <w:sz w:val="24"/>
          <w:szCs w:val="24"/>
          <w:lang w:val="ru-RU"/>
        </w:rPr>
        <w:t>их</w:t>
      </w:r>
      <w:r w:rsidRPr="003A51DC">
        <w:rPr>
          <w:rFonts w:ascii="Times New Roman" w:hAnsi="Times New Roman"/>
          <w:sz w:val="24"/>
          <w:szCs w:val="24"/>
          <w:lang w:val="ca-ES"/>
        </w:rPr>
        <w:t xml:space="preserve"> </w:t>
      </w:r>
      <w:r>
        <w:rPr>
          <w:rFonts w:ascii="Times New Roman" w:hAnsi="Times New Roman"/>
          <w:sz w:val="24"/>
          <w:szCs w:val="24"/>
          <w:lang w:val="ru-RU"/>
        </w:rPr>
        <w:t>корзин</w:t>
      </w:r>
      <w:r w:rsidRPr="003A51DC">
        <w:rPr>
          <w:rFonts w:ascii="Times New Roman" w:hAnsi="Times New Roman"/>
          <w:sz w:val="24"/>
          <w:szCs w:val="24"/>
          <w:lang w:val="ca-ES"/>
        </w:rPr>
        <w:t xml:space="preserve"> </w:t>
      </w:r>
      <w:r w:rsidRPr="003A51DC">
        <w:rPr>
          <w:rFonts w:ascii="Times New Roman" w:hAnsi="Times New Roman"/>
          <w:sz w:val="24"/>
          <w:szCs w:val="24"/>
          <w:lang w:val="ru-RU"/>
        </w:rPr>
        <w:t>текущего</w:t>
      </w:r>
      <w:r>
        <w:rPr>
          <w:rFonts w:ascii="Times New Roman" w:hAnsi="Times New Roman"/>
          <w:sz w:val="24"/>
          <w:szCs w:val="24"/>
          <w:lang w:val="ru-RU"/>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2000 </w:t>
      </w:r>
      <w:r w:rsidRPr="003A51DC">
        <w:rPr>
          <w:rFonts w:ascii="Times New Roman" w:hAnsi="Times New Roman"/>
          <w:sz w:val="24"/>
          <w:szCs w:val="24"/>
          <w:lang w:val="ru-RU"/>
        </w:rPr>
        <w:t>год</w:t>
      </w:r>
      <w:r>
        <w:rPr>
          <w:rFonts w:ascii="Times New Roman" w:hAnsi="Times New Roman"/>
          <w:sz w:val="24"/>
          <w:szCs w:val="24"/>
          <w:lang w:val="ru-RU"/>
        </w:rPr>
        <w:t>ов</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объясняет</w:t>
      </w:r>
      <w:r w:rsidRPr="003A51DC">
        <w:rPr>
          <w:rFonts w:ascii="Times New Roman" w:hAnsi="Times New Roman"/>
          <w:sz w:val="24"/>
          <w:szCs w:val="24"/>
          <w:lang w:val="ca-ES"/>
        </w:rPr>
        <w:t>,</w:t>
      </w:r>
      <w:r w:rsidRPr="003A51DC">
        <w:rPr>
          <w:rFonts w:ascii="Times New Roman" w:hAnsi="Times New Roman"/>
          <w:sz w:val="24"/>
          <w:szCs w:val="24"/>
          <w:lang w:val="ru-RU"/>
        </w:rPr>
        <w:t xml:space="preserve"> насколько инфляция снижает покупательную способность тех потребителей, чьи доходы остаются неизменными или не поспевают за темпом инфляции;</w:t>
      </w:r>
      <w:r w:rsidRPr="003A51DC">
        <w:rPr>
          <w:rFonts w:ascii="Times New Roman" w:hAnsi="Times New Roman"/>
          <w:sz w:val="24"/>
          <w:szCs w:val="24"/>
          <w:lang w:val="ca-ES"/>
        </w:rPr>
        <w:t xml:space="preserve"> </w:t>
      </w:r>
    </w:p>
    <w:p w:rsidR="002E6E60" w:rsidRPr="003A51DC" w:rsidRDefault="002E6E60" w:rsidP="002E6E60">
      <w:pPr>
        <w:numPr>
          <w:ilvl w:val="0"/>
          <w:numId w:val="128"/>
        </w:numPr>
        <w:spacing w:after="0" w:line="240" w:lineRule="auto"/>
        <w:rPr>
          <w:rFonts w:ascii="Times New Roman" w:hAnsi="Times New Roman"/>
          <w:sz w:val="24"/>
          <w:szCs w:val="24"/>
          <w:lang w:val="ca-ES"/>
        </w:rPr>
      </w:pPr>
      <w:r>
        <w:rPr>
          <w:rFonts w:ascii="Times New Roman" w:hAnsi="Times New Roman"/>
          <w:sz w:val="24"/>
          <w:szCs w:val="24"/>
          <w:lang w:val="ru-RU"/>
        </w:rPr>
        <w:lastRenderedPageBreak/>
        <w:t>приводит</w:t>
      </w:r>
      <w:r w:rsidRPr="003A51DC">
        <w:rPr>
          <w:rFonts w:ascii="Times New Roman" w:hAnsi="Times New Roman"/>
          <w:sz w:val="24"/>
          <w:szCs w:val="24"/>
          <w:lang w:val="ru-RU"/>
        </w:rPr>
        <w:t xml:space="preserve">  примеры видов безработицы, объясняет разн</w:t>
      </w:r>
      <w:r>
        <w:rPr>
          <w:rFonts w:ascii="Times New Roman" w:hAnsi="Times New Roman"/>
          <w:sz w:val="24"/>
          <w:szCs w:val="24"/>
          <w:lang w:val="ru-RU"/>
        </w:rPr>
        <w:t>ицу между ними и аргументирован</w:t>
      </w:r>
      <w:r w:rsidRPr="003A51DC">
        <w:rPr>
          <w:rFonts w:ascii="Times New Roman" w:hAnsi="Times New Roman"/>
          <w:sz w:val="24"/>
          <w:szCs w:val="24"/>
          <w:lang w:val="ru-RU"/>
        </w:rPr>
        <w:t>о объясняет, какая форма наносит больший вред экономике;</w:t>
      </w:r>
    </w:p>
    <w:p w:rsidR="002E6E60" w:rsidRPr="003A51DC" w:rsidRDefault="002E6E60" w:rsidP="002E6E60">
      <w:pPr>
        <w:numPr>
          <w:ilvl w:val="0"/>
          <w:numId w:val="128"/>
        </w:numPr>
        <w:spacing w:after="0" w:line="240" w:lineRule="auto"/>
        <w:rPr>
          <w:rFonts w:ascii="Times New Roman" w:hAnsi="Times New Roman"/>
          <w:sz w:val="24"/>
          <w:szCs w:val="24"/>
          <w:lang w:val="ca-ES"/>
        </w:rPr>
      </w:pPr>
      <w:r>
        <w:rPr>
          <w:rFonts w:ascii="Times New Roman" w:hAnsi="Times New Roman"/>
          <w:sz w:val="24"/>
          <w:szCs w:val="24"/>
          <w:lang w:val="ru-RU"/>
        </w:rPr>
        <w:t>о</w:t>
      </w:r>
      <w:r w:rsidRPr="003A51DC">
        <w:rPr>
          <w:rFonts w:ascii="Times New Roman" w:hAnsi="Times New Roman"/>
          <w:sz w:val="24"/>
          <w:szCs w:val="24"/>
          <w:lang w:val="ru-RU"/>
        </w:rPr>
        <w:t>бъясняет, как ожидаемая инфляция увеличивает процентн</w:t>
      </w:r>
      <w:r>
        <w:rPr>
          <w:rFonts w:ascii="Times New Roman" w:hAnsi="Times New Roman"/>
          <w:sz w:val="24"/>
          <w:szCs w:val="24"/>
          <w:lang w:val="ru-RU"/>
        </w:rPr>
        <w:t>ую</w:t>
      </w:r>
      <w:r w:rsidRPr="003A51DC">
        <w:rPr>
          <w:rFonts w:ascii="Times New Roman" w:hAnsi="Times New Roman"/>
          <w:sz w:val="24"/>
          <w:szCs w:val="24"/>
          <w:lang w:val="ru-RU"/>
        </w:rPr>
        <w:t xml:space="preserve"> </w:t>
      </w:r>
      <w:r>
        <w:rPr>
          <w:rFonts w:ascii="Times New Roman" w:hAnsi="Times New Roman"/>
          <w:sz w:val="24"/>
          <w:szCs w:val="24"/>
          <w:lang w:val="ru-RU"/>
        </w:rPr>
        <w:t>выгоду</w:t>
      </w:r>
      <w:r w:rsidRPr="003A51DC">
        <w:rPr>
          <w:rFonts w:ascii="Times New Roman" w:hAnsi="Times New Roman"/>
          <w:sz w:val="24"/>
          <w:szCs w:val="24"/>
          <w:lang w:val="ru-RU"/>
        </w:rPr>
        <w:t>;</w:t>
      </w:r>
    </w:p>
    <w:p w:rsidR="002E6E60" w:rsidRPr="003A51DC" w:rsidRDefault="002E6E60" w:rsidP="002E6E60">
      <w:pPr>
        <w:numPr>
          <w:ilvl w:val="0"/>
          <w:numId w:val="128"/>
        </w:numPr>
        <w:spacing w:after="0" w:line="240" w:lineRule="auto"/>
        <w:rPr>
          <w:rFonts w:ascii="Times New Roman" w:hAnsi="Times New Roman"/>
          <w:sz w:val="24"/>
          <w:szCs w:val="24"/>
          <w:lang w:val="ca-ES"/>
        </w:rPr>
      </w:pPr>
      <w:r>
        <w:rPr>
          <w:rFonts w:ascii="Times New Roman" w:hAnsi="Times New Roman"/>
          <w:sz w:val="24"/>
          <w:szCs w:val="24"/>
          <w:lang w:val="ru-RU"/>
        </w:rPr>
        <w:t>а</w:t>
      </w:r>
      <w:r w:rsidRPr="003A51DC">
        <w:rPr>
          <w:rFonts w:ascii="Times New Roman" w:hAnsi="Times New Roman"/>
          <w:sz w:val="24"/>
          <w:szCs w:val="24"/>
          <w:lang w:val="ru-RU"/>
        </w:rPr>
        <w:t>нализирует</w:t>
      </w:r>
      <w:r w:rsidRPr="003A51DC">
        <w:rPr>
          <w:rFonts w:ascii="Times New Roman" w:hAnsi="Times New Roman"/>
          <w:sz w:val="24"/>
          <w:szCs w:val="24"/>
          <w:lang w:val="ca-ES"/>
        </w:rPr>
        <w:t xml:space="preserve"> </w:t>
      </w:r>
      <w:r>
        <w:rPr>
          <w:rFonts w:ascii="Times New Roman" w:hAnsi="Times New Roman"/>
          <w:sz w:val="24"/>
          <w:szCs w:val="24"/>
          <w:lang w:val="ru-RU"/>
        </w:rPr>
        <w:t>издержки</w:t>
      </w:r>
      <w:r w:rsidRPr="003A51DC">
        <w:rPr>
          <w:rFonts w:ascii="Times New Roman" w:hAnsi="Times New Roman"/>
          <w:sz w:val="24"/>
          <w:szCs w:val="24"/>
          <w:lang w:val="ca-ES"/>
        </w:rPr>
        <w:t xml:space="preserve"> </w:t>
      </w:r>
      <w:r w:rsidRPr="003A51DC">
        <w:rPr>
          <w:rFonts w:ascii="Times New Roman" w:hAnsi="Times New Roman"/>
          <w:sz w:val="24"/>
          <w:szCs w:val="24"/>
          <w:lang w:val="ru-RU"/>
        </w:rPr>
        <w:t>инфляции</w:t>
      </w:r>
      <w:r w:rsidRPr="003A51DC">
        <w:rPr>
          <w:rFonts w:ascii="Times New Roman" w:hAnsi="Times New Roman"/>
          <w:sz w:val="24"/>
          <w:szCs w:val="24"/>
          <w:lang w:val="ca-ES"/>
        </w:rPr>
        <w:t xml:space="preserve"> </w:t>
      </w:r>
      <w:r w:rsidRPr="003A51DC">
        <w:rPr>
          <w:rFonts w:ascii="Times New Roman" w:hAnsi="Times New Roman"/>
          <w:sz w:val="24"/>
          <w:szCs w:val="24"/>
          <w:lang w:val="ru-RU"/>
        </w:rPr>
        <w:t>для</w:t>
      </w:r>
      <w:r w:rsidRPr="003A51DC">
        <w:rPr>
          <w:rFonts w:ascii="Times New Roman" w:hAnsi="Times New Roman"/>
          <w:sz w:val="24"/>
          <w:szCs w:val="24"/>
          <w:lang w:val="ca-ES"/>
        </w:rPr>
        <w:t xml:space="preserve"> </w:t>
      </w:r>
      <w:r w:rsidRPr="003A51DC">
        <w:rPr>
          <w:rFonts w:ascii="Times New Roman" w:hAnsi="Times New Roman"/>
          <w:sz w:val="24"/>
          <w:szCs w:val="24"/>
          <w:lang w:val="ru-RU"/>
        </w:rPr>
        <w:t>ра</w:t>
      </w:r>
      <w:r>
        <w:rPr>
          <w:rFonts w:ascii="Times New Roman" w:hAnsi="Times New Roman"/>
          <w:sz w:val="24"/>
          <w:szCs w:val="24"/>
          <w:lang w:val="ru-RU"/>
        </w:rPr>
        <w:t>з</w:t>
      </w:r>
      <w:r w:rsidRPr="003A51DC">
        <w:rPr>
          <w:rFonts w:ascii="Times New Roman" w:hAnsi="Times New Roman"/>
          <w:sz w:val="24"/>
          <w:szCs w:val="24"/>
          <w:lang w:val="ru-RU"/>
        </w:rPr>
        <w:t>личных</w:t>
      </w:r>
      <w:r w:rsidRPr="003A51DC">
        <w:rPr>
          <w:rFonts w:ascii="Times New Roman" w:hAnsi="Times New Roman"/>
          <w:sz w:val="24"/>
          <w:szCs w:val="24"/>
          <w:lang w:val="ca-ES"/>
        </w:rPr>
        <w:t xml:space="preserve"> </w:t>
      </w:r>
      <w:r w:rsidRPr="003A51DC">
        <w:rPr>
          <w:rFonts w:ascii="Times New Roman" w:hAnsi="Times New Roman"/>
          <w:sz w:val="24"/>
          <w:szCs w:val="24"/>
          <w:lang w:val="ru-RU"/>
        </w:rPr>
        <w:t>групп</w:t>
      </w:r>
      <w:r w:rsidRPr="003A51DC">
        <w:rPr>
          <w:rFonts w:ascii="Times New Roman" w:hAnsi="Times New Roman"/>
          <w:sz w:val="24"/>
          <w:szCs w:val="24"/>
          <w:lang w:val="ca-ES"/>
        </w:rPr>
        <w:t xml:space="preserve">.  </w:t>
      </w:r>
    </w:p>
    <w:p w:rsidR="002E6E60" w:rsidRPr="00CB09F9" w:rsidRDefault="002E6E60" w:rsidP="002E6E60">
      <w:pPr>
        <w:rPr>
          <w:rFonts w:ascii="Times New Roman" w:hAnsi="Times New Roman"/>
          <w:sz w:val="24"/>
          <w:szCs w:val="24"/>
          <w:lang w:val="ru-RU"/>
        </w:rPr>
      </w:pPr>
    </w:p>
    <w:p w:rsidR="002E6E60" w:rsidRDefault="002E6E60" w:rsidP="002E6E60">
      <w:pPr>
        <w:spacing w:after="0" w:line="240" w:lineRule="auto"/>
        <w:rPr>
          <w:rFonts w:ascii="Times New Roman" w:hAnsi="Times New Roman"/>
          <w:b/>
          <w:bCs/>
          <w:color w:val="221E1F"/>
          <w:sz w:val="24"/>
          <w:szCs w:val="24"/>
          <w:lang w:val="ru-RU"/>
        </w:rPr>
      </w:pPr>
      <w:r>
        <w:rPr>
          <w:rFonts w:ascii="Times New Roman" w:hAnsi="Times New Roman"/>
          <w:b/>
          <w:sz w:val="24"/>
          <w:szCs w:val="24"/>
          <w:lang w:val="ka-GE"/>
        </w:rPr>
        <w:t>Выб. Экон.</w:t>
      </w:r>
      <w:r>
        <w:rPr>
          <w:rFonts w:ascii="Times New Roman" w:hAnsi="Times New Roman"/>
          <w:b/>
          <w:sz w:val="24"/>
          <w:szCs w:val="24"/>
          <w:lang w:val="ru-RU"/>
        </w:rPr>
        <w:t xml:space="preserve"> Г</w:t>
      </w:r>
      <w:r w:rsidRPr="003A51DC">
        <w:rPr>
          <w:rFonts w:ascii="Times New Roman" w:hAnsi="Times New Roman"/>
          <w:b/>
          <w:sz w:val="24"/>
          <w:szCs w:val="24"/>
          <w:lang w:val="ka-GE"/>
        </w:rPr>
        <w:t>ос.</w:t>
      </w:r>
      <w:r w:rsidRPr="003A51DC">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ca-ES"/>
        </w:rPr>
        <w:t>XII</w:t>
      </w:r>
      <w:r w:rsidRPr="003A51DC">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ka-GE"/>
        </w:rPr>
        <w:t>5</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Учащийся</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может</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описать</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роль</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государства</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в</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рыночной</w:t>
      </w:r>
      <w:r w:rsidRPr="003A51DC">
        <w:rPr>
          <w:rFonts w:ascii="Times New Roman" w:hAnsi="Times New Roman"/>
          <w:b/>
          <w:bCs/>
          <w:color w:val="221E1F"/>
          <w:sz w:val="24"/>
          <w:szCs w:val="24"/>
          <w:lang w:val="ca-ES"/>
        </w:rPr>
        <w:t xml:space="preserve"> </w:t>
      </w:r>
    </w:p>
    <w:p w:rsidR="002E6E60" w:rsidRPr="003A51DC" w:rsidRDefault="002E6E60" w:rsidP="002E6E60">
      <w:pPr>
        <w:spacing w:after="0" w:line="240" w:lineRule="auto"/>
        <w:rPr>
          <w:rFonts w:ascii="Times New Roman" w:hAnsi="Times New Roman"/>
          <w:b/>
          <w:i/>
          <w:sz w:val="24"/>
          <w:szCs w:val="24"/>
          <w:lang w:val="ru-RU"/>
        </w:rPr>
      </w:pP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ru-RU"/>
        </w:rPr>
        <w:t>экономике</w:t>
      </w:r>
      <w:r>
        <w:rPr>
          <w:rFonts w:ascii="Times New Roman" w:hAnsi="Times New Roman"/>
          <w:b/>
          <w:bCs/>
          <w:color w:val="221E1F"/>
          <w:sz w:val="24"/>
          <w:szCs w:val="24"/>
          <w:lang w:val="ru-RU"/>
        </w:rPr>
        <w:t>.</w:t>
      </w:r>
    </w:p>
    <w:p w:rsidR="002E6E60" w:rsidRDefault="002E6E60" w:rsidP="002E6E60">
      <w:pPr>
        <w:spacing w:after="0"/>
        <w:ind w:firstLine="284"/>
        <w:rPr>
          <w:rFonts w:ascii="Times New Roman" w:hAnsi="Times New Roman"/>
          <w:bCs/>
          <w:sz w:val="24"/>
          <w:szCs w:val="24"/>
          <w:lang w:val="ru-RU"/>
        </w:rPr>
      </w:pPr>
    </w:p>
    <w:p w:rsidR="002E6E60" w:rsidRDefault="002E6E60" w:rsidP="002E6E60">
      <w:pPr>
        <w:spacing w:after="0"/>
        <w:ind w:firstLine="284"/>
        <w:rPr>
          <w:rFonts w:ascii="Times New Roman" w:hAnsi="Times New Roman"/>
          <w:bCs/>
          <w:sz w:val="24"/>
          <w:szCs w:val="24"/>
          <w:lang w:val="ru-RU"/>
        </w:rPr>
      </w:pPr>
      <w:r w:rsidRPr="003A51DC">
        <w:rPr>
          <w:rFonts w:ascii="Times New Roman" w:hAnsi="Times New Roman"/>
          <w:bCs/>
          <w:sz w:val="24"/>
          <w:szCs w:val="24"/>
          <w:lang w:val="ru-RU"/>
        </w:rPr>
        <w:t>Результат достигнут, если учащийся:</w:t>
      </w:r>
    </w:p>
    <w:p w:rsidR="002E6E60" w:rsidRPr="003A51DC" w:rsidRDefault="002E6E60" w:rsidP="002E6E60">
      <w:pPr>
        <w:spacing w:after="0"/>
        <w:ind w:firstLine="284"/>
        <w:rPr>
          <w:rFonts w:ascii="Times New Roman" w:hAnsi="Times New Roman"/>
          <w:sz w:val="24"/>
          <w:szCs w:val="24"/>
          <w:lang w:val="ru-RU"/>
        </w:rPr>
      </w:pPr>
    </w:p>
    <w:p w:rsidR="002E6E60" w:rsidRPr="000666DA" w:rsidRDefault="002E6E60" w:rsidP="002E6E60">
      <w:pPr>
        <w:pStyle w:val="ListParagraph"/>
        <w:numPr>
          <w:ilvl w:val="0"/>
          <w:numId w:val="77"/>
        </w:numPr>
        <w:spacing w:after="0"/>
        <w:ind w:hanging="436"/>
        <w:contextualSpacing/>
        <w:rPr>
          <w:rFonts w:ascii="Times New Roman" w:hAnsi="Times New Roman"/>
          <w:sz w:val="24"/>
          <w:szCs w:val="24"/>
          <w:lang w:val="ca-ES"/>
        </w:rPr>
      </w:pPr>
      <w:r w:rsidRPr="000666DA">
        <w:rPr>
          <w:rFonts w:ascii="Times New Roman" w:hAnsi="Times New Roman"/>
          <w:sz w:val="24"/>
          <w:szCs w:val="24"/>
          <w:lang w:val="ru-RU"/>
        </w:rPr>
        <w:t>анализирует  роль государства</w:t>
      </w:r>
      <w:r>
        <w:rPr>
          <w:rFonts w:ascii="Times New Roman" w:hAnsi="Times New Roman"/>
          <w:sz w:val="24"/>
          <w:szCs w:val="24"/>
          <w:lang w:val="ru-RU"/>
        </w:rPr>
        <w:t>,</w:t>
      </w:r>
      <w:r w:rsidRPr="000666DA">
        <w:rPr>
          <w:rFonts w:ascii="Times New Roman" w:hAnsi="Times New Roman"/>
          <w:sz w:val="24"/>
          <w:szCs w:val="24"/>
          <w:lang w:val="ru-RU"/>
        </w:rPr>
        <w:t xml:space="preserve">  определ</w:t>
      </w:r>
      <w:r>
        <w:rPr>
          <w:rFonts w:ascii="Times New Roman" w:hAnsi="Times New Roman"/>
          <w:sz w:val="24"/>
          <w:szCs w:val="24"/>
          <w:lang w:val="ru-RU"/>
        </w:rPr>
        <w:t xml:space="preserve">яющего </w:t>
      </w:r>
      <w:r w:rsidRPr="000666DA">
        <w:rPr>
          <w:rFonts w:ascii="Times New Roman" w:hAnsi="Times New Roman"/>
          <w:sz w:val="24"/>
          <w:szCs w:val="24"/>
          <w:lang w:val="ru-RU"/>
        </w:rPr>
        <w:t xml:space="preserve"> и защи</w:t>
      </w:r>
      <w:r>
        <w:rPr>
          <w:rFonts w:ascii="Times New Roman" w:hAnsi="Times New Roman"/>
          <w:sz w:val="24"/>
          <w:szCs w:val="24"/>
          <w:lang w:val="ru-RU"/>
        </w:rPr>
        <w:t>щающего</w:t>
      </w:r>
      <w:r w:rsidRPr="000666DA">
        <w:rPr>
          <w:rFonts w:ascii="Times New Roman" w:hAnsi="Times New Roman"/>
          <w:sz w:val="24"/>
          <w:szCs w:val="24"/>
          <w:lang w:val="ru-RU"/>
        </w:rPr>
        <w:t xml:space="preserve"> права на частную собственность;</w:t>
      </w:r>
      <w:r w:rsidRPr="000666DA">
        <w:rPr>
          <w:rFonts w:ascii="Times New Roman" w:hAnsi="Times New Roman"/>
          <w:sz w:val="24"/>
          <w:szCs w:val="24"/>
          <w:lang w:val="ca-ES"/>
        </w:rPr>
        <w:t xml:space="preserve"> </w:t>
      </w:r>
      <w:r w:rsidRPr="000666DA">
        <w:rPr>
          <w:rFonts w:ascii="Sylfaen" w:hAnsi="Sylfaen"/>
          <w:sz w:val="24"/>
          <w:szCs w:val="24"/>
          <w:lang w:val="ru-RU"/>
        </w:rPr>
        <w:t xml:space="preserve"> </w:t>
      </w:r>
    </w:p>
    <w:p w:rsidR="002E6E60" w:rsidRPr="000666DA" w:rsidRDefault="002E6E60" w:rsidP="002E6E60">
      <w:pPr>
        <w:pStyle w:val="ListParagraph"/>
        <w:numPr>
          <w:ilvl w:val="0"/>
          <w:numId w:val="77"/>
        </w:numPr>
        <w:spacing w:after="0"/>
        <w:ind w:hanging="436"/>
        <w:contextualSpacing/>
        <w:rPr>
          <w:rFonts w:ascii="Times New Roman" w:hAnsi="Times New Roman"/>
          <w:sz w:val="24"/>
          <w:szCs w:val="24"/>
          <w:lang w:val="ca-ES"/>
        </w:rPr>
      </w:pPr>
      <w:r w:rsidRPr="000666DA">
        <w:rPr>
          <w:rFonts w:ascii="Times New Roman" w:hAnsi="Times New Roman"/>
          <w:sz w:val="24"/>
          <w:szCs w:val="24"/>
          <w:lang w:val="ru-RU"/>
        </w:rPr>
        <w:t>объясняет</w:t>
      </w:r>
      <w:r w:rsidRPr="000666DA">
        <w:rPr>
          <w:rFonts w:ascii="Times New Roman" w:hAnsi="Times New Roman"/>
          <w:sz w:val="24"/>
          <w:szCs w:val="24"/>
          <w:lang w:val="ca-ES"/>
        </w:rPr>
        <w:t xml:space="preserve"> </w:t>
      </w:r>
      <w:r w:rsidRPr="000666DA">
        <w:rPr>
          <w:rFonts w:ascii="Times New Roman" w:hAnsi="Times New Roman"/>
          <w:sz w:val="24"/>
          <w:szCs w:val="24"/>
          <w:lang w:val="ru-RU"/>
        </w:rPr>
        <w:t>причины</w:t>
      </w:r>
      <w:r w:rsidRPr="000666DA">
        <w:rPr>
          <w:rFonts w:ascii="Times New Roman" w:hAnsi="Times New Roman"/>
          <w:sz w:val="24"/>
          <w:szCs w:val="24"/>
          <w:lang w:val="ca-ES"/>
        </w:rPr>
        <w:t xml:space="preserve">, </w:t>
      </w:r>
      <w:r w:rsidRPr="000666DA">
        <w:rPr>
          <w:rFonts w:ascii="Times New Roman" w:hAnsi="Times New Roman"/>
          <w:sz w:val="24"/>
          <w:szCs w:val="24"/>
          <w:lang w:val="ru-RU"/>
        </w:rPr>
        <w:t>из</w:t>
      </w:r>
      <w:r w:rsidRPr="000666DA">
        <w:rPr>
          <w:rFonts w:ascii="Times New Roman" w:hAnsi="Times New Roman"/>
          <w:sz w:val="24"/>
          <w:szCs w:val="24"/>
          <w:lang w:val="ca-ES"/>
        </w:rPr>
        <w:t>-</w:t>
      </w:r>
      <w:r w:rsidRPr="000666DA">
        <w:rPr>
          <w:rFonts w:ascii="Times New Roman" w:hAnsi="Times New Roman"/>
          <w:sz w:val="24"/>
          <w:szCs w:val="24"/>
          <w:lang w:val="ru-RU"/>
        </w:rPr>
        <w:t>за</w:t>
      </w:r>
      <w:r w:rsidRPr="000666DA">
        <w:rPr>
          <w:rFonts w:ascii="Times New Roman" w:hAnsi="Times New Roman"/>
          <w:sz w:val="24"/>
          <w:szCs w:val="24"/>
          <w:lang w:val="ca-ES"/>
        </w:rPr>
        <w:t xml:space="preserve"> </w:t>
      </w:r>
      <w:r w:rsidRPr="000666DA">
        <w:rPr>
          <w:rFonts w:ascii="Times New Roman" w:hAnsi="Times New Roman"/>
          <w:sz w:val="24"/>
          <w:szCs w:val="24"/>
          <w:lang w:val="ru-RU"/>
        </w:rPr>
        <w:t>которых</w:t>
      </w:r>
      <w:r w:rsidRPr="000666DA">
        <w:rPr>
          <w:rFonts w:ascii="Times New Roman" w:hAnsi="Times New Roman"/>
          <w:sz w:val="24"/>
          <w:szCs w:val="24"/>
          <w:lang w:val="ca-ES"/>
        </w:rPr>
        <w:t xml:space="preserve"> </w:t>
      </w:r>
      <w:r w:rsidRPr="000666DA">
        <w:rPr>
          <w:rFonts w:ascii="Times New Roman" w:hAnsi="Times New Roman"/>
          <w:sz w:val="24"/>
          <w:szCs w:val="24"/>
          <w:lang w:val="ru-RU"/>
        </w:rPr>
        <w:t>рынок</w:t>
      </w:r>
      <w:r w:rsidRPr="000666DA">
        <w:rPr>
          <w:rFonts w:ascii="Times New Roman" w:hAnsi="Times New Roman"/>
          <w:sz w:val="24"/>
          <w:szCs w:val="24"/>
          <w:lang w:val="ca-ES"/>
        </w:rPr>
        <w:t xml:space="preserve"> </w:t>
      </w:r>
      <w:r w:rsidRPr="000666DA">
        <w:rPr>
          <w:rFonts w:ascii="Times New Roman" w:hAnsi="Times New Roman"/>
          <w:sz w:val="24"/>
          <w:szCs w:val="24"/>
          <w:lang w:val="ru-RU"/>
        </w:rPr>
        <w:t>не</w:t>
      </w:r>
      <w:r w:rsidRPr="000666DA">
        <w:rPr>
          <w:rFonts w:ascii="Times New Roman" w:hAnsi="Times New Roman"/>
          <w:sz w:val="24"/>
          <w:szCs w:val="24"/>
          <w:lang w:val="ca-ES"/>
        </w:rPr>
        <w:t xml:space="preserve"> </w:t>
      </w:r>
      <w:r w:rsidRPr="000666DA">
        <w:rPr>
          <w:rFonts w:ascii="Times New Roman" w:hAnsi="Times New Roman"/>
          <w:sz w:val="24"/>
          <w:szCs w:val="24"/>
          <w:lang w:val="ru-RU"/>
        </w:rPr>
        <w:t>в</w:t>
      </w:r>
      <w:r w:rsidRPr="000666DA">
        <w:rPr>
          <w:rFonts w:ascii="Times New Roman" w:hAnsi="Times New Roman"/>
          <w:sz w:val="24"/>
          <w:szCs w:val="24"/>
          <w:lang w:val="ca-ES"/>
        </w:rPr>
        <w:t xml:space="preserve"> </w:t>
      </w:r>
      <w:r w:rsidRPr="000666DA">
        <w:rPr>
          <w:rFonts w:ascii="Times New Roman" w:hAnsi="Times New Roman"/>
          <w:sz w:val="24"/>
          <w:szCs w:val="24"/>
          <w:lang w:val="ru-RU"/>
        </w:rPr>
        <w:t>состоянии</w:t>
      </w:r>
      <w:r w:rsidRPr="000666DA">
        <w:rPr>
          <w:rFonts w:ascii="Times New Roman" w:hAnsi="Times New Roman"/>
          <w:sz w:val="24"/>
          <w:szCs w:val="24"/>
          <w:lang w:val="ca-ES"/>
        </w:rPr>
        <w:t xml:space="preserve"> </w:t>
      </w:r>
      <w:r w:rsidRPr="000666DA">
        <w:rPr>
          <w:rFonts w:ascii="Times New Roman" w:hAnsi="Times New Roman"/>
          <w:sz w:val="24"/>
          <w:szCs w:val="24"/>
          <w:lang w:val="ru-RU"/>
        </w:rPr>
        <w:t>эффективно</w:t>
      </w:r>
      <w:r w:rsidRPr="000666DA">
        <w:rPr>
          <w:rFonts w:ascii="Times New Roman" w:hAnsi="Times New Roman"/>
          <w:sz w:val="24"/>
          <w:szCs w:val="24"/>
          <w:lang w:val="ca-ES"/>
        </w:rPr>
        <w:t xml:space="preserve"> </w:t>
      </w:r>
      <w:r w:rsidRPr="000666DA">
        <w:rPr>
          <w:rFonts w:ascii="Times New Roman" w:hAnsi="Times New Roman"/>
          <w:sz w:val="24"/>
          <w:szCs w:val="24"/>
          <w:lang w:val="ru-RU"/>
        </w:rPr>
        <w:t>распределять</w:t>
      </w:r>
      <w:r w:rsidRPr="000666DA">
        <w:rPr>
          <w:rFonts w:ascii="Times New Roman" w:hAnsi="Times New Roman"/>
          <w:sz w:val="24"/>
          <w:szCs w:val="24"/>
          <w:lang w:val="ca-ES"/>
        </w:rPr>
        <w:t xml:space="preserve"> </w:t>
      </w:r>
      <w:r w:rsidRPr="000666DA">
        <w:rPr>
          <w:rFonts w:ascii="Times New Roman" w:hAnsi="Times New Roman"/>
          <w:sz w:val="24"/>
          <w:szCs w:val="24"/>
          <w:lang w:val="ru-RU"/>
        </w:rPr>
        <w:t>предметы</w:t>
      </w:r>
      <w:r w:rsidRPr="000666DA">
        <w:rPr>
          <w:rFonts w:ascii="Times New Roman" w:hAnsi="Times New Roman"/>
          <w:sz w:val="24"/>
          <w:szCs w:val="24"/>
          <w:lang w:val="ca-ES"/>
        </w:rPr>
        <w:t xml:space="preserve">: (1) </w:t>
      </w:r>
      <w:r w:rsidRPr="000666DA">
        <w:rPr>
          <w:rFonts w:ascii="Times New Roman" w:hAnsi="Times New Roman"/>
          <w:sz w:val="24"/>
          <w:szCs w:val="24"/>
          <w:lang w:val="ru-RU"/>
        </w:rPr>
        <w:t>надлежащим</w:t>
      </w:r>
      <w:r w:rsidRPr="000666DA">
        <w:rPr>
          <w:rFonts w:ascii="Times New Roman" w:hAnsi="Times New Roman"/>
          <w:sz w:val="24"/>
          <w:szCs w:val="24"/>
          <w:lang w:val="ca-ES"/>
        </w:rPr>
        <w:t xml:space="preserve"> </w:t>
      </w:r>
      <w:r w:rsidRPr="000666DA">
        <w:rPr>
          <w:rFonts w:ascii="Times New Roman" w:hAnsi="Times New Roman"/>
          <w:sz w:val="24"/>
          <w:szCs w:val="24"/>
          <w:lang w:val="ru-RU"/>
        </w:rPr>
        <w:t>образом</w:t>
      </w:r>
      <w:r w:rsidRPr="000666DA">
        <w:rPr>
          <w:rFonts w:ascii="Times New Roman" w:hAnsi="Times New Roman"/>
          <w:sz w:val="24"/>
          <w:szCs w:val="24"/>
          <w:lang w:val="ca-ES"/>
        </w:rPr>
        <w:t xml:space="preserve"> </w:t>
      </w:r>
      <w:r w:rsidRPr="000666DA">
        <w:rPr>
          <w:rFonts w:ascii="Times New Roman" w:hAnsi="Times New Roman"/>
          <w:sz w:val="24"/>
          <w:szCs w:val="24"/>
          <w:lang w:val="ru-RU"/>
        </w:rPr>
        <w:t>не</w:t>
      </w:r>
      <w:r w:rsidRPr="000666DA">
        <w:rPr>
          <w:rFonts w:ascii="Times New Roman" w:hAnsi="Times New Roman"/>
          <w:sz w:val="24"/>
          <w:szCs w:val="24"/>
          <w:lang w:val="ca-ES"/>
        </w:rPr>
        <w:t xml:space="preserve"> </w:t>
      </w:r>
      <w:r w:rsidRPr="000666DA">
        <w:rPr>
          <w:rFonts w:ascii="Times New Roman" w:hAnsi="Times New Roman"/>
          <w:sz w:val="24"/>
          <w:szCs w:val="24"/>
          <w:lang w:val="ru-RU"/>
        </w:rPr>
        <w:t>определены</w:t>
      </w:r>
      <w:r w:rsidRPr="000666DA">
        <w:rPr>
          <w:rFonts w:ascii="Times New Roman" w:hAnsi="Times New Roman"/>
          <w:sz w:val="24"/>
          <w:szCs w:val="24"/>
          <w:lang w:val="ca-ES"/>
        </w:rPr>
        <w:t xml:space="preserve"> </w:t>
      </w:r>
      <w:r w:rsidRPr="000666DA">
        <w:rPr>
          <w:rFonts w:ascii="Times New Roman" w:hAnsi="Times New Roman"/>
          <w:sz w:val="24"/>
          <w:szCs w:val="24"/>
          <w:lang w:val="ru-RU"/>
        </w:rPr>
        <w:t>и</w:t>
      </w:r>
      <w:r w:rsidRPr="000666DA">
        <w:rPr>
          <w:rFonts w:ascii="Times New Roman" w:hAnsi="Times New Roman"/>
          <w:sz w:val="24"/>
          <w:szCs w:val="24"/>
          <w:lang w:val="ca-ES"/>
        </w:rPr>
        <w:t xml:space="preserve">  </w:t>
      </w:r>
      <w:r w:rsidRPr="000666DA">
        <w:rPr>
          <w:rFonts w:ascii="Times New Roman" w:hAnsi="Times New Roman"/>
          <w:sz w:val="24"/>
          <w:szCs w:val="24"/>
          <w:lang w:val="ru-RU"/>
        </w:rPr>
        <w:t>не</w:t>
      </w:r>
      <w:r w:rsidRPr="000666DA">
        <w:rPr>
          <w:rFonts w:ascii="Times New Roman" w:hAnsi="Times New Roman"/>
          <w:sz w:val="24"/>
          <w:szCs w:val="24"/>
          <w:lang w:val="ca-ES"/>
        </w:rPr>
        <w:t xml:space="preserve"> </w:t>
      </w:r>
      <w:r w:rsidRPr="000666DA">
        <w:rPr>
          <w:rFonts w:ascii="Times New Roman" w:hAnsi="Times New Roman"/>
          <w:sz w:val="24"/>
          <w:szCs w:val="24"/>
          <w:lang w:val="ru-RU"/>
        </w:rPr>
        <w:t>защищены</w:t>
      </w:r>
      <w:r w:rsidRPr="000666DA">
        <w:rPr>
          <w:rFonts w:ascii="Times New Roman" w:hAnsi="Times New Roman"/>
          <w:sz w:val="24"/>
          <w:szCs w:val="24"/>
          <w:lang w:val="ca-ES"/>
        </w:rPr>
        <w:t xml:space="preserve"> </w:t>
      </w:r>
      <w:r w:rsidRPr="000666DA">
        <w:rPr>
          <w:rFonts w:ascii="Times New Roman" w:hAnsi="Times New Roman"/>
          <w:sz w:val="24"/>
          <w:szCs w:val="24"/>
          <w:lang w:val="ru-RU"/>
        </w:rPr>
        <w:t>права</w:t>
      </w:r>
      <w:r w:rsidRPr="000666DA">
        <w:rPr>
          <w:rFonts w:ascii="Times New Roman" w:hAnsi="Times New Roman"/>
          <w:sz w:val="24"/>
          <w:szCs w:val="24"/>
          <w:lang w:val="ca-ES"/>
        </w:rPr>
        <w:t xml:space="preserve"> </w:t>
      </w:r>
      <w:r w:rsidRPr="000666DA">
        <w:rPr>
          <w:rFonts w:ascii="Times New Roman" w:hAnsi="Times New Roman"/>
          <w:sz w:val="24"/>
          <w:szCs w:val="24"/>
          <w:lang w:val="ru-RU"/>
        </w:rPr>
        <w:t>на</w:t>
      </w:r>
      <w:r w:rsidRPr="000666DA">
        <w:rPr>
          <w:rFonts w:ascii="Times New Roman" w:hAnsi="Times New Roman"/>
          <w:sz w:val="24"/>
          <w:szCs w:val="24"/>
          <w:lang w:val="ca-ES"/>
        </w:rPr>
        <w:t xml:space="preserve"> </w:t>
      </w:r>
      <w:r w:rsidRPr="000666DA">
        <w:rPr>
          <w:rFonts w:ascii="Times New Roman" w:hAnsi="Times New Roman"/>
          <w:sz w:val="24"/>
          <w:szCs w:val="24"/>
          <w:lang w:val="ru-RU"/>
        </w:rPr>
        <w:t>собственность</w:t>
      </w:r>
      <w:r w:rsidRPr="000666DA">
        <w:rPr>
          <w:rFonts w:ascii="Times New Roman" w:hAnsi="Times New Roman"/>
          <w:sz w:val="24"/>
          <w:szCs w:val="24"/>
          <w:lang w:val="ca-ES"/>
        </w:rPr>
        <w:t xml:space="preserve">; (2) </w:t>
      </w:r>
      <w:r w:rsidRPr="000666DA">
        <w:rPr>
          <w:rFonts w:ascii="Times New Roman" w:hAnsi="Times New Roman"/>
          <w:sz w:val="24"/>
          <w:szCs w:val="24"/>
          <w:lang w:val="ru-RU"/>
        </w:rPr>
        <w:t>внешние</w:t>
      </w:r>
      <w:r w:rsidRPr="000666DA">
        <w:rPr>
          <w:rFonts w:ascii="Times New Roman" w:hAnsi="Times New Roman"/>
          <w:sz w:val="24"/>
          <w:szCs w:val="24"/>
          <w:lang w:val="ca-ES"/>
        </w:rPr>
        <w:t xml:space="preserve"> </w:t>
      </w:r>
      <w:r w:rsidRPr="000666DA">
        <w:rPr>
          <w:rFonts w:ascii="Times New Roman" w:hAnsi="Times New Roman"/>
          <w:sz w:val="24"/>
          <w:szCs w:val="24"/>
          <w:lang w:val="ru-RU"/>
        </w:rPr>
        <w:t>эффекты</w:t>
      </w:r>
      <w:r w:rsidRPr="000666DA">
        <w:rPr>
          <w:rFonts w:ascii="Times New Roman" w:hAnsi="Times New Roman"/>
          <w:sz w:val="24"/>
          <w:szCs w:val="24"/>
          <w:lang w:val="ca-ES"/>
        </w:rPr>
        <w:t xml:space="preserve">, </w:t>
      </w:r>
      <w:r w:rsidRPr="000666DA">
        <w:rPr>
          <w:rFonts w:ascii="Times New Roman" w:hAnsi="Times New Roman"/>
          <w:sz w:val="24"/>
          <w:szCs w:val="24"/>
          <w:lang w:val="ru-RU"/>
        </w:rPr>
        <w:t>действующие</w:t>
      </w:r>
      <w:r w:rsidRPr="000666DA">
        <w:rPr>
          <w:rFonts w:ascii="Times New Roman" w:hAnsi="Times New Roman"/>
          <w:sz w:val="24"/>
          <w:szCs w:val="24"/>
          <w:lang w:val="ca-ES"/>
        </w:rPr>
        <w:t xml:space="preserve"> </w:t>
      </w:r>
      <w:r w:rsidRPr="000666DA">
        <w:rPr>
          <w:rFonts w:ascii="Times New Roman" w:hAnsi="Times New Roman"/>
          <w:sz w:val="24"/>
          <w:szCs w:val="24"/>
          <w:lang w:val="ru-RU"/>
        </w:rPr>
        <w:t>на</w:t>
      </w:r>
      <w:r w:rsidRPr="000666DA">
        <w:rPr>
          <w:rFonts w:ascii="Times New Roman" w:hAnsi="Times New Roman"/>
          <w:sz w:val="24"/>
          <w:szCs w:val="24"/>
          <w:lang w:val="ca-ES"/>
        </w:rPr>
        <w:t xml:space="preserve"> </w:t>
      </w:r>
      <w:r w:rsidRPr="000666DA">
        <w:rPr>
          <w:rFonts w:ascii="Times New Roman" w:hAnsi="Times New Roman"/>
          <w:sz w:val="24"/>
          <w:szCs w:val="24"/>
          <w:lang w:val="ru-RU"/>
        </w:rPr>
        <w:t>многих</w:t>
      </w:r>
      <w:r w:rsidRPr="000666DA">
        <w:rPr>
          <w:rFonts w:ascii="Times New Roman" w:hAnsi="Times New Roman"/>
          <w:sz w:val="24"/>
          <w:szCs w:val="24"/>
          <w:lang w:val="ca-ES"/>
        </w:rPr>
        <w:t xml:space="preserve"> </w:t>
      </w:r>
      <w:r w:rsidRPr="000666DA">
        <w:rPr>
          <w:rFonts w:ascii="Times New Roman" w:hAnsi="Times New Roman"/>
          <w:sz w:val="24"/>
          <w:szCs w:val="24"/>
          <w:lang w:val="ru-RU"/>
        </w:rPr>
        <w:t>людей</w:t>
      </w:r>
      <w:r w:rsidRPr="000666DA">
        <w:rPr>
          <w:rFonts w:ascii="Times New Roman" w:hAnsi="Times New Roman"/>
          <w:sz w:val="24"/>
          <w:szCs w:val="24"/>
          <w:lang w:val="ca-ES"/>
        </w:rPr>
        <w:t xml:space="preserve">, </w:t>
      </w:r>
      <w:r w:rsidRPr="000666DA">
        <w:rPr>
          <w:rFonts w:ascii="Times New Roman" w:hAnsi="Times New Roman"/>
          <w:sz w:val="24"/>
          <w:szCs w:val="24"/>
          <w:lang w:val="ru-RU"/>
        </w:rPr>
        <w:t>связаны</w:t>
      </w:r>
      <w:r w:rsidRPr="000666DA">
        <w:rPr>
          <w:rFonts w:ascii="Times New Roman" w:hAnsi="Times New Roman"/>
          <w:sz w:val="24"/>
          <w:szCs w:val="24"/>
          <w:lang w:val="ca-ES"/>
        </w:rPr>
        <w:t xml:space="preserve"> </w:t>
      </w:r>
      <w:r w:rsidRPr="000666DA">
        <w:rPr>
          <w:rFonts w:ascii="Times New Roman" w:hAnsi="Times New Roman"/>
          <w:sz w:val="24"/>
          <w:szCs w:val="24"/>
          <w:lang w:val="ru-RU"/>
        </w:rPr>
        <w:t>с</w:t>
      </w:r>
      <w:r w:rsidRPr="000666DA">
        <w:rPr>
          <w:rFonts w:ascii="Times New Roman" w:hAnsi="Times New Roman"/>
          <w:sz w:val="24"/>
          <w:szCs w:val="24"/>
          <w:lang w:val="ca-ES"/>
        </w:rPr>
        <w:t xml:space="preserve"> </w:t>
      </w:r>
      <w:r w:rsidRPr="000666DA">
        <w:rPr>
          <w:rFonts w:ascii="Times New Roman" w:hAnsi="Times New Roman"/>
          <w:sz w:val="24"/>
          <w:szCs w:val="24"/>
          <w:lang w:val="ru-RU"/>
        </w:rPr>
        <w:t>производством</w:t>
      </w:r>
      <w:r w:rsidRPr="000666DA">
        <w:rPr>
          <w:rFonts w:ascii="Times New Roman" w:hAnsi="Times New Roman"/>
          <w:sz w:val="24"/>
          <w:szCs w:val="24"/>
          <w:lang w:val="ca-ES"/>
        </w:rPr>
        <w:t xml:space="preserve"> </w:t>
      </w:r>
      <w:r w:rsidRPr="000666DA">
        <w:rPr>
          <w:rFonts w:ascii="Times New Roman" w:hAnsi="Times New Roman"/>
          <w:sz w:val="24"/>
          <w:szCs w:val="24"/>
          <w:lang w:val="ru-RU"/>
        </w:rPr>
        <w:t>или</w:t>
      </w:r>
      <w:r w:rsidRPr="000666DA">
        <w:rPr>
          <w:rFonts w:ascii="Times New Roman" w:hAnsi="Times New Roman"/>
          <w:sz w:val="24"/>
          <w:szCs w:val="24"/>
          <w:lang w:val="ca-ES"/>
        </w:rPr>
        <w:t xml:space="preserve"> </w:t>
      </w:r>
      <w:r w:rsidRPr="000666DA">
        <w:rPr>
          <w:rFonts w:ascii="Times New Roman" w:hAnsi="Times New Roman"/>
          <w:sz w:val="24"/>
          <w:szCs w:val="24"/>
          <w:lang w:val="ru-RU"/>
        </w:rPr>
        <w:t>потреблением</w:t>
      </w:r>
      <w:r w:rsidRPr="000666DA">
        <w:rPr>
          <w:rFonts w:ascii="Times New Roman" w:hAnsi="Times New Roman"/>
          <w:sz w:val="24"/>
          <w:szCs w:val="24"/>
          <w:lang w:val="ca-ES"/>
        </w:rPr>
        <w:t xml:space="preserve">  </w:t>
      </w:r>
      <w:r w:rsidRPr="000666DA">
        <w:rPr>
          <w:rFonts w:ascii="Times New Roman" w:hAnsi="Times New Roman"/>
          <w:sz w:val="24"/>
          <w:szCs w:val="24"/>
          <w:lang w:val="ru-RU"/>
        </w:rPr>
        <w:t>конкретного</w:t>
      </w:r>
      <w:r w:rsidRPr="000666DA">
        <w:rPr>
          <w:rFonts w:ascii="Times New Roman" w:hAnsi="Times New Roman"/>
          <w:sz w:val="24"/>
          <w:szCs w:val="24"/>
          <w:lang w:val="ca-ES"/>
        </w:rPr>
        <w:t xml:space="preserve"> </w:t>
      </w:r>
      <w:r w:rsidRPr="000666DA">
        <w:rPr>
          <w:rFonts w:ascii="Times New Roman" w:hAnsi="Times New Roman"/>
          <w:sz w:val="24"/>
          <w:szCs w:val="24"/>
          <w:lang w:val="ru-RU"/>
        </w:rPr>
        <w:t>продукта</w:t>
      </w:r>
      <w:r w:rsidRPr="000666DA">
        <w:rPr>
          <w:rFonts w:ascii="Times New Roman" w:hAnsi="Times New Roman"/>
          <w:sz w:val="24"/>
          <w:szCs w:val="24"/>
          <w:lang w:val="ca-ES"/>
        </w:rPr>
        <w:t xml:space="preserve">, </w:t>
      </w:r>
      <w:r w:rsidRPr="000666DA">
        <w:rPr>
          <w:rFonts w:ascii="Times New Roman" w:hAnsi="Times New Roman"/>
          <w:sz w:val="24"/>
          <w:szCs w:val="24"/>
          <w:lang w:val="ru-RU"/>
        </w:rPr>
        <w:t>и</w:t>
      </w:r>
      <w:r w:rsidRPr="000666DA">
        <w:rPr>
          <w:rFonts w:ascii="Times New Roman" w:hAnsi="Times New Roman"/>
          <w:sz w:val="24"/>
          <w:szCs w:val="24"/>
          <w:lang w:val="ca-ES"/>
        </w:rPr>
        <w:t xml:space="preserve"> (3) </w:t>
      </w:r>
      <w:r w:rsidRPr="000666DA">
        <w:rPr>
          <w:rFonts w:ascii="Times New Roman" w:hAnsi="Times New Roman"/>
          <w:sz w:val="24"/>
          <w:szCs w:val="24"/>
          <w:lang w:val="ru-RU"/>
        </w:rPr>
        <w:t>рынки</w:t>
      </w:r>
      <w:r w:rsidRPr="000666DA">
        <w:rPr>
          <w:rFonts w:ascii="Times New Roman" w:hAnsi="Times New Roman"/>
          <w:sz w:val="24"/>
          <w:szCs w:val="24"/>
          <w:lang w:val="ca-ES"/>
        </w:rPr>
        <w:t xml:space="preserve"> </w:t>
      </w:r>
      <w:r w:rsidRPr="000666DA">
        <w:rPr>
          <w:rFonts w:ascii="Times New Roman" w:hAnsi="Times New Roman"/>
          <w:sz w:val="24"/>
          <w:szCs w:val="24"/>
          <w:lang w:val="ru-RU"/>
        </w:rPr>
        <w:t>недостаточно</w:t>
      </w:r>
      <w:r w:rsidRPr="000666DA">
        <w:rPr>
          <w:rFonts w:ascii="Times New Roman" w:hAnsi="Times New Roman"/>
          <w:sz w:val="24"/>
          <w:szCs w:val="24"/>
          <w:lang w:val="ca-ES"/>
        </w:rPr>
        <w:t xml:space="preserve"> </w:t>
      </w:r>
      <w:r w:rsidRPr="000666DA">
        <w:rPr>
          <w:rFonts w:ascii="Times New Roman" w:hAnsi="Times New Roman"/>
          <w:sz w:val="24"/>
          <w:szCs w:val="24"/>
          <w:lang w:val="ru-RU"/>
        </w:rPr>
        <w:t>конкурентоспособны</w:t>
      </w:r>
      <w:r w:rsidRPr="000666DA">
        <w:rPr>
          <w:rFonts w:ascii="Times New Roman" w:hAnsi="Times New Roman"/>
          <w:sz w:val="24"/>
          <w:szCs w:val="24"/>
          <w:lang w:val="ca-ES"/>
        </w:rPr>
        <w:t xml:space="preserve">; </w:t>
      </w:r>
      <w:r w:rsidRPr="000666DA">
        <w:rPr>
          <w:rFonts w:ascii="Times New Roman" w:hAnsi="Times New Roman"/>
          <w:sz w:val="24"/>
          <w:szCs w:val="24"/>
          <w:lang w:val="ru-RU"/>
        </w:rPr>
        <w:t xml:space="preserve"> </w:t>
      </w:r>
      <w:r w:rsidRPr="000666DA">
        <w:rPr>
          <w:rFonts w:ascii="Times New Roman" w:hAnsi="Times New Roman"/>
          <w:sz w:val="24"/>
          <w:szCs w:val="24"/>
          <w:lang w:val="ca-ES"/>
        </w:rPr>
        <w:t xml:space="preserve"> </w:t>
      </w:r>
    </w:p>
    <w:p w:rsidR="002E6E60" w:rsidRPr="003A51DC" w:rsidRDefault="002E6E60" w:rsidP="002E6E60">
      <w:pPr>
        <w:numPr>
          <w:ilvl w:val="0"/>
          <w:numId w:val="77"/>
        </w:numPr>
        <w:spacing w:after="0"/>
        <w:ind w:hanging="436"/>
        <w:rPr>
          <w:rFonts w:ascii="Times New Roman" w:hAnsi="Times New Roman"/>
          <w:sz w:val="24"/>
          <w:szCs w:val="24"/>
          <w:lang w:val="ca-ES"/>
        </w:rPr>
      </w:pPr>
      <w:r>
        <w:rPr>
          <w:rFonts w:ascii="Times New Roman" w:hAnsi="Times New Roman"/>
          <w:sz w:val="24"/>
          <w:szCs w:val="24"/>
          <w:lang w:val="ru-RU"/>
        </w:rPr>
        <w:t>о</w:t>
      </w:r>
      <w:r w:rsidRPr="003A51DC">
        <w:rPr>
          <w:rFonts w:ascii="Times New Roman" w:hAnsi="Times New Roman"/>
          <w:sz w:val="24"/>
          <w:szCs w:val="24"/>
          <w:lang w:val="ru-RU"/>
        </w:rPr>
        <w:t>бъясняет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причину</w:t>
      </w:r>
      <w:r w:rsidRPr="003A51DC">
        <w:rPr>
          <w:rFonts w:ascii="Times New Roman" w:hAnsi="Times New Roman"/>
          <w:sz w:val="24"/>
          <w:szCs w:val="24"/>
          <w:lang w:val="ca-ES"/>
        </w:rPr>
        <w:t xml:space="preserve"> </w:t>
      </w:r>
      <w:r w:rsidRPr="003A51DC">
        <w:rPr>
          <w:rFonts w:ascii="Times New Roman" w:hAnsi="Times New Roman"/>
          <w:sz w:val="24"/>
          <w:szCs w:val="24"/>
          <w:lang w:val="ru-RU"/>
        </w:rPr>
        <w:t>участия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государства</w:t>
      </w:r>
      <w:r w:rsidRPr="003A51DC">
        <w:rPr>
          <w:rFonts w:ascii="Times New Roman" w:hAnsi="Times New Roman"/>
          <w:sz w:val="24"/>
          <w:szCs w:val="24"/>
          <w:lang w:val="ca-ES"/>
        </w:rPr>
        <w:t xml:space="preserve"> </w:t>
      </w:r>
      <w:r w:rsidRPr="003A51DC">
        <w:rPr>
          <w:rFonts w:ascii="Times New Roman" w:hAnsi="Times New Roman"/>
          <w:sz w:val="24"/>
          <w:szCs w:val="24"/>
          <w:lang w:val="ru-RU"/>
        </w:rPr>
        <w:t>в</w:t>
      </w:r>
      <w:r w:rsidRPr="003A51DC">
        <w:rPr>
          <w:rFonts w:ascii="Times New Roman" w:hAnsi="Times New Roman"/>
          <w:sz w:val="24"/>
          <w:szCs w:val="24"/>
          <w:lang w:val="ca-ES"/>
        </w:rPr>
        <w:t xml:space="preserve"> </w:t>
      </w:r>
      <w:r w:rsidRPr="003A51DC">
        <w:rPr>
          <w:rFonts w:ascii="Times New Roman" w:hAnsi="Times New Roman"/>
          <w:sz w:val="24"/>
          <w:szCs w:val="24"/>
          <w:lang w:val="ru-RU"/>
        </w:rPr>
        <w:t>вопросах</w:t>
      </w:r>
      <w:r w:rsidRPr="003A51DC">
        <w:rPr>
          <w:rFonts w:ascii="Times New Roman" w:hAnsi="Times New Roman"/>
          <w:sz w:val="24"/>
          <w:szCs w:val="24"/>
          <w:lang w:val="ca-ES"/>
        </w:rPr>
        <w:t xml:space="preserve"> </w:t>
      </w:r>
      <w:r w:rsidRPr="003A51DC">
        <w:rPr>
          <w:rFonts w:ascii="Times New Roman" w:hAnsi="Times New Roman"/>
          <w:sz w:val="24"/>
          <w:szCs w:val="24"/>
          <w:lang w:val="ru-RU"/>
        </w:rPr>
        <w:t>загрязнения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окружающей</w:t>
      </w:r>
      <w:r w:rsidRPr="003A51DC">
        <w:rPr>
          <w:rFonts w:ascii="Times New Roman" w:hAnsi="Times New Roman"/>
          <w:sz w:val="24"/>
          <w:szCs w:val="24"/>
          <w:lang w:val="ca-ES"/>
        </w:rPr>
        <w:t xml:space="preserve"> </w:t>
      </w:r>
      <w:r w:rsidRPr="003A51DC">
        <w:rPr>
          <w:rFonts w:ascii="Times New Roman" w:hAnsi="Times New Roman"/>
          <w:sz w:val="24"/>
          <w:szCs w:val="24"/>
          <w:lang w:val="ru-RU"/>
        </w:rPr>
        <w:t>среды</w:t>
      </w:r>
      <w:r w:rsidRPr="003A51DC">
        <w:rPr>
          <w:rFonts w:ascii="Times New Roman" w:hAnsi="Times New Roman"/>
          <w:sz w:val="24"/>
          <w:szCs w:val="24"/>
          <w:lang w:val="ca-ES"/>
        </w:rPr>
        <w:t xml:space="preserve">, </w:t>
      </w:r>
      <w:r>
        <w:rPr>
          <w:rFonts w:ascii="Times New Roman" w:hAnsi="Times New Roman"/>
          <w:sz w:val="24"/>
          <w:szCs w:val="24"/>
          <w:lang w:val="ru-RU"/>
        </w:rPr>
        <w:t>вакц</w:t>
      </w:r>
      <w:r w:rsidRPr="003A51DC">
        <w:rPr>
          <w:rFonts w:ascii="Times New Roman" w:hAnsi="Times New Roman"/>
          <w:sz w:val="24"/>
          <w:szCs w:val="24"/>
          <w:lang w:val="ru-RU"/>
        </w:rPr>
        <w:t>инации</w:t>
      </w:r>
      <w:r w:rsidRPr="003A51DC">
        <w:rPr>
          <w:rFonts w:ascii="Times New Roman" w:hAnsi="Times New Roman"/>
          <w:sz w:val="24"/>
          <w:szCs w:val="24"/>
          <w:lang w:val="ca-ES"/>
        </w:rPr>
        <w:t xml:space="preserve">, </w:t>
      </w:r>
      <w:r w:rsidRPr="003A51DC">
        <w:rPr>
          <w:rFonts w:ascii="Times New Roman" w:hAnsi="Times New Roman"/>
          <w:sz w:val="24"/>
          <w:szCs w:val="24"/>
          <w:lang w:val="ru-RU"/>
        </w:rPr>
        <w:t>медицинских</w:t>
      </w:r>
      <w:r w:rsidRPr="003A51DC">
        <w:rPr>
          <w:rFonts w:ascii="Times New Roman" w:hAnsi="Times New Roman"/>
          <w:sz w:val="24"/>
          <w:szCs w:val="24"/>
          <w:lang w:val="ca-ES"/>
        </w:rPr>
        <w:t xml:space="preserve"> </w:t>
      </w:r>
      <w:r w:rsidRPr="003A51DC">
        <w:rPr>
          <w:rFonts w:ascii="Times New Roman" w:hAnsi="Times New Roman"/>
          <w:sz w:val="24"/>
          <w:szCs w:val="24"/>
          <w:lang w:val="ru-RU"/>
        </w:rPr>
        <w:t>исследований</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может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определить</w:t>
      </w:r>
      <w:r w:rsidRPr="003A51DC">
        <w:rPr>
          <w:rFonts w:ascii="Times New Roman" w:hAnsi="Times New Roman"/>
          <w:sz w:val="24"/>
          <w:szCs w:val="24"/>
          <w:lang w:val="ca-ES"/>
        </w:rPr>
        <w:t xml:space="preserve">  </w:t>
      </w:r>
      <w:r w:rsidRPr="003A51DC">
        <w:rPr>
          <w:rFonts w:ascii="Times New Roman" w:hAnsi="Times New Roman"/>
          <w:sz w:val="24"/>
          <w:szCs w:val="24"/>
          <w:lang w:val="ru-RU"/>
        </w:rPr>
        <w:t>роль</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государства</w:t>
      </w:r>
      <w:r w:rsidRPr="003A51DC">
        <w:rPr>
          <w:rFonts w:ascii="Times New Roman" w:hAnsi="Times New Roman"/>
          <w:sz w:val="24"/>
          <w:szCs w:val="24"/>
          <w:lang w:val="ca-ES"/>
        </w:rPr>
        <w:t xml:space="preserve"> </w:t>
      </w:r>
      <w:r w:rsidRPr="003A51DC">
        <w:rPr>
          <w:rFonts w:ascii="Times New Roman" w:hAnsi="Times New Roman"/>
          <w:sz w:val="24"/>
          <w:szCs w:val="24"/>
          <w:lang w:val="ru-RU"/>
        </w:rPr>
        <w:t>в</w:t>
      </w:r>
      <w:r w:rsidRPr="003A51DC">
        <w:rPr>
          <w:rFonts w:ascii="Times New Roman" w:hAnsi="Times New Roman"/>
          <w:sz w:val="24"/>
          <w:szCs w:val="24"/>
          <w:lang w:val="ca-ES"/>
        </w:rPr>
        <w:t xml:space="preserve"> </w:t>
      </w:r>
      <w:r w:rsidRPr="003A51DC">
        <w:rPr>
          <w:rFonts w:ascii="Times New Roman" w:hAnsi="Times New Roman"/>
          <w:sz w:val="24"/>
          <w:szCs w:val="24"/>
          <w:lang w:val="ru-RU"/>
        </w:rPr>
        <w:t>решении</w:t>
      </w:r>
      <w:r w:rsidRPr="003A51DC">
        <w:rPr>
          <w:rFonts w:ascii="Times New Roman" w:hAnsi="Times New Roman"/>
          <w:sz w:val="24"/>
          <w:szCs w:val="24"/>
          <w:lang w:val="ca-ES"/>
        </w:rPr>
        <w:t xml:space="preserve"> </w:t>
      </w:r>
      <w:r w:rsidRPr="003A51DC">
        <w:rPr>
          <w:rFonts w:ascii="Times New Roman" w:hAnsi="Times New Roman"/>
          <w:sz w:val="24"/>
          <w:szCs w:val="24"/>
          <w:lang w:val="ru-RU"/>
        </w:rPr>
        <w:t>этих</w:t>
      </w:r>
      <w:r w:rsidRPr="003A51DC">
        <w:rPr>
          <w:rFonts w:ascii="Times New Roman" w:hAnsi="Times New Roman"/>
          <w:sz w:val="24"/>
          <w:szCs w:val="24"/>
          <w:lang w:val="ca-ES"/>
        </w:rPr>
        <w:t xml:space="preserve"> </w:t>
      </w:r>
      <w:r w:rsidRPr="003A51DC">
        <w:rPr>
          <w:rFonts w:ascii="Times New Roman" w:hAnsi="Times New Roman"/>
          <w:sz w:val="24"/>
          <w:szCs w:val="24"/>
          <w:lang w:val="ru-RU"/>
        </w:rPr>
        <w:t>вопросов</w:t>
      </w:r>
      <w:r w:rsidRPr="003A51DC">
        <w:rPr>
          <w:rFonts w:ascii="Times New Roman" w:hAnsi="Times New Roman"/>
          <w:sz w:val="24"/>
          <w:szCs w:val="24"/>
          <w:lang w:val="ca-ES"/>
        </w:rPr>
        <w:t xml:space="preserve">; </w:t>
      </w:r>
      <w:r w:rsidRPr="003A51DC">
        <w:rPr>
          <w:rFonts w:ascii="Times New Roman" w:hAnsi="Times New Roman"/>
          <w:sz w:val="24"/>
          <w:szCs w:val="24"/>
          <w:lang w:val="ru-RU"/>
        </w:rPr>
        <w:t xml:space="preserve"> </w:t>
      </w:r>
      <w:r w:rsidRPr="003A51DC">
        <w:rPr>
          <w:rFonts w:ascii="Times New Roman" w:hAnsi="Times New Roman"/>
          <w:sz w:val="24"/>
          <w:szCs w:val="24"/>
          <w:lang w:val="ca-ES"/>
        </w:rPr>
        <w:t xml:space="preserve"> </w:t>
      </w:r>
    </w:p>
    <w:p w:rsidR="002E6E60" w:rsidRPr="003A51DC" w:rsidRDefault="002E6E60" w:rsidP="002E6E60">
      <w:pPr>
        <w:numPr>
          <w:ilvl w:val="0"/>
          <w:numId w:val="77"/>
        </w:numPr>
        <w:spacing w:after="0"/>
        <w:ind w:hanging="436"/>
        <w:rPr>
          <w:rFonts w:ascii="Times New Roman" w:hAnsi="Times New Roman"/>
          <w:sz w:val="24"/>
          <w:szCs w:val="24"/>
          <w:lang w:val="ca-ES"/>
        </w:rPr>
      </w:pPr>
      <w:r>
        <w:rPr>
          <w:rFonts w:ascii="Times New Roman" w:hAnsi="Times New Roman"/>
          <w:sz w:val="24"/>
          <w:szCs w:val="24"/>
          <w:lang w:val="ru-RU"/>
        </w:rPr>
        <w:t>о</w:t>
      </w:r>
      <w:r w:rsidRPr="003A51DC">
        <w:rPr>
          <w:rFonts w:ascii="Times New Roman" w:hAnsi="Times New Roman"/>
          <w:sz w:val="24"/>
          <w:szCs w:val="24"/>
          <w:lang w:val="ru-RU"/>
        </w:rPr>
        <w:t>бъясняет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почему</w:t>
      </w:r>
      <w:r w:rsidRPr="003A51DC">
        <w:rPr>
          <w:rFonts w:ascii="Times New Roman" w:hAnsi="Times New Roman"/>
          <w:sz w:val="24"/>
          <w:szCs w:val="24"/>
          <w:lang w:val="ca-ES"/>
        </w:rPr>
        <w:t xml:space="preserve"> </w:t>
      </w:r>
      <w:r w:rsidRPr="003A51DC">
        <w:rPr>
          <w:rFonts w:ascii="Times New Roman" w:hAnsi="Times New Roman"/>
          <w:sz w:val="24"/>
          <w:szCs w:val="24"/>
          <w:lang w:val="ru-RU"/>
        </w:rPr>
        <w:t>имеется</w:t>
      </w:r>
      <w:r w:rsidRPr="003A51DC">
        <w:rPr>
          <w:rFonts w:ascii="Times New Roman" w:hAnsi="Times New Roman"/>
          <w:sz w:val="24"/>
          <w:szCs w:val="24"/>
          <w:lang w:val="ca-ES"/>
        </w:rPr>
        <w:t xml:space="preserve"> </w:t>
      </w:r>
      <w:r w:rsidRPr="003A51DC">
        <w:rPr>
          <w:rFonts w:ascii="Times New Roman" w:hAnsi="Times New Roman"/>
          <w:sz w:val="24"/>
          <w:szCs w:val="24"/>
          <w:lang w:val="ru-RU"/>
        </w:rPr>
        <w:t>единственный</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поставщик</w:t>
      </w:r>
      <w:r w:rsidRPr="003A51DC">
        <w:rPr>
          <w:rFonts w:ascii="Times New Roman" w:hAnsi="Times New Roman"/>
          <w:sz w:val="24"/>
          <w:szCs w:val="24"/>
          <w:lang w:val="ca-ES"/>
        </w:rPr>
        <w:t xml:space="preserve"> </w:t>
      </w:r>
      <w:r w:rsidRPr="003A51DC">
        <w:rPr>
          <w:rFonts w:ascii="Times New Roman" w:hAnsi="Times New Roman"/>
          <w:sz w:val="24"/>
          <w:szCs w:val="24"/>
          <w:lang w:val="ru-RU"/>
        </w:rPr>
        <w:t>воды</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электроэнергии</w:t>
      </w:r>
      <w:r w:rsidRPr="003A51DC">
        <w:rPr>
          <w:rFonts w:ascii="Times New Roman" w:hAnsi="Times New Roman"/>
          <w:sz w:val="24"/>
          <w:szCs w:val="24"/>
          <w:lang w:val="ca-ES"/>
        </w:rPr>
        <w:t xml:space="preserve">; </w:t>
      </w:r>
      <w:r w:rsidRPr="003A51DC">
        <w:rPr>
          <w:rFonts w:ascii="Times New Roman" w:hAnsi="Times New Roman"/>
          <w:sz w:val="24"/>
          <w:szCs w:val="24"/>
          <w:lang w:val="ru-RU"/>
        </w:rPr>
        <w:t xml:space="preserve"> </w:t>
      </w:r>
    </w:p>
    <w:p w:rsidR="002E6E60" w:rsidRPr="003A51DC" w:rsidRDefault="002E6E60" w:rsidP="002E6E60">
      <w:pPr>
        <w:numPr>
          <w:ilvl w:val="0"/>
          <w:numId w:val="77"/>
        </w:numPr>
        <w:autoSpaceDE w:val="0"/>
        <w:autoSpaceDN w:val="0"/>
        <w:adjustRightInd w:val="0"/>
        <w:spacing w:after="0"/>
        <w:ind w:hanging="436"/>
        <w:rPr>
          <w:rFonts w:ascii="Times New Roman" w:hAnsi="Times New Roman"/>
          <w:color w:val="221E1F"/>
          <w:sz w:val="24"/>
          <w:szCs w:val="24"/>
          <w:lang w:val="ru-RU"/>
        </w:rPr>
      </w:pPr>
      <w:r>
        <w:rPr>
          <w:rFonts w:ascii="Times New Roman" w:hAnsi="Times New Roman"/>
          <w:sz w:val="24"/>
          <w:szCs w:val="24"/>
          <w:lang w:val="ru-RU"/>
        </w:rPr>
        <w:t>о</w:t>
      </w:r>
      <w:r w:rsidRPr="003A51DC">
        <w:rPr>
          <w:rFonts w:ascii="Times New Roman" w:hAnsi="Times New Roman"/>
          <w:sz w:val="24"/>
          <w:szCs w:val="24"/>
          <w:lang w:val="ru-RU"/>
        </w:rPr>
        <w:t>писывает</w:t>
      </w:r>
      <w:r w:rsidRPr="003A51DC">
        <w:rPr>
          <w:rFonts w:ascii="Times New Roman" w:hAnsi="Times New Roman"/>
          <w:sz w:val="24"/>
          <w:szCs w:val="24"/>
          <w:lang w:val="ca-ES"/>
        </w:rPr>
        <w:t xml:space="preserve"> 2-3 </w:t>
      </w:r>
      <w:r w:rsidRPr="003A51DC">
        <w:rPr>
          <w:rFonts w:ascii="Times New Roman" w:hAnsi="Times New Roman"/>
          <w:sz w:val="24"/>
          <w:szCs w:val="24"/>
          <w:lang w:val="ru-RU"/>
        </w:rPr>
        <w:t>программы</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государственной</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помощи</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причины</w:t>
      </w:r>
      <w:r w:rsidRPr="003A51DC">
        <w:rPr>
          <w:rFonts w:ascii="Times New Roman" w:hAnsi="Times New Roman"/>
          <w:sz w:val="24"/>
          <w:szCs w:val="24"/>
          <w:lang w:val="ca-ES"/>
        </w:rPr>
        <w:t xml:space="preserve"> </w:t>
      </w:r>
      <w:r w:rsidRPr="003A51DC">
        <w:rPr>
          <w:rFonts w:ascii="Times New Roman" w:hAnsi="Times New Roman"/>
          <w:sz w:val="24"/>
          <w:szCs w:val="24"/>
          <w:lang w:val="ru-RU"/>
        </w:rPr>
        <w:t>их</w:t>
      </w:r>
      <w:r w:rsidRPr="003A51DC">
        <w:rPr>
          <w:rFonts w:ascii="Times New Roman" w:hAnsi="Times New Roman"/>
          <w:sz w:val="24"/>
          <w:szCs w:val="24"/>
          <w:lang w:val="ca-ES"/>
        </w:rPr>
        <w:t xml:space="preserve"> </w:t>
      </w:r>
      <w:r w:rsidRPr="003A51DC">
        <w:rPr>
          <w:rFonts w:ascii="Times New Roman" w:hAnsi="Times New Roman"/>
          <w:sz w:val="24"/>
          <w:szCs w:val="24"/>
          <w:lang w:val="ru-RU"/>
        </w:rPr>
        <w:t>осуществления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государством</w:t>
      </w:r>
      <w:r w:rsidRPr="003A51DC">
        <w:rPr>
          <w:rFonts w:ascii="Times New Roman" w:hAnsi="Times New Roman"/>
          <w:sz w:val="24"/>
          <w:szCs w:val="24"/>
          <w:lang w:val="ca-ES"/>
        </w:rPr>
        <w:t>.</w:t>
      </w:r>
      <w:r w:rsidRPr="003A51DC">
        <w:rPr>
          <w:rFonts w:ascii="Times New Roman" w:hAnsi="Times New Roman"/>
          <w:sz w:val="24"/>
          <w:szCs w:val="24"/>
          <w:lang w:val="ru-RU"/>
        </w:rPr>
        <w:t xml:space="preserve"> Определяет группы населения,  на которы</w:t>
      </w:r>
      <w:r>
        <w:rPr>
          <w:rFonts w:ascii="Times New Roman" w:hAnsi="Times New Roman"/>
          <w:sz w:val="24"/>
          <w:szCs w:val="24"/>
          <w:lang w:val="ru-RU"/>
        </w:rPr>
        <w:t>е</w:t>
      </w:r>
      <w:r w:rsidRPr="003A51DC">
        <w:rPr>
          <w:rFonts w:ascii="Times New Roman" w:hAnsi="Times New Roman"/>
          <w:sz w:val="24"/>
          <w:szCs w:val="24"/>
          <w:lang w:val="ru-RU"/>
        </w:rPr>
        <w:t xml:space="preserve"> возложены расходы, связанные с программой и которые получают прибыль. </w:t>
      </w:r>
    </w:p>
    <w:p w:rsidR="002E6E60" w:rsidRPr="000666DA" w:rsidRDefault="002E6E60" w:rsidP="002E6E60">
      <w:pPr>
        <w:numPr>
          <w:ilvl w:val="0"/>
          <w:numId w:val="77"/>
        </w:numPr>
        <w:autoSpaceDE w:val="0"/>
        <w:autoSpaceDN w:val="0"/>
        <w:adjustRightInd w:val="0"/>
        <w:spacing w:after="0"/>
        <w:ind w:hanging="436"/>
        <w:rPr>
          <w:rFonts w:ascii="Times New Roman" w:hAnsi="Times New Roman"/>
          <w:color w:val="221E1F"/>
          <w:sz w:val="24"/>
          <w:szCs w:val="24"/>
          <w:lang w:val="ca-ES"/>
        </w:rPr>
      </w:pPr>
      <w:r>
        <w:rPr>
          <w:rFonts w:ascii="Times New Roman" w:hAnsi="Times New Roman"/>
          <w:color w:val="221E1F"/>
          <w:sz w:val="24"/>
          <w:szCs w:val="24"/>
          <w:lang w:val="ru-RU"/>
        </w:rPr>
        <w:t>р</w:t>
      </w:r>
      <w:r w:rsidRPr="003A51DC">
        <w:rPr>
          <w:rFonts w:ascii="Times New Roman" w:hAnsi="Times New Roman"/>
          <w:color w:val="221E1F"/>
          <w:sz w:val="24"/>
          <w:szCs w:val="24"/>
          <w:lang w:val="ru-RU"/>
        </w:rPr>
        <w:t>ассуждае</w:t>
      </w:r>
      <w:r w:rsidRPr="003A51DC">
        <w:rPr>
          <w:rFonts w:ascii="Times New Roman" w:hAnsi="Times New Roman"/>
          <w:color w:val="221E1F"/>
          <w:sz w:val="24"/>
          <w:szCs w:val="24"/>
          <w:lang w:val="ca-ES"/>
        </w:rPr>
        <w:t>т</w:t>
      </w:r>
      <w:r w:rsidRPr="003A51DC">
        <w:rPr>
          <w:rFonts w:ascii="Times New Roman" w:hAnsi="Times New Roman"/>
          <w:color w:val="221E1F"/>
          <w:sz w:val="24"/>
          <w:szCs w:val="24"/>
          <w:lang w:val="ru-RU"/>
        </w:rPr>
        <w:t xml:space="preserve"> </w:t>
      </w:r>
      <w:r w:rsidRPr="003A51DC">
        <w:rPr>
          <w:rFonts w:ascii="Times New Roman" w:hAnsi="Times New Roman"/>
          <w:color w:val="221E1F"/>
          <w:sz w:val="24"/>
          <w:szCs w:val="24"/>
          <w:lang w:val="ca-ES"/>
        </w:rPr>
        <w:t>о</w:t>
      </w:r>
      <w:r w:rsidRPr="003A51DC">
        <w:rPr>
          <w:rFonts w:ascii="Times New Roman" w:hAnsi="Times New Roman"/>
          <w:color w:val="221E1F"/>
          <w:sz w:val="24"/>
          <w:szCs w:val="24"/>
          <w:lang w:val="ru-RU"/>
        </w:rPr>
        <w:t xml:space="preserve"> рол</w:t>
      </w:r>
      <w:r w:rsidRPr="003A51DC">
        <w:rPr>
          <w:rFonts w:ascii="Times New Roman" w:hAnsi="Times New Roman"/>
          <w:color w:val="221E1F"/>
          <w:sz w:val="24"/>
          <w:szCs w:val="24"/>
          <w:lang w:val="ca-ES"/>
        </w:rPr>
        <w:t>и</w:t>
      </w:r>
      <w:r w:rsidRPr="003A51DC">
        <w:rPr>
          <w:rFonts w:ascii="Times New Roman" w:hAnsi="Times New Roman"/>
          <w:color w:val="221E1F"/>
          <w:sz w:val="24"/>
          <w:szCs w:val="24"/>
          <w:lang w:val="ru-RU"/>
        </w:rPr>
        <w:t xml:space="preserve"> государств</w:t>
      </w:r>
      <w:r w:rsidRPr="003A51DC">
        <w:rPr>
          <w:rFonts w:ascii="Times New Roman" w:hAnsi="Times New Roman"/>
          <w:color w:val="221E1F"/>
          <w:sz w:val="24"/>
          <w:szCs w:val="24"/>
          <w:lang w:val="ca-ES"/>
        </w:rPr>
        <w:t>а</w:t>
      </w:r>
      <w:r w:rsidRPr="003A51DC">
        <w:rPr>
          <w:rFonts w:ascii="Times New Roman" w:hAnsi="Times New Roman"/>
          <w:color w:val="221E1F"/>
          <w:sz w:val="24"/>
          <w:szCs w:val="24"/>
          <w:lang w:val="ru-RU"/>
        </w:rPr>
        <w:t xml:space="preserve"> </w:t>
      </w:r>
      <w:r w:rsidRPr="003A51DC">
        <w:rPr>
          <w:rFonts w:ascii="Times New Roman" w:hAnsi="Times New Roman"/>
          <w:color w:val="221E1F"/>
          <w:sz w:val="24"/>
          <w:szCs w:val="24"/>
          <w:lang w:val="ca-ES"/>
        </w:rPr>
        <w:t>в</w:t>
      </w:r>
      <w:r w:rsidRPr="003A51DC">
        <w:rPr>
          <w:rFonts w:ascii="Times New Roman" w:hAnsi="Times New Roman"/>
          <w:color w:val="221E1F"/>
          <w:sz w:val="24"/>
          <w:szCs w:val="24"/>
          <w:lang w:val="ru-RU"/>
        </w:rPr>
        <w:t xml:space="preserve"> экономик</w:t>
      </w:r>
      <w:r w:rsidRPr="003A51DC">
        <w:rPr>
          <w:rFonts w:ascii="Times New Roman" w:hAnsi="Times New Roman"/>
          <w:color w:val="221E1F"/>
          <w:sz w:val="24"/>
          <w:szCs w:val="24"/>
          <w:lang w:val="ca-ES"/>
        </w:rPr>
        <w:t>е</w:t>
      </w:r>
      <w:r w:rsidRPr="003A51DC">
        <w:rPr>
          <w:rFonts w:ascii="Times New Roman" w:hAnsi="Times New Roman"/>
          <w:color w:val="221E1F"/>
          <w:sz w:val="24"/>
          <w:szCs w:val="24"/>
          <w:lang w:val="ru-RU"/>
        </w:rPr>
        <w:t xml:space="preserve"> Грузи</w:t>
      </w:r>
      <w:r w:rsidRPr="003A51DC">
        <w:rPr>
          <w:rFonts w:ascii="Times New Roman" w:hAnsi="Times New Roman"/>
          <w:color w:val="221E1F"/>
          <w:sz w:val="24"/>
          <w:szCs w:val="24"/>
          <w:lang w:val="ca-ES"/>
        </w:rPr>
        <w:t>и.</w:t>
      </w:r>
      <w:r w:rsidRPr="003A51DC">
        <w:rPr>
          <w:rFonts w:ascii="Times New Roman" w:hAnsi="Times New Roman"/>
          <w:color w:val="221E1F"/>
          <w:sz w:val="24"/>
          <w:szCs w:val="24"/>
          <w:lang w:val="ru-RU"/>
        </w:rPr>
        <w:t xml:space="preserve"> </w:t>
      </w:r>
    </w:p>
    <w:p w:rsidR="002E6E60" w:rsidRPr="003A51DC" w:rsidRDefault="002E6E60" w:rsidP="002E6E60">
      <w:pPr>
        <w:autoSpaceDE w:val="0"/>
        <w:autoSpaceDN w:val="0"/>
        <w:adjustRightInd w:val="0"/>
        <w:spacing w:after="0" w:line="241" w:lineRule="atLeast"/>
        <w:ind w:left="720"/>
        <w:rPr>
          <w:rFonts w:ascii="Times New Roman" w:hAnsi="Times New Roman"/>
          <w:color w:val="221E1F"/>
          <w:sz w:val="24"/>
          <w:szCs w:val="24"/>
          <w:lang w:val="ca-ES"/>
        </w:rPr>
      </w:pPr>
      <w:r w:rsidRPr="003A51DC">
        <w:rPr>
          <w:rFonts w:ascii="Times New Roman" w:hAnsi="Times New Roman"/>
          <w:color w:val="221E1F"/>
          <w:sz w:val="24"/>
          <w:szCs w:val="24"/>
          <w:lang w:val="ca-ES"/>
        </w:rPr>
        <w:t xml:space="preserve"> </w:t>
      </w:r>
    </w:p>
    <w:p w:rsidR="002E6E60" w:rsidRDefault="002E6E60" w:rsidP="002E6E60">
      <w:pPr>
        <w:spacing w:after="0" w:line="240" w:lineRule="auto"/>
        <w:rPr>
          <w:rFonts w:ascii="Times New Roman" w:hAnsi="Times New Roman"/>
          <w:b/>
          <w:bCs/>
          <w:color w:val="221E1F"/>
          <w:sz w:val="24"/>
          <w:szCs w:val="24"/>
          <w:lang w:val="ru-RU"/>
        </w:rPr>
      </w:pPr>
      <w:r w:rsidRPr="003A51DC">
        <w:rPr>
          <w:rFonts w:ascii="Times New Roman" w:hAnsi="Times New Roman"/>
          <w:b/>
          <w:sz w:val="24"/>
          <w:szCs w:val="24"/>
          <w:lang w:val="ka-GE"/>
        </w:rPr>
        <w:t>Вы</w:t>
      </w:r>
      <w:r>
        <w:rPr>
          <w:rFonts w:ascii="Times New Roman" w:hAnsi="Times New Roman"/>
          <w:b/>
          <w:sz w:val="24"/>
          <w:szCs w:val="24"/>
          <w:lang w:val="ru-RU"/>
        </w:rPr>
        <w:t>б</w:t>
      </w:r>
      <w:r w:rsidRPr="003A51DC">
        <w:rPr>
          <w:rFonts w:ascii="Times New Roman" w:hAnsi="Times New Roman"/>
          <w:b/>
          <w:sz w:val="24"/>
          <w:szCs w:val="24"/>
          <w:lang w:val="ka-GE"/>
        </w:rPr>
        <w:t>. Экон.</w:t>
      </w:r>
      <w:r>
        <w:rPr>
          <w:rFonts w:ascii="Times New Roman" w:hAnsi="Times New Roman"/>
          <w:b/>
          <w:sz w:val="24"/>
          <w:szCs w:val="24"/>
          <w:lang w:val="ru-RU"/>
        </w:rPr>
        <w:t xml:space="preserve"> Г</w:t>
      </w:r>
      <w:r w:rsidRPr="003A51DC">
        <w:rPr>
          <w:rFonts w:ascii="Times New Roman" w:hAnsi="Times New Roman"/>
          <w:b/>
          <w:sz w:val="24"/>
          <w:szCs w:val="24"/>
          <w:lang w:val="ka-GE"/>
        </w:rPr>
        <w:t>ос.</w:t>
      </w:r>
      <w:r w:rsidRPr="003A51DC">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ca-ES"/>
        </w:rPr>
        <w:t>XII</w:t>
      </w:r>
      <w:r w:rsidRPr="003A51DC">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ka-GE"/>
        </w:rPr>
        <w:t>6</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Учащийся</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может</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анализировать</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влияние</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государственной</w:t>
      </w:r>
      <w:r w:rsidRPr="003A51DC">
        <w:rPr>
          <w:rFonts w:ascii="Times New Roman" w:hAnsi="Times New Roman"/>
          <w:b/>
          <w:bCs/>
          <w:color w:val="221E1F"/>
          <w:sz w:val="24"/>
          <w:szCs w:val="24"/>
          <w:lang w:val="ca-ES"/>
        </w:rPr>
        <w:t xml:space="preserve"> </w:t>
      </w:r>
    </w:p>
    <w:p w:rsidR="002E6E60" w:rsidRPr="003A51DC" w:rsidRDefault="002E6E60" w:rsidP="002E6E60">
      <w:pPr>
        <w:spacing w:after="0" w:line="240" w:lineRule="auto"/>
        <w:rPr>
          <w:rFonts w:ascii="Times New Roman" w:hAnsi="Times New Roman"/>
          <w:i/>
          <w:sz w:val="24"/>
          <w:szCs w:val="24"/>
          <w:lang w:val="ru-RU"/>
        </w:rPr>
      </w:pP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ru-RU"/>
        </w:rPr>
        <w:t>политики</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на</w:t>
      </w:r>
      <w:r w:rsidRPr="003A51DC">
        <w:rPr>
          <w:rFonts w:ascii="Times New Roman" w:hAnsi="Times New Roman"/>
          <w:b/>
          <w:bCs/>
          <w:color w:val="221E1F"/>
          <w:sz w:val="24"/>
          <w:szCs w:val="24"/>
          <w:lang w:val="ca-ES"/>
        </w:rPr>
        <w:t xml:space="preserve"> </w:t>
      </w:r>
      <w:r>
        <w:rPr>
          <w:rFonts w:ascii="Times New Roman" w:hAnsi="Times New Roman"/>
          <w:b/>
          <w:bCs/>
          <w:color w:val="221E1F"/>
          <w:sz w:val="24"/>
          <w:szCs w:val="24"/>
          <w:lang w:val="ru-RU"/>
        </w:rPr>
        <w:t>функционирование</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рыночной</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экономики</w:t>
      </w:r>
      <w:r w:rsidRPr="003A51DC">
        <w:rPr>
          <w:rFonts w:ascii="Times New Roman" w:hAnsi="Times New Roman"/>
          <w:b/>
          <w:bCs/>
          <w:color w:val="221E1F"/>
          <w:sz w:val="24"/>
          <w:szCs w:val="24"/>
          <w:lang w:val="ca-ES"/>
        </w:rPr>
        <w:t>.</w:t>
      </w:r>
      <w:r w:rsidRPr="003A51DC">
        <w:rPr>
          <w:rFonts w:ascii="Times New Roman" w:hAnsi="Times New Roman"/>
          <w:i/>
          <w:sz w:val="24"/>
          <w:szCs w:val="24"/>
          <w:lang w:val="ru-RU"/>
        </w:rPr>
        <w:t xml:space="preserve"> </w:t>
      </w:r>
    </w:p>
    <w:p w:rsidR="002E6E60" w:rsidRDefault="002E6E60" w:rsidP="002E6E60">
      <w:pPr>
        <w:spacing w:after="0"/>
        <w:ind w:firstLine="284"/>
        <w:rPr>
          <w:rFonts w:ascii="Times New Roman" w:hAnsi="Times New Roman"/>
          <w:bCs/>
          <w:sz w:val="24"/>
          <w:szCs w:val="24"/>
          <w:lang w:val="ru-RU"/>
        </w:rPr>
      </w:pPr>
    </w:p>
    <w:p w:rsidR="002E6E60" w:rsidRDefault="002E6E60" w:rsidP="002E6E60">
      <w:pPr>
        <w:spacing w:after="0"/>
        <w:ind w:firstLine="284"/>
        <w:rPr>
          <w:rFonts w:ascii="Times New Roman" w:hAnsi="Times New Roman"/>
          <w:sz w:val="24"/>
          <w:szCs w:val="24"/>
          <w:lang w:val="ru-RU"/>
        </w:rPr>
      </w:pPr>
      <w:r w:rsidRPr="003A51DC">
        <w:rPr>
          <w:rFonts w:ascii="Times New Roman" w:hAnsi="Times New Roman"/>
          <w:bCs/>
          <w:sz w:val="24"/>
          <w:szCs w:val="24"/>
          <w:lang w:val="ru-RU"/>
        </w:rPr>
        <w:t>Результат очевиден, если учащийся:</w:t>
      </w:r>
      <w:r w:rsidRPr="003A51DC">
        <w:rPr>
          <w:rFonts w:ascii="Times New Roman" w:hAnsi="Times New Roman"/>
          <w:sz w:val="24"/>
          <w:szCs w:val="24"/>
          <w:lang w:val="ca-ES"/>
        </w:rPr>
        <w:t xml:space="preserve"> </w:t>
      </w:r>
    </w:p>
    <w:p w:rsidR="002E6E60" w:rsidRPr="000666DA" w:rsidRDefault="002E6E60" w:rsidP="002E6E60">
      <w:pPr>
        <w:spacing w:after="0"/>
        <w:ind w:firstLine="284"/>
        <w:rPr>
          <w:rFonts w:ascii="Times New Roman" w:hAnsi="Times New Roman"/>
          <w:sz w:val="24"/>
          <w:szCs w:val="24"/>
          <w:lang w:val="ru-RU"/>
        </w:rPr>
      </w:pPr>
    </w:p>
    <w:p w:rsidR="002E6E60" w:rsidRPr="003A51DC" w:rsidRDefault="002E6E60" w:rsidP="002E6E60">
      <w:pPr>
        <w:numPr>
          <w:ilvl w:val="0"/>
          <w:numId w:val="129"/>
        </w:numPr>
        <w:rPr>
          <w:rFonts w:ascii="Times New Roman" w:hAnsi="Times New Roman"/>
          <w:sz w:val="24"/>
          <w:szCs w:val="24"/>
          <w:lang w:val="ca-ES"/>
        </w:rPr>
      </w:pPr>
      <w:r>
        <w:rPr>
          <w:rFonts w:ascii="Times New Roman" w:hAnsi="Times New Roman"/>
          <w:sz w:val="24"/>
          <w:szCs w:val="24"/>
          <w:lang w:val="ru-RU"/>
        </w:rPr>
        <w:t>о</w:t>
      </w:r>
      <w:r w:rsidRPr="003A51DC">
        <w:rPr>
          <w:rFonts w:ascii="Times New Roman" w:hAnsi="Times New Roman"/>
          <w:sz w:val="24"/>
          <w:szCs w:val="24"/>
          <w:lang w:val="ru-RU"/>
        </w:rPr>
        <w:t>бъясняет, почему государство использует денежную сумму, полу</w:t>
      </w:r>
      <w:r>
        <w:rPr>
          <w:rFonts w:ascii="Times New Roman" w:hAnsi="Times New Roman"/>
          <w:sz w:val="24"/>
          <w:szCs w:val="24"/>
          <w:lang w:val="ru-RU"/>
        </w:rPr>
        <w:t>ченную в результате сбора</w:t>
      </w:r>
      <w:r w:rsidRPr="003A51DC">
        <w:rPr>
          <w:rFonts w:ascii="Times New Roman" w:hAnsi="Times New Roman"/>
          <w:sz w:val="24"/>
          <w:szCs w:val="24"/>
          <w:lang w:val="ru-RU"/>
        </w:rPr>
        <w:t xml:space="preserve"> налогов, для финансирования национальной безопасности, начального образования, строительства дорог и др., и почему развитие этих сфер было бы невозможным без помощи государства (только при поддержке частного сектора); </w:t>
      </w:r>
    </w:p>
    <w:p w:rsidR="002E6E60" w:rsidRPr="00A411D1" w:rsidRDefault="002E6E60" w:rsidP="002E6E60">
      <w:pPr>
        <w:numPr>
          <w:ilvl w:val="0"/>
          <w:numId w:val="79"/>
        </w:numPr>
        <w:spacing w:after="0"/>
        <w:ind w:left="709" w:hanging="425"/>
        <w:rPr>
          <w:rFonts w:ascii="Times New Roman" w:hAnsi="Times New Roman"/>
          <w:sz w:val="24"/>
          <w:szCs w:val="24"/>
          <w:lang w:val="ca-ES"/>
        </w:rPr>
      </w:pPr>
      <w:r>
        <w:rPr>
          <w:rFonts w:ascii="Times New Roman" w:hAnsi="Times New Roman"/>
          <w:sz w:val="24"/>
          <w:szCs w:val="24"/>
          <w:lang w:val="ru-RU"/>
        </w:rPr>
        <w:t>а</w:t>
      </w:r>
      <w:r w:rsidRPr="003A51DC">
        <w:rPr>
          <w:rFonts w:ascii="Times New Roman" w:hAnsi="Times New Roman"/>
          <w:sz w:val="24"/>
          <w:szCs w:val="24"/>
          <w:lang w:val="ru-RU"/>
        </w:rPr>
        <w:t>ргументирует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почему</w:t>
      </w:r>
      <w:r w:rsidRPr="003A51DC">
        <w:rPr>
          <w:rFonts w:ascii="Times New Roman" w:hAnsi="Times New Roman"/>
          <w:sz w:val="24"/>
          <w:szCs w:val="24"/>
          <w:lang w:val="ca-ES"/>
        </w:rPr>
        <w:t xml:space="preserve"> </w:t>
      </w:r>
      <w:r w:rsidRPr="003A51DC">
        <w:rPr>
          <w:rFonts w:ascii="Times New Roman" w:hAnsi="Times New Roman"/>
          <w:sz w:val="24"/>
          <w:szCs w:val="24"/>
          <w:lang w:val="ru-RU"/>
        </w:rPr>
        <w:t>затраты</w:t>
      </w:r>
      <w:r w:rsidRPr="003A51DC">
        <w:rPr>
          <w:rFonts w:ascii="Times New Roman" w:hAnsi="Times New Roman"/>
          <w:sz w:val="24"/>
          <w:szCs w:val="24"/>
          <w:lang w:val="ca-ES"/>
        </w:rPr>
        <w:t xml:space="preserve"> </w:t>
      </w:r>
      <w:r w:rsidRPr="003A51DC">
        <w:rPr>
          <w:rFonts w:ascii="Times New Roman" w:hAnsi="Times New Roman"/>
          <w:sz w:val="24"/>
          <w:szCs w:val="24"/>
          <w:lang w:val="ru-RU"/>
        </w:rPr>
        <w:t>на</w:t>
      </w:r>
      <w:r w:rsidRPr="003A51DC">
        <w:rPr>
          <w:rFonts w:ascii="Times New Roman" w:hAnsi="Times New Roman"/>
          <w:sz w:val="24"/>
          <w:szCs w:val="24"/>
          <w:lang w:val="ca-ES"/>
        </w:rPr>
        <w:t xml:space="preserve"> </w:t>
      </w:r>
      <w:r>
        <w:rPr>
          <w:rFonts w:ascii="Times New Roman" w:hAnsi="Times New Roman"/>
          <w:sz w:val="24"/>
          <w:szCs w:val="24"/>
          <w:lang w:val="ru-RU"/>
        </w:rPr>
        <w:t>осуществле</w:t>
      </w:r>
      <w:r w:rsidRPr="003A51DC">
        <w:rPr>
          <w:rFonts w:ascii="Times New Roman" w:hAnsi="Times New Roman"/>
          <w:sz w:val="24"/>
          <w:szCs w:val="24"/>
          <w:lang w:val="ru-RU"/>
        </w:rPr>
        <w:t>ние</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государственной</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политики</w:t>
      </w:r>
      <w:r w:rsidRPr="003A51DC">
        <w:rPr>
          <w:rFonts w:ascii="Times New Roman" w:hAnsi="Times New Roman"/>
          <w:sz w:val="24"/>
          <w:szCs w:val="24"/>
          <w:lang w:val="ca-ES"/>
        </w:rPr>
        <w:t xml:space="preserve"> </w:t>
      </w:r>
      <w:r w:rsidRPr="003A51DC">
        <w:rPr>
          <w:rFonts w:ascii="Times New Roman" w:hAnsi="Times New Roman"/>
          <w:sz w:val="24"/>
          <w:szCs w:val="24"/>
          <w:lang w:val="ru-RU"/>
        </w:rPr>
        <w:t>часто превышают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прибыль</w:t>
      </w:r>
      <w:r w:rsidRPr="003A51DC">
        <w:rPr>
          <w:rFonts w:ascii="Times New Roman" w:hAnsi="Times New Roman"/>
          <w:sz w:val="24"/>
          <w:szCs w:val="24"/>
          <w:lang w:val="ca-ES"/>
        </w:rPr>
        <w:t xml:space="preserve">, </w:t>
      </w:r>
      <w:r w:rsidRPr="003A51DC">
        <w:rPr>
          <w:rFonts w:ascii="Times New Roman" w:hAnsi="Times New Roman"/>
          <w:sz w:val="24"/>
          <w:szCs w:val="24"/>
          <w:lang w:val="ru-RU"/>
        </w:rPr>
        <w:t>что</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происходит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w:t>
      </w:r>
      <w:r w:rsidRPr="003A51DC">
        <w:rPr>
          <w:rFonts w:ascii="Times New Roman" w:hAnsi="Times New Roman"/>
          <w:sz w:val="24"/>
          <w:szCs w:val="24"/>
          <w:lang w:val="ca-ES"/>
        </w:rPr>
        <w:t xml:space="preserve"> </w:t>
      </w:r>
      <w:r w:rsidRPr="003A51DC">
        <w:rPr>
          <w:rFonts w:ascii="Times New Roman" w:hAnsi="Times New Roman"/>
          <w:sz w:val="24"/>
          <w:szCs w:val="24"/>
          <w:lang w:val="ru-RU"/>
        </w:rPr>
        <w:t>многим</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причинам</w:t>
      </w:r>
      <w:r w:rsidRPr="003A51DC">
        <w:rPr>
          <w:rFonts w:ascii="Times New Roman" w:hAnsi="Times New Roman"/>
          <w:sz w:val="24"/>
          <w:szCs w:val="24"/>
          <w:lang w:val="ca-ES"/>
        </w:rPr>
        <w:t xml:space="preserve">: </w:t>
      </w:r>
      <w:r w:rsidRPr="003A51DC">
        <w:rPr>
          <w:rFonts w:ascii="Times New Roman" w:hAnsi="Times New Roman"/>
          <w:sz w:val="24"/>
          <w:szCs w:val="24"/>
          <w:lang w:val="ru-RU"/>
        </w:rPr>
        <w:t>стимулы</w:t>
      </w:r>
      <w:r w:rsidRPr="003A51DC">
        <w:rPr>
          <w:rFonts w:ascii="Times New Roman" w:hAnsi="Times New Roman"/>
          <w:sz w:val="24"/>
          <w:szCs w:val="24"/>
          <w:lang w:val="ca-ES"/>
        </w:rPr>
        <w:t xml:space="preserve">, </w:t>
      </w:r>
      <w:r w:rsidRPr="003A51DC">
        <w:rPr>
          <w:rFonts w:ascii="Times New Roman" w:hAnsi="Times New Roman"/>
          <w:sz w:val="24"/>
          <w:szCs w:val="24"/>
          <w:lang w:val="ru-RU"/>
        </w:rPr>
        <w:t>воздействующие</w:t>
      </w:r>
      <w:r w:rsidRPr="003A51DC">
        <w:rPr>
          <w:rFonts w:ascii="Times New Roman" w:hAnsi="Times New Roman"/>
          <w:sz w:val="24"/>
          <w:szCs w:val="24"/>
          <w:lang w:val="ca-ES"/>
        </w:rPr>
        <w:t xml:space="preserve"> </w:t>
      </w:r>
      <w:r w:rsidRPr="003A51DC">
        <w:rPr>
          <w:rFonts w:ascii="Times New Roman" w:hAnsi="Times New Roman"/>
          <w:sz w:val="24"/>
          <w:szCs w:val="24"/>
          <w:lang w:val="ru-RU"/>
        </w:rPr>
        <w:t>на</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государственных</w:t>
      </w:r>
      <w:r w:rsidRPr="003A51DC">
        <w:rPr>
          <w:rFonts w:ascii="Times New Roman" w:hAnsi="Times New Roman"/>
          <w:sz w:val="24"/>
          <w:szCs w:val="24"/>
          <w:lang w:val="ca-ES"/>
        </w:rPr>
        <w:t xml:space="preserve"> </w:t>
      </w:r>
      <w:r w:rsidRPr="003A51DC">
        <w:rPr>
          <w:rFonts w:ascii="Times New Roman" w:hAnsi="Times New Roman"/>
          <w:sz w:val="24"/>
          <w:szCs w:val="24"/>
          <w:lang w:val="ru-RU"/>
        </w:rPr>
        <w:t>служащих</w:t>
      </w:r>
      <w:r w:rsidRPr="003A51DC">
        <w:rPr>
          <w:rFonts w:ascii="Times New Roman" w:hAnsi="Times New Roman"/>
          <w:sz w:val="24"/>
          <w:szCs w:val="24"/>
          <w:lang w:val="ca-ES"/>
        </w:rPr>
        <w:t xml:space="preserve">, </w:t>
      </w:r>
      <w:r w:rsidRPr="003A51DC">
        <w:rPr>
          <w:rFonts w:ascii="Times New Roman" w:hAnsi="Times New Roman"/>
          <w:sz w:val="24"/>
          <w:szCs w:val="24"/>
          <w:lang w:val="ru-RU"/>
        </w:rPr>
        <w:t>избирателей</w:t>
      </w:r>
      <w:r w:rsidRPr="003A51DC">
        <w:rPr>
          <w:rFonts w:ascii="Times New Roman" w:hAnsi="Times New Roman"/>
          <w:sz w:val="24"/>
          <w:szCs w:val="24"/>
          <w:lang w:val="ca-ES"/>
        </w:rPr>
        <w:t xml:space="preserve">; </w:t>
      </w:r>
      <w:r w:rsidRPr="003A51DC">
        <w:rPr>
          <w:rFonts w:ascii="Times New Roman" w:hAnsi="Times New Roman"/>
          <w:sz w:val="24"/>
          <w:szCs w:val="24"/>
          <w:lang w:val="ru-RU"/>
        </w:rPr>
        <w:t>дорого</w:t>
      </w:r>
      <w:r w:rsidRPr="003A51DC">
        <w:rPr>
          <w:rFonts w:ascii="Times New Roman" w:hAnsi="Times New Roman"/>
          <w:sz w:val="24"/>
          <w:szCs w:val="24"/>
          <w:lang w:val="ca-ES"/>
        </w:rPr>
        <w:t xml:space="preserve"> </w:t>
      </w:r>
      <w:r w:rsidRPr="003A51DC">
        <w:rPr>
          <w:rFonts w:ascii="Times New Roman" w:hAnsi="Times New Roman"/>
          <w:sz w:val="24"/>
          <w:szCs w:val="24"/>
          <w:lang w:val="ru-RU"/>
        </w:rPr>
        <w:t>обходящиеся</w:t>
      </w:r>
      <w:r w:rsidRPr="003A51DC">
        <w:rPr>
          <w:rFonts w:ascii="Times New Roman" w:hAnsi="Times New Roman"/>
          <w:sz w:val="24"/>
          <w:szCs w:val="24"/>
          <w:lang w:val="ca-ES"/>
        </w:rPr>
        <w:t xml:space="preserve"> </w:t>
      </w:r>
      <w:r w:rsidRPr="003A51DC">
        <w:rPr>
          <w:rFonts w:ascii="Times New Roman" w:hAnsi="Times New Roman"/>
          <w:sz w:val="24"/>
          <w:szCs w:val="24"/>
          <w:lang w:val="ru-RU"/>
        </w:rPr>
        <w:t>обществу</w:t>
      </w:r>
      <w:r w:rsidRPr="003A51DC">
        <w:rPr>
          <w:rFonts w:ascii="Times New Roman" w:hAnsi="Times New Roman"/>
          <w:sz w:val="24"/>
          <w:szCs w:val="24"/>
          <w:lang w:val="ca-ES"/>
        </w:rPr>
        <w:t xml:space="preserve"> </w:t>
      </w:r>
      <w:r w:rsidRPr="003A51DC">
        <w:rPr>
          <w:rFonts w:ascii="Times New Roman" w:hAnsi="Times New Roman"/>
          <w:sz w:val="24"/>
          <w:szCs w:val="24"/>
          <w:lang w:val="ru-RU"/>
        </w:rPr>
        <w:t>действия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осуществляемые</w:t>
      </w:r>
      <w:r w:rsidRPr="003A51DC">
        <w:rPr>
          <w:rFonts w:ascii="Times New Roman" w:hAnsi="Times New Roman"/>
          <w:sz w:val="24"/>
          <w:szCs w:val="24"/>
          <w:lang w:val="ca-ES"/>
        </w:rPr>
        <w:t xml:space="preserve"> </w:t>
      </w:r>
      <w:r w:rsidRPr="003A51DC">
        <w:rPr>
          <w:rFonts w:ascii="Times New Roman" w:hAnsi="Times New Roman"/>
          <w:sz w:val="24"/>
          <w:szCs w:val="24"/>
          <w:lang w:val="ru-RU"/>
        </w:rPr>
        <w:t>заинтересованными</w:t>
      </w:r>
      <w:r w:rsidRPr="003A51DC">
        <w:rPr>
          <w:rFonts w:ascii="Times New Roman" w:hAnsi="Times New Roman"/>
          <w:sz w:val="24"/>
          <w:szCs w:val="24"/>
          <w:lang w:val="ca-ES"/>
        </w:rPr>
        <w:t xml:space="preserve"> </w:t>
      </w:r>
      <w:r w:rsidRPr="003A51DC">
        <w:rPr>
          <w:rFonts w:ascii="Times New Roman" w:hAnsi="Times New Roman"/>
          <w:sz w:val="24"/>
          <w:szCs w:val="24"/>
          <w:lang w:val="ru-RU"/>
        </w:rPr>
        <w:t>лицами</w:t>
      </w:r>
      <w:r w:rsidRPr="003A51DC">
        <w:rPr>
          <w:rFonts w:ascii="Times New Roman" w:hAnsi="Times New Roman"/>
          <w:sz w:val="24"/>
          <w:szCs w:val="24"/>
          <w:lang w:val="ca-ES"/>
        </w:rPr>
        <w:t xml:space="preserve">, </w:t>
      </w:r>
      <w:r w:rsidRPr="003A51DC">
        <w:rPr>
          <w:rFonts w:ascii="Times New Roman" w:hAnsi="Times New Roman"/>
          <w:sz w:val="24"/>
          <w:szCs w:val="24"/>
          <w:lang w:val="ru-RU"/>
        </w:rPr>
        <w:t>или</w:t>
      </w:r>
      <w:r w:rsidRPr="003A51DC">
        <w:rPr>
          <w:rFonts w:ascii="Times New Roman" w:hAnsi="Times New Roman"/>
          <w:sz w:val="24"/>
          <w:szCs w:val="24"/>
          <w:lang w:val="ca-ES"/>
        </w:rPr>
        <w:t xml:space="preserve"> </w:t>
      </w:r>
      <w:r w:rsidRPr="003A51DC">
        <w:rPr>
          <w:rFonts w:ascii="Times New Roman" w:hAnsi="Times New Roman"/>
          <w:sz w:val="24"/>
          <w:szCs w:val="24"/>
          <w:lang w:val="ru-RU"/>
        </w:rPr>
        <w:t>другие</w:t>
      </w:r>
      <w:r w:rsidRPr="003A51DC">
        <w:rPr>
          <w:rFonts w:ascii="Times New Roman" w:hAnsi="Times New Roman"/>
          <w:sz w:val="24"/>
          <w:szCs w:val="24"/>
          <w:lang w:val="ca-ES"/>
        </w:rPr>
        <w:t xml:space="preserve"> </w:t>
      </w:r>
      <w:r w:rsidRPr="003A51DC">
        <w:rPr>
          <w:rFonts w:ascii="Times New Roman" w:hAnsi="Times New Roman"/>
          <w:sz w:val="24"/>
          <w:szCs w:val="24"/>
          <w:lang w:val="ru-RU"/>
        </w:rPr>
        <w:t>цели</w:t>
      </w:r>
      <w:r w:rsidRPr="003A51DC">
        <w:rPr>
          <w:rFonts w:ascii="Times New Roman" w:hAnsi="Times New Roman"/>
          <w:sz w:val="24"/>
          <w:szCs w:val="24"/>
          <w:lang w:val="ca-ES"/>
        </w:rPr>
        <w:t xml:space="preserve">, </w:t>
      </w:r>
      <w:r>
        <w:rPr>
          <w:rFonts w:ascii="Times New Roman" w:hAnsi="Times New Roman"/>
          <w:sz w:val="24"/>
          <w:szCs w:val="24"/>
          <w:lang w:val="ru-RU"/>
        </w:rPr>
        <w:t>отличающиеся  от</w:t>
      </w:r>
      <w:r w:rsidRPr="00A411D1">
        <w:rPr>
          <w:rFonts w:ascii="Times New Roman" w:hAnsi="Times New Roman"/>
          <w:sz w:val="24"/>
          <w:szCs w:val="24"/>
          <w:lang w:val="ca-ES"/>
        </w:rPr>
        <w:t xml:space="preserve"> </w:t>
      </w:r>
      <w:r w:rsidRPr="00A411D1">
        <w:rPr>
          <w:rFonts w:ascii="Times New Roman" w:hAnsi="Times New Roman"/>
          <w:sz w:val="24"/>
          <w:szCs w:val="24"/>
          <w:lang w:val="ru-RU"/>
        </w:rPr>
        <w:t>экономической</w:t>
      </w:r>
      <w:r w:rsidRPr="00A411D1">
        <w:rPr>
          <w:rFonts w:ascii="Times New Roman" w:hAnsi="Times New Roman"/>
          <w:sz w:val="24"/>
          <w:szCs w:val="24"/>
          <w:lang w:val="ca-ES"/>
        </w:rPr>
        <w:t xml:space="preserve"> </w:t>
      </w:r>
      <w:r w:rsidRPr="00A411D1">
        <w:rPr>
          <w:rFonts w:ascii="Times New Roman" w:hAnsi="Times New Roman"/>
          <w:sz w:val="24"/>
          <w:szCs w:val="24"/>
          <w:lang w:val="ru-RU"/>
        </w:rPr>
        <w:t>эффективности</w:t>
      </w:r>
      <w:r w:rsidRPr="00A411D1">
        <w:rPr>
          <w:rFonts w:ascii="Times New Roman" w:hAnsi="Times New Roman"/>
          <w:sz w:val="24"/>
          <w:szCs w:val="24"/>
          <w:lang w:val="ca-ES"/>
        </w:rPr>
        <w:t xml:space="preserve">;  </w:t>
      </w:r>
      <w:r w:rsidRPr="00A411D1">
        <w:rPr>
          <w:rFonts w:ascii="Times New Roman" w:hAnsi="Times New Roman"/>
          <w:sz w:val="24"/>
          <w:szCs w:val="24"/>
          <w:lang w:val="ru-RU"/>
        </w:rPr>
        <w:t xml:space="preserve"> </w:t>
      </w:r>
    </w:p>
    <w:p w:rsidR="002E6E60" w:rsidRPr="003A51DC" w:rsidRDefault="002E6E60" w:rsidP="002E6E60">
      <w:pPr>
        <w:numPr>
          <w:ilvl w:val="0"/>
          <w:numId w:val="79"/>
        </w:numPr>
        <w:spacing w:after="0"/>
        <w:ind w:left="709" w:hanging="425"/>
        <w:rPr>
          <w:rFonts w:ascii="Times New Roman" w:hAnsi="Times New Roman"/>
          <w:sz w:val="24"/>
          <w:szCs w:val="24"/>
          <w:lang w:val="ca-ES"/>
        </w:rPr>
      </w:pPr>
      <w:r>
        <w:rPr>
          <w:rFonts w:ascii="Times New Roman" w:hAnsi="Times New Roman"/>
          <w:sz w:val="24"/>
          <w:szCs w:val="24"/>
          <w:lang w:val="ru-RU"/>
        </w:rPr>
        <w:t>а</w:t>
      </w:r>
      <w:r w:rsidRPr="003A51DC">
        <w:rPr>
          <w:rFonts w:ascii="Times New Roman" w:hAnsi="Times New Roman"/>
          <w:sz w:val="24"/>
          <w:szCs w:val="24"/>
          <w:lang w:val="ru-RU"/>
        </w:rPr>
        <w:t>нализирует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действия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лидеров</w:t>
      </w:r>
      <w:r w:rsidRPr="003A51DC">
        <w:rPr>
          <w:rFonts w:ascii="Times New Roman" w:hAnsi="Times New Roman"/>
          <w:sz w:val="24"/>
          <w:szCs w:val="24"/>
          <w:lang w:val="ca-ES"/>
        </w:rPr>
        <w:t xml:space="preserve">, </w:t>
      </w:r>
      <w:r w:rsidRPr="003A51DC">
        <w:rPr>
          <w:rFonts w:ascii="Times New Roman" w:hAnsi="Times New Roman"/>
          <w:sz w:val="24"/>
          <w:szCs w:val="24"/>
          <w:lang w:val="ru-RU"/>
        </w:rPr>
        <w:t>которые</w:t>
      </w:r>
      <w:r w:rsidRPr="003A51DC">
        <w:rPr>
          <w:rFonts w:ascii="Times New Roman" w:hAnsi="Times New Roman"/>
          <w:sz w:val="24"/>
          <w:szCs w:val="24"/>
          <w:lang w:val="ca-ES"/>
        </w:rPr>
        <w:t xml:space="preserve">, </w:t>
      </w:r>
      <w:r w:rsidRPr="003A51DC">
        <w:rPr>
          <w:rFonts w:ascii="Times New Roman" w:hAnsi="Times New Roman"/>
          <w:sz w:val="24"/>
          <w:szCs w:val="24"/>
          <w:lang w:val="ru-RU"/>
        </w:rPr>
        <w:t>возможно</w:t>
      </w:r>
      <w:r w:rsidRPr="003A51DC">
        <w:rPr>
          <w:rFonts w:ascii="Times New Roman" w:hAnsi="Times New Roman"/>
          <w:sz w:val="24"/>
          <w:szCs w:val="24"/>
          <w:lang w:val="ca-ES"/>
        </w:rPr>
        <w:t xml:space="preserve">, </w:t>
      </w:r>
      <w:r w:rsidRPr="003A51DC">
        <w:rPr>
          <w:rFonts w:ascii="Times New Roman" w:hAnsi="Times New Roman"/>
          <w:sz w:val="24"/>
          <w:szCs w:val="24"/>
          <w:lang w:val="ru-RU"/>
        </w:rPr>
        <w:t>движимы</w:t>
      </w:r>
      <w:r w:rsidRPr="003A51DC">
        <w:rPr>
          <w:rFonts w:ascii="Times New Roman" w:hAnsi="Times New Roman"/>
          <w:sz w:val="24"/>
          <w:szCs w:val="24"/>
          <w:lang w:val="ca-ES"/>
        </w:rPr>
        <w:t xml:space="preserve"> </w:t>
      </w:r>
      <w:r w:rsidRPr="003A51DC">
        <w:rPr>
          <w:rFonts w:ascii="Times New Roman" w:hAnsi="Times New Roman"/>
          <w:sz w:val="24"/>
          <w:szCs w:val="24"/>
          <w:lang w:val="ru-RU"/>
        </w:rPr>
        <w:t>стимулами</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проведения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такой</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политики</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при</w:t>
      </w:r>
      <w:r w:rsidRPr="003A51DC">
        <w:rPr>
          <w:rFonts w:ascii="Times New Roman" w:hAnsi="Times New Roman"/>
          <w:sz w:val="24"/>
          <w:szCs w:val="24"/>
          <w:lang w:val="ca-ES"/>
        </w:rPr>
        <w:t xml:space="preserve"> </w:t>
      </w:r>
      <w:r w:rsidRPr="003A51DC">
        <w:rPr>
          <w:rFonts w:ascii="Times New Roman" w:hAnsi="Times New Roman"/>
          <w:sz w:val="24"/>
          <w:szCs w:val="24"/>
          <w:lang w:val="ru-RU"/>
        </w:rPr>
        <w:t>которой</w:t>
      </w:r>
      <w:r w:rsidRPr="003A51DC">
        <w:rPr>
          <w:rFonts w:ascii="Times New Roman" w:hAnsi="Times New Roman"/>
          <w:sz w:val="24"/>
          <w:szCs w:val="24"/>
          <w:lang w:val="ca-ES"/>
        </w:rPr>
        <w:t xml:space="preserve"> </w:t>
      </w:r>
      <w:r w:rsidRPr="003A51DC">
        <w:rPr>
          <w:rFonts w:ascii="Times New Roman" w:hAnsi="Times New Roman"/>
          <w:sz w:val="24"/>
          <w:szCs w:val="24"/>
          <w:lang w:val="ru-RU"/>
        </w:rPr>
        <w:t>затраты</w:t>
      </w:r>
      <w:r w:rsidRPr="003A51DC">
        <w:rPr>
          <w:rFonts w:ascii="Times New Roman" w:hAnsi="Times New Roman"/>
          <w:sz w:val="24"/>
          <w:szCs w:val="24"/>
          <w:lang w:val="ca-ES"/>
        </w:rPr>
        <w:t xml:space="preserve"> </w:t>
      </w:r>
      <w:r w:rsidRPr="003A51DC">
        <w:rPr>
          <w:rFonts w:ascii="Times New Roman" w:hAnsi="Times New Roman"/>
          <w:sz w:val="24"/>
          <w:szCs w:val="24"/>
          <w:lang w:val="ru-RU"/>
        </w:rPr>
        <w:t>распределяются</w:t>
      </w:r>
      <w:r w:rsidRPr="003A51DC">
        <w:rPr>
          <w:rFonts w:ascii="Times New Roman" w:hAnsi="Times New Roman"/>
          <w:sz w:val="24"/>
          <w:szCs w:val="24"/>
          <w:lang w:val="ca-ES"/>
        </w:rPr>
        <w:t xml:space="preserve"> </w:t>
      </w:r>
      <w:r w:rsidRPr="003A51DC">
        <w:rPr>
          <w:rFonts w:ascii="Times New Roman" w:hAnsi="Times New Roman"/>
          <w:sz w:val="24"/>
          <w:szCs w:val="24"/>
          <w:lang w:val="ru-RU"/>
        </w:rPr>
        <w:t>среди</w:t>
      </w:r>
      <w:r w:rsidRPr="003A51DC">
        <w:rPr>
          <w:rFonts w:ascii="Times New Roman" w:hAnsi="Times New Roman"/>
          <w:sz w:val="24"/>
          <w:szCs w:val="24"/>
          <w:lang w:val="ca-ES"/>
        </w:rPr>
        <w:t xml:space="preserve"> </w:t>
      </w:r>
      <w:r w:rsidRPr="003A51DC">
        <w:rPr>
          <w:rFonts w:ascii="Times New Roman" w:hAnsi="Times New Roman"/>
          <w:sz w:val="24"/>
          <w:szCs w:val="24"/>
          <w:lang w:val="ru-RU"/>
        </w:rPr>
        <w:t>многих</w:t>
      </w:r>
      <w:r w:rsidRPr="003A51DC">
        <w:rPr>
          <w:rFonts w:ascii="Times New Roman" w:hAnsi="Times New Roman"/>
          <w:sz w:val="24"/>
          <w:szCs w:val="24"/>
          <w:lang w:val="ca-ES"/>
        </w:rPr>
        <w:t xml:space="preserve"> </w:t>
      </w:r>
      <w:r w:rsidRPr="003A51DC">
        <w:rPr>
          <w:rFonts w:ascii="Times New Roman" w:hAnsi="Times New Roman"/>
          <w:sz w:val="24"/>
          <w:szCs w:val="24"/>
          <w:lang w:val="ru-RU"/>
        </w:rPr>
        <w:t>людей</w:t>
      </w:r>
      <w:r w:rsidRPr="003A51DC">
        <w:rPr>
          <w:rFonts w:ascii="Times New Roman" w:hAnsi="Times New Roman"/>
          <w:sz w:val="24"/>
          <w:szCs w:val="24"/>
          <w:lang w:val="ca-ES"/>
        </w:rPr>
        <w:t xml:space="preserve">, </w:t>
      </w:r>
      <w:r w:rsidRPr="003A51DC">
        <w:rPr>
          <w:rFonts w:ascii="Times New Roman" w:hAnsi="Times New Roman"/>
          <w:sz w:val="24"/>
          <w:szCs w:val="24"/>
          <w:lang w:val="ru-RU"/>
        </w:rPr>
        <w:t>а</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прибыль</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получает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малая</w:t>
      </w:r>
      <w:r w:rsidRPr="003A51DC">
        <w:rPr>
          <w:rFonts w:ascii="Times New Roman" w:hAnsi="Times New Roman"/>
          <w:sz w:val="24"/>
          <w:szCs w:val="24"/>
          <w:lang w:val="ca-ES"/>
        </w:rPr>
        <w:t xml:space="preserve"> </w:t>
      </w:r>
      <w:r w:rsidRPr="003A51DC">
        <w:rPr>
          <w:rFonts w:ascii="Times New Roman" w:hAnsi="Times New Roman"/>
          <w:sz w:val="24"/>
          <w:szCs w:val="24"/>
          <w:lang w:val="ru-RU"/>
        </w:rPr>
        <w:t>группа</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политиков</w:t>
      </w:r>
      <w:r>
        <w:rPr>
          <w:rFonts w:ascii="Times New Roman" w:hAnsi="Times New Roman"/>
          <w:sz w:val="24"/>
          <w:szCs w:val="24"/>
          <w:lang w:val="ru-RU"/>
        </w:rPr>
        <w:t xml:space="preserve">, имеющая </w:t>
      </w:r>
      <w:r w:rsidRPr="00E85176">
        <w:rPr>
          <w:rFonts w:ascii="Times New Roman" w:hAnsi="Times New Roman"/>
          <w:sz w:val="24"/>
          <w:szCs w:val="24"/>
          <w:lang w:val="ru-RU"/>
        </w:rPr>
        <w:t>власть</w:t>
      </w:r>
      <w:r>
        <w:rPr>
          <w:rFonts w:ascii="Times New Roman" w:hAnsi="Times New Roman"/>
          <w:sz w:val="24"/>
          <w:szCs w:val="24"/>
          <w:lang w:val="ru-RU"/>
        </w:rPr>
        <w:t>;</w:t>
      </w:r>
      <w:r w:rsidRPr="003A51DC">
        <w:rPr>
          <w:rFonts w:ascii="Times New Roman" w:hAnsi="Times New Roman"/>
          <w:sz w:val="24"/>
          <w:szCs w:val="24"/>
          <w:lang w:val="ca-ES"/>
        </w:rPr>
        <w:t xml:space="preserve"> </w:t>
      </w:r>
      <w:r w:rsidRPr="003A51DC">
        <w:rPr>
          <w:rFonts w:ascii="Times New Roman" w:hAnsi="Times New Roman"/>
          <w:sz w:val="24"/>
          <w:szCs w:val="24"/>
          <w:lang w:val="ru-RU"/>
        </w:rPr>
        <w:t xml:space="preserve"> </w:t>
      </w:r>
    </w:p>
    <w:p w:rsidR="002E6E60" w:rsidRPr="00444B21" w:rsidRDefault="002E6E60" w:rsidP="002E6E60">
      <w:pPr>
        <w:numPr>
          <w:ilvl w:val="0"/>
          <w:numId w:val="79"/>
        </w:numPr>
        <w:spacing w:after="0"/>
        <w:ind w:left="709" w:hanging="425"/>
        <w:rPr>
          <w:rFonts w:ascii="Times New Roman" w:hAnsi="Times New Roman"/>
          <w:sz w:val="24"/>
          <w:szCs w:val="24"/>
          <w:lang w:val="ca-ES"/>
        </w:rPr>
      </w:pPr>
      <w:r>
        <w:rPr>
          <w:rFonts w:ascii="Times New Roman" w:hAnsi="Times New Roman"/>
          <w:sz w:val="24"/>
          <w:szCs w:val="24"/>
          <w:lang w:val="ru-RU"/>
        </w:rPr>
        <w:t>а</w:t>
      </w:r>
      <w:r w:rsidRPr="003A51DC">
        <w:rPr>
          <w:rFonts w:ascii="Times New Roman" w:hAnsi="Times New Roman"/>
          <w:sz w:val="24"/>
          <w:szCs w:val="24"/>
          <w:lang w:val="ru-RU"/>
        </w:rPr>
        <w:t>нализирует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почему</w:t>
      </w:r>
      <w:r w:rsidRPr="003A51DC">
        <w:rPr>
          <w:rFonts w:ascii="Times New Roman" w:hAnsi="Times New Roman"/>
          <w:sz w:val="24"/>
          <w:szCs w:val="24"/>
          <w:lang w:val="ca-ES"/>
        </w:rPr>
        <w:t xml:space="preserve"> </w:t>
      </w:r>
      <w:r w:rsidRPr="003A51DC">
        <w:rPr>
          <w:rFonts w:ascii="Times New Roman" w:hAnsi="Times New Roman"/>
          <w:sz w:val="24"/>
          <w:szCs w:val="24"/>
          <w:lang w:val="ru-RU"/>
        </w:rPr>
        <w:t>заинтересованные</w:t>
      </w:r>
      <w:r w:rsidRPr="003A51DC">
        <w:rPr>
          <w:rFonts w:ascii="Times New Roman" w:hAnsi="Times New Roman"/>
          <w:sz w:val="24"/>
          <w:szCs w:val="24"/>
          <w:lang w:val="ca-ES"/>
        </w:rPr>
        <w:t xml:space="preserve"> </w:t>
      </w:r>
      <w:r w:rsidRPr="003A51DC">
        <w:rPr>
          <w:rFonts w:ascii="Times New Roman" w:hAnsi="Times New Roman"/>
          <w:sz w:val="24"/>
          <w:szCs w:val="24"/>
          <w:lang w:val="ru-RU"/>
        </w:rPr>
        <w:t>группы</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поддерживают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политику</w:t>
      </w:r>
      <w:r w:rsidRPr="003A51DC">
        <w:rPr>
          <w:rFonts w:ascii="Times New Roman" w:hAnsi="Times New Roman"/>
          <w:sz w:val="24"/>
          <w:szCs w:val="24"/>
          <w:lang w:val="ca-ES"/>
        </w:rPr>
        <w:t xml:space="preserve"> </w:t>
      </w:r>
      <w:r w:rsidRPr="003A51DC">
        <w:rPr>
          <w:rFonts w:ascii="Times New Roman" w:hAnsi="Times New Roman"/>
          <w:sz w:val="24"/>
          <w:szCs w:val="24"/>
          <w:lang w:val="ru-RU"/>
        </w:rPr>
        <w:t>контроля</w:t>
      </w:r>
      <w:r w:rsidRPr="003A51DC">
        <w:rPr>
          <w:rFonts w:ascii="Times New Roman" w:hAnsi="Times New Roman"/>
          <w:sz w:val="24"/>
          <w:szCs w:val="24"/>
          <w:lang w:val="ca-ES"/>
        </w:rPr>
        <w:t xml:space="preserve"> </w:t>
      </w:r>
      <w:r w:rsidRPr="003A51DC">
        <w:rPr>
          <w:rFonts w:ascii="Times New Roman" w:hAnsi="Times New Roman"/>
          <w:sz w:val="24"/>
          <w:szCs w:val="24"/>
          <w:lang w:val="ru-RU"/>
        </w:rPr>
        <w:t>за</w:t>
      </w:r>
      <w:r w:rsidRPr="003A51DC">
        <w:rPr>
          <w:rFonts w:ascii="Times New Roman" w:hAnsi="Times New Roman"/>
          <w:sz w:val="24"/>
          <w:szCs w:val="24"/>
          <w:lang w:val="ca-ES"/>
        </w:rPr>
        <w:t xml:space="preserve"> </w:t>
      </w:r>
      <w:r w:rsidRPr="003A51DC">
        <w:rPr>
          <w:rFonts w:ascii="Times New Roman" w:hAnsi="Times New Roman"/>
          <w:sz w:val="24"/>
          <w:szCs w:val="24"/>
          <w:lang w:val="ru-RU"/>
        </w:rPr>
        <w:t>ценами</w:t>
      </w:r>
      <w:r w:rsidRPr="003A51DC">
        <w:rPr>
          <w:rFonts w:ascii="Times New Roman" w:hAnsi="Times New Roman"/>
          <w:sz w:val="24"/>
          <w:szCs w:val="24"/>
          <w:lang w:val="ca-ES"/>
        </w:rPr>
        <w:t>,</w:t>
      </w:r>
      <w:r>
        <w:rPr>
          <w:rFonts w:ascii="Times New Roman" w:hAnsi="Times New Roman"/>
          <w:sz w:val="24"/>
          <w:szCs w:val="24"/>
          <w:lang w:val="ru-RU"/>
        </w:rPr>
        <w:t xml:space="preserve"> политику,</w:t>
      </w:r>
      <w:r w:rsidRPr="003A51DC">
        <w:rPr>
          <w:rFonts w:ascii="Times New Roman" w:hAnsi="Times New Roman"/>
          <w:sz w:val="24"/>
          <w:szCs w:val="24"/>
          <w:lang w:val="ca-ES"/>
        </w:rPr>
        <w:t xml:space="preserve"> </w:t>
      </w:r>
      <w:r w:rsidRPr="003A51DC">
        <w:rPr>
          <w:rFonts w:ascii="Times New Roman" w:hAnsi="Times New Roman"/>
          <w:sz w:val="24"/>
          <w:szCs w:val="24"/>
          <w:lang w:val="ru-RU"/>
        </w:rPr>
        <w:t>которая</w:t>
      </w:r>
      <w:r w:rsidRPr="003A51DC">
        <w:rPr>
          <w:rFonts w:ascii="Times New Roman" w:hAnsi="Times New Roman"/>
          <w:sz w:val="24"/>
          <w:szCs w:val="24"/>
          <w:lang w:val="ca-ES"/>
        </w:rPr>
        <w:t xml:space="preserve"> </w:t>
      </w:r>
      <w:r w:rsidRPr="003A51DC">
        <w:rPr>
          <w:rFonts w:ascii="Times New Roman" w:hAnsi="Times New Roman"/>
          <w:sz w:val="24"/>
          <w:szCs w:val="24"/>
          <w:lang w:val="ru-RU"/>
        </w:rPr>
        <w:t>снижает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количество</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производимых</w:t>
      </w:r>
      <w:r w:rsidRPr="003A51DC">
        <w:rPr>
          <w:rFonts w:ascii="Times New Roman" w:hAnsi="Times New Roman"/>
          <w:sz w:val="24"/>
          <w:szCs w:val="24"/>
          <w:lang w:val="ca-ES"/>
        </w:rPr>
        <w:t xml:space="preserve"> </w:t>
      </w:r>
      <w:r w:rsidRPr="003A51DC">
        <w:rPr>
          <w:rFonts w:ascii="Times New Roman" w:hAnsi="Times New Roman"/>
          <w:sz w:val="24"/>
          <w:szCs w:val="24"/>
          <w:lang w:val="ru-RU"/>
        </w:rPr>
        <w:t>товаров</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услуг</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в</w:t>
      </w:r>
      <w:r w:rsidRPr="003A51DC">
        <w:rPr>
          <w:rFonts w:ascii="Times New Roman" w:hAnsi="Times New Roman"/>
          <w:sz w:val="24"/>
          <w:szCs w:val="24"/>
          <w:lang w:val="ca-ES"/>
        </w:rPr>
        <w:t xml:space="preserve"> </w:t>
      </w:r>
      <w:r w:rsidRPr="003A51DC">
        <w:rPr>
          <w:rFonts w:ascii="Times New Roman" w:hAnsi="Times New Roman"/>
          <w:sz w:val="24"/>
          <w:szCs w:val="24"/>
          <w:lang w:val="ru-RU"/>
        </w:rPr>
        <w:lastRenderedPageBreak/>
        <w:t>результате</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потребитель</w:t>
      </w:r>
      <w:r w:rsidRPr="003A51DC">
        <w:rPr>
          <w:rFonts w:ascii="Times New Roman" w:hAnsi="Times New Roman"/>
          <w:sz w:val="24"/>
          <w:szCs w:val="24"/>
          <w:lang w:val="ca-ES"/>
        </w:rPr>
        <w:t xml:space="preserve"> </w:t>
      </w:r>
      <w:r w:rsidRPr="003A51DC">
        <w:rPr>
          <w:rFonts w:ascii="Times New Roman" w:hAnsi="Times New Roman"/>
          <w:sz w:val="24"/>
          <w:szCs w:val="24"/>
          <w:lang w:val="ru-RU"/>
        </w:rPr>
        <w:t>иногда</w:t>
      </w:r>
      <w:r w:rsidRPr="003A51DC">
        <w:rPr>
          <w:rFonts w:ascii="Times New Roman" w:hAnsi="Times New Roman"/>
          <w:sz w:val="24"/>
          <w:szCs w:val="24"/>
          <w:lang w:val="ca-ES"/>
        </w:rPr>
        <w:t xml:space="preserve"> </w:t>
      </w:r>
      <w:r w:rsidRPr="003A51DC">
        <w:rPr>
          <w:rFonts w:ascii="Times New Roman" w:hAnsi="Times New Roman"/>
          <w:sz w:val="24"/>
          <w:szCs w:val="24"/>
          <w:lang w:val="ru-RU"/>
        </w:rPr>
        <w:t>не</w:t>
      </w:r>
      <w:r w:rsidRPr="003A51DC">
        <w:rPr>
          <w:rFonts w:ascii="Times New Roman" w:hAnsi="Times New Roman"/>
          <w:sz w:val="24"/>
          <w:szCs w:val="24"/>
          <w:lang w:val="ca-ES"/>
        </w:rPr>
        <w:t xml:space="preserve"> </w:t>
      </w:r>
      <w:r w:rsidRPr="003A51DC">
        <w:rPr>
          <w:rFonts w:ascii="Times New Roman" w:hAnsi="Times New Roman"/>
          <w:sz w:val="24"/>
          <w:szCs w:val="24"/>
          <w:lang w:val="ru-RU"/>
        </w:rPr>
        <w:t>может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получить</w:t>
      </w:r>
      <w:r w:rsidRPr="003A51DC">
        <w:rPr>
          <w:rFonts w:ascii="Times New Roman" w:hAnsi="Times New Roman"/>
          <w:sz w:val="24"/>
          <w:szCs w:val="24"/>
          <w:lang w:val="ca-ES"/>
        </w:rPr>
        <w:t xml:space="preserve"> </w:t>
      </w:r>
      <w:r w:rsidRPr="003A51DC">
        <w:rPr>
          <w:rFonts w:ascii="Times New Roman" w:hAnsi="Times New Roman"/>
          <w:sz w:val="24"/>
          <w:szCs w:val="24"/>
          <w:lang w:val="ru-RU"/>
        </w:rPr>
        <w:t>такие</w:t>
      </w:r>
      <w:r w:rsidRPr="003A51DC">
        <w:rPr>
          <w:rFonts w:ascii="Times New Roman" w:hAnsi="Times New Roman"/>
          <w:sz w:val="24"/>
          <w:szCs w:val="24"/>
          <w:lang w:val="ca-ES"/>
        </w:rPr>
        <w:t xml:space="preserve"> </w:t>
      </w:r>
      <w:r w:rsidRPr="003A51DC">
        <w:rPr>
          <w:rFonts w:ascii="Times New Roman" w:hAnsi="Times New Roman"/>
          <w:sz w:val="24"/>
          <w:szCs w:val="24"/>
          <w:lang w:val="ru-RU"/>
        </w:rPr>
        <w:t>товары</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услуги</w:t>
      </w:r>
      <w:r w:rsidRPr="003A51DC">
        <w:rPr>
          <w:rFonts w:ascii="Times New Roman" w:hAnsi="Times New Roman"/>
          <w:sz w:val="24"/>
          <w:szCs w:val="24"/>
          <w:lang w:val="ca-ES"/>
        </w:rPr>
        <w:t xml:space="preserve">, </w:t>
      </w:r>
      <w:r w:rsidRPr="003A51DC">
        <w:rPr>
          <w:rFonts w:ascii="Times New Roman" w:hAnsi="Times New Roman"/>
          <w:sz w:val="24"/>
          <w:szCs w:val="24"/>
          <w:lang w:val="ru-RU"/>
        </w:rPr>
        <w:t>значимость</w:t>
      </w:r>
      <w:r w:rsidRPr="003A51DC">
        <w:rPr>
          <w:rFonts w:ascii="Times New Roman" w:hAnsi="Times New Roman"/>
          <w:sz w:val="24"/>
          <w:szCs w:val="24"/>
          <w:lang w:val="ca-ES"/>
        </w:rPr>
        <w:t xml:space="preserve"> </w:t>
      </w:r>
      <w:r w:rsidRPr="003A51DC">
        <w:rPr>
          <w:rFonts w:ascii="Times New Roman" w:hAnsi="Times New Roman"/>
          <w:sz w:val="24"/>
          <w:szCs w:val="24"/>
          <w:lang w:val="ru-RU"/>
        </w:rPr>
        <w:t>которых</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превышает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затраты</w:t>
      </w:r>
      <w:r>
        <w:rPr>
          <w:rFonts w:ascii="Times New Roman" w:hAnsi="Times New Roman"/>
          <w:sz w:val="24"/>
          <w:szCs w:val="24"/>
          <w:lang w:val="ru-RU"/>
        </w:rPr>
        <w:t xml:space="preserve"> на</w:t>
      </w:r>
      <w:r w:rsidRPr="003A51DC">
        <w:rPr>
          <w:rFonts w:ascii="Times New Roman" w:hAnsi="Times New Roman"/>
          <w:sz w:val="24"/>
          <w:szCs w:val="24"/>
          <w:lang w:val="ca-ES"/>
        </w:rPr>
        <w:t xml:space="preserve"> </w:t>
      </w:r>
      <w:r>
        <w:rPr>
          <w:rFonts w:ascii="Times New Roman" w:hAnsi="Times New Roman"/>
          <w:sz w:val="24"/>
          <w:szCs w:val="24"/>
          <w:lang w:val="ru-RU"/>
        </w:rPr>
        <w:t>их</w:t>
      </w:r>
      <w:r w:rsidRPr="003A51DC">
        <w:rPr>
          <w:rFonts w:ascii="Times New Roman" w:hAnsi="Times New Roman"/>
          <w:sz w:val="24"/>
          <w:szCs w:val="24"/>
          <w:lang w:val="ca-ES"/>
        </w:rPr>
        <w:t xml:space="preserve"> </w:t>
      </w:r>
      <w:r>
        <w:rPr>
          <w:rFonts w:ascii="Times New Roman" w:hAnsi="Times New Roman"/>
          <w:sz w:val="24"/>
          <w:szCs w:val="24"/>
          <w:lang w:val="ru-RU"/>
        </w:rPr>
        <w:t>производство</w:t>
      </w:r>
      <w:r w:rsidRPr="003A51DC">
        <w:rPr>
          <w:rFonts w:ascii="Times New Roman" w:hAnsi="Times New Roman"/>
          <w:sz w:val="24"/>
          <w:szCs w:val="24"/>
          <w:lang w:val="ca-ES"/>
        </w:rPr>
        <w:t xml:space="preserve">. </w:t>
      </w:r>
      <w:r w:rsidRPr="003A51DC">
        <w:rPr>
          <w:rFonts w:ascii="Times New Roman" w:hAnsi="Times New Roman"/>
          <w:sz w:val="24"/>
          <w:szCs w:val="24"/>
          <w:lang w:val="ru-RU"/>
        </w:rPr>
        <w:t xml:space="preserve"> </w:t>
      </w:r>
      <w:r w:rsidRPr="003A51DC">
        <w:rPr>
          <w:rFonts w:ascii="Times New Roman" w:hAnsi="Times New Roman"/>
          <w:sz w:val="24"/>
          <w:szCs w:val="24"/>
          <w:lang w:val="ca-ES"/>
        </w:rPr>
        <w:t xml:space="preserve"> </w:t>
      </w:r>
    </w:p>
    <w:p w:rsidR="002E6E60" w:rsidRPr="003A51DC" w:rsidRDefault="002E6E60" w:rsidP="002E6E60">
      <w:pPr>
        <w:spacing w:after="0" w:line="240" w:lineRule="auto"/>
        <w:ind w:left="709"/>
        <w:rPr>
          <w:rFonts w:ascii="Times New Roman" w:hAnsi="Times New Roman"/>
          <w:sz w:val="24"/>
          <w:szCs w:val="24"/>
          <w:lang w:val="ca-ES"/>
        </w:rPr>
      </w:pPr>
    </w:p>
    <w:p w:rsidR="002E6E60" w:rsidRDefault="002E6E60" w:rsidP="002E6E60">
      <w:pPr>
        <w:spacing w:after="0" w:line="240" w:lineRule="auto"/>
        <w:rPr>
          <w:rFonts w:ascii="Times New Roman" w:hAnsi="Times New Roman"/>
          <w:b/>
          <w:bCs/>
          <w:color w:val="221E1F"/>
          <w:sz w:val="24"/>
          <w:szCs w:val="24"/>
          <w:lang w:val="ru-RU"/>
        </w:rPr>
      </w:pPr>
      <w:r w:rsidRPr="003A51DC">
        <w:rPr>
          <w:rFonts w:ascii="Times New Roman" w:hAnsi="Times New Roman"/>
          <w:b/>
          <w:sz w:val="24"/>
          <w:szCs w:val="24"/>
          <w:lang w:val="ka-GE"/>
        </w:rPr>
        <w:t>Выб. Экон.гос.</w:t>
      </w:r>
      <w:r w:rsidRPr="003A51DC">
        <w:rPr>
          <w:rFonts w:ascii="Times New Roman" w:hAnsi="Times New Roman"/>
          <w:b/>
          <w:bCs/>
          <w:color w:val="221E1F"/>
          <w:sz w:val="24"/>
          <w:szCs w:val="24"/>
          <w:lang w:val="ca-ES"/>
        </w:rPr>
        <w:t xml:space="preserve">  XI/</w:t>
      </w: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ca-ES"/>
        </w:rPr>
        <w:t>XII</w:t>
      </w:r>
      <w:r w:rsidRPr="003A51DC">
        <w:rPr>
          <w:rFonts w:ascii="Times New Roman" w:hAnsi="Times New Roman"/>
          <w:b/>
          <w:bCs/>
          <w:color w:val="221E1F"/>
          <w:sz w:val="24"/>
          <w:szCs w:val="24"/>
          <w:lang w:val="ka-GE"/>
        </w:rPr>
        <w:t>.</w:t>
      </w: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ka-GE"/>
        </w:rPr>
        <w:t>7</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Учащийся</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может</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объяснить роль</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фискальной</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и</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монетарной</w:t>
      </w:r>
      <w:r w:rsidRPr="003A51DC">
        <w:rPr>
          <w:rFonts w:ascii="Times New Roman" w:hAnsi="Times New Roman"/>
          <w:b/>
          <w:bCs/>
          <w:color w:val="221E1F"/>
          <w:sz w:val="24"/>
          <w:szCs w:val="24"/>
          <w:lang w:val="ca-ES"/>
        </w:rPr>
        <w:t xml:space="preserve"> </w:t>
      </w:r>
    </w:p>
    <w:p w:rsidR="002E6E60" w:rsidRPr="003A51DC" w:rsidRDefault="002E6E60" w:rsidP="002E6E60">
      <w:pPr>
        <w:spacing w:after="0" w:line="240" w:lineRule="auto"/>
        <w:rPr>
          <w:rFonts w:ascii="Times New Roman" w:hAnsi="Times New Roman"/>
          <w:b/>
          <w:sz w:val="24"/>
          <w:szCs w:val="24"/>
          <w:lang w:val="ca-ES"/>
        </w:rPr>
      </w:pPr>
      <w:r>
        <w:rPr>
          <w:rFonts w:ascii="Times New Roman" w:hAnsi="Times New Roman"/>
          <w:b/>
          <w:bCs/>
          <w:color w:val="221E1F"/>
          <w:sz w:val="24"/>
          <w:szCs w:val="24"/>
          <w:lang w:val="ru-RU"/>
        </w:rPr>
        <w:t xml:space="preserve">                                               </w:t>
      </w:r>
      <w:r w:rsidRPr="003A51DC">
        <w:rPr>
          <w:rFonts w:ascii="Times New Roman" w:hAnsi="Times New Roman"/>
          <w:b/>
          <w:bCs/>
          <w:color w:val="221E1F"/>
          <w:sz w:val="24"/>
          <w:szCs w:val="24"/>
          <w:lang w:val="ru-RU"/>
        </w:rPr>
        <w:t>политики</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в</w:t>
      </w:r>
      <w:r w:rsidRPr="003A51DC">
        <w:rPr>
          <w:rFonts w:ascii="Times New Roman" w:hAnsi="Times New Roman"/>
          <w:b/>
          <w:bCs/>
          <w:color w:val="221E1F"/>
          <w:sz w:val="24"/>
          <w:szCs w:val="24"/>
          <w:lang w:val="ca-ES"/>
        </w:rPr>
        <w:t xml:space="preserve"> </w:t>
      </w:r>
      <w:r w:rsidRPr="003A51DC">
        <w:rPr>
          <w:rFonts w:ascii="Times New Roman" w:hAnsi="Times New Roman"/>
          <w:b/>
          <w:bCs/>
          <w:color w:val="221E1F"/>
          <w:sz w:val="24"/>
          <w:szCs w:val="24"/>
          <w:lang w:val="ru-RU"/>
        </w:rPr>
        <w:t>экономике</w:t>
      </w:r>
      <w:r w:rsidRPr="003A51DC">
        <w:rPr>
          <w:rFonts w:ascii="Times New Roman" w:hAnsi="Times New Roman"/>
          <w:b/>
          <w:bCs/>
          <w:color w:val="221E1F"/>
          <w:sz w:val="24"/>
          <w:szCs w:val="24"/>
          <w:lang w:val="ca-ES"/>
        </w:rPr>
        <w:t>.</w:t>
      </w:r>
    </w:p>
    <w:p w:rsidR="002E6E60" w:rsidRDefault="002E6E60" w:rsidP="002E6E60">
      <w:pPr>
        <w:spacing w:after="0"/>
        <w:ind w:firstLine="284"/>
        <w:rPr>
          <w:rFonts w:ascii="Times New Roman" w:hAnsi="Times New Roman"/>
          <w:bCs/>
          <w:sz w:val="24"/>
          <w:szCs w:val="24"/>
          <w:lang w:val="ru-RU"/>
        </w:rPr>
      </w:pPr>
    </w:p>
    <w:p w:rsidR="002E6E60" w:rsidRDefault="002E6E60" w:rsidP="002E6E60">
      <w:pPr>
        <w:spacing w:after="0"/>
        <w:ind w:firstLine="284"/>
        <w:rPr>
          <w:rFonts w:ascii="Times New Roman" w:hAnsi="Times New Roman"/>
          <w:bCs/>
          <w:sz w:val="24"/>
          <w:szCs w:val="24"/>
          <w:lang w:val="ru-RU"/>
        </w:rPr>
      </w:pPr>
      <w:r w:rsidRPr="003A51DC">
        <w:rPr>
          <w:rFonts w:ascii="Times New Roman" w:hAnsi="Times New Roman"/>
          <w:bCs/>
          <w:sz w:val="24"/>
          <w:szCs w:val="24"/>
          <w:lang w:val="ru-RU"/>
        </w:rPr>
        <w:t>Результат достигнут, если учащийся:</w:t>
      </w:r>
    </w:p>
    <w:p w:rsidR="002E6E60" w:rsidRPr="003A51DC" w:rsidRDefault="002E6E60" w:rsidP="002E6E60">
      <w:pPr>
        <w:spacing w:after="0"/>
        <w:ind w:firstLine="284"/>
        <w:rPr>
          <w:rFonts w:ascii="Times New Roman" w:hAnsi="Times New Roman"/>
          <w:sz w:val="24"/>
          <w:szCs w:val="24"/>
          <w:lang w:val="ka-GE"/>
        </w:rPr>
      </w:pPr>
    </w:p>
    <w:p w:rsidR="002E6E60" w:rsidRPr="003A51DC" w:rsidRDefault="002E6E60" w:rsidP="002E6E60">
      <w:pPr>
        <w:numPr>
          <w:ilvl w:val="0"/>
          <w:numId w:val="80"/>
        </w:numPr>
        <w:autoSpaceDE w:val="0"/>
        <w:autoSpaceDN w:val="0"/>
        <w:adjustRightInd w:val="0"/>
        <w:spacing w:after="0" w:line="241" w:lineRule="atLeast"/>
        <w:ind w:hanging="436"/>
        <w:rPr>
          <w:rFonts w:ascii="Times New Roman" w:hAnsi="Times New Roman"/>
          <w:sz w:val="24"/>
          <w:szCs w:val="24"/>
          <w:lang w:val="ca-ES"/>
        </w:rPr>
      </w:pPr>
      <w:r>
        <w:rPr>
          <w:rFonts w:ascii="Times New Roman" w:hAnsi="Times New Roman"/>
          <w:sz w:val="24"/>
          <w:szCs w:val="24"/>
          <w:lang w:val="ru-RU"/>
        </w:rPr>
        <w:t>н</w:t>
      </w:r>
      <w:r w:rsidRPr="003A51DC">
        <w:rPr>
          <w:rFonts w:ascii="Times New Roman" w:hAnsi="Times New Roman"/>
          <w:sz w:val="24"/>
          <w:szCs w:val="24"/>
          <w:lang w:val="ka-GE"/>
        </w:rPr>
        <w:t xml:space="preserve">а основе </w:t>
      </w:r>
      <w:r>
        <w:rPr>
          <w:rFonts w:ascii="Times New Roman" w:hAnsi="Times New Roman"/>
          <w:sz w:val="24"/>
          <w:szCs w:val="24"/>
          <w:lang w:val="ka-GE"/>
        </w:rPr>
        <w:t>рассм</w:t>
      </w:r>
      <w:r>
        <w:rPr>
          <w:rFonts w:ascii="Times New Roman" w:hAnsi="Times New Roman"/>
          <w:sz w:val="24"/>
          <w:szCs w:val="24"/>
          <w:lang w:val="ru-RU"/>
        </w:rPr>
        <w:t>а</w:t>
      </w:r>
      <w:r w:rsidRPr="003A51DC">
        <w:rPr>
          <w:rFonts w:ascii="Times New Roman" w:hAnsi="Times New Roman"/>
          <w:sz w:val="24"/>
          <w:szCs w:val="24"/>
          <w:lang w:val="ka-GE"/>
        </w:rPr>
        <w:t>тривания исторических примеров</w:t>
      </w:r>
      <w:r>
        <w:rPr>
          <w:rFonts w:ascii="Times New Roman" w:hAnsi="Times New Roman"/>
          <w:sz w:val="24"/>
          <w:szCs w:val="24"/>
          <w:lang w:val="ru-RU"/>
        </w:rPr>
        <w:t xml:space="preserve"> о</w:t>
      </w:r>
      <w:r w:rsidRPr="003A51DC">
        <w:rPr>
          <w:rFonts w:ascii="Times New Roman" w:hAnsi="Times New Roman"/>
          <w:sz w:val="24"/>
          <w:szCs w:val="24"/>
          <w:lang w:val="ka-GE"/>
        </w:rPr>
        <w:t>бъясняет</w:t>
      </w:r>
      <w:r>
        <w:rPr>
          <w:rFonts w:ascii="Times New Roman" w:hAnsi="Times New Roman"/>
          <w:sz w:val="24"/>
          <w:szCs w:val="24"/>
          <w:lang w:val="ru-RU"/>
        </w:rPr>
        <w:t xml:space="preserve"> </w:t>
      </w:r>
      <w:r w:rsidRPr="003A51DC">
        <w:rPr>
          <w:rFonts w:ascii="Times New Roman" w:hAnsi="Times New Roman"/>
          <w:sz w:val="24"/>
          <w:szCs w:val="24"/>
          <w:lang w:val="ka-GE"/>
        </w:rPr>
        <w:t>причины</w:t>
      </w:r>
      <w:r w:rsidRPr="001941F7">
        <w:rPr>
          <w:rFonts w:ascii="Times New Roman" w:hAnsi="Times New Roman"/>
          <w:sz w:val="24"/>
          <w:szCs w:val="24"/>
          <w:lang w:val="ka-GE"/>
        </w:rPr>
        <w:t xml:space="preserve"> </w:t>
      </w:r>
      <w:r>
        <w:rPr>
          <w:rFonts w:ascii="Times New Roman" w:hAnsi="Times New Roman"/>
          <w:sz w:val="24"/>
          <w:szCs w:val="24"/>
          <w:lang w:val="ka-GE"/>
        </w:rPr>
        <w:t>фискальной политики</w:t>
      </w:r>
      <w:r w:rsidRPr="003A51DC">
        <w:rPr>
          <w:rFonts w:ascii="Times New Roman" w:hAnsi="Times New Roman"/>
          <w:sz w:val="24"/>
          <w:szCs w:val="24"/>
          <w:lang w:val="ka-GE"/>
        </w:rPr>
        <w:t xml:space="preserve">;  </w:t>
      </w:r>
      <w:r w:rsidRPr="003A51DC">
        <w:rPr>
          <w:rFonts w:ascii="Times New Roman" w:hAnsi="Times New Roman"/>
          <w:sz w:val="24"/>
          <w:szCs w:val="24"/>
          <w:lang w:val="ru-RU"/>
        </w:rPr>
        <w:t xml:space="preserve"> </w:t>
      </w:r>
    </w:p>
    <w:p w:rsidR="002E6E60" w:rsidRPr="003A51DC" w:rsidRDefault="002E6E60" w:rsidP="002E6E60">
      <w:pPr>
        <w:numPr>
          <w:ilvl w:val="0"/>
          <w:numId w:val="80"/>
        </w:numPr>
        <w:spacing w:after="0" w:line="240" w:lineRule="auto"/>
        <w:ind w:hanging="436"/>
        <w:rPr>
          <w:rFonts w:ascii="Times New Roman" w:hAnsi="Times New Roman"/>
          <w:sz w:val="24"/>
          <w:szCs w:val="24"/>
          <w:lang w:val="ca-ES"/>
        </w:rPr>
      </w:pPr>
      <w:r>
        <w:rPr>
          <w:rFonts w:ascii="Times New Roman" w:hAnsi="Times New Roman"/>
          <w:sz w:val="24"/>
          <w:szCs w:val="24"/>
          <w:lang w:val="ru-RU"/>
        </w:rPr>
        <w:t>х</w:t>
      </w:r>
      <w:r w:rsidRPr="003A51DC">
        <w:rPr>
          <w:rFonts w:ascii="Times New Roman" w:hAnsi="Times New Roman"/>
          <w:sz w:val="24"/>
          <w:szCs w:val="24"/>
          <w:lang w:val="ru-RU"/>
        </w:rPr>
        <w:t>арактеризует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фискальную</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политику</w:t>
      </w:r>
      <w:r w:rsidRPr="003A51DC">
        <w:rPr>
          <w:rFonts w:ascii="Times New Roman" w:hAnsi="Times New Roman"/>
          <w:sz w:val="24"/>
          <w:szCs w:val="24"/>
          <w:lang w:val="ca-ES"/>
        </w:rPr>
        <w:t xml:space="preserve">, </w:t>
      </w:r>
      <w:r w:rsidRPr="003A51DC">
        <w:rPr>
          <w:rFonts w:ascii="Times New Roman" w:hAnsi="Times New Roman"/>
          <w:sz w:val="24"/>
          <w:szCs w:val="24"/>
          <w:lang w:val="ru-RU"/>
        </w:rPr>
        <w:t>которую</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предложил</w:t>
      </w:r>
      <w:r w:rsidRPr="003A51DC">
        <w:rPr>
          <w:rFonts w:ascii="Times New Roman" w:hAnsi="Times New Roman"/>
          <w:sz w:val="24"/>
          <w:szCs w:val="24"/>
          <w:lang w:val="ca-ES"/>
        </w:rPr>
        <w:t xml:space="preserve"> </w:t>
      </w:r>
      <w:r w:rsidRPr="003A51DC">
        <w:rPr>
          <w:rFonts w:ascii="Times New Roman" w:hAnsi="Times New Roman"/>
          <w:sz w:val="24"/>
          <w:szCs w:val="24"/>
          <w:lang w:val="ru-RU"/>
        </w:rPr>
        <w:t>бы</w:t>
      </w:r>
      <w:r w:rsidRPr="003A51DC">
        <w:rPr>
          <w:rFonts w:ascii="Times New Roman" w:hAnsi="Times New Roman"/>
          <w:sz w:val="24"/>
          <w:szCs w:val="24"/>
          <w:lang w:val="ca-ES"/>
        </w:rPr>
        <w:t xml:space="preserve"> </w:t>
      </w:r>
      <w:r w:rsidRPr="003A51DC">
        <w:rPr>
          <w:rFonts w:ascii="Times New Roman" w:hAnsi="Times New Roman"/>
          <w:sz w:val="24"/>
          <w:szCs w:val="24"/>
          <w:lang w:val="ru-RU"/>
        </w:rPr>
        <w:t>для</w:t>
      </w:r>
      <w:r w:rsidRPr="003A51DC">
        <w:rPr>
          <w:rFonts w:ascii="Times New Roman" w:hAnsi="Times New Roman"/>
          <w:sz w:val="24"/>
          <w:szCs w:val="24"/>
          <w:lang w:val="ca-ES"/>
        </w:rPr>
        <w:t xml:space="preserve"> </w:t>
      </w:r>
      <w:r w:rsidRPr="003A51DC">
        <w:rPr>
          <w:rFonts w:ascii="Times New Roman" w:hAnsi="Times New Roman"/>
          <w:sz w:val="24"/>
          <w:szCs w:val="24"/>
          <w:lang w:val="ru-RU"/>
        </w:rPr>
        <w:t>решения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следующих</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проблем</w:t>
      </w:r>
      <w:r w:rsidRPr="003A51DC">
        <w:rPr>
          <w:rFonts w:ascii="Times New Roman" w:hAnsi="Times New Roman"/>
          <w:sz w:val="24"/>
          <w:szCs w:val="24"/>
          <w:lang w:val="ca-ES"/>
        </w:rPr>
        <w:t xml:space="preserve">: (1) </w:t>
      </w:r>
      <w:r w:rsidRPr="003A51DC">
        <w:rPr>
          <w:rFonts w:ascii="Times New Roman" w:hAnsi="Times New Roman"/>
          <w:sz w:val="24"/>
          <w:szCs w:val="24"/>
          <w:lang w:val="ru-RU"/>
        </w:rPr>
        <w:t>растущая</w:t>
      </w:r>
      <w:r w:rsidRPr="003A51DC">
        <w:rPr>
          <w:rFonts w:ascii="Times New Roman" w:hAnsi="Times New Roman"/>
          <w:sz w:val="24"/>
          <w:szCs w:val="24"/>
          <w:lang w:val="ca-ES"/>
        </w:rPr>
        <w:t xml:space="preserve"> </w:t>
      </w:r>
      <w:r w:rsidRPr="003A51DC">
        <w:rPr>
          <w:rFonts w:ascii="Times New Roman" w:hAnsi="Times New Roman"/>
          <w:sz w:val="24"/>
          <w:szCs w:val="24"/>
          <w:lang w:val="ru-RU"/>
        </w:rPr>
        <w:t>безработица</w:t>
      </w:r>
      <w:r w:rsidRPr="003A51DC">
        <w:rPr>
          <w:rFonts w:ascii="Times New Roman" w:hAnsi="Times New Roman"/>
          <w:sz w:val="24"/>
          <w:szCs w:val="24"/>
          <w:lang w:val="ca-ES"/>
        </w:rPr>
        <w:t xml:space="preserve">, (2) </w:t>
      </w:r>
      <w:r w:rsidRPr="003A51DC">
        <w:rPr>
          <w:rFonts w:ascii="Times New Roman" w:hAnsi="Times New Roman"/>
          <w:sz w:val="24"/>
          <w:szCs w:val="24"/>
          <w:lang w:val="ru-RU"/>
        </w:rPr>
        <w:t>растущая</w:t>
      </w:r>
      <w:r w:rsidRPr="003A51DC">
        <w:rPr>
          <w:rFonts w:ascii="Times New Roman" w:hAnsi="Times New Roman"/>
          <w:sz w:val="24"/>
          <w:szCs w:val="24"/>
          <w:lang w:val="ca-ES"/>
        </w:rPr>
        <w:t xml:space="preserve"> </w:t>
      </w:r>
      <w:r w:rsidRPr="003A51DC">
        <w:rPr>
          <w:rFonts w:ascii="Times New Roman" w:hAnsi="Times New Roman"/>
          <w:sz w:val="24"/>
          <w:szCs w:val="24"/>
          <w:lang w:val="ru-RU"/>
        </w:rPr>
        <w:t>инфляция</w:t>
      </w:r>
      <w:r w:rsidRPr="003A51DC">
        <w:rPr>
          <w:rFonts w:ascii="Times New Roman" w:hAnsi="Times New Roman"/>
          <w:sz w:val="24"/>
          <w:szCs w:val="24"/>
          <w:lang w:val="ca-ES"/>
        </w:rPr>
        <w:t>.</w:t>
      </w:r>
      <w:r w:rsidRPr="003A51DC">
        <w:rPr>
          <w:rFonts w:ascii="Times New Roman" w:hAnsi="Times New Roman"/>
          <w:sz w:val="24"/>
          <w:szCs w:val="24"/>
          <w:lang w:val="ru-RU"/>
        </w:rPr>
        <w:t xml:space="preserve"> Аргументирует свои рекомендации;  </w:t>
      </w:r>
      <w:r w:rsidRPr="003A51DC">
        <w:rPr>
          <w:rFonts w:ascii="Times New Roman" w:hAnsi="Times New Roman"/>
          <w:sz w:val="24"/>
          <w:szCs w:val="24"/>
          <w:lang w:val="ca-ES"/>
        </w:rPr>
        <w:t xml:space="preserve"> </w:t>
      </w:r>
    </w:p>
    <w:p w:rsidR="002E6E60" w:rsidRPr="003A51DC" w:rsidRDefault="002E6E60" w:rsidP="002E6E60">
      <w:pPr>
        <w:numPr>
          <w:ilvl w:val="0"/>
          <w:numId w:val="80"/>
        </w:numPr>
        <w:spacing w:after="0" w:line="240" w:lineRule="auto"/>
        <w:ind w:hanging="436"/>
        <w:rPr>
          <w:rFonts w:ascii="Times New Roman" w:hAnsi="Times New Roman"/>
          <w:sz w:val="24"/>
          <w:szCs w:val="24"/>
          <w:lang w:val="ca-ES"/>
        </w:rPr>
      </w:pPr>
      <w:r>
        <w:rPr>
          <w:rFonts w:ascii="Times New Roman" w:hAnsi="Times New Roman"/>
          <w:sz w:val="24"/>
          <w:szCs w:val="24"/>
          <w:lang w:val="ru-RU"/>
        </w:rPr>
        <w:t>о</w:t>
      </w:r>
      <w:r w:rsidRPr="003A51DC">
        <w:rPr>
          <w:rFonts w:ascii="Times New Roman" w:hAnsi="Times New Roman"/>
          <w:sz w:val="24"/>
          <w:szCs w:val="24"/>
          <w:lang w:val="ru-RU"/>
        </w:rPr>
        <w:t>бъясняет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разницу</w:t>
      </w:r>
      <w:r w:rsidRPr="003A51DC">
        <w:rPr>
          <w:rFonts w:ascii="Times New Roman" w:hAnsi="Times New Roman"/>
          <w:sz w:val="24"/>
          <w:szCs w:val="24"/>
          <w:lang w:val="ca-ES"/>
        </w:rPr>
        <w:t xml:space="preserve"> </w:t>
      </w:r>
      <w:r w:rsidRPr="003A51DC">
        <w:rPr>
          <w:rFonts w:ascii="Times New Roman" w:hAnsi="Times New Roman"/>
          <w:sz w:val="24"/>
          <w:szCs w:val="24"/>
          <w:lang w:val="ru-RU"/>
        </w:rPr>
        <w:t>между</w:t>
      </w:r>
      <w:r w:rsidRPr="003A51DC">
        <w:rPr>
          <w:rFonts w:ascii="Times New Roman" w:hAnsi="Times New Roman"/>
          <w:sz w:val="24"/>
          <w:szCs w:val="24"/>
          <w:lang w:val="ca-ES"/>
        </w:rPr>
        <w:t xml:space="preserve"> </w:t>
      </w:r>
      <w:r w:rsidRPr="003A51DC">
        <w:rPr>
          <w:rFonts w:ascii="Times New Roman" w:hAnsi="Times New Roman"/>
          <w:sz w:val="24"/>
          <w:szCs w:val="24"/>
          <w:lang w:val="ru-RU"/>
        </w:rPr>
        <w:t>дефицитом</w:t>
      </w:r>
      <w:r w:rsidRPr="003A51DC">
        <w:rPr>
          <w:rFonts w:ascii="Times New Roman" w:hAnsi="Times New Roman"/>
          <w:sz w:val="24"/>
          <w:szCs w:val="24"/>
          <w:lang w:val="ca-ES"/>
        </w:rPr>
        <w:t xml:space="preserve"> </w:t>
      </w:r>
      <w:r w:rsidRPr="003A51DC">
        <w:rPr>
          <w:rFonts w:ascii="Times New Roman" w:hAnsi="Times New Roman"/>
          <w:sz w:val="24"/>
          <w:szCs w:val="24"/>
          <w:lang w:val="ru-RU"/>
        </w:rPr>
        <w:t>бюджета</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государственным</w:t>
      </w:r>
      <w:r w:rsidRPr="003A51DC">
        <w:rPr>
          <w:rFonts w:ascii="Times New Roman" w:hAnsi="Times New Roman"/>
          <w:sz w:val="24"/>
          <w:szCs w:val="24"/>
          <w:lang w:val="ca-ES"/>
        </w:rPr>
        <w:t xml:space="preserve"> </w:t>
      </w:r>
      <w:r w:rsidRPr="003A51DC">
        <w:rPr>
          <w:rFonts w:ascii="Times New Roman" w:hAnsi="Times New Roman"/>
          <w:sz w:val="24"/>
          <w:szCs w:val="24"/>
          <w:lang w:val="ru-RU"/>
        </w:rPr>
        <w:t>долгом</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определяет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сколько</w:t>
      </w:r>
      <w:r w:rsidRPr="003A51DC">
        <w:rPr>
          <w:rFonts w:ascii="Times New Roman" w:hAnsi="Times New Roman"/>
          <w:sz w:val="24"/>
          <w:szCs w:val="24"/>
          <w:lang w:val="ca-ES"/>
        </w:rPr>
        <w:t xml:space="preserve"> </w:t>
      </w:r>
      <w:r w:rsidRPr="003A51DC">
        <w:rPr>
          <w:rFonts w:ascii="Times New Roman" w:hAnsi="Times New Roman"/>
          <w:sz w:val="24"/>
          <w:szCs w:val="24"/>
          <w:lang w:val="ru-RU"/>
        </w:rPr>
        <w:t>времени</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потребуется</w:t>
      </w:r>
      <w:r w:rsidRPr="003A51DC">
        <w:rPr>
          <w:rFonts w:ascii="Times New Roman" w:hAnsi="Times New Roman"/>
          <w:sz w:val="24"/>
          <w:szCs w:val="24"/>
          <w:lang w:val="ca-ES"/>
        </w:rPr>
        <w:t xml:space="preserve"> </w:t>
      </w:r>
      <w:r w:rsidRPr="003A51DC">
        <w:rPr>
          <w:rFonts w:ascii="Times New Roman" w:hAnsi="Times New Roman"/>
          <w:sz w:val="24"/>
          <w:szCs w:val="24"/>
          <w:lang w:val="ru-RU"/>
        </w:rPr>
        <w:t>для</w:t>
      </w:r>
      <w:r w:rsidRPr="003A51DC">
        <w:rPr>
          <w:rFonts w:ascii="Times New Roman" w:hAnsi="Times New Roman"/>
          <w:sz w:val="24"/>
          <w:szCs w:val="24"/>
          <w:lang w:val="ca-ES"/>
        </w:rPr>
        <w:t xml:space="preserve"> </w:t>
      </w:r>
      <w:r w:rsidRPr="003A51DC">
        <w:rPr>
          <w:rFonts w:ascii="Times New Roman" w:hAnsi="Times New Roman"/>
          <w:sz w:val="24"/>
          <w:szCs w:val="24"/>
          <w:lang w:val="ru-RU"/>
        </w:rPr>
        <w:t>выплаты</w:t>
      </w:r>
      <w:r w:rsidRPr="003A51DC">
        <w:rPr>
          <w:rFonts w:ascii="Times New Roman" w:hAnsi="Times New Roman"/>
          <w:sz w:val="24"/>
          <w:szCs w:val="24"/>
          <w:lang w:val="ca-ES"/>
        </w:rPr>
        <w:t xml:space="preserve"> </w:t>
      </w:r>
      <w:r w:rsidRPr="003A51DC">
        <w:rPr>
          <w:rFonts w:ascii="Times New Roman" w:hAnsi="Times New Roman"/>
          <w:sz w:val="24"/>
          <w:szCs w:val="24"/>
          <w:lang w:val="ru-RU"/>
        </w:rPr>
        <w:t>государственного</w:t>
      </w:r>
      <w:r w:rsidRPr="003A51DC">
        <w:rPr>
          <w:rFonts w:ascii="Times New Roman" w:hAnsi="Times New Roman"/>
          <w:sz w:val="24"/>
          <w:szCs w:val="24"/>
          <w:lang w:val="ca-ES"/>
        </w:rPr>
        <w:t xml:space="preserve"> </w:t>
      </w:r>
      <w:r w:rsidRPr="003A51DC">
        <w:rPr>
          <w:rFonts w:ascii="Times New Roman" w:hAnsi="Times New Roman"/>
          <w:sz w:val="24"/>
          <w:szCs w:val="24"/>
          <w:lang w:val="ru-RU"/>
        </w:rPr>
        <w:t>долга</w:t>
      </w:r>
      <w:r w:rsidRPr="003A51DC">
        <w:rPr>
          <w:rFonts w:ascii="Times New Roman" w:hAnsi="Times New Roman"/>
          <w:sz w:val="24"/>
          <w:szCs w:val="24"/>
          <w:lang w:val="ca-ES"/>
        </w:rPr>
        <w:t xml:space="preserve"> </w:t>
      </w:r>
      <w:r w:rsidRPr="003A51DC">
        <w:rPr>
          <w:rFonts w:ascii="Times New Roman" w:hAnsi="Times New Roman"/>
          <w:sz w:val="24"/>
          <w:szCs w:val="24"/>
          <w:lang w:val="ru-RU"/>
        </w:rPr>
        <w:t>в</w:t>
      </w:r>
      <w:r w:rsidRPr="003A51DC">
        <w:rPr>
          <w:rFonts w:ascii="Times New Roman" w:hAnsi="Times New Roman"/>
          <w:sz w:val="24"/>
          <w:szCs w:val="24"/>
          <w:lang w:val="ca-ES"/>
        </w:rPr>
        <w:t xml:space="preserve"> </w:t>
      </w:r>
      <w:r w:rsidRPr="003A51DC">
        <w:rPr>
          <w:rFonts w:ascii="Times New Roman" w:hAnsi="Times New Roman"/>
          <w:sz w:val="24"/>
          <w:szCs w:val="24"/>
          <w:lang w:val="ru-RU"/>
        </w:rPr>
        <w:t>условиях</w:t>
      </w:r>
      <w:r w:rsidRPr="003A51DC">
        <w:rPr>
          <w:rFonts w:ascii="Times New Roman" w:hAnsi="Times New Roman"/>
          <w:sz w:val="24"/>
          <w:szCs w:val="24"/>
          <w:lang w:val="ca-ES"/>
        </w:rPr>
        <w:t xml:space="preserve"> </w:t>
      </w:r>
      <w:r w:rsidRPr="003A51DC">
        <w:rPr>
          <w:rFonts w:ascii="Times New Roman" w:hAnsi="Times New Roman"/>
          <w:sz w:val="24"/>
          <w:szCs w:val="24"/>
          <w:lang w:val="ru-RU"/>
        </w:rPr>
        <w:t>существующего</w:t>
      </w:r>
      <w:r w:rsidRPr="003A51DC">
        <w:rPr>
          <w:rFonts w:ascii="Times New Roman" w:hAnsi="Times New Roman"/>
          <w:sz w:val="24"/>
          <w:szCs w:val="24"/>
          <w:lang w:val="ca-ES"/>
        </w:rPr>
        <w:t xml:space="preserve"> </w:t>
      </w:r>
      <w:r w:rsidRPr="003A51DC">
        <w:rPr>
          <w:rFonts w:ascii="Times New Roman" w:hAnsi="Times New Roman"/>
          <w:sz w:val="24"/>
          <w:szCs w:val="24"/>
          <w:lang w:val="ru-RU"/>
        </w:rPr>
        <w:t>ВВП</w:t>
      </w:r>
      <w:r w:rsidRPr="003A51DC">
        <w:rPr>
          <w:rFonts w:ascii="Times New Roman" w:hAnsi="Times New Roman"/>
          <w:sz w:val="24"/>
          <w:szCs w:val="24"/>
          <w:lang w:val="ca-ES"/>
        </w:rPr>
        <w:t xml:space="preserve">, </w:t>
      </w:r>
      <w:r w:rsidRPr="003A51DC">
        <w:rPr>
          <w:rFonts w:ascii="Times New Roman" w:hAnsi="Times New Roman"/>
          <w:sz w:val="24"/>
          <w:szCs w:val="24"/>
          <w:lang w:val="ru-RU"/>
        </w:rPr>
        <w:t>если</w:t>
      </w:r>
      <w:r w:rsidRPr="003A51DC">
        <w:rPr>
          <w:rFonts w:ascii="Times New Roman" w:hAnsi="Times New Roman"/>
          <w:sz w:val="24"/>
          <w:szCs w:val="24"/>
          <w:lang w:val="ca-ES"/>
        </w:rPr>
        <w:t xml:space="preserve"> </w:t>
      </w:r>
      <w:r w:rsidRPr="003A51DC">
        <w:rPr>
          <w:rFonts w:ascii="Times New Roman" w:hAnsi="Times New Roman"/>
          <w:sz w:val="24"/>
          <w:szCs w:val="24"/>
          <w:lang w:val="ru-RU"/>
        </w:rPr>
        <w:t>его</w:t>
      </w:r>
      <w:r>
        <w:rPr>
          <w:rFonts w:ascii="Times New Roman" w:hAnsi="Times New Roman"/>
          <w:sz w:val="24"/>
          <w:szCs w:val="24"/>
          <w:lang w:val="ru-RU"/>
        </w:rPr>
        <w:t xml:space="preserve"> и</w:t>
      </w:r>
      <w:r w:rsidRPr="003A51DC">
        <w:rPr>
          <w:rFonts w:ascii="Times New Roman" w:hAnsi="Times New Roman"/>
          <w:sz w:val="24"/>
          <w:szCs w:val="24"/>
          <w:lang w:val="ru-RU"/>
        </w:rPr>
        <w:t>спользуют</w:t>
      </w:r>
      <w:r w:rsidRPr="003A51DC">
        <w:rPr>
          <w:rFonts w:ascii="Times New Roman" w:hAnsi="Times New Roman"/>
          <w:sz w:val="24"/>
          <w:szCs w:val="24"/>
          <w:lang w:val="ca-ES"/>
        </w:rPr>
        <w:t xml:space="preserve"> </w:t>
      </w:r>
      <w:r w:rsidRPr="003A51DC">
        <w:rPr>
          <w:rFonts w:ascii="Times New Roman" w:hAnsi="Times New Roman"/>
          <w:sz w:val="24"/>
          <w:szCs w:val="24"/>
          <w:lang w:val="ru-RU"/>
        </w:rPr>
        <w:t>для</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покрытия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долга</w:t>
      </w:r>
      <w:r>
        <w:rPr>
          <w:rFonts w:ascii="Times New Roman" w:hAnsi="Times New Roman"/>
          <w:sz w:val="24"/>
          <w:szCs w:val="24"/>
          <w:lang w:val="ru-RU"/>
        </w:rPr>
        <w:t>;</w:t>
      </w:r>
      <w:r w:rsidRPr="003A51DC">
        <w:rPr>
          <w:rFonts w:ascii="Times New Roman" w:hAnsi="Times New Roman"/>
          <w:sz w:val="24"/>
          <w:szCs w:val="24"/>
          <w:lang w:val="ca-ES"/>
        </w:rPr>
        <w:t xml:space="preserve"> </w:t>
      </w:r>
    </w:p>
    <w:p w:rsidR="002E6E60" w:rsidRPr="00444B21" w:rsidRDefault="002E6E60" w:rsidP="002E6E60">
      <w:pPr>
        <w:numPr>
          <w:ilvl w:val="0"/>
          <w:numId w:val="80"/>
        </w:numPr>
        <w:spacing w:after="0" w:line="240" w:lineRule="auto"/>
        <w:ind w:hanging="436"/>
        <w:rPr>
          <w:rFonts w:ascii="Times New Roman" w:hAnsi="Times New Roman"/>
          <w:sz w:val="24"/>
          <w:szCs w:val="24"/>
          <w:lang w:val="ca-ES"/>
        </w:rPr>
      </w:pPr>
      <w:r>
        <w:rPr>
          <w:rFonts w:ascii="Times New Roman" w:hAnsi="Times New Roman"/>
          <w:sz w:val="24"/>
          <w:szCs w:val="24"/>
          <w:lang w:val="ru-RU"/>
        </w:rPr>
        <w:t>о</w:t>
      </w:r>
      <w:r w:rsidRPr="003A51DC">
        <w:rPr>
          <w:rFonts w:ascii="Times New Roman" w:hAnsi="Times New Roman"/>
          <w:sz w:val="24"/>
          <w:szCs w:val="24"/>
          <w:lang w:val="ru-RU"/>
        </w:rPr>
        <w:t>бъясняет</w:t>
      </w:r>
      <w:r w:rsidRPr="003A51DC">
        <w:rPr>
          <w:rFonts w:ascii="Times New Roman" w:hAnsi="Times New Roman"/>
          <w:sz w:val="24"/>
          <w:szCs w:val="24"/>
          <w:lang w:val="ca-ES"/>
        </w:rPr>
        <w:t xml:space="preserve"> </w:t>
      </w:r>
      <w:r w:rsidRPr="003A51DC">
        <w:rPr>
          <w:rFonts w:ascii="Times New Roman" w:hAnsi="Times New Roman"/>
          <w:sz w:val="24"/>
          <w:szCs w:val="24"/>
          <w:lang w:val="ru-RU"/>
        </w:rPr>
        <w:t>суть</w:t>
      </w:r>
      <w:r w:rsidRPr="003A51DC">
        <w:rPr>
          <w:rFonts w:ascii="Times New Roman" w:hAnsi="Times New Roman"/>
          <w:sz w:val="24"/>
          <w:szCs w:val="24"/>
          <w:lang w:val="ca-ES"/>
        </w:rPr>
        <w:t xml:space="preserve"> </w:t>
      </w:r>
      <w:r w:rsidRPr="003A51DC">
        <w:rPr>
          <w:rFonts w:ascii="Times New Roman" w:hAnsi="Times New Roman"/>
          <w:sz w:val="24"/>
          <w:szCs w:val="24"/>
          <w:lang w:val="ru-RU"/>
        </w:rPr>
        <w:t>монетарной</w:t>
      </w:r>
      <w:r w:rsidRPr="003A51DC">
        <w:rPr>
          <w:rFonts w:ascii="Times New Roman" w:hAnsi="Times New Roman"/>
          <w:sz w:val="24"/>
          <w:szCs w:val="24"/>
          <w:lang w:val="ca-ES"/>
        </w:rPr>
        <w:t xml:space="preserve"> </w:t>
      </w:r>
      <w:r w:rsidRPr="003A51DC">
        <w:rPr>
          <w:rFonts w:ascii="Times New Roman" w:hAnsi="Times New Roman"/>
          <w:sz w:val="24"/>
          <w:szCs w:val="24"/>
          <w:lang w:val="ru-RU"/>
        </w:rPr>
        <w:t>политики</w:t>
      </w:r>
      <w:r w:rsidRPr="003A51DC">
        <w:rPr>
          <w:rFonts w:ascii="Times New Roman" w:hAnsi="Times New Roman"/>
          <w:sz w:val="24"/>
          <w:szCs w:val="24"/>
          <w:lang w:val="ca-ES"/>
        </w:rPr>
        <w:t xml:space="preserve"> </w:t>
      </w:r>
      <w:r w:rsidRPr="003A51DC">
        <w:rPr>
          <w:rFonts w:ascii="Times New Roman" w:hAnsi="Times New Roman"/>
          <w:sz w:val="24"/>
          <w:szCs w:val="24"/>
          <w:lang w:val="ru-RU"/>
        </w:rPr>
        <w:t>и её</w:t>
      </w:r>
      <w:r w:rsidRPr="003A51DC">
        <w:rPr>
          <w:rFonts w:ascii="Times New Roman" w:hAnsi="Times New Roman"/>
          <w:sz w:val="24"/>
          <w:szCs w:val="24"/>
          <w:lang w:val="ca-ES"/>
        </w:rPr>
        <w:t xml:space="preserve"> </w:t>
      </w:r>
      <w:r w:rsidRPr="003A51DC">
        <w:rPr>
          <w:rFonts w:ascii="Times New Roman" w:hAnsi="Times New Roman"/>
          <w:sz w:val="24"/>
          <w:szCs w:val="24"/>
          <w:lang w:val="ru-RU"/>
        </w:rPr>
        <w:t>влияние</w:t>
      </w:r>
      <w:r w:rsidRPr="003A51DC">
        <w:rPr>
          <w:rFonts w:ascii="Times New Roman" w:hAnsi="Times New Roman"/>
          <w:sz w:val="24"/>
          <w:szCs w:val="24"/>
          <w:lang w:val="ca-ES"/>
        </w:rPr>
        <w:t xml:space="preserve"> </w:t>
      </w:r>
      <w:r w:rsidRPr="003A51DC">
        <w:rPr>
          <w:rFonts w:ascii="Times New Roman" w:hAnsi="Times New Roman"/>
          <w:sz w:val="24"/>
          <w:szCs w:val="24"/>
          <w:lang w:val="ru-RU"/>
        </w:rPr>
        <w:t>на</w:t>
      </w:r>
      <w:r w:rsidRPr="003A51DC">
        <w:rPr>
          <w:rFonts w:ascii="Times New Roman" w:hAnsi="Times New Roman"/>
          <w:sz w:val="24"/>
          <w:szCs w:val="24"/>
          <w:lang w:val="ca-ES"/>
        </w:rPr>
        <w:t xml:space="preserve"> </w:t>
      </w:r>
      <w:r w:rsidRPr="003A51DC">
        <w:rPr>
          <w:rFonts w:ascii="Times New Roman" w:hAnsi="Times New Roman"/>
          <w:sz w:val="24"/>
          <w:szCs w:val="24"/>
          <w:lang w:val="ru-RU"/>
        </w:rPr>
        <w:t>денежную</w:t>
      </w:r>
      <w:r w:rsidRPr="003A51DC">
        <w:rPr>
          <w:rFonts w:ascii="Times New Roman" w:hAnsi="Times New Roman"/>
          <w:sz w:val="24"/>
          <w:szCs w:val="24"/>
          <w:lang w:val="ca-ES"/>
        </w:rPr>
        <w:t xml:space="preserve"> </w:t>
      </w:r>
      <w:r w:rsidRPr="003A51DC">
        <w:rPr>
          <w:rFonts w:ascii="Times New Roman" w:hAnsi="Times New Roman"/>
          <w:sz w:val="24"/>
          <w:szCs w:val="24"/>
          <w:lang w:val="ru-RU"/>
        </w:rPr>
        <w:t>массу</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процентную</w:t>
      </w:r>
      <w:r w:rsidRPr="003A51DC">
        <w:rPr>
          <w:rFonts w:ascii="Times New Roman" w:hAnsi="Times New Roman"/>
          <w:sz w:val="24"/>
          <w:szCs w:val="24"/>
          <w:lang w:val="ca-ES"/>
        </w:rPr>
        <w:t xml:space="preserve"> </w:t>
      </w:r>
      <w:r>
        <w:rPr>
          <w:rFonts w:ascii="Times New Roman" w:hAnsi="Times New Roman"/>
          <w:sz w:val="24"/>
          <w:szCs w:val="24"/>
          <w:lang w:val="ru-RU"/>
        </w:rPr>
        <w:t>выгоду.</w:t>
      </w:r>
      <w:r w:rsidRPr="003A51DC">
        <w:rPr>
          <w:rFonts w:ascii="Times New Roman" w:hAnsi="Times New Roman"/>
          <w:sz w:val="24"/>
          <w:szCs w:val="24"/>
          <w:lang w:val="ru-RU"/>
        </w:rPr>
        <w:t xml:space="preserve"> </w:t>
      </w:r>
    </w:p>
    <w:p w:rsidR="002E6E60" w:rsidRPr="003A51DC" w:rsidRDefault="002E6E60" w:rsidP="002E6E60">
      <w:pPr>
        <w:spacing w:after="0" w:line="240" w:lineRule="auto"/>
        <w:ind w:left="720"/>
        <w:rPr>
          <w:rFonts w:ascii="Times New Roman" w:hAnsi="Times New Roman"/>
          <w:sz w:val="24"/>
          <w:szCs w:val="24"/>
          <w:lang w:val="ca-ES"/>
        </w:rPr>
      </w:pPr>
    </w:p>
    <w:p w:rsidR="002E6E60" w:rsidRPr="00444B21" w:rsidRDefault="002E6E60" w:rsidP="002E6E60">
      <w:pPr>
        <w:shd w:val="clear" w:color="auto" w:fill="D9D9D9"/>
        <w:rPr>
          <w:rFonts w:ascii="Times New Roman" w:hAnsi="Times New Roman"/>
          <w:b/>
          <w:sz w:val="24"/>
          <w:szCs w:val="24"/>
          <w:lang w:val="ru-RU"/>
        </w:rPr>
      </w:pPr>
      <w:r w:rsidRPr="003A51DC">
        <w:rPr>
          <w:rFonts w:ascii="Times New Roman" w:hAnsi="Times New Roman"/>
          <w:b/>
          <w:sz w:val="24"/>
          <w:szCs w:val="24"/>
          <w:lang w:val="ru-RU"/>
        </w:rPr>
        <w:t xml:space="preserve"> Содержание программы:</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Распространённые</w:t>
      </w:r>
      <w:r w:rsidRPr="003A51DC">
        <w:rPr>
          <w:rFonts w:ascii="Times New Roman" w:hAnsi="Times New Roman"/>
          <w:sz w:val="24"/>
          <w:szCs w:val="24"/>
          <w:lang w:val="ca-ES"/>
        </w:rPr>
        <w:t xml:space="preserve"> </w:t>
      </w:r>
      <w:r w:rsidRPr="003A51DC">
        <w:rPr>
          <w:rFonts w:ascii="Times New Roman" w:hAnsi="Times New Roman"/>
          <w:sz w:val="24"/>
          <w:szCs w:val="24"/>
          <w:lang w:val="ru-RU"/>
        </w:rPr>
        <w:t>в</w:t>
      </w:r>
      <w:r w:rsidRPr="003A51DC">
        <w:rPr>
          <w:rFonts w:ascii="Times New Roman" w:hAnsi="Times New Roman"/>
          <w:sz w:val="24"/>
          <w:szCs w:val="24"/>
          <w:lang w:val="ca-ES"/>
        </w:rPr>
        <w:t xml:space="preserve"> </w:t>
      </w:r>
      <w:r w:rsidRPr="003A51DC">
        <w:rPr>
          <w:rFonts w:ascii="Times New Roman" w:hAnsi="Times New Roman"/>
          <w:sz w:val="24"/>
          <w:szCs w:val="24"/>
          <w:lang w:val="ru-RU"/>
        </w:rPr>
        <w:t>Грузии</w:t>
      </w:r>
      <w:r w:rsidRPr="003A51DC">
        <w:rPr>
          <w:rFonts w:ascii="Times New Roman" w:hAnsi="Times New Roman"/>
          <w:sz w:val="24"/>
          <w:szCs w:val="24"/>
          <w:lang w:val="ca-ES"/>
        </w:rPr>
        <w:t xml:space="preserve"> </w:t>
      </w:r>
      <w:r w:rsidRPr="003A51DC">
        <w:rPr>
          <w:rFonts w:ascii="Times New Roman" w:hAnsi="Times New Roman"/>
          <w:sz w:val="24"/>
          <w:szCs w:val="24"/>
          <w:lang w:val="ru-RU"/>
        </w:rPr>
        <w:t>исторические</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современные</w:t>
      </w:r>
      <w:r w:rsidRPr="003A51DC">
        <w:rPr>
          <w:rFonts w:ascii="Times New Roman" w:hAnsi="Times New Roman"/>
          <w:sz w:val="24"/>
          <w:szCs w:val="24"/>
          <w:lang w:val="ca-ES"/>
        </w:rPr>
        <w:t xml:space="preserve"> </w:t>
      </w:r>
      <w:r w:rsidRPr="003A51DC">
        <w:rPr>
          <w:rFonts w:ascii="Times New Roman" w:hAnsi="Times New Roman"/>
          <w:sz w:val="24"/>
          <w:szCs w:val="24"/>
          <w:lang w:val="ru-RU"/>
        </w:rPr>
        <w:t>формы</w:t>
      </w:r>
      <w:r w:rsidRPr="003A51DC">
        <w:rPr>
          <w:rFonts w:ascii="Times New Roman" w:hAnsi="Times New Roman"/>
          <w:sz w:val="24"/>
          <w:szCs w:val="24"/>
          <w:lang w:val="ca-ES"/>
        </w:rPr>
        <w:t xml:space="preserve"> </w:t>
      </w:r>
      <w:r w:rsidRPr="003A51DC">
        <w:rPr>
          <w:rFonts w:ascii="Times New Roman" w:hAnsi="Times New Roman"/>
          <w:sz w:val="24"/>
          <w:szCs w:val="24"/>
          <w:lang w:val="ru-RU"/>
        </w:rPr>
        <w:t>экономической</w:t>
      </w:r>
      <w:r w:rsidRPr="003A51DC">
        <w:rPr>
          <w:rFonts w:ascii="Times New Roman" w:hAnsi="Times New Roman"/>
          <w:sz w:val="24"/>
          <w:szCs w:val="24"/>
          <w:lang w:val="ca-ES"/>
        </w:rPr>
        <w:t xml:space="preserve"> </w:t>
      </w:r>
      <w:r w:rsidRPr="003A51DC">
        <w:rPr>
          <w:rFonts w:ascii="Times New Roman" w:hAnsi="Times New Roman"/>
          <w:sz w:val="24"/>
          <w:szCs w:val="24"/>
          <w:lang w:val="ru-RU"/>
        </w:rPr>
        <w:t>деятельности</w:t>
      </w:r>
      <w:r w:rsidRPr="003A51DC">
        <w:rPr>
          <w:rFonts w:ascii="Times New Roman" w:hAnsi="Times New Roman"/>
          <w:sz w:val="24"/>
          <w:szCs w:val="24"/>
          <w:lang w:val="ca-ES"/>
        </w:rPr>
        <w:t xml:space="preserve">.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Экономические</w:t>
      </w:r>
      <w:r w:rsidRPr="003A51DC">
        <w:rPr>
          <w:rFonts w:ascii="Times New Roman" w:hAnsi="Times New Roman"/>
          <w:sz w:val="24"/>
          <w:szCs w:val="24"/>
          <w:lang w:val="ca-ES"/>
        </w:rPr>
        <w:t xml:space="preserve"> </w:t>
      </w:r>
      <w:r>
        <w:rPr>
          <w:rFonts w:ascii="Times New Roman" w:hAnsi="Times New Roman"/>
          <w:sz w:val="24"/>
          <w:szCs w:val="24"/>
          <w:lang w:val="ru-RU"/>
        </w:rPr>
        <w:t>сис</w:t>
      </w:r>
      <w:r w:rsidRPr="003A51DC">
        <w:rPr>
          <w:rFonts w:ascii="Times New Roman" w:hAnsi="Times New Roman"/>
          <w:sz w:val="24"/>
          <w:szCs w:val="24"/>
          <w:lang w:val="ru-RU"/>
        </w:rPr>
        <w:t>темы</w:t>
      </w:r>
      <w:r w:rsidRPr="003A51DC">
        <w:rPr>
          <w:rFonts w:ascii="Times New Roman" w:hAnsi="Times New Roman"/>
          <w:sz w:val="24"/>
          <w:szCs w:val="24"/>
          <w:lang w:val="ca-ES"/>
        </w:rPr>
        <w:t>.</w:t>
      </w:r>
      <w:r w:rsidRPr="003A51DC">
        <w:rPr>
          <w:rFonts w:ascii="Times New Roman" w:hAnsi="Times New Roman"/>
          <w:sz w:val="24"/>
          <w:szCs w:val="24"/>
          <w:lang w:val="ru-RU"/>
        </w:rPr>
        <w:t xml:space="preserve">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Международные</w:t>
      </w:r>
      <w:r w:rsidRPr="003A51DC">
        <w:rPr>
          <w:rFonts w:ascii="Times New Roman" w:hAnsi="Times New Roman"/>
          <w:sz w:val="24"/>
          <w:szCs w:val="24"/>
          <w:lang w:val="ca-ES"/>
        </w:rPr>
        <w:t xml:space="preserve"> </w:t>
      </w:r>
      <w:r w:rsidRPr="003A51DC">
        <w:rPr>
          <w:rFonts w:ascii="Times New Roman" w:hAnsi="Times New Roman"/>
          <w:sz w:val="24"/>
          <w:szCs w:val="24"/>
          <w:lang w:val="ru-RU"/>
        </w:rPr>
        <w:t>отношения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их</w:t>
      </w:r>
      <w:r w:rsidRPr="003A51DC">
        <w:rPr>
          <w:rFonts w:ascii="Times New Roman" w:hAnsi="Times New Roman"/>
          <w:sz w:val="24"/>
          <w:szCs w:val="24"/>
          <w:lang w:val="ca-ES"/>
        </w:rPr>
        <w:t xml:space="preserve"> </w:t>
      </w:r>
      <w:r w:rsidRPr="003A51DC">
        <w:rPr>
          <w:rFonts w:ascii="Times New Roman" w:hAnsi="Times New Roman"/>
          <w:sz w:val="24"/>
          <w:szCs w:val="24"/>
          <w:lang w:val="ru-RU"/>
        </w:rPr>
        <w:t>значение</w:t>
      </w:r>
      <w:r>
        <w:rPr>
          <w:rFonts w:ascii="Times New Roman" w:hAnsi="Times New Roman"/>
          <w:sz w:val="24"/>
          <w:szCs w:val="24"/>
          <w:lang w:val="ru-RU"/>
        </w:rPr>
        <w:t>.</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Общественные</w:t>
      </w:r>
      <w:r w:rsidRPr="003A51DC">
        <w:rPr>
          <w:rFonts w:ascii="Times New Roman" w:hAnsi="Times New Roman"/>
          <w:sz w:val="24"/>
          <w:szCs w:val="24"/>
          <w:lang w:val="ca-ES"/>
        </w:rPr>
        <w:t xml:space="preserve"> </w:t>
      </w:r>
      <w:r w:rsidRPr="003A51DC">
        <w:rPr>
          <w:rFonts w:ascii="Times New Roman" w:hAnsi="Times New Roman"/>
          <w:sz w:val="24"/>
          <w:szCs w:val="24"/>
          <w:lang w:val="ru-RU"/>
        </w:rPr>
        <w:t>институты</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рыночная</w:t>
      </w:r>
      <w:r w:rsidRPr="003A51DC">
        <w:rPr>
          <w:rFonts w:ascii="Times New Roman" w:hAnsi="Times New Roman"/>
          <w:sz w:val="24"/>
          <w:szCs w:val="24"/>
          <w:lang w:val="ca-ES"/>
        </w:rPr>
        <w:t xml:space="preserve"> </w:t>
      </w:r>
      <w:r w:rsidRPr="003A51DC">
        <w:rPr>
          <w:rFonts w:ascii="Times New Roman" w:hAnsi="Times New Roman"/>
          <w:sz w:val="24"/>
          <w:szCs w:val="24"/>
          <w:lang w:val="ru-RU"/>
        </w:rPr>
        <w:t>экономика</w:t>
      </w:r>
      <w:r w:rsidRPr="003A51DC">
        <w:rPr>
          <w:rFonts w:ascii="Times New Roman" w:hAnsi="Times New Roman"/>
          <w:sz w:val="24"/>
          <w:szCs w:val="24"/>
          <w:lang w:val="ca-ES"/>
        </w:rPr>
        <w:t xml:space="preserve">.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Справедливые и несправедливые налоги</w:t>
      </w:r>
      <w:r>
        <w:rPr>
          <w:rFonts w:ascii="Times New Roman" w:hAnsi="Times New Roman"/>
          <w:sz w:val="24"/>
          <w:szCs w:val="24"/>
          <w:lang w:val="ru-RU"/>
        </w:rPr>
        <w:t>.</w:t>
      </w:r>
      <w:r w:rsidRPr="003A51DC">
        <w:rPr>
          <w:rFonts w:ascii="Times New Roman" w:hAnsi="Times New Roman"/>
          <w:sz w:val="24"/>
          <w:szCs w:val="24"/>
          <w:lang w:val="ru-RU"/>
        </w:rPr>
        <w:t xml:space="preserve">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 xml:space="preserve">Налоговая политика.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Налоги и благосост</w:t>
      </w:r>
      <w:r w:rsidRPr="003E7D84">
        <w:rPr>
          <w:rFonts w:ascii="Times New Roman" w:hAnsi="Times New Roman"/>
          <w:sz w:val="24"/>
          <w:szCs w:val="24"/>
          <w:lang w:val="ru-RU"/>
        </w:rPr>
        <w:t>оя</w:t>
      </w:r>
      <w:r w:rsidRPr="003A51DC">
        <w:rPr>
          <w:rFonts w:ascii="Times New Roman" w:hAnsi="Times New Roman"/>
          <w:sz w:val="24"/>
          <w:szCs w:val="24"/>
          <w:lang w:val="ru-RU"/>
        </w:rPr>
        <w:t xml:space="preserve">ние.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 xml:space="preserve">Государство и частная собственность.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Государственная политика.</w:t>
      </w:r>
      <w:r w:rsidRPr="003A51DC">
        <w:rPr>
          <w:rFonts w:ascii="Times New Roman" w:hAnsi="Times New Roman"/>
          <w:sz w:val="24"/>
          <w:szCs w:val="24"/>
          <w:lang w:val="ca-ES"/>
        </w:rPr>
        <w:t xml:space="preserve"> </w:t>
      </w:r>
      <w:r w:rsidRPr="003A51DC">
        <w:rPr>
          <w:rFonts w:ascii="Times New Roman" w:hAnsi="Times New Roman"/>
          <w:sz w:val="24"/>
          <w:szCs w:val="24"/>
          <w:lang w:val="ru-RU"/>
        </w:rPr>
        <w:t xml:space="preserve">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Безработица, её формы, влияние</w:t>
      </w:r>
      <w:r>
        <w:rPr>
          <w:rFonts w:ascii="Times New Roman" w:hAnsi="Times New Roman"/>
          <w:sz w:val="24"/>
          <w:szCs w:val="24"/>
          <w:lang w:val="ru-RU"/>
        </w:rPr>
        <w:t>.</w:t>
      </w:r>
      <w:r w:rsidRPr="003A51DC">
        <w:rPr>
          <w:rFonts w:ascii="Times New Roman" w:hAnsi="Times New Roman"/>
          <w:sz w:val="24"/>
          <w:szCs w:val="24"/>
          <w:lang w:val="ru-RU"/>
        </w:rPr>
        <w:t xml:space="preserve">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 xml:space="preserve">Государственный долг.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Инфляция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её</w:t>
      </w:r>
      <w:r w:rsidRPr="003A51DC">
        <w:rPr>
          <w:rFonts w:ascii="Times New Roman" w:hAnsi="Times New Roman"/>
          <w:sz w:val="24"/>
          <w:szCs w:val="24"/>
          <w:lang w:val="ca-ES"/>
        </w:rPr>
        <w:t xml:space="preserve"> </w:t>
      </w:r>
      <w:r w:rsidRPr="003A51DC">
        <w:rPr>
          <w:rFonts w:ascii="Times New Roman" w:hAnsi="Times New Roman"/>
          <w:sz w:val="24"/>
          <w:szCs w:val="24"/>
          <w:lang w:val="ru-RU"/>
        </w:rPr>
        <w:t>влияние</w:t>
      </w:r>
      <w:r w:rsidRPr="003A51DC">
        <w:rPr>
          <w:rFonts w:ascii="Times New Roman" w:hAnsi="Times New Roman"/>
          <w:sz w:val="24"/>
          <w:szCs w:val="24"/>
          <w:lang w:val="ca-ES"/>
        </w:rPr>
        <w:t xml:space="preserve"> </w:t>
      </w:r>
      <w:r w:rsidRPr="003A51DC">
        <w:rPr>
          <w:rFonts w:ascii="Times New Roman" w:hAnsi="Times New Roman"/>
          <w:sz w:val="24"/>
          <w:szCs w:val="24"/>
          <w:lang w:val="ru-RU"/>
        </w:rPr>
        <w:t>и</w:t>
      </w:r>
      <w:r w:rsidRPr="003A51DC">
        <w:rPr>
          <w:rFonts w:ascii="Times New Roman" w:hAnsi="Times New Roman"/>
          <w:sz w:val="24"/>
          <w:szCs w:val="24"/>
          <w:lang w:val="ca-ES"/>
        </w:rPr>
        <w:t xml:space="preserve"> </w:t>
      </w:r>
      <w:r w:rsidRPr="003A51DC">
        <w:rPr>
          <w:rFonts w:ascii="Times New Roman" w:hAnsi="Times New Roman"/>
          <w:sz w:val="24"/>
          <w:szCs w:val="24"/>
          <w:lang w:val="ru-RU"/>
        </w:rPr>
        <w:t>пути</w:t>
      </w:r>
      <w:r w:rsidRPr="003A51DC">
        <w:rPr>
          <w:rFonts w:ascii="Times New Roman" w:hAnsi="Times New Roman"/>
          <w:sz w:val="24"/>
          <w:szCs w:val="24"/>
          <w:lang w:val="ca-ES"/>
        </w:rPr>
        <w:t xml:space="preserve"> </w:t>
      </w:r>
      <w:r w:rsidRPr="003A51DC">
        <w:rPr>
          <w:rFonts w:ascii="Times New Roman" w:hAnsi="Times New Roman"/>
          <w:sz w:val="24"/>
          <w:szCs w:val="24"/>
          <w:lang w:val="ru-RU"/>
        </w:rPr>
        <w:t>её</w:t>
      </w:r>
      <w:r w:rsidRPr="003A51DC">
        <w:rPr>
          <w:rFonts w:ascii="Times New Roman" w:hAnsi="Times New Roman"/>
          <w:sz w:val="24"/>
          <w:szCs w:val="24"/>
          <w:lang w:val="ca-ES"/>
        </w:rPr>
        <w:t xml:space="preserve"> </w:t>
      </w:r>
      <w:r>
        <w:rPr>
          <w:rFonts w:ascii="Times New Roman" w:hAnsi="Times New Roman"/>
          <w:sz w:val="24"/>
          <w:szCs w:val="24"/>
          <w:lang w:val="ru-RU"/>
        </w:rPr>
        <w:t>преодол</w:t>
      </w:r>
      <w:r w:rsidRPr="003A51DC">
        <w:rPr>
          <w:rFonts w:ascii="Times New Roman" w:hAnsi="Times New Roman"/>
          <w:sz w:val="24"/>
          <w:szCs w:val="24"/>
          <w:lang w:val="ru-RU"/>
        </w:rPr>
        <w:t>ения</w:t>
      </w:r>
      <w:r w:rsidRPr="003A51DC">
        <w:rPr>
          <w:rFonts w:ascii="Times New Roman" w:hAnsi="Times New Roman"/>
          <w:sz w:val="24"/>
          <w:szCs w:val="24"/>
          <w:lang w:val="ca-ES"/>
        </w:rPr>
        <w:t xml:space="preserve">. </w:t>
      </w:r>
      <w:r w:rsidRPr="003A51DC">
        <w:rPr>
          <w:rFonts w:ascii="Times New Roman" w:hAnsi="Times New Roman"/>
          <w:sz w:val="24"/>
          <w:szCs w:val="24"/>
          <w:lang w:val="ru-RU"/>
        </w:rPr>
        <w:t xml:space="preserve"> </w:t>
      </w:r>
    </w:p>
    <w:p w:rsidR="002E6E60" w:rsidRPr="003A51DC" w:rsidRDefault="002E6E60" w:rsidP="002E6E60">
      <w:pPr>
        <w:numPr>
          <w:ilvl w:val="0"/>
          <w:numId w:val="81"/>
        </w:numPr>
        <w:spacing w:after="0" w:line="240" w:lineRule="auto"/>
        <w:ind w:left="426" w:hanging="426"/>
        <w:rPr>
          <w:rFonts w:ascii="Times New Roman" w:hAnsi="Times New Roman"/>
          <w:sz w:val="24"/>
          <w:szCs w:val="24"/>
          <w:lang w:val="ca-ES"/>
        </w:rPr>
      </w:pPr>
      <w:r w:rsidRPr="003A51DC">
        <w:rPr>
          <w:rFonts w:ascii="Times New Roman" w:hAnsi="Times New Roman"/>
          <w:sz w:val="24"/>
          <w:szCs w:val="24"/>
          <w:lang w:val="ru-RU"/>
        </w:rPr>
        <w:t>Фискальная и монетарная политик</w:t>
      </w:r>
      <w:r>
        <w:rPr>
          <w:rFonts w:ascii="Times New Roman" w:hAnsi="Times New Roman"/>
          <w:sz w:val="24"/>
          <w:szCs w:val="24"/>
          <w:lang w:val="ru-RU"/>
        </w:rPr>
        <w:t>а.</w:t>
      </w:r>
      <w:r w:rsidRPr="003A51DC">
        <w:rPr>
          <w:rFonts w:ascii="Times New Roman" w:hAnsi="Times New Roman"/>
          <w:sz w:val="24"/>
          <w:szCs w:val="24"/>
          <w:lang w:val="ru-RU"/>
        </w:rPr>
        <w:t xml:space="preserve"> </w:t>
      </w:r>
      <w:r w:rsidRPr="003A51DC">
        <w:rPr>
          <w:rFonts w:ascii="Times New Roman" w:hAnsi="Times New Roman"/>
          <w:sz w:val="24"/>
          <w:szCs w:val="24"/>
          <w:lang w:val="ca-ES"/>
        </w:rPr>
        <w:t xml:space="preserve"> </w:t>
      </w:r>
    </w:p>
    <w:p w:rsidR="002E6E60" w:rsidRPr="00711989" w:rsidRDefault="002E6E60" w:rsidP="002E6E60">
      <w:pPr>
        <w:numPr>
          <w:ilvl w:val="0"/>
          <w:numId w:val="81"/>
        </w:numPr>
        <w:spacing w:after="0" w:line="240" w:lineRule="auto"/>
        <w:ind w:left="426" w:hanging="426"/>
        <w:rPr>
          <w:rFonts w:ascii="Times New Roman" w:hAnsi="Times New Roman"/>
          <w:b/>
          <w:bCs/>
          <w:sz w:val="32"/>
          <w:szCs w:val="32"/>
          <w:lang w:val="ru-RU"/>
        </w:rPr>
      </w:pPr>
      <w:r w:rsidRPr="00711989">
        <w:rPr>
          <w:rFonts w:ascii="Times New Roman" w:hAnsi="Times New Roman"/>
          <w:sz w:val="24"/>
          <w:szCs w:val="24"/>
          <w:lang w:val="ru-RU"/>
        </w:rPr>
        <w:t>Основные</w:t>
      </w:r>
      <w:r w:rsidRPr="00711989">
        <w:rPr>
          <w:rFonts w:ascii="Times New Roman" w:hAnsi="Times New Roman"/>
          <w:sz w:val="24"/>
          <w:szCs w:val="24"/>
          <w:lang w:val="ca-ES"/>
        </w:rPr>
        <w:t xml:space="preserve"> </w:t>
      </w:r>
      <w:r w:rsidRPr="00711989">
        <w:rPr>
          <w:rFonts w:ascii="Times New Roman" w:hAnsi="Times New Roman"/>
          <w:sz w:val="24"/>
          <w:szCs w:val="24"/>
          <w:lang w:val="ru-RU"/>
        </w:rPr>
        <w:t>показатели</w:t>
      </w:r>
      <w:r w:rsidRPr="00711989">
        <w:rPr>
          <w:rFonts w:ascii="Times New Roman" w:hAnsi="Times New Roman"/>
          <w:sz w:val="24"/>
          <w:szCs w:val="24"/>
          <w:lang w:val="ca-ES"/>
        </w:rPr>
        <w:t xml:space="preserve"> </w:t>
      </w:r>
      <w:r w:rsidRPr="00711989">
        <w:rPr>
          <w:rFonts w:ascii="Times New Roman" w:hAnsi="Times New Roman"/>
          <w:sz w:val="24"/>
          <w:szCs w:val="24"/>
          <w:lang w:val="ru-RU"/>
        </w:rPr>
        <w:t>экономического</w:t>
      </w:r>
      <w:r w:rsidRPr="00711989">
        <w:rPr>
          <w:rFonts w:ascii="Times New Roman" w:hAnsi="Times New Roman"/>
          <w:sz w:val="24"/>
          <w:szCs w:val="24"/>
          <w:lang w:val="ca-ES"/>
        </w:rPr>
        <w:t xml:space="preserve"> </w:t>
      </w:r>
      <w:r w:rsidRPr="00711989">
        <w:rPr>
          <w:rFonts w:ascii="Times New Roman" w:hAnsi="Times New Roman"/>
          <w:sz w:val="24"/>
          <w:szCs w:val="24"/>
          <w:lang w:val="ru-RU"/>
        </w:rPr>
        <w:t>развития</w:t>
      </w:r>
      <w:r w:rsidRPr="00711989">
        <w:rPr>
          <w:rFonts w:ascii="Times New Roman" w:hAnsi="Times New Roman"/>
          <w:sz w:val="24"/>
          <w:szCs w:val="24"/>
          <w:lang w:val="ca-ES"/>
        </w:rPr>
        <w:t xml:space="preserve">.  </w:t>
      </w:r>
      <w:r w:rsidRPr="00711989">
        <w:rPr>
          <w:rFonts w:ascii="Times New Roman" w:hAnsi="Times New Roman"/>
          <w:sz w:val="24"/>
          <w:szCs w:val="24"/>
          <w:lang w:val="ru-RU"/>
        </w:rPr>
        <w:t xml:space="preserve"> </w:t>
      </w:r>
      <w:r w:rsidRPr="00711989">
        <w:rPr>
          <w:rFonts w:ascii="Times New Roman" w:hAnsi="Times New Roman"/>
          <w:b/>
          <w:bCs/>
          <w:sz w:val="24"/>
          <w:szCs w:val="24"/>
          <w:lang w:val="ru-RU"/>
        </w:rPr>
        <w:t xml:space="preserve"> </w:t>
      </w:r>
      <w:r w:rsidRPr="00711989">
        <w:rPr>
          <w:rFonts w:ascii="Times New Roman" w:hAnsi="Times New Roman"/>
          <w:b/>
          <w:bCs/>
          <w:sz w:val="32"/>
          <w:szCs w:val="32"/>
          <w:lang w:val="ru-RU"/>
        </w:rPr>
        <w:t xml:space="preserve">                                   </w:t>
      </w:r>
    </w:p>
    <w:p w:rsidR="002E6E60" w:rsidRDefault="002E6E60" w:rsidP="002E6E60">
      <w:pPr>
        <w:spacing w:after="0" w:line="240" w:lineRule="auto"/>
        <w:rPr>
          <w:rFonts w:ascii="Times New Roman" w:hAnsi="Times New Roman"/>
          <w:b/>
          <w:bCs/>
          <w:sz w:val="32"/>
          <w:szCs w:val="32"/>
          <w:lang w:val="ru-RU"/>
        </w:rPr>
      </w:pPr>
    </w:p>
    <w:p w:rsidR="002E6E60" w:rsidRPr="00926363" w:rsidRDefault="002E6E60" w:rsidP="002E6E60">
      <w:pPr>
        <w:spacing w:after="0" w:line="240" w:lineRule="auto"/>
        <w:jc w:val="center"/>
        <w:rPr>
          <w:rFonts w:ascii="Times New Roman" w:hAnsi="Times New Roman"/>
          <w:b/>
          <w:bCs/>
          <w:sz w:val="32"/>
          <w:szCs w:val="32"/>
          <w:lang w:val="ru-RU"/>
        </w:rPr>
      </w:pPr>
      <w:r w:rsidRPr="00926363">
        <w:rPr>
          <w:rFonts w:ascii="Times New Roman" w:hAnsi="Times New Roman"/>
          <w:b/>
          <w:bCs/>
          <w:sz w:val="32"/>
          <w:szCs w:val="32"/>
          <w:lang w:val="ru-RU"/>
        </w:rPr>
        <w:t xml:space="preserve">Глава </w:t>
      </w:r>
      <w:r w:rsidRPr="00926363">
        <w:rPr>
          <w:rFonts w:ascii="Times New Roman" w:hAnsi="Times New Roman"/>
          <w:b/>
          <w:bCs/>
          <w:sz w:val="32"/>
          <w:szCs w:val="32"/>
          <w:lang w:val="ka-GE"/>
        </w:rPr>
        <w:t xml:space="preserve"> </w:t>
      </w:r>
      <w:r w:rsidRPr="00926363">
        <w:rPr>
          <w:rFonts w:ascii="Times New Roman" w:hAnsi="Times New Roman"/>
          <w:b/>
          <w:bCs/>
          <w:sz w:val="32"/>
          <w:szCs w:val="32"/>
        </w:rPr>
        <w:t>LXII</w:t>
      </w:r>
    </w:p>
    <w:p w:rsidR="002E6E60" w:rsidRPr="001E3D60" w:rsidRDefault="002E6E60" w:rsidP="002E6E60">
      <w:pPr>
        <w:spacing w:after="0" w:line="240" w:lineRule="auto"/>
        <w:jc w:val="center"/>
        <w:rPr>
          <w:rFonts w:ascii="Times New Roman" w:hAnsi="Times New Roman"/>
          <w:b/>
          <w:bCs/>
          <w:sz w:val="24"/>
          <w:szCs w:val="24"/>
          <w:lang w:val="ru-RU"/>
        </w:rPr>
      </w:pPr>
      <w:r w:rsidRPr="001E3D60">
        <w:rPr>
          <w:rFonts w:ascii="Times New Roman" w:hAnsi="Times New Roman"/>
          <w:b/>
          <w:bCs/>
          <w:sz w:val="24"/>
          <w:szCs w:val="24"/>
          <w:lang w:val="ru-RU"/>
        </w:rPr>
        <w:t>О</w:t>
      </w:r>
      <w:r>
        <w:rPr>
          <w:rFonts w:ascii="Times New Roman" w:hAnsi="Times New Roman"/>
          <w:b/>
          <w:bCs/>
          <w:sz w:val="24"/>
          <w:szCs w:val="24"/>
          <w:lang w:val="ru-RU"/>
        </w:rPr>
        <w:t>дномодульный выборочный предмет</w:t>
      </w:r>
      <w:r w:rsidRPr="001E3D60">
        <w:rPr>
          <w:rFonts w:ascii="Times New Roman" w:hAnsi="Times New Roman"/>
          <w:b/>
          <w:bCs/>
          <w:sz w:val="24"/>
          <w:szCs w:val="24"/>
          <w:lang w:val="ru-RU"/>
        </w:rPr>
        <w:t>: «Театральное искусство»</w:t>
      </w:r>
    </w:p>
    <w:p w:rsidR="002E6E60" w:rsidRPr="001E3D60" w:rsidRDefault="002E6E60" w:rsidP="002E6E60">
      <w:pPr>
        <w:spacing w:after="0" w:line="240" w:lineRule="auto"/>
        <w:jc w:val="center"/>
        <w:rPr>
          <w:rFonts w:ascii="Times New Roman" w:hAnsi="Times New Roman"/>
          <w:b/>
          <w:bCs/>
          <w:sz w:val="24"/>
          <w:szCs w:val="24"/>
          <w:lang w:val="ru-RU"/>
        </w:rPr>
      </w:pPr>
      <w:r w:rsidRPr="001E3D60">
        <w:rPr>
          <w:rFonts w:ascii="Times New Roman" w:hAnsi="Times New Roman"/>
          <w:b/>
          <w:bCs/>
          <w:sz w:val="24"/>
          <w:szCs w:val="24"/>
          <w:lang w:val="ru-RU"/>
        </w:rPr>
        <w:t>(</w:t>
      </w:r>
      <w:r>
        <w:rPr>
          <w:rFonts w:ascii="Times New Roman" w:hAnsi="Times New Roman"/>
          <w:b/>
          <w:bCs/>
          <w:sz w:val="24"/>
          <w:szCs w:val="24"/>
          <w:lang w:val="ru-RU"/>
        </w:rPr>
        <w:t>В</w:t>
      </w:r>
      <w:r w:rsidRPr="001E3D60">
        <w:rPr>
          <w:rFonts w:ascii="Times New Roman" w:hAnsi="Times New Roman"/>
          <w:b/>
          <w:bCs/>
          <w:sz w:val="24"/>
          <w:szCs w:val="24"/>
          <w:lang w:val="ru-RU"/>
        </w:rPr>
        <w:t>ыб. Т.</w:t>
      </w:r>
      <w:r>
        <w:rPr>
          <w:rFonts w:ascii="Times New Roman" w:hAnsi="Times New Roman"/>
          <w:b/>
          <w:bCs/>
          <w:sz w:val="24"/>
          <w:szCs w:val="24"/>
          <w:lang w:val="ru-RU"/>
        </w:rPr>
        <w:t xml:space="preserve"> И</w:t>
      </w:r>
      <w:r w:rsidRPr="001E3D60">
        <w:rPr>
          <w:rFonts w:ascii="Times New Roman" w:hAnsi="Times New Roman"/>
          <w:b/>
          <w:bCs/>
          <w:sz w:val="24"/>
          <w:szCs w:val="24"/>
          <w:lang w:val="ru-RU"/>
        </w:rPr>
        <w:t>.</w:t>
      </w:r>
      <w:r w:rsidRPr="001E3D60">
        <w:rPr>
          <w:rFonts w:ascii="Times New Roman" w:hAnsi="Times New Roman"/>
          <w:b/>
          <w:bCs/>
          <w:sz w:val="24"/>
          <w:szCs w:val="24"/>
          <w:lang w:val="ka-GE"/>
        </w:rPr>
        <w:t xml:space="preserve"> X/</w:t>
      </w:r>
      <w:r>
        <w:rPr>
          <w:rFonts w:ascii="Times New Roman" w:hAnsi="Times New Roman"/>
          <w:b/>
          <w:bCs/>
          <w:sz w:val="24"/>
          <w:szCs w:val="24"/>
          <w:lang w:val="ru-RU"/>
        </w:rPr>
        <w:t xml:space="preserve"> </w:t>
      </w:r>
      <w:r w:rsidRPr="001E3D60">
        <w:rPr>
          <w:rFonts w:ascii="Times New Roman" w:hAnsi="Times New Roman"/>
          <w:b/>
          <w:bCs/>
          <w:sz w:val="24"/>
          <w:szCs w:val="24"/>
        </w:rPr>
        <w:t>XI</w:t>
      </w:r>
      <w:r w:rsidRPr="001E3D60">
        <w:rPr>
          <w:rFonts w:ascii="Times New Roman" w:hAnsi="Times New Roman"/>
          <w:b/>
          <w:bCs/>
          <w:sz w:val="24"/>
          <w:szCs w:val="24"/>
          <w:lang w:val="ru-RU"/>
        </w:rPr>
        <w:t>/</w:t>
      </w:r>
      <w:r>
        <w:rPr>
          <w:rFonts w:ascii="Times New Roman" w:hAnsi="Times New Roman"/>
          <w:b/>
          <w:bCs/>
          <w:sz w:val="24"/>
          <w:szCs w:val="24"/>
          <w:lang w:val="ru-RU"/>
        </w:rPr>
        <w:t xml:space="preserve"> </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bCs/>
          <w:sz w:val="24"/>
          <w:szCs w:val="24"/>
          <w:lang w:val="ru-RU"/>
        </w:rPr>
        <w:t>)</w:t>
      </w:r>
    </w:p>
    <w:p w:rsidR="002E6E60" w:rsidRPr="002E4D1F" w:rsidRDefault="002E6E60" w:rsidP="002E6E60">
      <w:pPr>
        <w:pStyle w:val="Title"/>
        <w:rPr>
          <w:rFonts w:ascii="Times New Roman" w:hAnsi="Times New Roman"/>
          <w:bCs w:val="0"/>
          <w:sz w:val="24"/>
          <w:lang w:val="ru-RU"/>
        </w:rPr>
      </w:pPr>
    </w:p>
    <w:p w:rsidR="002E6E60" w:rsidRPr="001E3D60" w:rsidRDefault="002E6E60" w:rsidP="002E6E60">
      <w:pPr>
        <w:numPr>
          <w:ilvl w:val="0"/>
          <w:numId w:val="91"/>
        </w:numPr>
        <w:shd w:val="clear" w:color="auto" w:fill="FDE9D9"/>
        <w:autoSpaceDE w:val="0"/>
        <w:autoSpaceDN w:val="0"/>
        <w:adjustRightInd w:val="0"/>
        <w:spacing w:after="0" w:line="240" w:lineRule="auto"/>
        <w:rPr>
          <w:rFonts w:ascii="Times New Roman" w:hAnsi="Times New Roman"/>
          <w:b/>
          <w:bCs/>
          <w:sz w:val="24"/>
          <w:szCs w:val="24"/>
          <w:lang w:val="ka-GE"/>
        </w:rPr>
      </w:pPr>
      <w:r w:rsidRPr="001E3D60">
        <w:rPr>
          <w:rFonts w:ascii="Times New Roman" w:hAnsi="Times New Roman"/>
          <w:b/>
          <w:bCs/>
          <w:sz w:val="24"/>
          <w:szCs w:val="24"/>
          <w:lang w:val="ru-RU"/>
        </w:rPr>
        <w:t>Общая часть</w:t>
      </w:r>
      <w:r w:rsidRPr="001E3D60">
        <w:rPr>
          <w:rFonts w:ascii="Times New Roman" w:hAnsi="Times New Roman"/>
          <w:b/>
          <w:bCs/>
          <w:sz w:val="24"/>
          <w:szCs w:val="24"/>
          <w:lang w:val="ka-GE"/>
        </w:rPr>
        <w:t xml:space="preserve"> </w:t>
      </w:r>
    </w:p>
    <w:p w:rsidR="002E6E60" w:rsidRPr="001E3D60" w:rsidRDefault="002E6E60" w:rsidP="002E6E60">
      <w:pPr>
        <w:shd w:val="clear" w:color="auto" w:fill="D9D9D9"/>
        <w:autoSpaceDE w:val="0"/>
        <w:autoSpaceDN w:val="0"/>
        <w:adjustRightInd w:val="0"/>
        <w:spacing w:after="0" w:line="240" w:lineRule="auto"/>
        <w:ind w:left="720"/>
        <w:rPr>
          <w:rFonts w:ascii="Times New Roman" w:hAnsi="Times New Roman"/>
          <w:b/>
          <w:bCs/>
          <w:sz w:val="24"/>
          <w:szCs w:val="24"/>
          <w:lang w:val="ru-RU"/>
        </w:rPr>
      </w:pPr>
      <w:r w:rsidRPr="001E3D60">
        <w:rPr>
          <w:rFonts w:ascii="Times New Roman" w:hAnsi="Times New Roman"/>
          <w:b/>
          <w:bCs/>
          <w:sz w:val="24"/>
          <w:szCs w:val="24"/>
          <w:lang w:val="ru-RU"/>
        </w:rPr>
        <w:t xml:space="preserve">А) Вступление </w:t>
      </w:r>
    </w:p>
    <w:p w:rsidR="002E6E60" w:rsidRPr="001E3D60" w:rsidRDefault="002E6E60" w:rsidP="002E6E60">
      <w:pPr>
        <w:pStyle w:val="Title"/>
        <w:rPr>
          <w:rFonts w:ascii="Times New Roman" w:hAnsi="Times New Roman"/>
          <w:b w:val="0"/>
          <w:sz w:val="24"/>
        </w:rPr>
      </w:pPr>
    </w:p>
    <w:p w:rsidR="002E6E60" w:rsidRPr="001E3D60" w:rsidRDefault="002E6E60" w:rsidP="002E6E60">
      <w:pPr>
        <w:pStyle w:val="Title"/>
        <w:spacing w:line="276" w:lineRule="auto"/>
        <w:ind w:left="720"/>
        <w:jc w:val="both"/>
        <w:rPr>
          <w:rFonts w:ascii="Times New Roman" w:hAnsi="Times New Roman"/>
          <w:b w:val="0"/>
          <w:bCs w:val="0"/>
          <w:sz w:val="24"/>
          <w:lang w:val="ru-RU"/>
        </w:rPr>
      </w:pPr>
      <w:r w:rsidRPr="001E3D60">
        <w:rPr>
          <w:rFonts w:ascii="Times New Roman" w:hAnsi="Times New Roman"/>
          <w:b w:val="0"/>
          <w:bCs w:val="0"/>
          <w:sz w:val="24"/>
          <w:lang w:val="ru-RU"/>
        </w:rPr>
        <w:t>Изучение театрального искусства, создание воображаемого мира и жизнь в этом мире (игра в  ролях)  - уникальный путь познания самого себя и  реально</w:t>
      </w:r>
      <w:r>
        <w:rPr>
          <w:rFonts w:ascii="Times New Roman" w:hAnsi="Times New Roman"/>
          <w:b w:val="0"/>
          <w:bCs w:val="0"/>
          <w:sz w:val="24"/>
          <w:lang w:val="ru-RU"/>
        </w:rPr>
        <w:t>го</w:t>
      </w:r>
      <w:r w:rsidRPr="001E3D60">
        <w:rPr>
          <w:rFonts w:ascii="Times New Roman" w:hAnsi="Times New Roman"/>
          <w:b w:val="0"/>
          <w:bCs w:val="0"/>
          <w:sz w:val="24"/>
          <w:lang w:val="ru-RU"/>
        </w:rPr>
        <w:t xml:space="preserve"> окружающего  мира.  Умения и навыки, обретённые при изучении театрального искусства, помогут учащемуся как в отношениях с людьми, в частности, в понимании своих и чужих переживаний, воззрений, отношений, так и  в углублении уже имеющихся знаний о мире,  а в дальнейшем - в развитии профессиональных навыков. </w:t>
      </w:r>
    </w:p>
    <w:p w:rsidR="002E6E60" w:rsidRPr="001E3D60" w:rsidRDefault="002E6E60" w:rsidP="002E6E60">
      <w:pPr>
        <w:pStyle w:val="Title"/>
        <w:spacing w:line="276" w:lineRule="auto"/>
        <w:ind w:left="720"/>
        <w:jc w:val="both"/>
        <w:rPr>
          <w:rFonts w:ascii="Times New Roman" w:hAnsi="Times New Roman"/>
          <w:b w:val="0"/>
          <w:bCs w:val="0"/>
          <w:sz w:val="24"/>
          <w:lang w:val="it-IT"/>
        </w:rPr>
      </w:pPr>
      <w:r w:rsidRPr="001E3D60">
        <w:rPr>
          <w:rFonts w:ascii="Times New Roman" w:hAnsi="Times New Roman"/>
          <w:b w:val="0"/>
          <w:bCs w:val="0"/>
          <w:sz w:val="24"/>
          <w:lang w:val="ru-RU"/>
        </w:rPr>
        <w:lastRenderedPageBreak/>
        <w:t xml:space="preserve">     </w:t>
      </w:r>
      <w:r>
        <w:rPr>
          <w:rFonts w:ascii="Times New Roman" w:hAnsi="Times New Roman"/>
          <w:b w:val="0"/>
          <w:bCs w:val="0"/>
          <w:sz w:val="24"/>
          <w:lang w:val="ru-RU"/>
        </w:rPr>
        <w:t>Кроме того</w:t>
      </w:r>
      <w:r w:rsidRPr="001E3D60">
        <w:rPr>
          <w:rFonts w:ascii="Times New Roman" w:hAnsi="Times New Roman"/>
          <w:b w:val="0"/>
          <w:bCs w:val="0"/>
          <w:sz w:val="24"/>
          <w:lang w:val="ru-RU"/>
        </w:rPr>
        <w:t xml:space="preserve">, создание спектакля, его представление и анализ – групповое действие. Исходя из этого, посредством коммуникации в реальном и воображаемом мире у учащегося развиваются навыки слушания, беседы, взаимоотношений с людьми, терпимости к иному мнению и мировоззрению и сочувствия другим. </w:t>
      </w:r>
    </w:p>
    <w:p w:rsidR="002E6E60" w:rsidRPr="001E3D60" w:rsidRDefault="002E6E60" w:rsidP="002E6E60">
      <w:pPr>
        <w:pStyle w:val="Title"/>
        <w:spacing w:line="276" w:lineRule="auto"/>
        <w:ind w:left="-360" w:firstLine="360"/>
        <w:jc w:val="both"/>
        <w:rPr>
          <w:rFonts w:ascii="Times New Roman" w:hAnsi="Times New Roman"/>
          <w:bCs w:val="0"/>
          <w:sz w:val="24"/>
          <w:lang w:val="ru-RU"/>
        </w:rPr>
      </w:pPr>
      <w:r>
        <w:rPr>
          <w:rFonts w:ascii="Times New Roman" w:hAnsi="Times New Roman"/>
          <w:b w:val="0"/>
          <w:bCs w:val="0"/>
          <w:sz w:val="24"/>
          <w:lang w:val="ru-RU"/>
        </w:rPr>
        <w:t xml:space="preserve"> </w:t>
      </w:r>
    </w:p>
    <w:p w:rsidR="002E6E60" w:rsidRPr="003E7D84" w:rsidRDefault="002E6E60" w:rsidP="002E6E60">
      <w:pPr>
        <w:shd w:val="clear" w:color="auto" w:fill="D9D9D9"/>
        <w:autoSpaceDE w:val="0"/>
        <w:autoSpaceDN w:val="0"/>
        <w:adjustRightInd w:val="0"/>
        <w:spacing w:after="0"/>
        <w:ind w:left="720"/>
        <w:rPr>
          <w:rFonts w:ascii="Times New Roman" w:hAnsi="Times New Roman"/>
          <w:b/>
          <w:bCs/>
          <w:sz w:val="24"/>
          <w:szCs w:val="24"/>
          <w:lang w:val="ru-RU"/>
        </w:rPr>
      </w:pPr>
      <w:r>
        <w:rPr>
          <w:rFonts w:ascii="Times New Roman" w:hAnsi="Times New Roman"/>
          <w:b/>
          <w:bCs/>
          <w:sz w:val="24"/>
          <w:szCs w:val="24"/>
          <w:lang w:val="ru-RU"/>
        </w:rPr>
        <w:t>Б)</w:t>
      </w:r>
      <w:r w:rsidRPr="003E7D84">
        <w:rPr>
          <w:rFonts w:ascii="Times New Roman" w:hAnsi="Times New Roman"/>
          <w:b/>
          <w:bCs/>
          <w:sz w:val="24"/>
          <w:lang w:val="ru-RU"/>
        </w:rPr>
        <w:t xml:space="preserve"> </w:t>
      </w:r>
      <w:r w:rsidRPr="001E3D60">
        <w:rPr>
          <w:rFonts w:ascii="Times New Roman" w:hAnsi="Times New Roman"/>
          <w:b/>
          <w:bCs/>
          <w:sz w:val="24"/>
          <w:lang w:val="ru-RU"/>
        </w:rPr>
        <w:t>Цели</w:t>
      </w:r>
      <w:r w:rsidRPr="001E3D60">
        <w:rPr>
          <w:rFonts w:ascii="Times New Roman" w:hAnsi="Times New Roman"/>
          <w:b/>
          <w:bCs/>
          <w:sz w:val="24"/>
          <w:lang w:val="it-IT"/>
        </w:rPr>
        <w:t xml:space="preserve"> </w:t>
      </w:r>
      <w:r w:rsidRPr="001E3D60">
        <w:rPr>
          <w:rFonts w:ascii="Times New Roman" w:hAnsi="Times New Roman"/>
          <w:b/>
          <w:bCs/>
          <w:sz w:val="24"/>
          <w:lang w:val="ru-RU"/>
        </w:rPr>
        <w:t>обучения</w:t>
      </w:r>
      <w:r w:rsidRPr="001E3D60">
        <w:rPr>
          <w:rFonts w:ascii="Times New Roman" w:hAnsi="Times New Roman"/>
          <w:b/>
          <w:bCs/>
          <w:sz w:val="24"/>
          <w:lang w:val="it-IT"/>
        </w:rPr>
        <w:t xml:space="preserve"> </w:t>
      </w:r>
      <w:r w:rsidRPr="001E3D60">
        <w:rPr>
          <w:rFonts w:ascii="Times New Roman" w:hAnsi="Times New Roman"/>
          <w:b/>
          <w:bCs/>
          <w:sz w:val="24"/>
          <w:lang w:val="ru-RU"/>
        </w:rPr>
        <w:t>предмету</w:t>
      </w:r>
      <w:r w:rsidRPr="001E3D60">
        <w:rPr>
          <w:rFonts w:ascii="Times New Roman" w:hAnsi="Times New Roman"/>
          <w:b/>
          <w:bCs/>
          <w:sz w:val="24"/>
          <w:lang w:val="it-IT"/>
        </w:rPr>
        <w:t xml:space="preserve"> «</w:t>
      </w:r>
      <w:r w:rsidRPr="001E3D60">
        <w:rPr>
          <w:rFonts w:ascii="Times New Roman" w:hAnsi="Times New Roman"/>
          <w:b/>
          <w:bCs/>
          <w:sz w:val="24"/>
          <w:lang w:val="ru-RU"/>
        </w:rPr>
        <w:t>Театральное</w:t>
      </w:r>
      <w:r w:rsidRPr="001E3D60">
        <w:rPr>
          <w:rFonts w:ascii="Times New Roman" w:hAnsi="Times New Roman"/>
          <w:b/>
          <w:bCs/>
          <w:sz w:val="24"/>
          <w:lang w:val="it-IT"/>
        </w:rPr>
        <w:t xml:space="preserve">  </w:t>
      </w:r>
      <w:r w:rsidRPr="001E3D60">
        <w:rPr>
          <w:rFonts w:ascii="Times New Roman" w:hAnsi="Times New Roman"/>
          <w:b/>
          <w:bCs/>
          <w:sz w:val="24"/>
          <w:lang w:val="ru-RU"/>
        </w:rPr>
        <w:t>искусство</w:t>
      </w:r>
      <w:r>
        <w:rPr>
          <w:rFonts w:ascii="Times New Roman" w:hAnsi="Times New Roman"/>
          <w:b/>
          <w:bCs/>
          <w:sz w:val="24"/>
          <w:lang w:val="ru-RU"/>
        </w:rPr>
        <w:t>»:</w:t>
      </w:r>
    </w:p>
    <w:p w:rsidR="002E6E60" w:rsidRPr="001E3D60" w:rsidRDefault="002E6E60" w:rsidP="002E6E60">
      <w:pPr>
        <w:pStyle w:val="Title"/>
        <w:spacing w:line="276" w:lineRule="auto"/>
        <w:ind w:left="-360" w:firstLine="360"/>
        <w:jc w:val="both"/>
        <w:rPr>
          <w:rFonts w:ascii="Times New Roman" w:hAnsi="Times New Roman"/>
          <w:b w:val="0"/>
          <w:bCs w:val="0"/>
          <w:sz w:val="24"/>
          <w:lang w:val="it-IT"/>
        </w:rPr>
      </w:pPr>
    </w:p>
    <w:p w:rsidR="002E6E60" w:rsidRPr="001E3D60" w:rsidRDefault="002E6E60" w:rsidP="002E6E60">
      <w:pPr>
        <w:pStyle w:val="Title"/>
        <w:numPr>
          <w:ilvl w:val="0"/>
          <w:numId w:val="90"/>
        </w:numPr>
        <w:spacing w:line="276" w:lineRule="auto"/>
        <w:jc w:val="both"/>
        <w:rPr>
          <w:rFonts w:ascii="Times New Roman" w:hAnsi="Times New Roman"/>
          <w:b w:val="0"/>
          <w:bCs w:val="0"/>
          <w:sz w:val="24"/>
          <w:lang w:val="it-IT"/>
        </w:rPr>
      </w:pPr>
      <w:r>
        <w:rPr>
          <w:rFonts w:ascii="Times New Roman" w:hAnsi="Times New Roman"/>
          <w:b w:val="0"/>
          <w:bCs w:val="0"/>
          <w:sz w:val="24"/>
          <w:lang w:val="ru-RU"/>
        </w:rPr>
        <w:t>п</w:t>
      </w:r>
      <w:r w:rsidRPr="001E3D60">
        <w:rPr>
          <w:rFonts w:ascii="Times New Roman" w:hAnsi="Times New Roman"/>
          <w:b w:val="0"/>
          <w:bCs w:val="0"/>
          <w:sz w:val="24"/>
          <w:lang w:val="ru-RU"/>
        </w:rPr>
        <w:t xml:space="preserve">робуждение интереса </w:t>
      </w:r>
      <w:r>
        <w:rPr>
          <w:rFonts w:ascii="Times New Roman" w:hAnsi="Times New Roman"/>
          <w:b w:val="0"/>
          <w:bCs w:val="0"/>
          <w:sz w:val="24"/>
          <w:lang w:val="ru-RU"/>
        </w:rPr>
        <w:t xml:space="preserve">  к театральному искусст</w:t>
      </w:r>
      <w:r w:rsidRPr="001E3D60">
        <w:rPr>
          <w:rFonts w:ascii="Times New Roman" w:hAnsi="Times New Roman"/>
          <w:b w:val="0"/>
          <w:bCs w:val="0"/>
          <w:sz w:val="24"/>
          <w:lang w:val="ru-RU"/>
        </w:rPr>
        <w:t>ву</w:t>
      </w:r>
      <w:r>
        <w:rPr>
          <w:rFonts w:ascii="Times New Roman" w:hAnsi="Times New Roman"/>
          <w:b w:val="0"/>
          <w:bCs w:val="0"/>
          <w:sz w:val="24"/>
          <w:lang w:val="ru-RU"/>
        </w:rPr>
        <w:t>;</w:t>
      </w:r>
      <w:r w:rsidRPr="001E3D60">
        <w:rPr>
          <w:rFonts w:ascii="Times New Roman" w:hAnsi="Times New Roman"/>
          <w:b w:val="0"/>
          <w:bCs w:val="0"/>
          <w:sz w:val="24"/>
          <w:lang w:val="ru-RU"/>
        </w:rPr>
        <w:t xml:space="preserve">  </w:t>
      </w:r>
    </w:p>
    <w:p w:rsidR="002E6E60" w:rsidRPr="001E3D60" w:rsidRDefault="002E6E60" w:rsidP="002E6E60">
      <w:pPr>
        <w:pStyle w:val="Title"/>
        <w:numPr>
          <w:ilvl w:val="0"/>
          <w:numId w:val="90"/>
        </w:numPr>
        <w:spacing w:line="276" w:lineRule="auto"/>
        <w:jc w:val="both"/>
        <w:rPr>
          <w:rFonts w:ascii="Times New Roman" w:hAnsi="Times New Roman"/>
          <w:b w:val="0"/>
          <w:bCs w:val="0"/>
          <w:sz w:val="24"/>
          <w:lang w:val="it-IT"/>
        </w:rPr>
      </w:pPr>
      <w:r>
        <w:rPr>
          <w:rFonts w:ascii="Times New Roman" w:hAnsi="Times New Roman"/>
          <w:b w:val="0"/>
          <w:bCs w:val="0"/>
          <w:sz w:val="24"/>
          <w:lang w:val="ru-RU"/>
        </w:rPr>
        <w:t>р</w:t>
      </w:r>
      <w:r w:rsidRPr="001E3D60">
        <w:rPr>
          <w:rFonts w:ascii="Times New Roman" w:hAnsi="Times New Roman"/>
          <w:b w:val="0"/>
          <w:bCs w:val="0"/>
          <w:sz w:val="24"/>
          <w:lang w:val="ru-RU"/>
        </w:rPr>
        <w:t>азвитие творческих способностей</w:t>
      </w:r>
      <w:r>
        <w:rPr>
          <w:rFonts w:ascii="Times New Roman" w:hAnsi="Times New Roman"/>
          <w:b w:val="0"/>
          <w:bCs w:val="0"/>
          <w:sz w:val="24"/>
          <w:lang w:val="ru-RU"/>
        </w:rPr>
        <w:t>;</w:t>
      </w:r>
      <w:r w:rsidRPr="001E3D60">
        <w:rPr>
          <w:rFonts w:ascii="Times New Roman" w:hAnsi="Times New Roman"/>
          <w:b w:val="0"/>
          <w:bCs w:val="0"/>
          <w:sz w:val="24"/>
          <w:lang w:val="ru-RU"/>
        </w:rPr>
        <w:t xml:space="preserve"> </w:t>
      </w:r>
    </w:p>
    <w:p w:rsidR="002E6E60" w:rsidRPr="00035F6B" w:rsidRDefault="002E6E60" w:rsidP="002E6E60">
      <w:pPr>
        <w:pStyle w:val="Title"/>
        <w:numPr>
          <w:ilvl w:val="0"/>
          <w:numId w:val="90"/>
        </w:numPr>
        <w:spacing w:line="276" w:lineRule="auto"/>
        <w:jc w:val="both"/>
        <w:rPr>
          <w:rFonts w:ascii="Times New Roman" w:hAnsi="Times New Roman"/>
          <w:b w:val="0"/>
          <w:bCs w:val="0"/>
          <w:sz w:val="24"/>
          <w:lang w:val="it-IT"/>
        </w:rPr>
      </w:pPr>
      <w:r>
        <w:rPr>
          <w:rFonts w:ascii="Times New Roman" w:hAnsi="Times New Roman"/>
          <w:b w:val="0"/>
          <w:bCs w:val="0"/>
          <w:sz w:val="24"/>
          <w:lang w:val="ru-RU"/>
        </w:rPr>
        <w:t>ф</w:t>
      </w:r>
      <w:r w:rsidRPr="001E3D60">
        <w:rPr>
          <w:rFonts w:ascii="Times New Roman" w:hAnsi="Times New Roman"/>
          <w:b w:val="0"/>
          <w:bCs w:val="0"/>
          <w:sz w:val="24"/>
          <w:lang w:val="ru-RU"/>
        </w:rPr>
        <w:t>ормирование</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навыков</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осмысления</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образцов</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театрального</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искусства</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в</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контексте</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мирового</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искусства</w:t>
      </w:r>
      <w:r w:rsidRPr="001E3D60">
        <w:rPr>
          <w:rFonts w:ascii="Times New Roman" w:hAnsi="Times New Roman"/>
          <w:b w:val="0"/>
          <w:bCs w:val="0"/>
          <w:sz w:val="24"/>
          <w:lang w:val="it-IT"/>
        </w:rPr>
        <w:t xml:space="preserve">. </w:t>
      </w:r>
      <w:r w:rsidRPr="001E3D60">
        <w:rPr>
          <w:rFonts w:ascii="Times New Roman" w:hAnsi="Times New Roman"/>
          <w:b w:val="0"/>
          <w:bCs w:val="0"/>
          <w:sz w:val="24"/>
          <w:lang w:val="ru-RU"/>
        </w:rPr>
        <w:t xml:space="preserve"> </w:t>
      </w:r>
    </w:p>
    <w:p w:rsidR="002E6E60" w:rsidRPr="001E3D60" w:rsidRDefault="002E6E60" w:rsidP="002E6E60">
      <w:pPr>
        <w:pStyle w:val="Title"/>
        <w:ind w:left="720"/>
        <w:jc w:val="both"/>
        <w:rPr>
          <w:rFonts w:ascii="Times New Roman" w:hAnsi="Times New Roman"/>
          <w:b w:val="0"/>
          <w:bCs w:val="0"/>
          <w:sz w:val="24"/>
          <w:lang w:val="it-IT"/>
        </w:rPr>
      </w:pPr>
    </w:p>
    <w:p w:rsidR="002E6E60" w:rsidRPr="001E3D60" w:rsidRDefault="002E6E60" w:rsidP="002E6E60">
      <w:pPr>
        <w:shd w:val="clear" w:color="auto" w:fill="D9D9D9"/>
        <w:autoSpaceDE w:val="0"/>
        <w:autoSpaceDN w:val="0"/>
        <w:adjustRightInd w:val="0"/>
        <w:spacing w:after="0" w:line="240" w:lineRule="auto"/>
        <w:ind w:left="720"/>
        <w:rPr>
          <w:rFonts w:ascii="Times New Roman" w:hAnsi="Times New Roman"/>
          <w:b/>
          <w:bCs/>
          <w:sz w:val="24"/>
          <w:szCs w:val="24"/>
          <w:lang w:val="ru-RU"/>
        </w:rPr>
      </w:pPr>
      <w:r w:rsidRPr="001E3D60">
        <w:rPr>
          <w:rFonts w:ascii="Times New Roman" w:hAnsi="Times New Roman"/>
          <w:b/>
          <w:bCs/>
          <w:sz w:val="24"/>
          <w:szCs w:val="24"/>
          <w:lang w:val="ru-RU"/>
        </w:rPr>
        <w:t xml:space="preserve"> </w:t>
      </w:r>
      <w:r w:rsidRPr="001E3D60">
        <w:rPr>
          <w:rFonts w:ascii="Times New Roman" w:hAnsi="Times New Roman"/>
          <w:b/>
          <w:sz w:val="24"/>
          <w:szCs w:val="24"/>
          <w:lang w:val="ru-RU"/>
        </w:rPr>
        <w:t>В</w:t>
      </w:r>
      <w:r w:rsidRPr="001E3D60">
        <w:rPr>
          <w:rFonts w:ascii="Times New Roman" w:hAnsi="Times New Roman"/>
          <w:b/>
          <w:sz w:val="24"/>
          <w:szCs w:val="24"/>
          <w:lang w:val="it-IT"/>
        </w:rPr>
        <w:t>)</w:t>
      </w:r>
      <w:r>
        <w:rPr>
          <w:rFonts w:ascii="Times New Roman" w:hAnsi="Times New Roman"/>
          <w:b/>
          <w:sz w:val="24"/>
          <w:szCs w:val="24"/>
          <w:lang w:val="ru-RU"/>
        </w:rPr>
        <w:t xml:space="preserve"> </w:t>
      </w:r>
      <w:r w:rsidRPr="001E3D60">
        <w:rPr>
          <w:rFonts w:ascii="Times New Roman" w:hAnsi="Times New Roman"/>
          <w:b/>
          <w:sz w:val="24"/>
          <w:szCs w:val="24"/>
          <w:lang w:val="ru-RU"/>
        </w:rPr>
        <w:t>Организация обучения выборочному предмету</w:t>
      </w:r>
    </w:p>
    <w:p w:rsidR="002E6E60" w:rsidRPr="001E3D60" w:rsidRDefault="002E6E60" w:rsidP="002E6E60">
      <w:pPr>
        <w:pStyle w:val="ListParagraph"/>
        <w:spacing w:after="0" w:line="360" w:lineRule="auto"/>
        <w:ind w:left="0"/>
        <w:rPr>
          <w:rFonts w:ascii="Times New Roman" w:hAnsi="Times New Roman"/>
          <w:b/>
          <w:sz w:val="24"/>
          <w:szCs w:val="24"/>
          <w:lang w:val="ru-RU"/>
        </w:rPr>
      </w:pPr>
      <w:r>
        <w:rPr>
          <w:rFonts w:ascii="Times New Roman" w:hAnsi="Times New Roman"/>
          <w:b/>
          <w:sz w:val="24"/>
          <w:szCs w:val="24"/>
          <w:lang w:val="ru-RU"/>
        </w:rPr>
        <w:t xml:space="preserve"> </w:t>
      </w:r>
    </w:p>
    <w:p w:rsidR="002E6E60" w:rsidRDefault="002E6E60" w:rsidP="002E6E60">
      <w:pPr>
        <w:pStyle w:val="ListParagraph"/>
        <w:spacing w:after="0" w:line="360" w:lineRule="auto"/>
        <w:ind w:left="0"/>
        <w:rPr>
          <w:rFonts w:ascii="Times New Roman" w:hAnsi="Times New Roman"/>
          <w:sz w:val="24"/>
          <w:szCs w:val="24"/>
          <w:lang w:val="ru-RU"/>
        </w:rPr>
      </w:pPr>
      <w:r w:rsidRPr="001E3D60">
        <w:rPr>
          <w:rFonts w:ascii="Times New Roman" w:hAnsi="Times New Roman"/>
          <w:sz w:val="24"/>
          <w:szCs w:val="24"/>
          <w:lang w:val="ru-RU"/>
        </w:rPr>
        <w:t xml:space="preserve">Курс одномодульный  </w:t>
      </w:r>
      <w:r w:rsidRPr="001E3D60">
        <w:rPr>
          <w:rFonts w:ascii="Times New Roman" w:hAnsi="Times New Roman"/>
          <w:sz w:val="24"/>
          <w:szCs w:val="24"/>
          <w:lang w:val="it-IT"/>
        </w:rPr>
        <w:t xml:space="preserve"> </w:t>
      </w:r>
      <w:r w:rsidRPr="001E3D60">
        <w:rPr>
          <w:rFonts w:ascii="Times New Roman" w:hAnsi="Times New Roman"/>
          <w:sz w:val="24"/>
          <w:szCs w:val="24"/>
          <w:lang w:val="ru-RU"/>
        </w:rPr>
        <w:t>и рас</w:t>
      </w:r>
      <w:r>
        <w:rPr>
          <w:rFonts w:ascii="Times New Roman" w:hAnsi="Times New Roman"/>
          <w:sz w:val="24"/>
          <w:szCs w:val="24"/>
          <w:lang w:val="ru-RU"/>
        </w:rPr>
        <w:t>с</w:t>
      </w:r>
      <w:r w:rsidRPr="001E3D60">
        <w:rPr>
          <w:rFonts w:ascii="Times New Roman" w:hAnsi="Times New Roman"/>
          <w:sz w:val="24"/>
          <w:szCs w:val="24"/>
          <w:lang w:val="ru-RU"/>
        </w:rPr>
        <w:t>читан на 60 академических часов</w:t>
      </w:r>
      <w:r>
        <w:rPr>
          <w:rFonts w:ascii="Times New Roman" w:hAnsi="Times New Roman"/>
          <w:sz w:val="24"/>
          <w:szCs w:val="24"/>
          <w:lang w:val="ru-RU"/>
        </w:rPr>
        <w:t>.</w:t>
      </w:r>
    </w:p>
    <w:p w:rsidR="002E6E60" w:rsidRDefault="002E6E60" w:rsidP="002E6E60">
      <w:pPr>
        <w:pStyle w:val="ListParagraph"/>
        <w:spacing w:after="0" w:line="360" w:lineRule="auto"/>
        <w:ind w:left="0"/>
        <w:rPr>
          <w:rFonts w:ascii="Times New Roman" w:hAnsi="Times New Roman"/>
          <w:sz w:val="24"/>
          <w:szCs w:val="24"/>
          <w:lang w:val="ru-RU"/>
        </w:rPr>
      </w:pPr>
    </w:p>
    <w:p w:rsidR="002E6E60" w:rsidRPr="003E7D84" w:rsidRDefault="002E6E60" w:rsidP="002E6E60">
      <w:pPr>
        <w:shd w:val="clear" w:color="auto" w:fill="D9D9D9"/>
        <w:autoSpaceDE w:val="0"/>
        <w:autoSpaceDN w:val="0"/>
        <w:adjustRightInd w:val="0"/>
        <w:spacing w:after="0" w:line="240" w:lineRule="auto"/>
        <w:ind w:left="720"/>
        <w:rPr>
          <w:rFonts w:ascii="Times New Roman" w:hAnsi="Times New Roman"/>
          <w:b/>
          <w:sz w:val="24"/>
          <w:szCs w:val="24"/>
          <w:lang w:val="ru-RU"/>
        </w:rPr>
      </w:pPr>
      <w:r w:rsidRPr="001E3D60">
        <w:rPr>
          <w:rFonts w:ascii="Times New Roman" w:hAnsi="Times New Roman"/>
          <w:b/>
          <w:sz w:val="24"/>
          <w:szCs w:val="24"/>
          <w:lang w:val="ru-RU"/>
        </w:rPr>
        <w:t xml:space="preserve"> </w:t>
      </w:r>
      <w:r w:rsidRPr="001E3D60">
        <w:rPr>
          <w:rFonts w:ascii="Times New Roman" w:hAnsi="Times New Roman"/>
          <w:b/>
          <w:bCs/>
          <w:sz w:val="24"/>
          <w:szCs w:val="24"/>
          <w:lang w:val="ru-RU"/>
        </w:rPr>
        <w:t xml:space="preserve"> </w:t>
      </w:r>
      <w:r w:rsidRPr="001E3D60">
        <w:rPr>
          <w:rFonts w:ascii="Times New Roman" w:hAnsi="Times New Roman"/>
          <w:b/>
          <w:sz w:val="24"/>
          <w:szCs w:val="24"/>
          <w:lang w:val="ru-RU"/>
        </w:rPr>
        <w:t>Г) Описание направлений обучения выборочного предмета</w:t>
      </w:r>
      <w:r>
        <w:rPr>
          <w:rFonts w:ascii="Times New Roman" w:hAnsi="Times New Roman"/>
          <w:b/>
          <w:bCs/>
          <w:sz w:val="24"/>
          <w:szCs w:val="24"/>
          <w:lang w:val="ru-RU"/>
        </w:rPr>
        <w:t xml:space="preserve"> </w:t>
      </w:r>
    </w:p>
    <w:p w:rsidR="002E6E60" w:rsidRPr="001E3D60" w:rsidRDefault="002E6E60" w:rsidP="002E6E60">
      <w:pPr>
        <w:pStyle w:val="ListParagraph"/>
        <w:spacing w:after="0" w:line="360" w:lineRule="auto"/>
        <w:ind w:left="0"/>
        <w:rPr>
          <w:rFonts w:ascii="Times New Roman" w:hAnsi="Times New Roman"/>
          <w:b/>
          <w:sz w:val="24"/>
          <w:szCs w:val="24"/>
          <w:lang w:val="ru-RU"/>
        </w:rPr>
      </w:pPr>
      <w:r>
        <w:rPr>
          <w:rFonts w:ascii="Times New Roman" w:hAnsi="Times New Roman"/>
          <w:b/>
          <w:sz w:val="24"/>
          <w:szCs w:val="24"/>
          <w:lang w:val="ru-RU"/>
        </w:rPr>
        <w:t xml:space="preserve">  </w:t>
      </w:r>
    </w:p>
    <w:p w:rsidR="002E6E60" w:rsidRPr="001E3D60" w:rsidRDefault="002E6E60" w:rsidP="002E6E60">
      <w:pPr>
        <w:pStyle w:val="ListParagraph"/>
        <w:ind w:left="0"/>
        <w:rPr>
          <w:rFonts w:ascii="Times New Roman" w:hAnsi="Times New Roman"/>
          <w:sz w:val="24"/>
          <w:szCs w:val="24"/>
          <w:lang w:val="ru-RU"/>
        </w:rPr>
      </w:pPr>
      <w:r w:rsidRPr="001E3D60">
        <w:rPr>
          <w:rFonts w:ascii="Times New Roman" w:hAnsi="Times New Roman"/>
          <w:b/>
          <w:sz w:val="24"/>
          <w:szCs w:val="24"/>
          <w:lang w:val="ru-RU"/>
        </w:rPr>
        <w:t xml:space="preserve"> </w:t>
      </w:r>
      <w:r w:rsidRPr="001E3D60">
        <w:rPr>
          <w:rFonts w:ascii="Times New Roman" w:hAnsi="Times New Roman"/>
          <w:sz w:val="24"/>
          <w:szCs w:val="24"/>
          <w:lang w:val="ru-RU"/>
        </w:rPr>
        <w:t>Изучение драматического искусства в представленном курсе развёрнут по трём направлениям. Это :</w:t>
      </w:r>
    </w:p>
    <w:p w:rsidR="002E6E60" w:rsidRDefault="002E6E60" w:rsidP="002E6E60">
      <w:pPr>
        <w:pStyle w:val="ListParagraph"/>
        <w:ind w:left="0"/>
        <w:rPr>
          <w:rFonts w:ascii="Times New Roman" w:hAnsi="Times New Roman"/>
          <w:sz w:val="24"/>
          <w:szCs w:val="24"/>
          <w:lang w:val="ru-RU"/>
        </w:rPr>
      </w:pPr>
      <w:r>
        <w:rPr>
          <w:rFonts w:ascii="Times New Roman" w:hAnsi="Times New Roman"/>
          <w:b/>
          <w:sz w:val="24"/>
          <w:szCs w:val="24"/>
          <w:lang w:val="ru-RU"/>
        </w:rPr>
        <w:t>п</w:t>
      </w:r>
      <w:r w:rsidRPr="001E3D60">
        <w:rPr>
          <w:rFonts w:ascii="Times New Roman" w:hAnsi="Times New Roman"/>
          <w:b/>
          <w:sz w:val="24"/>
          <w:szCs w:val="24"/>
          <w:lang w:val="ru-RU"/>
        </w:rPr>
        <w:t>рактичес</w:t>
      </w:r>
      <w:r>
        <w:rPr>
          <w:rFonts w:ascii="Times New Roman" w:hAnsi="Times New Roman"/>
          <w:b/>
          <w:sz w:val="24"/>
          <w:szCs w:val="24"/>
          <w:lang w:val="ru-RU"/>
        </w:rPr>
        <w:t>кие навыки и умения  и выражение</w:t>
      </w:r>
      <w:r w:rsidRPr="001E3D60">
        <w:rPr>
          <w:rFonts w:ascii="Times New Roman" w:hAnsi="Times New Roman"/>
          <w:b/>
          <w:sz w:val="24"/>
          <w:szCs w:val="24"/>
          <w:lang w:val="ru-RU"/>
        </w:rPr>
        <w:t xml:space="preserve"> идей.</w:t>
      </w:r>
      <w:r w:rsidRPr="001E3D60">
        <w:rPr>
          <w:rFonts w:ascii="Times New Roman" w:hAnsi="Times New Roman"/>
          <w:sz w:val="24"/>
          <w:szCs w:val="24"/>
          <w:lang w:val="ru-RU"/>
        </w:rPr>
        <w:t xml:space="preserve"> В рамках этого направления  учащиеся создают и представляют драматические работы. Исследуют характеры и явления, опираясь на текст и собственный опыт</w:t>
      </w:r>
      <w:r>
        <w:rPr>
          <w:rFonts w:ascii="Times New Roman" w:hAnsi="Times New Roman"/>
          <w:sz w:val="24"/>
          <w:szCs w:val="24"/>
          <w:lang w:val="ru-RU"/>
        </w:rPr>
        <w:t xml:space="preserve">; </w:t>
      </w:r>
    </w:p>
    <w:p w:rsidR="002E6E60" w:rsidRDefault="002E6E60" w:rsidP="002E6E60">
      <w:pPr>
        <w:pStyle w:val="ListParagraph"/>
        <w:ind w:left="0"/>
        <w:rPr>
          <w:rFonts w:ascii="Times New Roman" w:hAnsi="Times New Roman"/>
          <w:sz w:val="24"/>
          <w:lang w:val="ru-RU"/>
        </w:rPr>
      </w:pPr>
      <w:r w:rsidRPr="00035F6B">
        <w:rPr>
          <w:rFonts w:ascii="Times New Roman" w:hAnsi="Times New Roman"/>
          <w:b/>
          <w:bCs/>
          <w:sz w:val="24"/>
          <w:lang w:val="ru-RU"/>
        </w:rPr>
        <w:t>коммуникация и интерпретация</w:t>
      </w:r>
      <w:r w:rsidRPr="001E3D60">
        <w:rPr>
          <w:rFonts w:ascii="Times New Roman" w:hAnsi="Times New Roman"/>
          <w:bCs/>
          <w:sz w:val="24"/>
          <w:lang w:val="ru-RU"/>
        </w:rPr>
        <w:t>.</w:t>
      </w:r>
      <w:r w:rsidRPr="001E3D60">
        <w:rPr>
          <w:rFonts w:ascii="Times New Roman" w:hAnsi="Times New Roman"/>
          <w:b/>
          <w:bCs/>
          <w:sz w:val="24"/>
          <w:lang w:val="ru-RU"/>
        </w:rPr>
        <w:t xml:space="preserve"> </w:t>
      </w:r>
      <w:r w:rsidRPr="00035F6B">
        <w:rPr>
          <w:rFonts w:ascii="Times New Roman" w:hAnsi="Times New Roman"/>
          <w:sz w:val="24"/>
          <w:lang w:val="ru-RU"/>
        </w:rPr>
        <w:t>Учащиеся анализируют драматические произведения, оценивают свой и чужой артистический выбор</w:t>
      </w:r>
      <w:r>
        <w:rPr>
          <w:rFonts w:ascii="Times New Roman" w:hAnsi="Times New Roman"/>
          <w:sz w:val="24"/>
          <w:lang w:val="ru-RU"/>
        </w:rPr>
        <w:t>;</w:t>
      </w:r>
    </w:p>
    <w:p w:rsidR="002E6E60" w:rsidRPr="00926363" w:rsidRDefault="002E6E60" w:rsidP="002E6E60">
      <w:pPr>
        <w:pStyle w:val="ListParagraph"/>
        <w:ind w:left="0"/>
        <w:rPr>
          <w:rFonts w:ascii="Times New Roman" w:hAnsi="Times New Roman"/>
          <w:b/>
          <w:sz w:val="24"/>
          <w:lang w:val="ru-RU"/>
        </w:rPr>
      </w:pPr>
      <w:r w:rsidRPr="002106E2">
        <w:rPr>
          <w:rFonts w:ascii="Times New Roman" w:hAnsi="Times New Roman"/>
          <w:b/>
          <w:sz w:val="24"/>
          <w:lang w:val="ru-RU"/>
        </w:rPr>
        <w:t>театральное искусство в контексте</w:t>
      </w:r>
      <w:r w:rsidRPr="001E3D60">
        <w:rPr>
          <w:rFonts w:ascii="Times New Roman" w:hAnsi="Times New Roman"/>
          <w:sz w:val="24"/>
          <w:lang w:val="ru-RU"/>
        </w:rPr>
        <w:t xml:space="preserve">. </w:t>
      </w:r>
      <w:r w:rsidRPr="002106E2">
        <w:rPr>
          <w:rFonts w:ascii="Times New Roman" w:hAnsi="Times New Roman"/>
          <w:sz w:val="24"/>
          <w:lang w:val="ru-RU"/>
        </w:rPr>
        <w:t>Учащиеся изучают теоретические и исторические аспекты театрального искусства, происхождение драмы</w:t>
      </w:r>
      <w:r w:rsidRPr="001E3D60">
        <w:rPr>
          <w:rFonts w:ascii="Times New Roman" w:hAnsi="Times New Roman"/>
          <w:b/>
          <w:sz w:val="24"/>
          <w:lang w:val="ru-RU"/>
        </w:rPr>
        <w:t xml:space="preserve"> </w:t>
      </w:r>
      <w:r w:rsidRPr="002106E2">
        <w:rPr>
          <w:rFonts w:ascii="Times New Roman" w:hAnsi="Times New Roman"/>
          <w:sz w:val="24"/>
          <w:lang w:val="ru-RU"/>
        </w:rPr>
        <w:t>и его роль в общественной жизни</w:t>
      </w:r>
      <w:r>
        <w:rPr>
          <w:rFonts w:ascii="Times New Roman" w:hAnsi="Times New Roman"/>
          <w:b/>
          <w:sz w:val="24"/>
          <w:lang w:val="ru-RU"/>
        </w:rPr>
        <w:t xml:space="preserve">. </w:t>
      </w:r>
    </w:p>
    <w:p w:rsidR="002E6E60" w:rsidRPr="001E3D60" w:rsidRDefault="002E6E60" w:rsidP="002E6E60">
      <w:pPr>
        <w:numPr>
          <w:ilvl w:val="0"/>
          <w:numId w:val="91"/>
        </w:numPr>
        <w:shd w:val="clear" w:color="auto" w:fill="D9D9D9"/>
        <w:rPr>
          <w:rFonts w:ascii="Times New Roman" w:hAnsi="Times New Roman"/>
          <w:b/>
          <w:sz w:val="24"/>
          <w:szCs w:val="24"/>
          <w:lang w:val="ka-GE"/>
        </w:rPr>
      </w:pPr>
      <w:r w:rsidRPr="001E3D60">
        <w:rPr>
          <w:rFonts w:ascii="Times New Roman" w:hAnsi="Times New Roman"/>
          <w:b/>
          <w:sz w:val="24"/>
          <w:szCs w:val="24"/>
          <w:lang w:val="ru-RU"/>
        </w:rPr>
        <w:t xml:space="preserve">Предметные компетенции </w:t>
      </w:r>
      <w:r w:rsidRPr="001E3D60">
        <w:rPr>
          <w:rFonts w:ascii="Times New Roman" w:hAnsi="Times New Roman"/>
          <w:b/>
          <w:sz w:val="24"/>
          <w:szCs w:val="24"/>
          <w:lang w:val="ka-GE"/>
        </w:rPr>
        <w:t xml:space="preserve"> </w:t>
      </w:r>
      <w:r w:rsidRPr="001E3D60">
        <w:rPr>
          <w:rFonts w:ascii="Times New Roman" w:hAnsi="Times New Roman"/>
          <w:b/>
          <w:sz w:val="24"/>
          <w:szCs w:val="24"/>
          <w:lang w:val="ru-RU"/>
        </w:rPr>
        <w:t xml:space="preserve"> </w:t>
      </w:r>
    </w:p>
    <w:p w:rsidR="002E6E60" w:rsidRPr="001E3D60" w:rsidRDefault="002E6E60" w:rsidP="002E6E60">
      <w:pPr>
        <w:jc w:val="center"/>
        <w:rPr>
          <w:rFonts w:ascii="Times New Roman" w:hAnsi="Times New Roman"/>
          <w:b/>
          <w:bCs/>
          <w:sz w:val="24"/>
          <w:szCs w:val="24"/>
          <w:lang w:val="ru-RU"/>
        </w:rPr>
      </w:pPr>
      <w:r w:rsidRPr="001E3D60">
        <w:rPr>
          <w:rFonts w:ascii="Times New Roman" w:hAnsi="Times New Roman"/>
          <w:b/>
          <w:bCs/>
          <w:sz w:val="24"/>
          <w:szCs w:val="24"/>
          <w:lang w:val="ka-GE"/>
        </w:rPr>
        <w:t>X/</w:t>
      </w:r>
      <w:r w:rsidRPr="001E3D60">
        <w:rPr>
          <w:rFonts w:ascii="Times New Roman" w:hAnsi="Times New Roman"/>
          <w:b/>
          <w:bCs/>
          <w:sz w:val="24"/>
          <w:szCs w:val="24"/>
        </w:rPr>
        <w:t>XI/</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bCs/>
          <w:sz w:val="24"/>
          <w:szCs w:val="24"/>
          <w:lang w:val="ka-GE"/>
        </w:rPr>
        <w:t xml:space="preserve"> </w:t>
      </w:r>
      <w:r w:rsidRPr="001E3D60">
        <w:rPr>
          <w:rFonts w:ascii="Times New Roman" w:hAnsi="Times New Roman"/>
          <w:b/>
          <w:bCs/>
          <w:sz w:val="24"/>
          <w:szCs w:val="24"/>
          <w:lang w:val="ru-RU"/>
        </w:rPr>
        <w:t>классы</w:t>
      </w:r>
    </w:p>
    <w:p w:rsidR="002E6E60" w:rsidRPr="003E7D84" w:rsidRDefault="002E6E60" w:rsidP="002E6E60">
      <w:pPr>
        <w:jc w:val="center"/>
        <w:rPr>
          <w:rFonts w:ascii="Times New Roman" w:hAnsi="Times New Roman"/>
          <w:b/>
          <w:bCs/>
          <w:sz w:val="28"/>
          <w:szCs w:val="28"/>
          <w:lang w:val="ru-RU"/>
        </w:rPr>
      </w:pPr>
      <w:r w:rsidRPr="003E7D84">
        <w:rPr>
          <w:rFonts w:ascii="Times New Roman" w:hAnsi="Times New Roman"/>
          <w:b/>
          <w:bCs/>
          <w:sz w:val="28"/>
          <w:szCs w:val="28"/>
          <w:lang w:val="ka-GE"/>
        </w:rPr>
        <w:t xml:space="preserve"> </w:t>
      </w:r>
      <w:r w:rsidRPr="003E7D84">
        <w:rPr>
          <w:rFonts w:ascii="Times New Roman" w:hAnsi="Times New Roman"/>
          <w:b/>
          <w:bCs/>
          <w:sz w:val="28"/>
          <w:szCs w:val="28"/>
          <w:lang w:val="ru-RU"/>
        </w:rPr>
        <w:t>Театральное искусство</w:t>
      </w:r>
    </w:p>
    <w:p w:rsidR="002E6E60" w:rsidRPr="001E3D60" w:rsidRDefault="002E6E60" w:rsidP="002E6E60">
      <w:pPr>
        <w:jc w:val="center"/>
        <w:rPr>
          <w:rFonts w:ascii="Times New Roman" w:hAnsi="Times New Roman"/>
          <w:sz w:val="24"/>
          <w:szCs w:val="24"/>
          <w:lang w:val="ka-GE"/>
        </w:rPr>
      </w:pPr>
      <w:r w:rsidRPr="001E3D60">
        <w:rPr>
          <w:rFonts w:ascii="Times New Roman" w:hAnsi="Times New Roman"/>
          <w:b/>
          <w:bCs/>
          <w:sz w:val="24"/>
          <w:szCs w:val="24"/>
          <w:lang w:val="ka-GE"/>
        </w:rPr>
        <w:t xml:space="preserve"> (</w:t>
      </w:r>
      <w:r w:rsidRPr="001E3D60">
        <w:rPr>
          <w:rFonts w:ascii="Times New Roman" w:hAnsi="Times New Roman"/>
          <w:b/>
          <w:bCs/>
          <w:sz w:val="24"/>
          <w:szCs w:val="24"/>
          <w:lang w:val="ru-RU"/>
        </w:rPr>
        <w:t>Выб</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Т</w:t>
      </w:r>
      <w:r w:rsidRPr="001E3D60">
        <w:rPr>
          <w:rFonts w:ascii="Times New Roman" w:hAnsi="Times New Roman"/>
          <w:b/>
          <w:bCs/>
          <w:sz w:val="24"/>
          <w:szCs w:val="24"/>
          <w:lang w:val="ka-GE"/>
        </w:rPr>
        <w:t>.</w:t>
      </w:r>
      <w:r w:rsidRPr="001E3D60">
        <w:rPr>
          <w:rFonts w:ascii="Times New Roman" w:hAnsi="Times New Roman"/>
          <w:b/>
          <w:bCs/>
          <w:sz w:val="24"/>
          <w:szCs w:val="24"/>
          <w:lang w:val="ru-RU"/>
        </w:rPr>
        <w:t>И</w:t>
      </w:r>
      <w:r w:rsidRPr="001E3D60">
        <w:rPr>
          <w:rFonts w:ascii="Times New Roman" w:hAnsi="Times New Roman"/>
          <w:b/>
          <w:bCs/>
          <w:sz w:val="24"/>
          <w:szCs w:val="24"/>
          <w:lang w:val="ka-GE"/>
        </w:rPr>
        <w:t>. X/</w:t>
      </w:r>
      <w:r>
        <w:rPr>
          <w:rFonts w:ascii="Times New Roman" w:hAnsi="Times New Roman"/>
          <w:b/>
          <w:bCs/>
          <w:sz w:val="24"/>
          <w:szCs w:val="24"/>
          <w:lang w:val="ru-RU"/>
        </w:rPr>
        <w:t xml:space="preserve"> </w:t>
      </w:r>
      <w:r w:rsidRPr="001E3D60">
        <w:rPr>
          <w:rFonts w:ascii="Times New Roman" w:hAnsi="Times New Roman"/>
          <w:b/>
          <w:bCs/>
          <w:sz w:val="24"/>
          <w:szCs w:val="24"/>
          <w:lang w:val="it-IT"/>
        </w:rPr>
        <w:t>XI/</w:t>
      </w:r>
      <w:r>
        <w:rPr>
          <w:rFonts w:ascii="Times New Roman" w:hAnsi="Times New Roman"/>
          <w:b/>
          <w:bCs/>
          <w:sz w:val="24"/>
          <w:szCs w:val="24"/>
          <w:lang w:val="ru-RU"/>
        </w:rPr>
        <w:t xml:space="preserve"> </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bCs/>
          <w:sz w:val="24"/>
          <w:szCs w:val="24"/>
          <w:lang w:val="ka-GE"/>
        </w:rPr>
        <w:t>)</w:t>
      </w:r>
    </w:p>
    <w:p w:rsidR="002E6E60" w:rsidRPr="001E3D60" w:rsidRDefault="002E6E60" w:rsidP="002E6E60">
      <w:pPr>
        <w:ind w:left="-567"/>
        <w:rPr>
          <w:rFonts w:ascii="Times New Roman" w:eastAsia="Sylfaen" w:hAnsi="Times New Roman"/>
          <w:b/>
          <w:sz w:val="24"/>
          <w:szCs w:val="24"/>
          <w:lang w:val="ru-RU"/>
        </w:rPr>
      </w:pPr>
      <w:r w:rsidRPr="001E3D60">
        <w:rPr>
          <w:rFonts w:ascii="Times New Roman" w:eastAsia="Sylfaen" w:hAnsi="Times New Roman"/>
          <w:b/>
          <w:sz w:val="24"/>
          <w:szCs w:val="24"/>
          <w:lang w:val="ka-GE"/>
        </w:rPr>
        <w:t xml:space="preserve">                     </w:t>
      </w:r>
      <w:r>
        <w:rPr>
          <w:rFonts w:ascii="Times New Roman" w:eastAsia="Sylfaen" w:hAnsi="Times New Roman"/>
          <w:b/>
          <w:sz w:val="24"/>
          <w:szCs w:val="24"/>
          <w:lang w:val="ru-RU"/>
        </w:rPr>
        <w:t>Р</w:t>
      </w:r>
      <w:r w:rsidRPr="001E3D60">
        <w:rPr>
          <w:rFonts w:ascii="Times New Roman" w:eastAsia="Sylfaen" w:hAnsi="Times New Roman"/>
          <w:b/>
          <w:sz w:val="24"/>
          <w:szCs w:val="24"/>
          <w:lang w:val="ka-GE"/>
        </w:rPr>
        <w:t>езультаты</w:t>
      </w:r>
      <w:r w:rsidRPr="003E7D84">
        <w:rPr>
          <w:rFonts w:ascii="Times New Roman" w:eastAsia="Sylfaen" w:hAnsi="Times New Roman"/>
          <w:b/>
          <w:sz w:val="24"/>
          <w:szCs w:val="24"/>
          <w:lang w:val="ka-GE"/>
        </w:rPr>
        <w:t xml:space="preserve"> </w:t>
      </w:r>
      <w:r w:rsidRPr="001E3D60">
        <w:rPr>
          <w:rFonts w:ascii="Times New Roman" w:eastAsia="Sylfaen" w:hAnsi="Times New Roman"/>
          <w:b/>
          <w:sz w:val="24"/>
          <w:szCs w:val="24"/>
          <w:lang w:val="ka-GE"/>
        </w:rPr>
        <w:t>выборочного курса</w:t>
      </w:r>
      <w:r>
        <w:rPr>
          <w:rFonts w:ascii="Times New Roman" w:eastAsia="Sylfaen" w:hAnsi="Times New Roman"/>
          <w:b/>
          <w:sz w:val="24"/>
          <w:szCs w:val="24"/>
          <w:lang w:val="ru-RU"/>
        </w:rPr>
        <w:t>,</w:t>
      </w:r>
      <w:r w:rsidRPr="001E3D60">
        <w:rPr>
          <w:rFonts w:ascii="Times New Roman" w:eastAsia="Sylfaen" w:hAnsi="Times New Roman"/>
          <w:b/>
          <w:sz w:val="24"/>
          <w:szCs w:val="24"/>
          <w:lang w:val="ka-GE"/>
        </w:rPr>
        <w:t xml:space="preserve"> </w:t>
      </w:r>
      <w:r>
        <w:rPr>
          <w:rFonts w:ascii="Times New Roman" w:eastAsia="Sylfaen" w:hAnsi="Times New Roman"/>
          <w:b/>
          <w:sz w:val="24"/>
          <w:szCs w:val="24"/>
          <w:lang w:val="ru-RU"/>
        </w:rPr>
        <w:t>д</w:t>
      </w:r>
      <w:r w:rsidRPr="001E3D60">
        <w:rPr>
          <w:rFonts w:ascii="Times New Roman" w:eastAsia="Sylfaen" w:hAnsi="Times New Roman"/>
          <w:b/>
          <w:sz w:val="24"/>
          <w:szCs w:val="24"/>
          <w:lang w:val="ka-GE"/>
        </w:rPr>
        <w:t xml:space="preserve">остигаемые к концу учебного года по направлениям: </w:t>
      </w:r>
      <w:r w:rsidRPr="001E3D60">
        <w:rPr>
          <w:rFonts w:ascii="Times New Roman" w:hAnsi="Times New Roman"/>
          <w:b/>
          <w:bCs/>
          <w:sz w:val="24"/>
          <w:szCs w:val="24"/>
          <w:lang w:val="ru-RU"/>
        </w:rPr>
        <w:t xml:space="preserve"> </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660"/>
        <w:gridCol w:w="3570"/>
      </w:tblGrid>
      <w:tr w:rsidR="002E6E60" w:rsidRPr="001E3D60" w:rsidTr="001C335E">
        <w:tc>
          <w:tcPr>
            <w:tcW w:w="3686" w:type="dxa"/>
            <w:shd w:val="clear" w:color="auto" w:fill="BFBFBF"/>
          </w:tcPr>
          <w:p w:rsidR="002E6E60" w:rsidRPr="001E3D60" w:rsidRDefault="002E6E60" w:rsidP="001C335E">
            <w:pPr>
              <w:rPr>
                <w:rFonts w:ascii="Times New Roman" w:hAnsi="Times New Roman"/>
                <w:sz w:val="24"/>
                <w:szCs w:val="24"/>
                <w:lang w:val="it-IT"/>
              </w:rPr>
            </w:pPr>
            <w:r w:rsidRPr="001E3D60">
              <w:rPr>
                <w:rFonts w:ascii="Times New Roman" w:hAnsi="Times New Roman"/>
                <w:b/>
                <w:sz w:val="24"/>
                <w:szCs w:val="24"/>
                <w:lang w:val="ru-RU"/>
              </w:rPr>
              <w:t xml:space="preserve">Практические навыки </w:t>
            </w:r>
            <w:r>
              <w:rPr>
                <w:rFonts w:ascii="Times New Roman" w:hAnsi="Times New Roman"/>
                <w:b/>
                <w:sz w:val="24"/>
                <w:szCs w:val="24"/>
                <w:lang w:val="ru-RU"/>
              </w:rPr>
              <w:t>и умения  и выражение</w:t>
            </w:r>
            <w:r w:rsidRPr="001E3D60">
              <w:rPr>
                <w:rFonts w:ascii="Times New Roman" w:hAnsi="Times New Roman"/>
                <w:b/>
                <w:sz w:val="24"/>
                <w:szCs w:val="24"/>
                <w:lang w:val="ru-RU"/>
              </w:rPr>
              <w:t xml:space="preserve"> идей.</w:t>
            </w:r>
            <w:r w:rsidRPr="001E3D60">
              <w:rPr>
                <w:rFonts w:ascii="Times New Roman" w:hAnsi="Times New Roman"/>
                <w:sz w:val="24"/>
                <w:szCs w:val="24"/>
                <w:lang w:val="ru-RU"/>
              </w:rPr>
              <w:t xml:space="preserve"> </w:t>
            </w:r>
          </w:p>
        </w:tc>
        <w:tc>
          <w:tcPr>
            <w:tcW w:w="3660" w:type="dxa"/>
            <w:shd w:val="clear" w:color="auto" w:fill="BFBFBF"/>
          </w:tcPr>
          <w:p w:rsidR="002E6E60" w:rsidRPr="001E3D60" w:rsidRDefault="002E6E60" w:rsidP="001C335E">
            <w:pPr>
              <w:rPr>
                <w:rFonts w:ascii="Times New Roman" w:hAnsi="Times New Roman"/>
                <w:sz w:val="24"/>
                <w:szCs w:val="24"/>
                <w:lang w:val="it-IT"/>
              </w:rPr>
            </w:pPr>
            <w:r w:rsidRPr="001E3D60">
              <w:rPr>
                <w:rFonts w:ascii="Times New Roman" w:hAnsi="Times New Roman"/>
                <w:b/>
                <w:bCs/>
                <w:sz w:val="24"/>
                <w:szCs w:val="24"/>
                <w:lang w:val="ru-RU"/>
              </w:rPr>
              <w:t>Коммуникация и интерпретация</w:t>
            </w:r>
            <w:r w:rsidRPr="001E3D60">
              <w:rPr>
                <w:rFonts w:ascii="Times New Roman" w:hAnsi="Times New Roman"/>
                <w:bCs/>
                <w:sz w:val="24"/>
                <w:szCs w:val="24"/>
                <w:lang w:val="ru-RU"/>
              </w:rPr>
              <w:t>.</w:t>
            </w:r>
            <w:r w:rsidRPr="001E3D60">
              <w:rPr>
                <w:rFonts w:ascii="Times New Roman" w:hAnsi="Times New Roman"/>
                <w:b/>
                <w:bCs/>
                <w:sz w:val="24"/>
                <w:szCs w:val="24"/>
                <w:lang w:val="ru-RU"/>
              </w:rPr>
              <w:t xml:space="preserve"> </w:t>
            </w:r>
          </w:p>
        </w:tc>
        <w:tc>
          <w:tcPr>
            <w:tcW w:w="3570" w:type="dxa"/>
            <w:shd w:val="clear" w:color="auto" w:fill="BFBFBF"/>
          </w:tcPr>
          <w:p w:rsidR="002E6E60" w:rsidRPr="001E3D60" w:rsidRDefault="002E6E60" w:rsidP="001C335E">
            <w:pPr>
              <w:rPr>
                <w:rFonts w:ascii="Times New Roman" w:hAnsi="Times New Roman"/>
                <w:sz w:val="24"/>
                <w:szCs w:val="24"/>
                <w:lang w:val="it-IT"/>
              </w:rPr>
            </w:pPr>
            <w:r w:rsidRPr="001E3D60">
              <w:rPr>
                <w:rFonts w:ascii="Times New Roman" w:hAnsi="Times New Roman"/>
                <w:b/>
                <w:sz w:val="24"/>
                <w:szCs w:val="24"/>
                <w:lang w:val="ru-RU"/>
              </w:rPr>
              <w:t>Театральное искусство в контексте</w:t>
            </w:r>
            <w:r w:rsidRPr="001E3D60">
              <w:rPr>
                <w:rFonts w:ascii="Times New Roman" w:hAnsi="Times New Roman"/>
                <w:sz w:val="24"/>
                <w:szCs w:val="24"/>
                <w:lang w:val="ru-RU"/>
              </w:rPr>
              <w:t xml:space="preserve">. </w:t>
            </w:r>
          </w:p>
        </w:tc>
      </w:tr>
      <w:tr w:rsidR="002E6E60" w:rsidRPr="002E6E60" w:rsidTr="001C335E">
        <w:trPr>
          <w:trHeight w:val="47"/>
        </w:trPr>
        <w:tc>
          <w:tcPr>
            <w:tcW w:w="3686" w:type="dxa"/>
          </w:tcPr>
          <w:p w:rsidR="002E6E60" w:rsidRPr="001E3D60" w:rsidRDefault="002E6E60" w:rsidP="001C335E">
            <w:pPr>
              <w:rPr>
                <w:rFonts w:ascii="Times New Roman" w:hAnsi="Times New Roman"/>
                <w:sz w:val="24"/>
                <w:szCs w:val="24"/>
                <w:lang w:val="it-IT"/>
              </w:rPr>
            </w:pPr>
            <w:r w:rsidRPr="001E3D60">
              <w:rPr>
                <w:rFonts w:ascii="Times New Roman" w:hAnsi="Times New Roman"/>
                <w:b/>
                <w:bCs/>
                <w:sz w:val="24"/>
                <w:szCs w:val="24"/>
                <w:lang w:val="ru-RU"/>
              </w:rPr>
              <w:t>Выб</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Т</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И</w:t>
            </w:r>
            <w:r>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ka-GE"/>
              </w:rPr>
              <w:t>X/</w:t>
            </w:r>
            <w:r>
              <w:rPr>
                <w:rFonts w:ascii="Times New Roman" w:hAnsi="Times New Roman"/>
                <w:b/>
                <w:bCs/>
                <w:sz w:val="24"/>
                <w:szCs w:val="24"/>
                <w:lang w:val="ru-RU"/>
              </w:rPr>
              <w:t xml:space="preserve"> </w:t>
            </w:r>
            <w:r w:rsidRPr="001E3D60">
              <w:rPr>
                <w:rFonts w:ascii="Times New Roman" w:hAnsi="Times New Roman"/>
                <w:b/>
                <w:bCs/>
                <w:sz w:val="24"/>
                <w:szCs w:val="24"/>
                <w:lang w:val="it-IT"/>
              </w:rPr>
              <w:t>XI/</w:t>
            </w:r>
            <w:r>
              <w:rPr>
                <w:rFonts w:ascii="Times New Roman" w:hAnsi="Times New Roman"/>
                <w:b/>
                <w:bCs/>
                <w:sz w:val="24"/>
                <w:szCs w:val="24"/>
                <w:lang w:val="ru-RU"/>
              </w:rPr>
              <w:t xml:space="preserve"> </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sz w:val="24"/>
                <w:szCs w:val="24"/>
                <w:lang w:val="it-IT"/>
              </w:rPr>
              <w:t>.</w:t>
            </w:r>
            <w:r>
              <w:rPr>
                <w:rFonts w:ascii="Times New Roman" w:hAnsi="Times New Roman"/>
                <w:b/>
                <w:sz w:val="24"/>
                <w:szCs w:val="24"/>
                <w:lang w:val="ru-RU"/>
              </w:rPr>
              <w:t xml:space="preserve"> </w:t>
            </w:r>
            <w:r w:rsidRPr="001E3D60">
              <w:rPr>
                <w:rFonts w:ascii="Times New Roman" w:hAnsi="Times New Roman"/>
                <w:b/>
                <w:sz w:val="24"/>
                <w:szCs w:val="24"/>
                <w:lang w:val="it-IT"/>
              </w:rPr>
              <w:t xml:space="preserve">1. </w:t>
            </w:r>
            <w:r w:rsidRPr="001E3D60">
              <w:rPr>
                <w:rFonts w:ascii="Times New Roman" w:hAnsi="Times New Roman"/>
                <w:bCs/>
                <w:sz w:val="24"/>
                <w:szCs w:val="24"/>
                <w:lang w:val="ru-RU"/>
              </w:rPr>
              <w:t>Учащийся</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знаком</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с</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элементами</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и</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принципами</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театрального</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искусства</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и</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может</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применить</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 xml:space="preserve">их </w:t>
            </w:r>
            <w:r w:rsidRPr="001E3D60">
              <w:rPr>
                <w:rFonts w:ascii="Times New Roman" w:hAnsi="Times New Roman"/>
                <w:bCs/>
                <w:sz w:val="24"/>
                <w:szCs w:val="24"/>
                <w:lang w:val="ru-RU"/>
              </w:rPr>
              <w:lastRenderedPageBreak/>
              <w:t>при творческих активностях.</w:t>
            </w:r>
            <w:r w:rsidRPr="001E3D60">
              <w:rPr>
                <w:rFonts w:ascii="Times New Roman" w:hAnsi="Times New Roman"/>
                <w:bCs/>
                <w:sz w:val="24"/>
                <w:szCs w:val="24"/>
                <w:lang w:val="it-IT"/>
              </w:rPr>
              <w:t xml:space="preserve">  </w:t>
            </w:r>
          </w:p>
          <w:p w:rsidR="002E6E60" w:rsidRPr="00926363" w:rsidRDefault="002E6E60" w:rsidP="001C335E">
            <w:pPr>
              <w:pStyle w:val="BodyText2"/>
              <w:tabs>
                <w:tab w:val="left" w:pos="1440"/>
                <w:tab w:val="left" w:pos="1905"/>
              </w:tabs>
              <w:spacing w:after="0"/>
              <w:rPr>
                <w:rFonts w:ascii="Times New Roman" w:hAnsi="Times New Roman"/>
                <w:b/>
                <w:sz w:val="24"/>
                <w:szCs w:val="24"/>
                <w:lang w:val="ru-RU"/>
              </w:rPr>
            </w:pPr>
            <w:r w:rsidRPr="001E3D60">
              <w:rPr>
                <w:rFonts w:ascii="Times New Roman" w:hAnsi="Times New Roman"/>
                <w:b/>
                <w:bCs/>
                <w:sz w:val="24"/>
                <w:szCs w:val="24"/>
                <w:lang w:val="ru-RU"/>
              </w:rPr>
              <w:t>Выб</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Т</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И</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ka-GE"/>
              </w:rPr>
              <w:t>X/</w:t>
            </w:r>
            <w:r>
              <w:rPr>
                <w:rFonts w:ascii="Times New Roman" w:hAnsi="Times New Roman"/>
                <w:b/>
                <w:bCs/>
                <w:sz w:val="24"/>
                <w:szCs w:val="24"/>
                <w:lang w:val="ru-RU"/>
              </w:rPr>
              <w:t xml:space="preserve"> </w:t>
            </w:r>
            <w:r w:rsidRPr="001E3D60">
              <w:rPr>
                <w:rFonts w:ascii="Times New Roman" w:hAnsi="Times New Roman"/>
                <w:b/>
                <w:bCs/>
                <w:sz w:val="24"/>
                <w:szCs w:val="24"/>
                <w:lang w:val="it-IT"/>
              </w:rPr>
              <w:t>XI/</w:t>
            </w:r>
            <w:r>
              <w:rPr>
                <w:rFonts w:ascii="Times New Roman" w:hAnsi="Times New Roman"/>
                <w:b/>
                <w:bCs/>
                <w:sz w:val="24"/>
                <w:szCs w:val="24"/>
                <w:lang w:val="ru-RU"/>
              </w:rPr>
              <w:t xml:space="preserve"> </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sz w:val="24"/>
                <w:szCs w:val="24"/>
                <w:lang w:val="it-IT"/>
              </w:rPr>
              <w:t>.2.</w:t>
            </w:r>
            <w:r>
              <w:rPr>
                <w:rFonts w:ascii="Times New Roman" w:hAnsi="Times New Roman"/>
                <w:sz w:val="24"/>
                <w:szCs w:val="24"/>
                <w:lang w:val="ru-RU"/>
              </w:rPr>
              <w:t xml:space="preserve"> </w:t>
            </w:r>
            <w:r w:rsidRPr="001E3D60">
              <w:rPr>
                <w:rFonts w:ascii="Times New Roman" w:hAnsi="Times New Roman"/>
                <w:bCs/>
                <w:sz w:val="24"/>
                <w:szCs w:val="24"/>
                <w:lang w:val="ru-RU"/>
              </w:rPr>
              <w:t>Учащийся</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может</w:t>
            </w:r>
            <w:r w:rsidRPr="001E3D60">
              <w:rPr>
                <w:rFonts w:ascii="Times New Roman" w:hAnsi="Times New Roman"/>
                <w:bCs/>
                <w:sz w:val="24"/>
                <w:szCs w:val="24"/>
                <w:lang w:val="it-IT"/>
              </w:rPr>
              <w:t xml:space="preserve"> </w:t>
            </w:r>
            <w:r w:rsidRPr="001E3D60">
              <w:rPr>
                <w:rFonts w:ascii="Times New Roman" w:hAnsi="Times New Roman"/>
                <w:sz w:val="24"/>
                <w:szCs w:val="24"/>
                <w:lang w:val="ru-RU"/>
              </w:rPr>
              <w:t>принять</w:t>
            </w:r>
            <w:r w:rsidRPr="001E3D60">
              <w:rPr>
                <w:rFonts w:ascii="Times New Roman" w:hAnsi="Times New Roman"/>
                <w:sz w:val="24"/>
                <w:szCs w:val="24"/>
                <w:lang w:val="it-IT"/>
              </w:rPr>
              <w:t xml:space="preserve"> </w:t>
            </w:r>
            <w:r w:rsidRPr="001E3D60">
              <w:rPr>
                <w:rFonts w:ascii="Times New Roman" w:hAnsi="Times New Roman"/>
                <w:sz w:val="24"/>
                <w:szCs w:val="24"/>
                <w:lang w:val="ru-RU"/>
              </w:rPr>
              <w:t>участие</w:t>
            </w:r>
            <w:r w:rsidRPr="001E3D60">
              <w:rPr>
                <w:rFonts w:ascii="Times New Roman" w:hAnsi="Times New Roman"/>
                <w:sz w:val="24"/>
                <w:szCs w:val="24"/>
                <w:lang w:val="it-IT"/>
              </w:rPr>
              <w:t xml:space="preserve"> </w:t>
            </w:r>
            <w:r w:rsidRPr="001E3D60">
              <w:rPr>
                <w:rFonts w:ascii="Times New Roman" w:hAnsi="Times New Roman"/>
                <w:sz w:val="24"/>
                <w:szCs w:val="24"/>
                <w:lang w:val="ru-RU"/>
              </w:rPr>
              <w:t>в</w:t>
            </w:r>
            <w:r w:rsidRPr="001E3D60">
              <w:rPr>
                <w:rFonts w:ascii="Times New Roman" w:hAnsi="Times New Roman"/>
                <w:sz w:val="24"/>
                <w:szCs w:val="24"/>
                <w:lang w:val="it-IT"/>
              </w:rPr>
              <w:t xml:space="preserve"> </w:t>
            </w:r>
            <w:r w:rsidRPr="001E3D60">
              <w:rPr>
                <w:rFonts w:ascii="Times New Roman" w:hAnsi="Times New Roman"/>
                <w:sz w:val="24"/>
                <w:szCs w:val="24"/>
                <w:lang w:val="ru-RU"/>
              </w:rPr>
              <w:t>спектакле</w:t>
            </w:r>
            <w:r w:rsidRPr="001E3D60">
              <w:rPr>
                <w:rFonts w:ascii="Times New Roman" w:hAnsi="Times New Roman"/>
                <w:sz w:val="24"/>
                <w:szCs w:val="24"/>
                <w:lang w:val="it-IT"/>
              </w:rPr>
              <w:t xml:space="preserve">. </w:t>
            </w:r>
            <w:r w:rsidRPr="001E3D60">
              <w:rPr>
                <w:rFonts w:ascii="Times New Roman" w:hAnsi="Times New Roman"/>
                <w:sz w:val="24"/>
                <w:szCs w:val="24"/>
                <w:lang w:val="ru-RU"/>
              </w:rPr>
              <w:t xml:space="preserve"> </w:t>
            </w:r>
            <w:r w:rsidRPr="001E3D60">
              <w:rPr>
                <w:rFonts w:ascii="Times New Roman" w:hAnsi="Times New Roman"/>
                <w:sz w:val="24"/>
                <w:szCs w:val="24"/>
                <w:lang w:val="it-IT"/>
              </w:rPr>
              <w:t xml:space="preserve">  </w:t>
            </w:r>
            <w:r>
              <w:rPr>
                <w:rFonts w:ascii="Times New Roman" w:hAnsi="Times New Roman"/>
                <w:b/>
                <w:sz w:val="24"/>
                <w:szCs w:val="24"/>
                <w:lang w:val="ru-RU"/>
              </w:rPr>
              <w:t xml:space="preserve"> </w:t>
            </w:r>
          </w:p>
          <w:p w:rsidR="002E6E60" w:rsidRPr="001E3D60" w:rsidRDefault="002E6E60" w:rsidP="001C335E">
            <w:pPr>
              <w:rPr>
                <w:rFonts w:ascii="Times New Roman" w:hAnsi="Times New Roman"/>
                <w:sz w:val="24"/>
                <w:szCs w:val="24"/>
                <w:lang w:val="it-IT"/>
              </w:rPr>
            </w:pPr>
          </w:p>
        </w:tc>
        <w:tc>
          <w:tcPr>
            <w:tcW w:w="3660" w:type="dxa"/>
          </w:tcPr>
          <w:p w:rsidR="002E6E60" w:rsidRDefault="002E6E60" w:rsidP="001C335E">
            <w:pPr>
              <w:pStyle w:val="BodyText"/>
              <w:tabs>
                <w:tab w:val="left" w:pos="720"/>
              </w:tabs>
              <w:rPr>
                <w:sz w:val="24"/>
                <w:szCs w:val="24"/>
                <w:lang w:val="ru-RU"/>
              </w:rPr>
            </w:pPr>
            <w:r w:rsidRPr="001E3D60">
              <w:rPr>
                <w:b/>
                <w:bCs/>
                <w:sz w:val="24"/>
                <w:szCs w:val="24"/>
                <w:lang w:val="ru-RU"/>
              </w:rPr>
              <w:lastRenderedPageBreak/>
              <w:t>Вы</w:t>
            </w:r>
            <w:r>
              <w:rPr>
                <w:b/>
                <w:bCs/>
                <w:sz w:val="24"/>
                <w:szCs w:val="24"/>
                <w:lang w:val="ru-RU"/>
              </w:rPr>
              <w:t>б</w:t>
            </w:r>
            <w:r w:rsidRPr="001E3D60">
              <w:rPr>
                <w:b/>
                <w:bCs/>
                <w:sz w:val="24"/>
                <w:szCs w:val="24"/>
                <w:lang w:val="ka-GE"/>
              </w:rPr>
              <w:t>.</w:t>
            </w:r>
            <w:r>
              <w:rPr>
                <w:b/>
                <w:bCs/>
                <w:sz w:val="24"/>
                <w:szCs w:val="24"/>
                <w:lang w:val="ru-RU"/>
              </w:rPr>
              <w:t xml:space="preserve"> </w:t>
            </w:r>
            <w:r w:rsidRPr="001E3D60">
              <w:rPr>
                <w:b/>
                <w:bCs/>
                <w:sz w:val="24"/>
                <w:szCs w:val="24"/>
                <w:lang w:val="ru-RU"/>
              </w:rPr>
              <w:t>Т</w:t>
            </w:r>
            <w:r w:rsidRPr="001E3D60">
              <w:rPr>
                <w:b/>
                <w:bCs/>
                <w:sz w:val="24"/>
                <w:szCs w:val="24"/>
                <w:lang w:val="ka-GE"/>
              </w:rPr>
              <w:t>.</w:t>
            </w:r>
            <w:r>
              <w:rPr>
                <w:b/>
                <w:bCs/>
                <w:sz w:val="24"/>
                <w:szCs w:val="24"/>
                <w:lang w:val="ru-RU"/>
              </w:rPr>
              <w:t xml:space="preserve"> </w:t>
            </w:r>
            <w:r w:rsidRPr="001E3D60">
              <w:rPr>
                <w:b/>
                <w:bCs/>
                <w:sz w:val="24"/>
                <w:szCs w:val="24"/>
                <w:lang w:val="ru-RU"/>
              </w:rPr>
              <w:t>И</w:t>
            </w:r>
            <w:r w:rsidRPr="001E3D60">
              <w:rPr>
                <w:b/>
                <w:bCs/>
                <w:sz w:val="24"/>
                <w:szCs w:val="24"/>
                <w:lang w:val="ka-GE"/>
              </w:rPr>
              <w:t>. X/</w:t>
            </w:r>
            <w:r>
              <w:rPr>
                <w:b/>
                <w:bCs/>
                <w:sz w:val="24"/>
                <w:szCs w:val="24"/>
                <w:lang w:val="ru-RU"/>
              </w:rPr>
              <w:t xml:space="preserve"> </w:t>
            </w:r>
            <w:r w:rsidRPr="001E3D60">
              <w:rPr>
                <w:b/>
                <w:bCs/>
                <w:sz w:val="24"/>
                <w:szCs w:val="24"/>
                <w:lang w:val="it-IT"/>
              </w:rPr>
              <w:t>XI/</w:t>
            </w:r>
            <w:r>
              <w:rPr>
                <w:b/>
                <w:bCs/>
                <w:sz w:val="24"/>
                <w:szCs w:val="24"/>
                <w:lang w:val="ru-RU"/>
              </w:rPr>
              <w:t xml:space="preserve"> </w:t>
            </w:r>
            <w:r w:rsidRPr="001E3D60">
              <w:rPr>
                <w:b/>
                <w:bCs/>
                <w:sz w:val="24"/>
                <w:szCs w:val="24"/>
                <w:lang w:val="ka-GE"/>
              </w:rPr>
              <w:t>XI</w:t>
            </w:r>
            <w:r w:rsidRPr="001E3D60">
              <w:rPr>
                <w:b/>
                <w:sz w:val="24"/>
                <w:szCs w:val="24"/>
                <w:lang w:val="ka-GE"/>
              </w:rPr>
              <w:t>I</w:t>
            </w:r>
            <w:r w:rsidRPr="001E3D60">
              <w:rPr>
                <w:b/>
                <w:sz w:val="24"/>
                <w:szCs w:val="24"/>
                <w:lang w:val="it-IT"/>
              </w:rPr>
              <w:t>.</w:t>
            </w:r>
            <w:r>
              <w:rPr>
                <w:b/>
                <w:sz w:val="24"/>
                <w:szCs w:val="24"/>
                <w:lang w:val="ru-RU"/>
              </w:rPr>
              <w:t xml:space="preserve"> </w:t>
            </w:r>
            <w:r w:rsidRPr="001E3D60">
              <w:rPr>
                <w:b/>
                <w:sz w:val="24"/>
                <w:szCs w:val="24"/>
                <w:lang w:val="it-IT"/>
              </w:rPr>
              <w:t xml:space="preserve">3. </w:t>
            </w:r>
            <w:r w:rsidRPr="001E3D60">
              <w:rPr>
                <w:bCs/>
                <w:sz w:val="24"/>
                <w:szCs w:val="24"/>
                <w:lang w:val="ru-RU"/>
              </w:rPr>
              <w:t>Учащийся</w:t>
            </w:r>
            <w:r w:rsidRPr="001E3D60">
              <w:rPr>
                <w:bCs/>
                <w:sz w:val="24"/>
                <w:szCs w:val="24"/>
                <w:lang w:val="it-IT"/>
              </w:rPr>
              <w:t xml:space="preserve"> </w:t>
            </w:r>
            <w:r w:rsidRPr="001E3D60">
              <w:rPr>
                <w:bCs/>
                <w:sz w:val="24"/>
                <w:szCs w:val="24"/>
                <w:lang w:val="ru-RU"/>
              </w:rPr>
              <w:t>может</w:t>
            </w:r>
            <w:r w:rsidRPr="001E3D60">
              <w:rPr>
                <w:bCs/>
                <w:sz w:val="24"/>
                <w:szCs w:val="24"/>
                <w:lang w:val="it-IT"/>
              </w:rPr>
              <w:t xml:space="preserve"> </w:t>
            </w:r>
            <w:r w:rsidRPr="001E3D60">
              <w:rPr>
                <w:bCs/>
                <w:sz w:val="24"/>
                <w:szCs w:val="24"/>
                <w:lang w:val="ru-RU"/>
              </w:rPr>
              <w:t>анализировать</w:t>
            </w:r>
            <w:r w:rsidRPr="001E3D60">
              <w:rPr>
                <w:bCs/>
                <w:sz w:val="24"/>
                <w:szCs w:val="24"/>
                <w:lang w:val="it-IT"/>
              </w:rPr>
              <w:t xml:space="preserve"> </w:t>
            </w:r>
            <w:r w:rsidRPr="001E3D60">
              <w:rPr>
                <w:bCs/>
                <w:sz w:val="24"/>
                <w:szCs w:val="24"/>
                <w:lang w:val="ru-RU"/>
              </w:rPr>
              <w:t>этюд</w:t>
            </w:r>
            <w:r w:rsidRPr="001E3D60">
              <w:rPr>
                <w:bCs/>
                <w:sz w:val="24"/>
                <w:szCs w:val="24"/>
                <w:lang w:val="it-IT"/>
              </w:rPr>
              <w:t xml:space="preserve">, </w:t>
            </w:r>
            <w:r w:rsidRPr="001E3D60">
              <w:rPr>
                <w:bCs/>
                <w:sz w:val="24"/>
                <w:szCs w:val="24"/>
                <w:lang w:val="ru-RU"/>
              </w:rPr>
              <w:t>сцену</w:t>
            </w:r>
            <w:r>
              <w:rPr>
                <w:bCs/>
                <w:sz w:val="24"/>
                <w:szCs w:val="24"/>
                <w:lang w:val="ru-RU"/>
              </w:rPr>
              <w:t>,</w:t>
            </w:r>
            <w:r w:rsidRPr="001E3D60">
              <w:rPr>
                <w:bCs/>
                <w:sz w:val="24"/>
                <w:szCs w:val="24"/>
                <w:lang w:val="it-IT"/>
              </w:rPr>
              <w:t xml:space="preserve"> </w:t>
            </w:r>
            <w:r w:rsidRPr="001E3D60">
              <w:rPr>
                <w:bCs/>
                <w:sz w:val="24"/>
                <w:szCs w:val="24"/>
                <w:lang w:val="ru-RU"/>
              </w:rPr>
              <w:t>спектакль</w:t>
            </w:r>
            <w:r w:rsidRPr="001E3D60">
              <w:rPr>
                <w:bCs/>
                <w:sz w:val="24"/>
                <w:szCs w:val="24"/>
                <w:lang w:val="it-IT"/>
              </w:rPr>
              <w:t xml:space="preserve">. </w:t>
            </w:r>
          </w:p>
          <w:p w:rsidR="002E6E60" w:rsidRPr="001E3D60" w:rsidRDefault="002E6E60" w:rsidP="001C335E">
            <w:pPr>
              <w:pStyle w:val="BodyText"/>
              <w:tabs>
                <w:tab w:val="left" w:pos="720"/>
              </w:tabs>
              <w:rPr>
                <w:sz w:val="24"/>
                <w:szCs w:val="24"/>
                <w:lang w:val="it-IT"/>
              </w:rPr>
            </w:pPr>
            <w:r w:rsidRPr="006765ED">
              <w:rPr>
                <w:b/>
                <w:bCs/>
                <w:sz w:val="24"/>
                <w:szCs w:val="24"/>
                <w:lang w:val="ru-RU"/>
              </w:rPr>
              <w:t>Выб</w:t>
            </w:r>
            <w:r w:rsidRPr="006765ED">
              <w:rPr>
                <w:b/>
                <w:bCs/>
                <w:sz w:val="24"/>
                <w:szCs w:val="24"/>
                <w:lang w:val="ka-GE"/>
              </w:rPr>
              <w:t>.</w:t>
            </w:r>
            <w:r w:rsidRPr="006765ED">
              <w:rPr>
                <w:b/>
                <w:bCs/>
                <w:sz w:val="24"/>
                <w:szCs w:val="24"/>
                <w:lang w:val="it-IT"/>
              </w:rPr>
              <w:t xml:space="preserve"> </w:t>
            </w:r>
            <w:r w:rsidRPr="001E3D60">
              <w:rPr>
                <w:b/>
                <w:bCs/>
                <w:sz w:val="24"/>
                <w:szCs w:val="24"/>
                <w:lang w:val="ru-RU"/>
              </w:rPr>
              <w:t>Т</w:t>
            </w:r>
            <w:r w:rsidRPr="001E3D60">
              <w:rPr>
                <w:b/>
                <w:bCs/>
                <w:sz w:val="24"/>
                <w:szCs w:val="24"/>
                <w:lang w:val="ka-GE"/>
              </w:rPr>
              <w:t>.</w:t>
            </w:r>
            <w:r>
              <w:rPr>
                <w:b/>
                <w:bCs/>
                <w:sz w:val="24"/>
                <w:szCs w:val="24"/>
                <w:lang w:val="ru-RU"/>
              </w:rPr>
              <w:t xml:space="preserve"> </w:t>
            </w:r>
            <w:r w:rsidRPr="001E3D60">
              <w:rPr>
                <w:b/>
                <w:bCs/>
                <w:sz w:val="24"/>
                <w:szCs w:val="24"/>
                <w:lang w:val="ru-RU"/>
              </w:rPr>
              <w:t>И</w:t>
            </w:r>
            <w:r w:rsidRPr="001E3D60">
              <w:rPr>
                <w:b/>
                <w:bCs/>
                <w:sz w:val="24"/>
                <w:szCs w:val="24"/>
                <w:lang w:val="ka-GE"/>
              </w:rPr>
              <w:t xml:space="preserve">. </w:t>
            </w:r>
            <w:r w:rsidRPr="006765ED">
              <w:rPr>
                <w:b/>
                <w:sz w:val="24"/>
                <w:szCs w:val="24"/>
                <w:lang w:val="it-IT"/>
              </w:rPr>
              <w:t xml:space="preserve"> </w:t>
            </w:r>
            <w:r w:rsidRPr="006765ED">
              <w:rPr>
                <w:b/>
                <w:sz w:val="24"/>
                <w:szCs w:val="24"/>
                <w:lang w:val="it-IT" w:eastAsia="en-US"/>
              </w:rPr>
              <w:t>X/</w:t>
            </w:r>
            <w:r>
              <w:rPr>
                <w:b/>
                <w:sz w:val="24"/>
                <w:szCs w:val="24"/>
                <w:lang w:val="ru-RU" w:eastAsia="en-US"/>
              </w:rPr>
              <w:t xml:space="preserve"> </w:t>
            </w:r>
            <w:r w:rsidRPr="006765ED">
              <w:rPr>
                <w:b/>
                <w:sz w:val="24"/>
                <w:szCs w:val="24"/>
                <w:lang w:val="it-IT" w:eastAsia="en-US"/>
              </w:rPr>
              <w:t>XI/</w:t>
            </w:r>
            <w:r>
              <w:rPr>
                <w:b/>
                <w:sz w:val="24"/>
                <w:szCs w:val="24"/>
                <w:lang w:val="ru-RU" w:eastAsia="en-US"/>
              </w:rPr>
              <w:t xml:space="preserve"> </w:t>
            </w:r>
            <w:r w:rsidRPr="006765ED">
              <w:rPr>
                <w:b/>
                <w:sz w:val="24"/>
                <w:szCs w:val="24"/>
                <w:lang w:val="it-IT" w:eastAsia="en-US"/>
              </w:rPr>
              <w:t>XIII.</w:t>
            </w:r>
            <w:r>
              <w:rPr>
                <w:b/>
                <w:sz w:val="24"/>
                <w:szCs w:val="24"/>
                <w:lang w:val="ru-RU" w:eastAsia="en-US"/>
              </w:rPr>
              <w:t xml:space="preserve"> </w:t>
            </w:r>
            <w:r w:rsidRPr="006765ED">
              <w:rPr>
                <w:b/>
                <w:sz w:val="24"/>
                <w:szCs w:val="24"/>
                <w:lang w:val="it-IT" w:eastAsia="en-US"/>
              </w:rPr>
              <w:t>4.</w:t>
            </w:r>
            <w:r w:rsidRPr="001E3D60">
              <w:rPr>
                <w:sz w:val="24"/>
                <w:szCs w:val="24"/>
                <w:lang w:val="it-IT" w:eastAsia="en-US"/>
              </w:rPr>
              <w:t xml:space="preserve"> </w:t>
            </w:r>
            <w:r w:rsidRPr="003E7D84">
              <w:rPr>
                <w:bCs/>
                <w:sz w:val="24"/>
                <w:szCs w:val="24"/>
                <w:lang w:val="ru-RU"/>
              </w:rPr>
              <w:t>Учащийся</w:t>
            </w:r>
            <w:r w:rsidRPr="003E7D84">
              <w:rPr>
                <w:bCs/>
                <w:sz w:val="24"/>
                <w:szCs w:val="24"/>
                <w:lang w:val="it-IT"/>
              </w:rPr>
              <w:t xml:space="preserve"> </w:t>
            </w:r>
            <w:r w:rsidRPr="003E7D84">
              <w:rPr>
                <w:bCs/>
                <w:sz w:val="24"/>
                <w:szCs w:val="24"/>
                <w:lang w:val="ru-RU"/>
              </w:rPr>
              <w:t>включён</w:t>
            </w:r>
            <w:r w:rsidRPr="003E7D84">
              <w:rPr>
                <w:bCs/>
                <w:sz w:val="24"/>
                <w:szCs w:val="24"/>
                <w:lang w:val="it-IT"/>
              </w:rPr>
              <w:t xml:space="preserve"> </w:t>
            </w:r>
            <w:r w:rsidRPr="003E7D84">
              <w:rPr>
                <w:bCs/>
                <w:sz w:val="24"/>
                <w:szCs w:val="24"/>
                <w:lang w:val="ru-RU"/>
              </w:rPr>
              <w:t>в</w:t>
            </w:r>
            <w:r w:rsidRPr="003E7D84">
              <w:rPr>
                <w:bCs/>
                <w:sz w:val="24"/>
                <w:szCs w:val="24"/>
                <w:lang w:val="it-IT"/>
              </w:rPr>
              <w:t xml:space="preserve"> </w:t>
            </w:r>
            <w:r w:rsidRPr="003E7D84">
              <w:rPr>
                <w:bCs/>
                <w:sz w:val="24"/>
                <w:szCs w:val="24"/>
                <w:lang w:val="ru-RU"/>
              </w:rPr>
              <w:lastRenderedPageBreak/>
              <w:t>театральную</w:t>
            </w:r>
            <w:r w:rsidRPr="003E7D84">
              <w:rPr>
                <w:bCs/>
                <w:sz w:val="24"/>
                <w:szCs w:val="24"/>
                <w:lang w:val="it-IT"/>
              </w:rPr>
              <w:t xml:space="preserve"> </w:t>
            </w:r>
            <w:r w:rsidRPr="003E7D84">
              <w:rPr>
                <w:bCs/>
                <w:sz w:val="24"/>
                <w:szCs w:val="24"/>
                <w:lang w:val="ru-RU"/>
              </w:rPr>
              <w:t>жизнь</w:t>
            </w:r>
            <w:r w:rsidRPr="003E7D84">
              <w:rPr>
                <w:bCs/>
                <w:sz w:val="24"/>
                <w:lang w:val="ru-RU"/>
              </w:rPr>
              <w:t>.</w:t>
            </w:r>
          </w:p>
        </w:tc>
        <w:tc>
          <w:tcPr>
            <w:tcW w:w="3570" w:type="dxa"/>
          </w:tcPr>
          <w:p w:rsidR="002E6E60" w:rsidRPr="001E3D60" w:rsidRDefault="002E6E60" w:rsidP="001C335E">
            <w:pPr>
              <w:rPr>
                <w:rFonts w:ascii="Times New Roman" w:hAnsi="Times New Roman"/>
                <w:sz w:val="24"/>
                <w:szCs w:val="24"/>
                <w:lang w:val="it-IT"/>
              </w:rPr>
            </w:pPr>
            <w:r w:rsidRPr="001E3D60">
              <w:rPr>
                <w:rFonts w:ascii="Times New Roman" w:hAnsi="Times New Roman"/>
                <w:b/>
                <w:bCs/>
                <w:sz w:val="24"/>
                <w:szCs w:val="24"/>
                <w:lang w:val="ru-RU"/>
              </w:rPr>
              <w:lastRenderedPageBreak/>
              <w:t>Выб</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Т</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И</w:t>
            </w:r>
            <w:r w:rsidRPr="001E3D60">
              <w:rPr>
                <w:rFonts w:ascii="Times New Roman" w:hAnsi="Times New Roman"/>
                <w:b/>
                <w:bCs/>
                <w:sz w:val="24"/>
                <w:szCs w:val="24"/>
                <w:lang w:val="ka-GE"/>
              </w:rPr>
              <w:t>. X/</w:t>
            </w:r>
            <w:r>
              <w:rPr>
                <w:rFonts w:ascii="Times New Roman" w:hAnsi="Times New Roman"/>
                <w:b/>
                <w:bCs/>
                <w:sz w:val="24"/>
                <w:szCs w:val="24"/>
                <w:lang w:val="ru-RU"/>
              </w:rPr>
              <w:t xml:space="preserve"> </w:t>
            </w:r>
            <w:r w:rsidRPr="001E3D60">
              <w:rPr>
                <w:rFonts w:ascii="Times New Roman" w:hAnsi="Times New Roman"/>
                <w:b/>
                <w:bCs/>
                <w:sz w:val="24"/>
                <w:szCs w:val="24"/>
                <w:lang w:val="it-IT"/>
              </w:rPr>
              <w:t>XI/</w:t>
            </w:r>
            <w:r>
              <w:rPr>
                <w:rFonts w:ascii="Times New Roman" w:hAnsi="Times New Roman"/>
                <w:b/>
                <w:bCs/>
                <w:sz w:val="24"/>
                <w:szCs w:val="24"/>
                <w:lang w:val="ru-RU"/>
              </w:rPr>
              <w:t xml:space="preserve"> </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sz w:val="24"/>
                <w:szCs w:val="24"/>
                <w:lang w:val="it-IT"/>
              </w:rPr>
              <w:t xml:space="preserve">. 5. </w:t>
            </w:r>
            <w:r w:rsidRPr="001E3D60">
              <w:rPr>
                <w:rFonts w:ascii="Times New Roman" w:hAnsi="Times New Roman"/>
                <w:bCs/>
                <w:sz w:val="24"/>
                <w:szCs w:val="24"/>
                <w:lang w:val="ru-RU"/>
              </w:rPr>
              <w:t>Учащийся</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может</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исследовать</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основные</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этапы</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истории</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грузинского</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театра.</w:t>
            </w:r>
          </w:p>
          <w:p w:rsidR="002E6E60" w:rsidRPr="001E3D60" w:rsidRDefault="002E6E60" w:rsidP="001C335E">
            <w:pPr>
              <w:rPr>
                <w:rFonts w:ascii="Times New Roman" w:hAnsi="Times New Roman"/>
                <w:sz w:val="24"/>
                <w:szCs w:val="24"/>
                <w:lang w:val="ru-RU"/>
              </w:rPr>
            </w:pPr>
            <w:r w:rsidRPr="001E3D60">
              <w:rPr>
                <w:rFonts w:ascii="Times New Roman" w:hAnsi="Times New Roman"/>
                <w:b/>
                <w:bCs/>
                <w:sz w:val="24"/>
                <w:szCs w:val="24"/>
                <w:lang w:val="ru-RU"/>
              </w:rPr>
              <w:lastRenderedPageBreak/>
              <w:t>Вы</w:t>
            </w:r>
            <w:r>
              <w:rPr>
                <w:rFonts w:ascii="Times New Roman" w:hAnsi="Times New Roman"/>
                <w:b/>
                <w:bCs/>
                <w:sz w:val="24"/>
                <w:szCs w:val="24"/>
                <w:lang w:val="ru-RU"/>
              </w:rPr>
              <w:t>б</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Т</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И</w:t>
            </w:r>
            <w:r w:rsidRPr="001E3D60">
              <w:rPr>
                <w:rFonts w:ascii="Times New Roman" w:hAnsi="Times New Roman"/>
                <w:b/>
                <w:bCs/>
                <w:sz w:val="24"/>
                <w:szCs w:val="24"/>
                <w:lang w:val="ka-GE"/>
              </w:rPr>
              <w:t xml:space="preserve">. </w:t>
            </w:r>
            <w:r w:rsidRPr="001E3D60">
              <w:rPr>
                <w:rFonts w:ascii="Times New Roman" w:hAnsi="Times New Roman"/>
                <w:b/>
                <w:bCs/>
                <w:sz w:val="24"/>
                <w:szCs w:val="24"/>
                <w:lang w:val="it-IT"/>
              </w:rPr>
              <w:t xml:space="preserve"> </w:t>
            </w:r>
            <w:r w:rsidRPr="001E3D60">
              <w:rPr>
                <w:rFonts w:ascii="Times New Roman" w:hAnsi="Times New Roman"/>
                <w:b/>
                <w:sz w:val="24"/>
                <w:szCs w:val="24"/>
                <w:lang w:val="it-IT"/>
              </w:rPr>
              <w:t xml:space="preserve"> </w:t>
            </w:r>
            <w:r w:rsidRPr="001E3D60">
              <w:rPr>
                <w:rFonts w:ascii="Times New Roman" w:hAnsi="Times New Roman"/>
                <w:b/>
                <w:sz w:val="24"/>
                <w:szCs w:val="24"/>
                <w:lang w:val="ka-GE"/>
              </w:rPr>
              <w:t>X/</w:t>
            </w:r>
            <w:r>
              <w:rPr>
                <w:rFonts w:ascii="Times New Roman" w:hAnsi="Times New Roman"/>
                <w:b/>
                <w:sz w:val="24"/>
                <w:szCs w:val="24"/>
                <w:lang w:val="ru-RU"/>
              </w:rPr>
              <w:t xml:space="preserve"> </w:t>
            </w:r>
            <w:r w:rsidRPr="001E3D60">
              <w:rPr>
                <w:rFonts w:ascii="Times New Roman" w:hAnsi="Times New Roman"/>
                <w:b/>
                <w:sz w:val="24"/>
                <w:szCs w:val="24"/>
                <w:lang w:val="ka-GE"/>
              </w:rPr>
              <w:t>XI/</w:t>
            </w:r>
            <w:r>
              <w:rPr>
                <w:rFonts w:ascii="Times New Roman" w:hAnsi="Times New Roman"/>
                <w:b/>
                <w:sz w:val="24"/>
                <w:szCs w:val="24"/>
                <w:lang w:val="ru-RU"/>
              </w:rPr>
              <w:t xml:space="preserve"> </w:t>
            </w:r>
            <w:r w:rsidRPr="001E3D60">
              <w:rPr>
                <w:rFonts w:ascii="Times New Roman" w:hAnsi="Times New Roman"/>
                <w:b/>
                <w:sz w:val="24"/>
                <w:szCs w:val="24"/>
                <w:lang w:val="ka-GE"/>
              </w:rPr>
              <w:t>XIII.</w:t>
            </w:r>
            <w:r>
              <w:rPr>
                <w:rFonts w:ascii="Times New Roman" w:hAnsi="Times New Roman"/>
                <w:b/>
                <w:sz w:val="24"/>
                <w:szCs w:val="24"/>
                <w:lang w:val="ru-RU"/>
              </w:rPr>
              <w:t xml:space="preserve"> </w:t>
            </w:r>
            <w:r w:rsidRPr="001E3D60">
              <w:rPr>
                <w:rFonts w:ascii="Times New Roman" w:hAnsi="Times New Roman"/>
                <w:b/>
                <w:sz w:val="24"/>
                <w:szCs w:val="24"/>
                <w:lang w:val="ka-GE"/>
              </w:rPr>
              <w:t xml:space="preserve">6. </w:t>
            </w:r>
            <w:r w:rsidRPr="001E3D60">
              <w:rPr>
                <w:rFonts w:ascii="Times New Roman" w:hAnsi="Times New Roman"/>
                <w:bCs/>
                <w:sz w:val="24"/>
                <w:szCs w:val="24"/>
                <w:lang w:val="ka-GE"/>
              </w:rPr>
              <w:t>Учащийся</w:t>
            </w:r>
            <w:r w:rsidRPr="001E3D60">
              <w:rPr>
                <w:rFonts w:ascii="Times New Roman" w:hAnsi="Times New Roman"/>
                <w:bCs/>
                <w:sz w:val="24"/>
                <w:szCs w:val="24"/>
                <w:lang w:val="it-IT"/>
              </w:rPr>
              <w:t xml:space="preserve"> </w:t>
            </w:r>
            <w:r w:rsidRPr="001E3D60">
              <w:rPr>
                <w:rFonts w:ascii="Times New Roman" w:hAnsi="Times New Roman"/>
                <w:bCs/>
                <w:sz w:val="24"/>
                <w:szCs w:val="24"/>
                <w:lang w:val="ka-GE"/>
              </w:rPr>
              <w:t>может</w:t>
            </w:r>
            <w:r>
              <w:rPr>
                <w:rFonts w:ascii="Times New Roman" w:hAnsi="Times New Roman"/>
                <w:bCs/>
                <w:sz w:val="24"/>
                <w:szCs w:val="24"/>
                <w:lang w:val="ka-GE"/>
              </w:rPr>
              <w:t xml:space="preserve"> исследовать и пр</w:t>
            </w:r>
            <w:r>
              <w:rPr>
                <w:rFonts w:ascii="Times New Roman" w:hAnsi="Times New Roman"/>
                <w:bCs/>
                <w:sz w:val="24"/>
                <w:szCs w:val="24"/>
                <w:lang w:val="ru-RU"/>
              </w:rPr>
              <w:t>оа</w:t>
            </w:r>
            <w:r w:rsidRPr="001E3D60">
              <w:rPr>
                <w:rFonts w:ascii="Times New Roman" w:hAnsi="Times New Roman"/>
                <w:bCs/>
                <w:sz w:val="24"/>
                <w:szCs w:val="24"/>
                <w:lang w:val="ka-GE"/>
              </w:rPr>
              <w:t>нализир</w:t>
            </w:r>
            <w:r>
              <w:rPr>
                <w:rFonts w:ascii="Times New Roman" w:hAnsi="Times New Roman"/>
                <w:bCs/>
                <w:sz w:val="24"/>
                <w:szCs w:val="24"/>
                <w:lang w:val="ru-RU"/>
              </w:rPr>
              <w:t>ов</w:t>
            </w:r>
            <w:r w:rsidRPr="001E3D60">
              <w:rPr>
                <w:rFonts w:ascii="Times New Roman" w:hAnsi="Times New Roman"/>
                <w:bCs/>
                <w:sz w:val="24"/>
                <w:szCs w:val="24"/>
                <w:lang w:val="ka-GE"/>
              </w:rPr>
              <w:t>ать театральное искусство.</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 xml:space="preserve"> </w:t>
            </w:r>
          </w:p>
          <w:p w:rsidR="002E6E60" w:rsidRPr="001E3D60" w:rsidRDefault="002E6E60" w:rsidP="001C335E">
            <w:pPr>
              <w:tabs>
                <w:tab w:val="left" w:pos="1620"/>
              </w:tabs>
              <w:rPr>
                <w:rFonts w:ascii="Times New Roman" w:hAnsi="Times New Roman"/>
                <w:sz w:val="24"/>
                <w:szCs w:val="24"/>
                <w:lang w:val="ru-RU"/>
              </w:rPr>
            </w:pPr>
            <w:r w:rsidRPr="001E3D60">
              <w:rPr>
                <w:rFonts w:ascii="Times New Roman" w:hAnsi="Times New Roman"/>
                <w:b/>
                <w:bCs/>
                <w:sz w:val="24"/>
                <w:szCs w:val="24"/>
                <w:lang w:val="ru-RU"/>
              </w:rPr>
              <w:t>Выб</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Т</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И</w:t>
            </w:r>
            <w:r w:rsidRPr="001E3D60">
              <w:rPr>
                <w:rFonts w:ascii="Times New Roman" w:hAnsi="Times New Roman"/>
                <w:b/>
                <w:bCs/>
                <w:sz w:val="24"/>
                <w:szCs w:val="24"/>
                <w:lang w:val="ka-GE"/>
              </w:rPr>
              <w:t>. X/</w:t>
            </w:r>
            <w:r>
              <w:rPr>
                <w:rFonts w:ascii="Times New Roman" w:hAnsi="Times New Roman"/>
                <w:b/>
                <w:bCs/>
                <w:sz w:val="24"/>
                <w:szCs w:val="24"/>
                <w:lang w:val="ru-RU"/>
              </w:rPr>
              <w:t xml:space="preserve"> </w:t>
            </w:r>
            <w:r w:rsidRPr="001E3D60">
              <w:rPr>
                <w:rFonts w:ascii="Times New Roman" w:hAnsi="Times New Roman"/>
                <w:b/>
                <w:bCs/>
                <w:sz w:val="24"/>
                <w:szCs w:val="24"/>
                <w:lang w:val="it-IT"/>
              </w:rPr>
              <w:t>XI/</w:t>
            </w:r>
            <w:r>
              <w:rPr>
                <w:rFonts w:ascii="Times New Roman" w:hAnsi="Times New Roman"/>
                <w:b/>
                <w:bCs/>
                <w:sz w:val="24"/>
                <w:szCs w:val="24"/>
                <w:lang w:val="ru-RU"/>
              </w:rPr>
              <w:t xml:space="preserve"> </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sz w:val="24"/>
                <w:szCs w:val="24"/>
                <w:lang w:val="it-IT"/>
              </w:rPr>
              <w:t>.</w:t>
            </w:r>
            <w:r>
              <w:rPr>
                <w:rFonts w:ascii="Times New Roman" w:hAnsi="Times New Roman"/>
                <w:b/>
                <w:sz w:val="24"/>
                <w:szCs w:val="24"/>
                <w:lang w:val="ru-RU"/>
              </w:rPr>
              <w:t xml:space="preserve"> </w:t>
            </w:r>
            <w:r w:rsidRPr="001E3D60">
              <w:rPr>
                <w:rFonts w:ascii="Times New Roman" w:hAnsi="Times New Roman"/>
                <w:b/>
                <w:sz w:val="24"/>
                <w:szCs w:val="24"/>
                <w:lang w:val="it-IT"/>
              </w:rPr>
              <w:t xml:space="preserve">7. </w:t>
            </w:r>
            <w:r w:rsidRPr="001E3D60">
              <w:rPr>
                <w:rFonts w:ascii="Times New Roman" w:hAnsi="Times New Roman"/>
                <w:bCs/>
                <w:sz w:val="24"/>
                <w:szCs w:val="24"/>
                <w:lang w:val="ru-RU"/>
              </w:rPr>
              <w:t>Учащийся</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может</w:t>
            </w:r>
            <w:r w:rsidRPr="001E3D60">
              <w:rPr>
                <w:rFonts w:ascii="Times New Roman" w:hAnsi="Times New Roman"/>
                <w:bCs/>
                <w:sz w:val="24"/>
                <w:szCs w:val="24"/>
                <w:lang w:val="it-IT"/>
              </w:rPr>
              <w:t xml:space="preserve"> </w:t>
            </w:r>
            <w:r w:rsidRPr="001E3D60">
              <w:rPr>
                <w:rFonts w:ascii="Times New Roman" w:hAnsi="Times New Roman"/>
                <w:bCs/>
                <w:sz w:val="24"/>
                <w:szCs w:val="24"/>
                <w:lang w:val="ka-GE"/>
              </w:rPr>
              <w:t xml:space="preserve">исследовать </w:t>
            </w:r>
            <w:r w:rsidRPr="001E3D60">
              <w:rPr>
                <w:rFonts w:ascii="Times New Roman" w:hAnsi="Times New Roman"/>
                <w:bCs/>
                <w:sz w:val="24"/>
                <w:szCs w:val="24"/>
                <w:lang w:val="it-IT"/>
              </w:rPr>
              <w:t xml:space="preserve"> </w:t>
            </w:r>
            <w:r w:rsidRPr="001E3D60">
              <w:rPr>
                <w:rFonts w:ascii="Times New Roman" w:hAnsi="Times New Roman"/>
                <w:bCs/>
                <w:sz w:val="24"/>
                <w:szCs w:val="24"/>
                <w:lang w:val="ru-RU"/>
              </w:rPr>
              <w:t>роль</w:t>
            </w:r>
            <w:r w:rsidRPr="001E3D60">
              <w:rPr>
                <w:rFonts w:ascii="Times New Roman" w:hAnsi="Times New Roman"/>
                <w:bCs/>
                <w:sz w:val="24"/>
                <w:szCs w:val="24"/>
                <w:lang w:val="it-IT"/>
              </w:rPr>
              <w:t xml:space="preserve"> </w:t>
            </w:r>
            <w:r w:rsidRPr="001E3D60">
              <w:rPr>
                <w:rFonts w:ascii="Times New Roman" w:hAnsi="Times New Roman"/>
                <w:bCs/>
                <w:sz w:val="24"/>
                <w:szCs w:val="24"/>
                <w:lang w:val="ka-GE"/>
              </w:rPr>
              <w:t xml:space="preserve"> театрально</w:t>
            </w:r>
            <w:r w:rsidRPr="001E3D60">
              <w:rPr>
                <w:rFonts w:ascii="Times New Roman" w:hAnsi="Times New Roman"/>
                <w:bCs/>
                <w:sz w:val="24"/>
                <w:szCs w:val="24"/>
                <w:lang w:val="ru-RU"/>
              </w:rPr>
              <w:t xml:space="preserve">го </w:t>
            </w:r>
            <w:r w:rsidRPr="001E3D60">
              <w:rPr>
                <w:rFonts w:ascii="Times New Roman" w:hAnsi="Times New Roman"/>
                <w:bCs/>
                <w:sz w:val="24"/>
                <w:szCs w:val="24"/>
                <w:lang w:val="ka-GE"/>
              </w:rPr>
              <w:t>искусств</w:t>
            </w:r>
            <w:r w:rsidRPr="001E3D60">
              <w:rPr>
                <w:rFonts w:ascii="Times New Roman" w:hAnsi="Times New Roman"/>
                <w:bCs/>
                <w:sz w:val="24"/>
                <w:szCs w:val="24"/>
                <w:lang w:val="ru-RU"/>
              </w:rPr>
              <w:t xml:space="preserve">а в своей </w:t>
            </w:r>
            <w:r>
              <w:rPr>
                <w:rFonts w:ascii="Times New Roman" w:hAnsi="Times New Roman"/>
                <w:bCs/>
                <w:sz w:val="24"/>
                <w:szCs w:val="24"/>
                <w:lang w:val="ru-RU"/>
              </w:rPr>
              <w:t xml:space="preserve">и </w:t>
            </w:r>
            <w:r w:rsidRPr="001E3D60">
              <w:rPr>
                <w:rFonts w:ascii="Times New Roman" w:hAnsi="Times New Roman"/>
                <w:bCs/>
                <w:sz w:val="24"/>
                <w:szCs w:val="24"/>
                <w:lang w:val="ru-RU"/>
              </w:rPr>
              <w:t>обществ</w:t>
            </w:r>
            <w:r>
              <w:rPr>
                <w:rFonts w:ascii="Times New Roman" w:hAnsi="Times New Roman"/>
                <w:bCs/>
                <w:sz w:val="24"/>
                <w:szCs w:val="24"/>
                <w:lang w:val="ru-RU"/>
              </w:rPr>
              <w:t>енной</w:t>
            </w:r>
            <w:r w:rsidRPr="001E3D60">
              <w:rPr>
                <w:rFonts w:ascii="Times New Roman" w:hAnsi="Times New Roman"/>
                <w:bCs/>
                <w:sz w:val="24"/>
                <w:szCs w:val="24"/>
                <w:lang w:val="ru-RU"/>
              </w:rPr>
              <w:t xml:space="preserve"> жизни. </w:t>
            </w:r>
          </w:p>
          <w:p w:rsidR="002E6E60" w:rsidRPr="001E3D60" w:rsidRDefault="002E6E60" w:rsidP="001C335E">
            <w:pPr>
              <w:rPr>
                <w:rFonts w:ascii="Times New Roman" w:hAnsi="Times New Roman"/>
                <w:sz w:val="24"/>
                <w:szCs w:val="24"/>
                <w:lang w:val="it-IT"/>
              </w:rPr>
            </w:pPr>
          </w:p>
        </w:tc>
      </w:tr>
    </w:tbl>
    <w:p w:rsidR="002E6E60" w:rsidRPr="001E3D60" w:rsidRDefault="002E6E60" w:rsidP="002E6E60">
      <w:pPr>
        <w:rPr>
          <w:rFonts w:ascii="Times New Roman" w:hAnsi="Times New Roman"/>
          <w:sz w:val="24"/>
          <w:szCs w:val="24"/>
          <w:lang w:val="it-IT"/>
        </w:rPr>
      </w:pPr>
    </w:p>
    <w:p w:rsidR="002E6E60" w:rsidRPr="003A5EAB" w:rsidRDefault="002E6E60" w:rsidP="002E6E60">
      <w:pPr>
        <w:rPr>
          <w:rFonts w:ascii="Sylfaen" w:hAnsi="Sylfaen"/>
          <w:b/>
          <w:bCs/>
          <w:lang w:val="it-IT"/>
        </w:rPr>
      </w:pPr>
      <w:r>
        <w:rPr>
          <w:rFonts w:ascii="Times New Roman" w:hAnsi="Times New Roman"/>
          <w:sz w:val="24"/>
          <w:szCs w:val="24"/>
          <w:lang w:val="ru-RU"/>
        </w:rPr>
        <w:t>Результаты и индикаторы обучения.</w:t>
      </w:r>
      <w:r w:rsidRPr="003A5EAB">
        <w:rPr>
          <w:rFonts w:ascii="Sylfaen" w:hAnsi="Sylfaen"/>
          <w:lang w:val="it-IT"/>
        </w:rPr>
        <w:t xml:space="preserve"> </w:t>
      </w:r>
      <w:r>
        <w:rPr>
          <w:rFonts w:ascii="Sylfaen" w:hAnsi="Sylfaen"/>
          <w:lang w:val="ru-RU"/>
        </w:rPr>
        <w:t xml:space="preserve">  </w:t>
      </w:r>
    </w:p>
    <w:p w:rsidR="002E6E60" w:rsidRPr="001E3D60" w:rsidRDefault="002E6E60" w:rsidP="002E6E60">
      <w:pPr>
        <w:shd w:val="clear" w:color="auto" w:fill="BFBFBF"/>
        <w:jc w:val="center"/>
        <w:rPr>
          <w:rFonts w:ascii="Sylfaen" w:hAnsi="Sylfaen"/>
          <w:b/>
          <w:bCs/>
          <w:lang w:val="ru-RU"/>
        </w:rPr>
      </w:pPr>
      <w:r w:rsidRPr="001E3D60">
        <w:rPr>
          <w:rFonts w:ascii="Times New Roman" w:hAnsi="Times New Roman"/>
          <w:b/>
          <w:sz w:val="24"/>
          <w:szCs w:val="24"/>
          <w:lang w:val="ru-RU"/>
        </w:rPr>
        <w:t>Практические</w:t>
      </w:r>
      <w:r w:rsidRPr="001E3D60">
        <w:rPr>
          <w:rFonts w:ascii="Times New Roman" w:hAnsi="Times New Roman"/>
          <w:b/>
          <w:sz w:val="24"/>
          <w:szCs w:val="24"/>
          <w:lang w:val="it-IT"/>
        </w:rPr>
        <w:t xml:space="preserve"> </w:t>
      </w:r>
      <w:r w:rsidRPr="001E3D60">
        <w:rPr>
          <w:rFonts w:ascii="Times New Roman" w:hAnsi="Times New Roman"/>
          <w:b/>
          <w:sz w:val="24"/>
          <w:szCs w:val="24"/>
          <w:lang w:val="ru-RU"/>
        </w:rPr>
        <w:t>навыки</w:t>
      </w:r>
      <w:r w:rsidRPr="001E3D60">
        <w:rPr>
          <w:rFonts w:ascii="Times New Roman" w:hAnsi="Times New Roman"/>
          <w:b/>
          <w:sz w:val="24"/>
          <w:szCs w:val="24"/>
          <w:lang w:val="it-IT"/>
        </w:rPr>
        <w:t xml:space="preserve"> </w:t>
      </w:r>
      <w:r w:rsidRPr="001E3D60">
        <w:rPr>
          <w:rFonts w:ascii="Times New Roman" w:hAnsi="Times New Roman"/>
          <w:b/>
          <w:sz w:val="24"/>
          <w:szCs w:val="24"/>
          <w:lang w:val="ru-RU"/>
        </w:rPr>
        <w:t>и</w:t>
      </w:r>
      <w:r w:rsidRPr="001E3D60">
        <w:rPr>
          <w:rFonts w:ascii="Times New Roman" w:hAnsi="Times New Roman"/>
          <w:b/>
          <w:sz w:val="24"/>
          <w:szCs w:val="24"/>
          <w:lang w:val="it-IT"/>
        </w:rPr>
        <w:t xml:space="preserve"> </w:t>
      </w:r>
      <w:r w:rsidRPr="001E3D60">
        <w:rPr>
          <w:rFonts w:ascii="Times New Roman" w:hAnsi="Times New Roman"/>
          <w:b/>
          <w:sz w:val="24"/>
          <w:szCs w:val="24"/>
          <w:lang w:val="ru-RU"/>
        </w:rPr>
        <w:t>умения</w:t>
      </w:r>
      <w:r w:rsidRPr="001E3D60">
        <w:rPr>
          <w:rFonts w:ascii="Times New Roman" w:hAnsi="Times New Roman"/>
          <w:b/>
          <w:sz w:val="24"/>
          <w:szCs w:val="24"/>
          <w:lang w:val="it-IT"/>
        </w:rPr>
        <w:t xml:space="preserve">  </w:t>
      </w:r>
      <w:r w:rsidRPr="001E3D60">
        <w:rPr>
          <w:rFonts w:ascii="Times New Roman" w:hAnsi="Times New Roman"/>
          <w:b/>
          <w:sz w:val="24"/>
          <w:szCs w:val="24"/>
          <w:lang w:val="ru-RU"/>
        </w:rPr>
        <w:t>и</w:t>
      </w:r>
      <w:r w:rsidRPr="001E3D60">
        <w:rPr>
          <w:rFonts w:ascii="Times New Roman" w:hAnsi="Times New Roman"/>
          <w:b/>
          <w:sz w:val="24"/>
          <w:szCs w:val="24"/>
          <w:lang w:val="it-IT"/>
        </w:rPr>
        <w:t xml:space="preserve"> </w:t>
      </w:r>
      <w:r>
        <w:rPr>
          <w:rFonts w:ascii="Times New Roman" w:hAnsi="Times New Roman"/>
          <w:b/>
          <w:sz w:val="24"/>
          <w:szCs w:val="24"/>
          <w:lang w:val="ru-RU"/>
        </w:rPr>
        <w:t>выражение</w:t>
      </w:r>
      <w:r w:rsidRPr="001E3D60">
        <w:rPr>
          <w:rFonts w:ascii="Times New Roman" w:hAnsi="Times New Roman"/>
          <w:b/>
          <w:sz w:val="24"/>
          <w:szCs w:val="24"/>
          <w:lang w:val="it-IT"/>
        </w:rPr>
        <w:t xml:space="preserve"> </w:t>
      </w:r>
      <w:r w:rsidRPr="001E3D60">
        <w:rPr>
          <w:rFonts w:ascii="Times New Roman" w:hAnsi="Times New Roman"/>
          <w:b/>
          <w:sz w:val="24"/>
          <w:szCs w:val="24"/>
          <w:lang w:val="ru-RU"/>
        </w:rPr>
        <w:t>идей</w:t>
      </w:r>
      <w:r w:rsidRPr="001E3D60">
        <w:rPr>
          <w:rFonts w:ascii="Times New Roman" w:hAnsi="Times New Roman"/>
          <w:b/>
          <w:sz w:val="24"/>
          <w:szCs w:val="24"/>
          <w:lang w:val="it-IT"/>
        </w:rPr>
        <w:t>.</w:t>
      </w:r>
      <w:r w:rsidRPr="001E3D60">
        <w:rPr>
          <w:rFonts w:ascii="Times New Roman" w:hAnsi="Times New Roman"/>
          <w:sz w:val="24"/>
          <w:szCs w:val="24"/>
          <w:lang w:val="it-IT"/>
        </w:rPr>
        <w:t xml:space="preserve"> </w:t>
      </w:r>
      <w:r>
        <w:rPr>
          <w:rFonts w:ascii="Sylfaen" w:hAnsi="Sylfaen"/>
          <w:b/>
          <w:bCs/>
          <w:lang w:val="ru-RU"/>
        </w:rPr>
        <w:t xml:space="preserve"> </w:t>
      </w:r>
    </w:p>
    <w:p w:rsidR="002E6E60" w:rsidRDefault="002E6E60" w:rsidP="002E6E60">
      <w:pPr>
        <w:spacing w:after="0" w:line="240" w:lineRule="auto"/>
        <w:rPr>
          <w:rFonts w:ascii="Times New Roman" w:hAnsi="Times New Roman"/>
          <w:b/>
          <w:bCs/>
          <w:sz w:val="24"/>
          <w:szCs w:val="24"/>
          <w:lang w:val="ru-RU"/>
        </w:rPr>
      </w:pPr>
      <w:r w:rsidRPr="001E3D60">
        <w:rPr>
          <w:rFonts w:ascii="Times New Roman" w:hAnsi="Times New Roman"/>
          <w:b/>
          <w:bCs/>
          <w:sz w:val="24"/>
          <w:szCs w:val="24"/>
          <w:lang w:val="ru-RU"/>
        </w:rPr>
        <w:t>Выб</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Т</w:t>
      </w:r>
      <w:r w:rsidRPr="001E3D60">
        <w:rPr>
          <w:rFonts w:ascii="Times New Roman" w:hAnsi="Times New Roman"/>
          <w:b/>
          <w:bCs/>
          <w:sz w:val="24"/>
          <w:szCs w:val="24"/>
          <w:lang w:val="ka-GE"/>
        </w:rPr>
        <w:t>.</w:t>
      </w:r>
      <w:r>
        <w:rPr>
          <w:rFonts w:ascii="Times New Roman" w:hAnsi="Times New Roman"/>
          <w:b/>
          <w:bCs/>
          <w:sz w:val="24"/>
          <w:szCs w:val="24"/>
          <w:lang w:val="ru-RU"/>
        </w:rPr>
        <w:t xml:space="preserve"> </w:t>
      </w:r>
      <w:r w:rsidRPr="001E3D60">
        <w:rPr>
          <w:rFonts w:ascii="Times New Roman" w:hAnsi="Times New Roman"/>
          <w:b/>
          <w:bCs/>
          <w:sz w:val="24"/>
          <w:szCs w:val="24"/>
          <w:lang w:val="ru-RU"/>
        </w:rPr>
        <w:t>И</w:t>
      </w:r>
      <w:r w:rsidRPr="001E3D60">
        <w:rPr>
          <w:rFonts w:ascii="Times New Roman" w:hAnsi="Times New Roman"/>
          <w:b/>
          <w:bCs/>
          <w:sz w:val="24"/>
          <w:szCs w:val="24"/>
          <w:lang w:val="ka-GE"/>
        </w:rPr>
        <w:t>. X/</w:t>
      </w:r>
      <w:r w:rsidRPr="001E3D60">
        <w:rPr>
          <w:rFonts w:ascii="Times New Roman" w:hAnsi="Times New Roman"/>
          <w:b/>
          <w:bCs/>
          <w:sz w:val="24"/>
          <w:szCs w:val="24"/>
          <w:lang w:val="it-IT"/>
        </w:rPr>
        <w:t>XI/</w:t>
      </w:r>
      <w:r w:rsidRPr="001E3D60">
        <w:rPr>
          <w:rFonts w:ascii="Times New Roman" w:hAnsi="Times New Roman"/>
          <w:b/>
          <w:bCs/>
          <w:sz w:val="24"/>
          <w:szCs w:val="24"/>
          <w:lang w:val="ka-GE"/>
        </w:rPr>
        <w:t>XI</w:t>
      </w:r>
      <w:r w:rsidRPr="001E3D60">
        <w:rPr>
          <w:rFonts w:ascii="Times New Roman" w:hAnsi="Times New Roman"/>
          <w:b/>
          <w:sz w:val="24"/>
          <w:szCs w:val="24"/>
          <w:lang w:val="ka-GE"/>
        </w:rPr>
        <w:t>I</w:t>
      </w:r>
      <w:r w:rsidRPr="001E3D60">
        <w:rPr>
          <w:rFonts w:ascii="Times New Roman" w:hAnsi="Times New Roman"/>
          <w:b/>
          <w:sz w:val="24"/>
          <w:szCs w:val="24"/>
          <w:lang w:val="it-IT"/>
        </w:rPr>
        <w:t>.</w:t>
      </w:r>
      <w:r>
        <w:rPr>
          <w:rFonts w:ascii="Times New Roman" w:hAnsi="Times New Roman"/>
          <w:b/>
          <w:sz w:val="24"/>
          <w:szCs w:val="24"/>
          <w:lang w:val="ru-RU"/>
        </w:rPr>
        <w:t xml:space="preserve"> </w:t>
      </w:r>
      <w:r w:rsidRPr="001E3D60">
        <w:rPr>
          <w:rFonts w:ascii="Times New Roman" w:hAnsi="Times New Roman"/>
          <w:b/>
          <w:sz w:val="24"/>
          <w:szCs w:val="24"/>
          <w:lang w:val="it-IT"/>
        </w:rPr>
        <w:t xml:space="preserve">1. </w:t>
      </w:r>
      <w:r w:rsidRPr="002106E2">
        <w:rPr>
          <w:rFonts w:ascii="Times New Roman" w:hAnsi="Times New Roman"/>
          <w:b/>
          <w:bCs/>
          <w:sz w:val="24"/>
          <w:szCs w:val="24"/>
          <w:lang w:val="ru-RU"/>
        </w:rPr>
        <w:t>Учащийся</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знаком</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с</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элементами</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и</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принципами</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театрального</w:t>
      </w:r>
      <w:r w:rsidRPr="002106E2">
        <w:rPr>
          <w:rFonts w:ascii="Times New Roman" w:hAnsi="Times New Roman"/>
          <w:b/>
          <w:bCs/>
          <w:sz w:val="24"/>
          <w:szCs w:val="24"/>
          <w:lang w:val="it-IT"/>
        </w:rPr>
        <w:t xml:space="preserve"> </w:t>
      </w:r>
    </w:p>
    <w:p w:rsidR="002E6E60" w:rsidRPr="002106E2" w:rsidRDefault="002E6E60" w:rsidP="002E6E60">
      <w:pPr>
        <w:spacing w:after="0" w:line="240" w:lineRule="auto"/>
        <w:rPr>
          <w:rFonts w:ascii="Times New Roman" w:hAnsi="Times New Roman"/>
          <w:b/>
          <w:sz w:val="24"/>
          <w:szCs w:val="24"/>
          <w:lang w:val="it-IT"/>
        </w:rPr>
      </w:pPr>
      <w:r>
        <w:rPr>
          <w:rFonts w:ascii="Times New Roman" w:hAnsi="Times New Roman"/>
          <w:b/>
          <w:bCs/>
          <w:sz w:val="24"/>
          <w:szCs w:val="24"/>
          <w:lang w:val="ru-RU"/>
        </w:rPr>
        <w:t xml:space="preserve">                                          </w:t>
      </w:r>
      <w:r w:rsidRPr="002106E2">
        <w:rPr>
          <w:rFonts w:ascii="Times New Roman" w:hAnsi="Times New Roman"/>
          <w:b/>
          <w:bCs/>
          <w:sz w:val="24"/>
          <w:szCs w:val="24"/>
          <w:lang w:val="ru-RU"/>
        </w:rPr>
        <w:t>искусства</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и</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может</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применить</w:t>
      </w:r>
      <w:r w:rsidRPr="002106E2">
        <w:rPr>
          <w:rFonts w:ascii="Times New Roman" w:hAnsi="Times New Roman"/>
          <w:b/>
          <w:bCs/>
          <w:sz w:val="24"/>
          <w:szCs w:val="24"/>
          <w:lang w:val="it-IT"/>
        </w:rPr>
        <w:t xml:space="preserve"> </w:t>
      </w:r>
      <w:r w:rsidRPr="002106E2">
        <w:rPr>
          <w:rFonts w:ascii="Times New Roman" w:hAnsi="Times New Roman"/>
          <w:b/>
          <w:bCs/>
          <w:sz w:val="24"/>
          <w:szCs w:val="24"/>
          <w:lang w:val="ru-RU"/>
        </w:rPr>
        <w:t>их при творческих активностях.</w:t>
      </w:r>
      <w:r w:rsidRPr="002106E2">
        <w:rPr>
          <w:rFonts w:ascii="Times New Roman" w:hAnsi="Times New Roman"/>
          <w:b/>
          <w:bCs/>
          <w:sz w:val="24"/>
          <w:szCs w:val="24"/>
          <w:lang w:val="it-IT"/>
        </w:rPr>
        <w:t xml:space="preserve">  </w:t>
      </w:r>
    </w:p>
    <w:p w:rsidR="002E6E60" w:rsidRDefault="002E6E60" w:rsidP="002E6E60">
      <w:pPr>
        <w:spacing w:after="0"/>
        <w:rPr>
          <w:rFonts w:ascii="Sylfaen" w:hAnsi="Sylfaen"/>
          <w:b/>
          <w:bCs/>
          <w:lang w:val="ru-RU"/>
        </w:rPr>
      </w:pPr>
    </w:p>
    <w:p w:rsidR="002E6E60" w:rsidRPr="002106E2" w:rsidRDefault="002E6E60" w:rsidP="002E6E60">
      <w:pPr>
        <w:spacing w:after="0"/>
        <w:rPr>
          <w:rFonts w:ascii="Sylfaen" w:hAnsi="Sylfaen"/>
          <w:lang w:val="ru-RU"/>
        </w:rPr>
      </w:pPr>
      <w:r w:rsidRPr="002106E2">
        <w:rPr>
          <w:rFonts w:ascii="Sylfaen" w:hAnsi="Sylfaen"/>
          <w:bCs/>
          <w:lang w:val="ru-RU"/>
        </w:rPr>
        <w:t xml:space="preserve">Результат </w:t>
      </w:r>
      <w:r>
        <w:rPr>
          <w:rFonts w:ascii="Sylfaen" w:hAnsi="Sylfaen"/>
          <w:bCs/>
          <w:lang w:val="ru-RU"/>
        </w:rPr>
        <w:t>нагля</w:t>
      </w:r>
      <w:r w:rsidRPr="002106E2">
        <w:rPr>
          <w:rFonts w:ascii="Sylfaen" w:hAnsi="Sylfaen"/>
          <w:bCs/>
          <w:lang w:val="ru-RU"/>
        </w:rPr>
        <w:t xml:space="preserve">ден, если учащийся: </w:t>
      </w:r>
    </w:p>
    <w:p w:rsidR="002E6E60" w:rsidRPr="000829FA" w:rsidRDefault="002E6E60" w:rsidP="002E6E60">
      <w:pPr>
        <w:pStyle w:val="ListParagraph"/>
        <w:numPr>
          <w:ilvl w:val="0"/>
          <w:numId w:val="130"/>
        </w:numPr>
        <w:autoSpaceDE w:val="0"/>
        <w:autoSpaceDN w:val="0"/>
        <w:adjustRightInd w:val="0"/>
        <w:spacing w:after="0" w:line="240" w:lineRule="auto"/>
        <w:contextualSpacing/>
        <w:rPr>
          <w:rFonts w:ascii="Sylfaen" w:hAnsi="Sylfaen" w:cs="LiterNusxNormal"/>
          <w:color w:val="000000"/>
          <w:lang w:val="ru-RU"/>
        </w:rPr>
      </w:pPr>
      <w:r>
        <w:rPr>
          <w:rFonts w:ascii="Sylfaen" w:hAnsi="Sylfaen" w:cs="LiterNusxNormal"/>
          <w:color w:val="000000"/>
          <w:lang w:val="ru-RU"/>
        </w:rPr>
        <w:t xml:space="preserve">чувствует своё тело и владеет им;  </w:t>
      </w:r>
    </w:p>
    <w:p w:rsidR="002E6E60" w:rsidRPr="000829FA" w:rsidRDefault="002E6E60" w:rsidP="002E6E60">
      <w:pPr>
        <w:pStyle w:val="ListParagraph"/>
        <w:numPr>
          <w:ilvl w:val="0"/>
          <w:numId w:val="85"/>
        </w:numPr>
        <w:autoSpaceDE w:val="0"/>
        <w:autoSpaceDN w:val="0"/>
        <w:adjustRightInd w:val="0"/>
        <w:spacing w:after="0" w:line="240" w:lineRule="auto"/>
        <w:contextualSpacing/>
        <w:rPr>
          <w:rFonts w:ascii="Sylfaen" w:hAnsi="Sylfaen" w:cs="LiterNusxNormal"/>
          <w:color w:val="000000"/>
          <w:lang w:val="ru-RU"/>
        </w:rPr>
      </w:pPr>
      <w:r>
        <w:rPr>
          <w:rFonts w:ascii="Sylfaen" w:hAnsi="Sylfaen" w:cs="LiterNusxNormal"/>
          <w:color w:val="000000"/>
          <w:lang w:val="ru-RU"/>
        </w:rPr>
        <w:t xml:space="preserve">проявляет навыки воображения  и   концентрации внимания; </w:t>
      </w:r>
    </w:p>
    <w:p w:rsidR="002E6E60" w:rsidRPr="002E4D1F" w:rsidRDefault="002E6E60" w:rsidP="002E6E60">
      <w:pPr>
        <w:pStyle w:val="BodyText2"/>
        <w:numPr>
          <w:ilvl w:val="0"/>
          <w:numId w:val="85"/>
        </w:numPr>
        <w:tabs>
          <w:tab w:val="left" w:pos="1620"/>
          <w:tab w:val="left" w:pos="1905"/>
        </w:tabs>
        <w:spacing w:after="0" w:line="240" w:lineRule="auto"/>
        <w:rPr>
          <w:rFonts w:ascii="Sylfaen" w:hAnsi="Sylfaen"/>
          <w:lang w:val="ru-RU"/>
        </w:rPr>
      </w:pPr>
      <w:r>
        <w:rPr>
          <w:rFonts w:ascii="Sylfaen" w:hAnsi="Sylfaen"/>
          <w:lang w:val="ru-RU"/>
        </w:rPr>
        <w:t xml:space="preserve">играет  сцену/эпизод  из собственной жизни, обращается к импровизации;  </w:t>
      </w:r>
    </w:p>
    <w:p w:rsidR="002E6E60" w:rsidRPr="006765ED" w:rsidRDefault="002E6E60" w:rsidP="002E6E60">
      <w:pPr>
        <w:numPr>
          <w:ilvl w:val="0"/>
          <w:numId w:val="85"/>
        </w:numPr>
        <w:tabs>
          <w:tab w:val="left" w:pos="1260"/>
        </w:tabs>
        <w:spacing w:after="0" w:line="240" w:lineRule="auto"/>
        <w:rPr>
          <w:rFonts w:ascii="Sylfaen" w:hAnsi="Sylfaen"/>
          <w:lang w:val="ru-RU"/>
        </w:rPr>
      </w:pPr>
      <w:r>
        <w:rPr>
          <w:rFonts w:ascii="Sylfaen" w:hAnsi="Sylfaen"/>
          <w:lang w:val="ru-RU"/>
        </w:rPr>
        <w:t xml:space="preserve">при исполнении песни или музыкального фрагмента пользуется  вокальными данными, мимикой, жестами, пластикой тела;  </w:t>
      </w:r>
    </w:p>
    <w:p w:rsidR="002E6E60" w:rsidRPr="002E4D1F" w:rsidRDefault="002E6E60" w:rsidP="002E6E60">
      <w:pPr>
        <w:pStyle w:val="BodyText2"/>
        <w:numPr>
          <w:ilvl w:val="0"/>
          <w:numId w:val="85"/>
        </w:numPr>
        <w:tabs>
          <w:tab w:val="left" w:pos="1620"/>
          <w:tab w:val="left" w:pos="1905"/>
        </w:tabs>
        <w:spacing w:after="0" w:line="240" w:lineRule="auto"/>
        <w:rPr>
          <w:rFonts w:ascii="Sylfaen" w:hAnsi="Sylfaen"/>
          <w:lang w:val="ru-RU"/>
        </w:rPr>
      </w:pPr>
      <w:r>
        <w:rPr>
          <w:rFonts w:ascii="Sylfaen" w:hAnsi="Sylfaen"/>
          <w:lang w:val="ru-RU"/>
        </w:rPr>
        <w:t>танцует</w:t>
      </w:r>
      <w:r w:rsidRPr="006765ED">
        <w:rPr>
          <w:rFonts w:ascii="Sylfaen" w:hAnsi="Sylfaen"/>
          <w:lang w:val="ru-RU"/>
        </w:rPr>
        <w:t xml:space="preserve"> </w:t>
      </w:r>
      <w:r>
        <w:rPr>
          <w:rFonts w:ascii="Sylfaen" w:hAnsi="Sylfaen"/>
          <w:lang w:val="ru-RU"/>
        </w:rPr>
        <w:t>или</w:t>
      </w:r>
      <w:r w:rsidRPr="006765ED">
        <w:rPr>
          <w:rFonts w:ascii="Sylfaen" w:hAnsi="Sylfaen"/>
          <w:lang w:val="ru-RU"/>
        </w:rPr>
        <w:t xml:space="preserve"> </w:t>
      </w:r>
      <w:r>
        <w:rPr>
          <w:rFonts w:ascii="Sylfaen" w:hAnsi="Sylfaen"/>
          <w:lang w:val="ru-RU"/>
        </w:rPr>
        <w:t>выполняет различные движения</w:t>
      </w:r>
      <w:r w:rsidRPr="006765ED">
        <w:rPr>
          <w:rFonts w:ascii="Sylfaen" w:hAnsi="Sylfaen"/>
          <w:lang w:val="ru-RU"/>
        </w:rPr>
        <w:t xml:space="preserve"> </w:t>
      </w:r>
      <w:r>
        <w:rPr>
          <w:rFonts w:ascii="Sylfaen" w:hAnsi="Sylfaen"/>
          <w:lang w:val="ru-RU"/>
        </w:rPr>
        <w:t>под</w:t>
      </w:r>
      <w:r w:rsidRPr="006765ED">
        <w:rPr>
          <w:rFonts w:ascii="Sylfaen" w:hAnsi="Sylfaen"/>
          <w:lang w:val="ru-RU"/>
        </w:rPr>
        <w:t xml:space="preserve"> </w:t>
      </w:r>
      <w:r>
        <w:rPr>
          <w:rFonts w:ascii="Sylfaen" w:hAnsi="Sylfaen"/>
          <w:lang w:val="ru-RU"/>
        </w:rPr>
        <w:t>музыку</w:t>
      </w:r>
      <w:r w:rsidRPr="006765ED">
        <w:rPr>
          <w:rFonts w:ascii="Sylfaen" w:hAnsi="Sylfaen"/>
          <w:lang w:val="ru-RU"/>
        </w:rPr>
        <w:t xml:space="preserve"> </w:t>
      </w:r>
      <w:r>
        <w:rPr>
          <w:rFonts w:ascii="Sylfaen" w:hAnsi="Sylfaen"/>
          <w:lang w:val="ru-RU"/>
        </w:rPr>
        <w:t>различного</w:t>
      </w:r>
      <w:r w:rsidRPr="006765ED">
        <w:rPr>
          <w:rFonts w:ascii="Sylfaen" w:hAnsi="Sylfaen"/>
          <w:lang w:val="ru-RU"/>
        </w:rPr>
        <w:t xml:space="preserve"> </w:t>
      </w:r>
      <w:r>
        <w:rPr>
          <w:rFonts w:ascii="Sylfaen" w:hAnsi="Sylfaen"/>
          <w:lang w:val="ru-RU"/>
        </w:rPr>
        <w:t>стиля</w:t>
      </w:r>
      <w:r w:rsidRPr="006765ED">
        <w:rPr>
          <w:rFonts w:ascii="Sylfaen" w:hAnsi="Sylfaen"/>
          <w:lang w:val="ru-RU"/>
        </w:rPr>
        <w:t xml:space="preserve"> </w:t>
      </w:r>
      <w:r>
        <w:rPr>
          <w:rFonts w:ascii="Sylfaen" w:hAnsi="Sylfaen"/>
          <w:lang w:val="ru-RU"/>
        </w:rPr>
        <w:t>и</w:t>
      </w:r>
      <w:r w:rsidRPr="006765ED">
        <w:rPr>
          <w:rFonts w:ascii="Sylfaen" w:hAnsi="Sylfaen"/>
          <w:lang w:val="ru-RU"/>
        </w:rPr>
        <w:t xml:space="preserve"> </w:t>
      </w:r>
      <w:r>
        <w:rPr>
          <w:rFonts w:ascii="Sylfaen" w:hAnsi="Sylfaen"/>
          <w:lang w:val="ru-RU"/>
        </w:rPr>
        <w:t>языком</w:t>
      </w:r>
      <w:r w:rsidRPr="006765ED">
        <w:rPr>
          <w:rFonts w:ascii="Sylfaen" w:hAnsi="Sylfaen"/>
          <w:lang w:val="ru-RU"/>
        </w:rPr>
        <w:t xml:space="preserve"> </w:t>
      </w:r>
      <w:r>
        <w:rPr>
          <w:rFonts w:ascii="Sylfaen" w:hAnsi="Sylfaen"/>
          <w:lang w:val="ru-RU"/>
        </w:rPr>
        <w:t>пластики</w:t>
      </w:r>
      <w:r w:rsidRPr="006765ED">
        <w:rPr>
          <w:rFonts w:ascii="Sylfaen" w:hAnsi="Sylfaen"/>
          <w:lang w:val="ru-RU"/>
        </w:rPr>
        <w:t xml:space="preserve"> </w:t>
      </w:r>
      <w:r>
        <w:rPr>
          <w:rFonts w:ascii="Sylfaen" w:hAnsi="Sylfaen"/>
          <w:lang w:val="ru-RU"/>
        </w:rPr>
        <w:t>передаёт</w:t>
      </w:r>
      <w:r w:rsidRPr="006765ED">
        <w:rPr>
          <w:rFonts w:ascii="Sylfaen" w:hAnsi="Sylfaen"/>
          <w:lang w:val="ru-RU"/>
        </w:rPr>
        <w:t xml:space="preserve"> </w:t>
      </w:r>
      <w:r>
        <w:rPr>
          <w:rFonts w:ascii="Sylfaen" w:hAnsi="Sylfaen"/>
          <w:lang w:val="ru-RU"/>
        </w:rPr>
        <w:t>различное</w:t>
      </w:r>
      <w:r w:rsidRPr="006765ED">
        <w:rPr>
          <w:rFonts w:ascii="Sylfaen" w:hAnsi="Sylfaen"/>
          <w:lang w:val="ru-RU"/>
        </w:rPr>
        <w:t xml:space="preserve"> </w:t>
      </w:r>
      <w:r>
        <w:rPr>
          <w:rFonts w:ascii="Sylfaen" w:hAnsi="Sylfaen"/>
          <w:lang w:val="ru-RU"/>
        </w:rPr>
        <w:t>настроение</w:t>
      </w:r>
      <w:r w:rsidRPr="006765ED">
        <w:rPr>
          <w:rFonts w:ascii="Sylfaen" w:hAnsi="Sylfaen"/>
          <w:lang w:val="ru-RU"/>
        </w:rPr>
        <w:t xml:space="preserve">; </w:t>
      </w:r>
      <w:r>
        <w:rPr>
          <w:rFonts w:ascii="Sylfaen" w:hAnsi="Sylfaen"/>
          <w:lang w:val="ru-RU"/>
        </w:rPr>
        <w:t xml:space="preserve"> </w:t>
      </w:r>
      <w:r w:rsidRPr="002E4D1F">
        <w:rPr>
          <w:rFonts w:ascii="Sylfaen" w:hAnsi="Sylfaen"/>
          <w:lang w:val="ru-RU"/>
        </w:rPr>
        <w:t xml:space="preserve"> </w:t>
      </w:r>
    </w:p>
    <w:p w:rsidR="002E6E60" w:rsidRPr="002E4D1F" w:rsidRDefault="002E6E60" w:rsidP="002E6E60">
      <w:pPr>
        <w:pStyle w:val="BodyText2"/>
        <w:numPr>
          <w:ilvl w:val="0"/>
          <w:numId w:val="85"/>
        </w:numPr>
        <w:tabs>
          <w:tab w:val="left" w:pos="1620"/>
          <w:tab w:val="left" w:pos="1905"/>
        </w:tabs>
        <w:spacing w:after="0" w:line="240" w:lineRule="auto"/>
        <w:rPr>
          <w:rFonts w:ascii="Sylfaen" w:hAnsi="Sylfaen"/>
          <w:lang w:val="ru-RU"/>
        </w:rPr>
      </w:pPr>
      <w:r>
        <w:rPr>
          <w:rFonts w:ascii="Sylfaen" w:hAnsi="Sylfaen"/>
          <w:lang w:val="ru-RU"/>
        </w:rPr>
        <w:t xml:space="preserve">создаёт   художественный образ (напр., конкретный предмет, персонаж) и посредством мимики, жеста или движения передаёт настроение, эмоцию, действие;   </w:t>
      </w:r>
    </w:p>
    <w:p w:rsidR="002E6E60" w:rsidRPr="006765ED" w:rsidRDefault="002E6E60" w:rsidP="002E6E60">
      <w:pPr>
        <w:numPr>
          <w:ilvl w:val="0"/>
          <w:numId w:val="85"/>
        </w:numPr>
        <w:tabs>
          <w:tab w:val="left" w:pos="1260"/>
        </w:tabs>
        <w:spacing w:after="0" w:line="240" w:lineRule="auto"/>
        <w:rPr>
          <w:rFonts w:ascii="Sylfaen" w:hAnsi="Sylfaen"/>
          <w:lang w:val="ru-RU"/>
        </w:rPr>
      </w:pPr>
      <w:r>
        <w:rPr>
          <w:rFonts w:ascii="Sylfaen" w:hAnsi="Sylfaen"/>
          <w:lang w:val="ru-RU"/>
        </w:rPr>
        <w:t xml:space="preserve">создаёт различные образы действующих лиц, связанных с литературным текстом (напр., автора, персонажа);  </w:t>
      </w:r>
    </w:p>
    <w:p w:rsidR="002E6E60" w:rsidRPr="00965026" w:rsidRDefault="002E6E60" w:rsidP="002E6E60">
      <w:pPr>
        <w:numPr>
          <w:ilvl w:val="0"/>
          <w:numId w:val="85"/>
        </w:numPr>
        <w:tabs>
          <w:tab w:val="left" w:pos="1260"/>
        </w:tabs>
        <w:spacing w:after="0" w:line="240" w:lineRule="auto"/>
        <w:ind w:left="720"/>
        <w:rPr>
          <w:rFonts w:ascii="Sylfaen" w:hAnsi="Sylfaen"/>
          <w:b/>
          <w:lang w:val="ru-RU"/>
        </w:rPr>
      </w:pPr>
      <w:r>
        <w:rPr>
          <w:rFonts w:ascii="Sylfaen" w:hAnsi="Sylfaen"/>
          <w:lang w:val="ru-RU"/>
        </w:rPr>
        <w:t>,</w:t>
      </w:r>
      <w:r w:rsidRPr="006765ED">
        <w:rPr>
          <w:rFonts w:ascii="Sylfaen" w:hAnsi="Sylfaen"/>
          <w:lang w:val="ru-RU"/>
        </w:rPr>
        <w:t xml:space="preserve"> </w:t>
      </w:r>
      <w:r>
        <w:rPr>
          <w:rFonts w:ascii="Sylfaen" w:hAnsi="Sylfaen"/>
          <w:lang w:val="ru-RU"/>
        </w:rPr>
        <w:t xml:space="preserve">во время </w:t>
      </w:r>
      <w:r w:rsidRPr="006765ED">
        <w:rPr>
          <w:rFonts w:ascii="Sylfaen" w:hAnsi="Sylfaen"/>
          <w:lang w:val="ru-RU"/>
        </w:rPr>
        <w:t xml:space="preserve"> чтени</w:t>
      </w:r>
      <w:r>
        <w:rPr>
          <w:rFonts w:ascii="Sylfaen" w:hAnsi="Sylfaen"/>
          <w:lang w:val="ru-RU"/>
        </w:rPr>
        <w:t>я</w:t>
      </w:r>
      <w:r w:rsidRPr="006765ED">
        <w:rPr>
          <w:rFonts w:ascii="Sylfaen" w:hAnsi="Sylfaen"/>
          <w:lang w:val="ru-RU"/>
        </w:rPr>
        <w:t xml:space="preserve"> </w:t>
      </w:r>
      <w:r>
        <w:rPr>
          <w:rFonts w:ascii="Sylfaen" w:hAnsi="Sylfaen"/>
          <w:lang w:val="ru-RU"/>
        </w:rPr>
        <w:t xml:space="preserve"> разного рода </w:t>
      </w:r>
      <w:r w:rsidRPr="006765ED">
        <w:rPr>
          <w:rFonts w:ascii="Sylfaen" w:hAnsi="Sylfaen"/>
          <w:lang w:val="ru-RU"/>
        </w:rPr>
        <w:t xml:space="preserve">литературного текста </w:t>
      </w:r>
      <w:r>
        <w:rPr>
          <w:rFonts w:ascii="Sylfaen" w:hAnsi="Sylfaen"/>
          <w:lang w:val="ru-RU"/>
        </w:rPr>
        <w:t>п</w:t>
      </w:r>
      <w:r w:rsidRPr="006765ED">
        <w:rPr>
          <w:rFonts w:ascii="Sylfaen" w:hAnsi="Sylfaen"/>
          <w:lang w:val="ru-RU"/>
        </w:rPr>
        <w:t>одбирае</w:t>
      </w:r>
      <w:r>
        <w:rPr>
          <w:rFonts w:ascii="Sylfaen" w:hAnsi="Sylfaen"/>
          <w:lang w:val="ru-RU"/>
        </w:rPr>
        <w:t>т</w:t>
      </w:r>
      <w:r w:rsidRPr="006765ED">
        <w:rPr>
          <w:rFonts w:ascii="Sylfaen" w:hAnsi="Sylfaen"/>
          <w:lang w:val="ru-RU"/>
        </w:rPr>
        <w:t xml:space="preserve"> темп, ритм, пользуется соответствующей интонацией, мимикой, подходящими жестами, соблюдает логическое ударение, паузу</w:t>
      </w:r>
      <w:r>
        <w:rPr>
          <w:rFonts w:ascii="Sylfaen" w:hAnsi="Sylfaen"/>
          <w:lang w:val="ru-RU"/>
        </w:rPr>
        <w:t>.</w:t>
      </w:r>
    </w:p>
    <w:p w:rsidR="002E6E60" w:rsidRDefault="002E6E60" w:rsidP="002E6E60">
      <w:pPr>
        <w:tabs>
          <w:tab w:val="left" w:pos="1260"/>
        </w:tabs>
        <w:spacing w:after="0" w:line="240" w:lineRule="auto"/>
        <w:ind w:left="720"/>
        <w:rPr>
          <w:rFonts w:ascii="Sylfaen" w:hAnsi="Sylfaen"/>
          <w:b/>
          <w:lang w:val="ru-RU"/>
        </w:rPr>
      </w:pPr>
    </w:p>
    <w:p w:rsidR="002E6E60" w:rsidRPr="006765ED" w:rsidRDefault="002E6E60" w:rsidP="002E6E60">
      <w:pPr>
        <w:pStyle w:val="BodyText2"/>
        <w:tabs>
          <w:tab w:val="left" w:pos="1440"/>
          <w:tab w:val="left" w:pos="1905"/>
        </w:tabs>
        <w:spacing w:after="0"/>
        <w:rPr>
          <w:rFonts w:ascii="Times New Roman" w:hAnsi="Times New Roman"/>
          <w:b/>
          <w:sz w:val="24"/>
          <w:szCs w:val="24"/>
          <w:lang w:val="it-IT"/>
        </w:rPr>
      </w:pPr>
      <w:r w:rsidRPr="002E4D1F">
        <w:rPr>
          <w:rFonts w:ascii="Sylfaen" w:hAnsi="Sylfaen"/>
          <w:b/>
          <w:lang w:val="ru-RU"/>
        </w:rPr>
        <w:t xml:space="preserve"> </w:t>
      </w:r>
      <w:r w:rsidRPr="006765ED">
        <w:rPr>
          <w:rFonts w:ascii="Times New Roman" w:hAnsi="Times New Roman"/>
          <w:b/>
          <w:bCs/>
          <w:sz w:val="24"/>
          <w:szCs w:val="24"/>
          <w:lang w:val="ru-RU"/>
        </w:rPr>
        <w:t>Выб</w:t>
      </w:r>
      <w:r w:rsidRPr="006765ED">
        <w:rPr>
          <w:rFonts w:ascii="Times New Roman" w:hAnsi="Times New Roman"/>
          <w:b/>
          <w:bCs/>
          <w:sz w:val="24"/>
          <w:szCs w:val="24"/>
          <w:lang w:val="ka-GE"/>
        </w:rPr>
        <w:t>.</w:t>
      </w:r>
      <w:r>
        <w:rPr>
          <w:rFonts w:ascii="Times New Roman" w:hAnsi="Times New Roman"/>
          <w:b/>
          <w:bCs/>
          <w:sz w:val="24"/>
          <w:szCs w:val="24"/>
          <w:lang w:val="ru-RU"/>
        </w:rPr>
        <w:t xml:space="preserve"> </w:t>
      </w:r>
      <w:r w:rsidRPr="006765ED">
        <w:rPr>
          <w:rFonts w:ascii="Times New Roman" w:hAnsi="Times New Roman"/>
          <w:b/>
          <w:bCs/>
          <w:sz w:val="24"/>
          <w:szCs w:val="24"/>
          <w:lang w:val="ru-RU"/>
        </w:rPr>
        <w:t>Т</w:t>
      </w:r>
      <w:r w:rsidRPr="006765ED">
        <w:rPr>
          <w:rFonts w:ascii="Times New Roman" w:hAnsi="Times New Roman"/>
          <w:b/>
          <w:bCs/>
          <w:sz w:val="24"/>
          <w:szCs w:val="24"/>
          <w:lang w:val="ka-GE"/>
        </w:rPr>
        <w:t>.</w:t>
      </w:r>
      <w:r>
        <w:rPr>
          <w:rFonts w:ascii="Times New Roman" w:hAnsi="Times New Roman"/>
          <w:b/>
          <w:bCs/>
          <w:sz w:val="24"/>
          <w:szCs w:val="24"/>
          <w:lang w:val="ru-RU"/>
        </w:rPr>
        <w:t xml:space="preserve"> </w:t>
      </w:r>
      <w:r w:rsidRPr="006765ED">
        <w:rPr>
          <w:rFonts w:ascii="Times New Roman" w:hAnsi="Times New Roman"/>
          <w:b/>
          <w:bCs/>
          <w:sz w:val="24"/>
          <w:szCs w:val="24"/>
          <w:lang w:val="ru-RU"/>
        </w:rPr>
        <w:t>И</w:t>
      </w:r>
      <w:r w:rsidRPr="006765ED">
        <w:rPr>
          <w:rFonts w:ascii="Times New Roman" w:hAnsi="Times New Roman"/>
          <w:b/>
          <w:bCs/>
          <w:sz w:val="24"/>
          <w:szCs w:val="24"/>
          <w:lang w:val="ka-GE"/>
        </w:rPr>
        <w:t>.</w:t>
      </w:r>
      <w:r w:rsidRPr="006765ED">
        <w:rPr>
          <w:rFonts w:ascii="Times New Roman" w:hAnsi="Times New Roman"/>
          <w:b/>
          <w:bCs/>
          <w:sz w:val="24"/>
          <w:szCs w:val="24"/>
          <w:lang w:val="ru-RU"/>
        </w:rPr>
        <w:t xml:space="preserve"> </w:t>
      </w:r>
      <w:r w:rsidRPr="006765ED">
        <w:rPr>
          <w:rFonts w:ascii="Times New Roman" w:hAnsi="Times New Roman"/>
          <w:b/>
          <w:bCs/>
          <w:sz w:val="24"/>
          <w:szCs w:val="24"/>
          <w:lang w:val="ka-GE"/>
        </w:rPr>
        <w:t>X/</w:t>
      </w:r>
      <w:r>
        <w:rPr>
          <w:rFonts w:ascii="Times New Roman" w:hAnsi="Times New Roman"/>
          <w:b/>
          <w:bCs/>
          <w:sz w:val="24"/>
          <w:szCs w:val="24"/>
          <w:lang w:val="ru-RU"/>
        </w:rPr>
        <w:t xml:space="preserve"> </w:t>
      </w:r>
      <w:r w:rsidRPr="006765ED">
        <w:rPr>
          <w:rFonts w:ascii="Times New Roman" w:hAnsi="Times New Roman"/>
          <w:b/>
          <w:bCs/>
          <w:sz w:val="24"/>
          <w:szCs w:val="24"/>
          <w:lang w:val="it-IT"/>
        </w:rPr>
        <w:t>XI/</w:t>
      </w:r>
      <w:r>
        <w:rPr>
          <w:rFonts w:ascii="Times New Roman" w:hAnsi="Times New Roman"/>
          <w:b/>
          <w:bCs/>
          <w:sz w:val="24"/>
          <w:szCs w:val="24"/>
          <w:lang w:val="ru-RU"/>
        </w:rPr>
        <w:t xml:space="preserve"> </w:t>
      </w:r>
      <w:r w:rsidRPr="006765ED">
        <w:rPr>
          <w:rFonts w:ascii="Times New Roman" w:hAnsi="Times New Roman"/>
          <w:b/>
          <w:bCs/>
          <w:sz w:val="24"/>
          <w:szCs w:val="24"/>
          <w:lang w:val="ka-GE"/>
        </w:rPr>
        <w:t>XI</w:t>
      </w:r>
      <w:r w:rsidRPr="006765ED">
        <w:rPr>
          <w:rFonts w:ascii="Times New Roman" w:hAnsi="Times New Roman"/>
          <w:b/>
          <w:sz w:val="24"/>
          <w:szCs w:val="24"/>
          <w:lang w:val="ka-GE"/>
        </w:rPr>
        <w:t>I</w:t>
      </w:r>
      <w:r w:rsidRPr="006765ED">
        <w:rPr>
          <w:rFonts w:ascii="Times New Roman" w:hAnsi="Times New Roman"/>
          <w:b/>
          <w:sz w:val="24"/>
          <w:szCs w:val="24"/>
          <w:lang w:val="it-IT"/>
        </w:rPr>
        <w:t>.</w:t>
      </w:r>
      <w:r>
        <w:rPr>
          <w:rFonts w:ascii="Times New Roman" w:hAnsi="Times New Roman"/>
          <w:b/>
          <w:sz w:val="24"/>
          <w:szCs w:val="24"/>
          <w:lang w:val="ru-RU"/>
        </w:rPr>
        <w:t xml:space="preserve"> </w:t>
      </w:r>
      <w:r w:rsidRPr="006765ED">
        <w:rPr>
          <w:rFonts w:ascii="Times New Roman" w:hAnsi="Times New Roman"/>
          <w:b/>
          <w:sz w:val="24"/>
          <w:szCs w:val="24"/>
          <w:lang w:val="it-IT"/>
        </w:rPr>
        <w:t>2.</w:t>
      </w:r>
      <w:r w:rsidRPr="006765ED">
        <w:rPr>
          <w:rFonts w:ascii="Times New Roman" w:hAnsi="Times New Roman"/>
          <w:b/>
          <w:sz w:val="24"/>
          <w:szCs w:val="24"/>
          <w:lang w:val="ru-RU"/>
        </w:rPr>
        <w:t xml:space="preserve"> </w:t>
      </w:r>
      <w:r w:rsidRPr="006765ED">
        <w:rPr>
          <w:rFonts w:ascii="Times New Roman" w:hAnsi="Times New Roman"/>
          <w:b/>
          <w:bCs/>
          <w:sz w:val="24"/>
          <w:szCs w:val="24"/>
          <w:lang w:val="ru-RU"/>
        </w:rPr>
        <w:t>Учащийся</w:t>
      </w:r>
      <w:r w:rsidRPr="006765ED">
        <w:rPr>
          <w:rFonts w:ascii="Times New Roman" w:hAnsi="Times New Roman"/>
          <w:b/>
          <w:bCs/>
          <w:sz w:val="24"/>
          <w:szCs w:val="24"/>
          <w:lang w:val="it-IT"/>
        </w:rPr>
        <w:t xml:space="preserve"> </w:t>
      </w:r>
      <w:r w:rsidRPr="006765ED">
        <w:rPr>
          <w:rFonts w:ascii="Times New Roman" w:hAnsi="Times New Roman"/>
          <w:b/>
          <w:bCs/>
          <w:sz w:val="24"/>
          <w:szCs w:val="24"/>
          <w:lang w:val="ru-RU"/>
        </w:rPr>
        <w:t>может</w:t>
      </w:r>
      <w:r w:rsidRPr="006765ED">
        <w:rPr>
          <w:rFonts w:ascii="Times New Roman" w:hAnsi="Times New Roman"/>
          <w:b/>
          <w:bCs/>
          <w:sz w:val="24"/>
          <w:szCs w:val="24"/>
          <w:lang w:val="it-IT"/>
        </w:rPr>
        <w:t xml:space="preserve"> </w:t>
      </w:r>
      <w:r w:rsidRPr="006765ED">
        <w:rPr>
          <w:rFonts w:ascii="Times New Roman" w:hAnsi="Times New Roman"/>
          <w:b/>
          <w:sz w:val="24"/>
          <w:szCs w:val="24"/>
          <w:lang w:val="ru-RU"/>
        </w:rPr>
        <w:t>принять</w:t>
      </w:r>
      <w:r w:rsidRPr="006765ED">
        <w:rPr>
          <w:rFonts w:ascii="Times New Roman" w:hAnsi="Times New Roman"/>
          <w:b/>
          <w:sz w:val="24"/>
          <w:szCs w:val="24"/>
          <w:lang w:val="it-IT"/>
        </w:rPr>
        <w:t xml:space="preserve"> </w:t>
      </w:r>
      <w:r w:rsidRPr="006765ED">
        <w:rPr>
          <w:rFonts w:ascii="Times New Roman" w:hAnsi="Times New Roman"/>
          <w:b/>
          <w:sz w:val="24"/>
          <w:szCs w:val="24"/>
          <w:lang w:val="ru-RU"/>
        </w:rPr>
        <w:t>участие</w:t>
      </w:r>
      <w:r w:rsidRPr="006765ED">
        <w:rPr>
          <w:rFonts w:ascii="Times New Roman" w:hAnsi="Times New Roman"/>
          <w:b/>
          <w:sz w:val="24"/>
          <w:szCs w:val="24"/>
          <w:lang w:val="it-IT"/>
        </w:rPr>
        <w:t xml:space="preserve"> </w:t>
      </w:r>
      <w:r w:rsidRPr="006765ED">
        <w:rPr>
          <w:rFonts w:ascii="Times New Roman" w:hAnsi="Times New Roman"/>
          <w:b/>
          <w:sz w:val="24"/>
          <w:szCs w:val="24"/>
          <w:lang w:val="ru-RU"/>
        </w:rPr>
        <w:t>в</w:t>
      </w:r>
      <w:r w:rsidRPr="006765ED">
        <w:rPr>
          <w:rFonts w:ascii="Times New Roman" w:hAnsi="Times New Roman"/>
          <w:b/>
          <w:sz w:val="24"/>
          <w:szCs w:val="24"/>
          <w:lang w:val="it-IT"/>
        </w:rPr>
        <w:t xml:space="preserve"> </w:t>
      </w:r>
      <w:r w:rsidRPr="006765ED">
        <w:rPr>
          <w:rFonts w:ascii="Times New Roman" w:hAnsi="Times New Roman"/>
          <w:b/>
          <w:sz w:val="24"/>
          <w:szCs w:val="24"/>
          <w:lang w:val="ru-RU"/>
        </w:rPr>
        <w:t>спектакле</w:t>
      </w:r>
      <w:r w:rsidRPr="006765ED">
        <w:rPr>
          <w:rFonts w:ascii="Times New Roman" w:hAnsi="Times New Roman"/>
          <w:b/>
          <w:sz w:val="24"/>
          <w:szCs w:val="24"/>
          <w:lang w:val="it-IT"/>
        </w:rPr>
        <w:t xml:space="preserve">. </w:t>
      </w:r>
      <w:r w:rsidRPr="006765ED">
        <w:rPr>
          <w:rFonts w:ascii="Times New Roman" w:hAnsi="Times New Roman"/>
          <w:b/>
          <w:sz w:val="24"/>
          <w:szCs w:val="24"/>
          <w:lang w:val="ru-RU"/>
        </w:rPr>
        <w:t xml:space="preserve"> </w:t>
      </w:r>
      <w:r w:rsidRPr="006765ED">
        <w:rPr>
          <w:rFonts w:ascii="Times New Roman" w:hAnsi="Times New Roman"/>
          <w:b/>
          <w:sz w:val="24"/>
          <w:szCs w:val="24"/>
          <w:lang w:val="it-IT"/>
        </w:rPr>
        <w:t xml:space="preserve">  </w:t>
      </w:r>
    </w:p>
    <w:p w:rsidR="002E6E60" w:rsidRPr="00965026" w:rsidRDefault="002E6E60" w:rsidP="002E6E60">
      <w:pPr>
        <w:rPr>
          <w:rFonts w:ascii="Times New Roman" w:hAnsi="Times New Roman"/>
          <w:bCs/>
          <w:sz w:val="24"/>
          <w:szCs w:val="24"/>
          <w:lang w:val="ru-RU"/>
        </w:rPr>
      </w:pPr>
      <w:r w:rsidRPr="00222CB9">
        <w:rPr>
          <w:rFonts w:ascii="Times New Roman" w:hAnsi="Times New Roman"/>
          <w:b/>
          <w:sz w:val="24"/>
          <w:szCs w:val="24"/>
          <w:lang w:val="ru-RU"/>
        </w:rPr>
        <w:t xml:space="preserve">  </w:t>
      </w:r>
      <w:r w:rsidRPr="00965026">
        <w:rPr>
          <w:rFonts w:ascii="Times New Roman" w:hAnsi="Times New Roman"/>
          <w:bCs/>
          <w:sz w:val="24"/>
          <w:szCs w:val="24"/>
          <w:lang w:val="ru-RU"/>
        </w:rPr>
        <w:t xml:space="preserve">Результат </w:t>
      </w:r>
      <w:r>
        <w:rPr>
          <w:rFonts w:ascii="Times New Roman" w:hAnsi="Times New Roman"/>
          <w:bCs/>
          <w:sz w:val="24"/>
          <w:szCs w:val="24"/>
          <w:lang w:val="ru-RU"/>
        </w:rPr>
        <w:t>нагля</w:t>
      </w:r>
      <w:r w:rsidRPr="00965026">
        <w:rPr>
          <w:rFonts w:ascii="Times New Roman" w:hAnsi="Times New Roman"/>
          <w:bCs/>
          <w:sz w:val="24"/>
          <w:szCs w:val="24"/>
          <w:lang w:val="ru-RU"/>
        </w:rPr>
        <w:t>ден, если учащийся:</w:t>
      </w:r>
    </w:p>
    <w:p w:rsidR="002E6E60" w:rsidRPr="006765ED" w:rsidRDefault="002E6E60" w:rsidP="002E6E60">
      <w:pPr>
        <w:numPr>
          <w:ilvl w:val="0"/>
          <w:numId w:val="86"/>
        </w:numPr>
        <w:spacing w:after="0" w:line="240" w:lineRule="auto"/>
        <w:rPr>
          <w:rFonts w:ascii="Sylfaen" w:hAnsi="Sylfaen"/>
          <w:lang w:val="ru-RU"/>
        </w:rPr>
      </w:pPr>
      <w:r>
        <w:rPr>
          <w:rFonts w:ascii="Sylfaen" w:hAnsi="Sylfaen"/>
          <w:lang w:val="ru-RU"/>
        </w:rPr>
        <w:t xml:space="preserve">выдвигает проблему и в соответствии с ней выбирает тему спектакля;  </w:t>
      </w:r>
    </w:p>
    <w:p w:rsidR="002E6E60" w:rsidRPr="002E4D1F" w:rsidRDefault="002E6E60" w:rsidP="002E6E60">
      <w:pPr>
        <w:pStyle w:val="BodyText2"/>
        <w:numPr>
          <w:ilvl w:val="0"/>
          <w:numId w:val="84"/>
        </w:numPr>
        <w:tabs>
          <w:tab w:val="left" w:pos="1440"/>
        </w:tabs>
        <w:spacing w:after="0" w:line="240" w:lineRule="auto"/>
        <w:rPr>
          <w:rFonts w:ascii="Sylfaen" w:hAnsi="Sylfaen"/>
          <w:lang w:val="ru-RU"/>
        </w:rPr>
      </w:pPr>
      <w:r>
        <w:rPr>
          <w:rFonts w:ascii="Sylfaen" w:hAnsi="Sylfaen"/>
          <w:lang w:val="ru-RU"/>
        </w:rPr>
        <w:t xml:space="preserve">рассматривает и отбирает вместе с одноклассниками литературный материал  для спектакля;  </w:t>
      </w:r>
    </w:p>
    <w:p w:rsidR="002E6E60" w:rsidRPr="002E4D1F" w:rsidRDefault="002E6E60" w:rsidP="002E6E60">
      <w:pPr>
        <w:pStyle w:val="BodyText2"/>
        <w:numPr>
          <w:ilvl w:val="0"/>
          <w:numId w:val="84"/>
        </w:numPr>
        <w:tabs>
          <w:tab w:val="left" w:pos="1440"/>
        </w:tabs>
        <w:spacing w:after="0" w:line="240" w:lineRule="auto"/>
        <w:rPr>
          <w:rFonts w:ascii="Sylfaen" w:hAnsi="Sylfaen"/>
          <w:lang w:val="ru-RU"/>
        </w:rPr>
      </w:pPr>
      <w:r>
        <w:rPr>
          <w:rFonts w:ascii="Sylfaen" w:hAnsi="Sylfaen"/>
          <w:lang w:val="ru-RU"/>
        </w:rPr>
        <w:t xml:space="preserve">представляет отобранный материал / тему в виде пьесы;  </w:t>
      </w:r>
      <w:r w:rsidRPr="00CC46A8">
        <w:rPr>
          <w:rFonts w:ascii="Sylfaen" w:hAnsi="Sylfaen"/>
          <w:lang w:val="ru-RU"/>
        </w:rPr>
        <w:t xml:space="preserve"> </w:t>
      </w:r>
    </w:p>
    <w:p w:rsidR="002E6E60" w:rsidRPr="002E4D1F" w:rsidRDefault="002E6E60" w:rsidP="002E6E60">
      <w:pPr>
        <w:pStyle w:val="BodyText2"/>
        <w:numPr>
          <w:ilvl w:val="0"/>
          <w:numId w:val="84"/>
        </w:numPr>
        <w:tabs>
          <w:tab w:val="left" w:pos="1440"/>
        </w:tabs>
        <w:spacing w:after="0" w:line="240" w:lineRule="auto"/>
        <w:rPr>
          <w:rFonts w:ascii="Sylfaen" w:hAnsi="Sylfaen"/>
          <w:lang w:val="ru-RU"/>
        </w:rPr>
      </w:pPr>
      <w:r>
        <w:rPr>
          <w:rFonts w:ascii="Sylfaen" w:hAnsi="Sylfaen"/>
          <w:lang w:val="ru-RU"/>
        </w:rPr>
        <w:t xml:space="preserve">распределяет роли вместе с одноклассниками; </w:t>
      </w:r>
      <w:r w:rsidRPr="00CC46A8">
        <w:rPr>
          <w:rFonts w:ascii="Sylfaen" w:hAnsi="Sylfaen"/>
          <w:lang w:val="ru-RU"/>
        </w:rPr>
        <w:t xml:space="preserve"> </w:t>
      </w:r>
    </w:p>
    <w:p w:rsidR="002E6E60" w:rsidRPr="002E4D1F" w:rsidRDefault="002E6E60" w:rsidP="002E6E60">
      <w:pPr>
        <w:pStyle w:val="BodyText2"/>
        <w:numPr>
          <w:ilvl w:val="0"/>
          <w:numId w:val="84"/>
        </w:numPr>
        <w:tabs>
          <w:tab w:val="left" w:pos="1440"/>
        </w:tabs>
        <w:spacing w:after="0" w:line="240" w:lineRule="auto"/>
        <w:rPr>
          <w:rFonts w:ascii="Sylfaen" w:hAnsi="Sylfaen"/>
          <w:lang w:val="ru-RU"/>
        </w:rPr>
      </w:pPr>
      <w:r>
        <w:rPr>
          <w:rFonts w:ascii="Sylfaen" w:hAnsi="Sylfaen"/>
          <w:lang w:val="ru-RU"/>
        </w:rPr>
        <w:t xml:space="preserve">сотрудничает с художником, с музыкальным оформителем; </w:t>
      </w:r>
      <w:r w:rsidRPr="00CC46A8">
        <w:rPr>
          <w:rFonts w:ascii="Sylfaen" w:hAnsi="Sylfaen"/>
          <w:lang w:val="ru-RU"/>
        </w:rPr>
        <w:t xml:space="preserve"> </w:t>
      </w:r>
    </w:p>
    <w:p w:rsidR="002E6E60" w:rsidRPr="002E4D1F" w:rsidRDefault="002E6E60" w:rsidP="002E6E60">
      <w:pPr>
        <w:pStyle w:val="BodyText2"/>
        <w:numPr>
          <w:ilvl w:val="0"/>
          <w:numId w:val="84"/>
        </w:numPr>
        <w:tabs>
          <w:tab w:val="left" w:pos="1440"/>
        </w:tabs>
        <w:spacing w:after="0" w:line="240" w:lineRule="auto"/>
        <w:rPr>
          <w:rFonts w:ascii="Sylfaen" w:hAnsi="Sylfaen"/>
          <w:lang w:val="ru-RU"/>
        </w:rPr>
      </w:pPr>
      <w:r>
        <w:rPr>
          <w:rFonts w:ascii="Sylfaen" w:hAnsi="Sylfaen"/>
          <w:lang w:val="ru-RU"/>
        </w:rPr>
        <w:t xml:space="preserve">соблюдает во время репетиции нормы этики; </w:t>
      </w:r>
      <w:r w:rsidRPr="00CC46A8">
        <w:rPr>
          <w:rFonts w:ascii="Sylfaen" w:hAnsi="Sylfaen"/>
          <w:lang w:val="ru-RU"/>
        </w:rPr>
        <w:t xml:space="preserve"> </w:t>
      </w:r>
    </w:p>
    <w:p w:rsidR="002E6E60" w:rsidRPr="002E4D1F" w:rsidRDefault="002E6E60" w:rsidP="002E6E60">
      <w:pPr>
        <w:pStyle w:val="BodyText2"/>
        <w:numPr>
          <w:ilvl w:val="0"/>
          <w:numId w:val="84"/>
        </w:numPr>
        <w:tabs>
          <w:tab w:val="left" w:pos="1440"/>
        </w:tabs>
        <w:spacing w:after="0" w:line="240" w:lineRule="auto"/>
        <w:rPr>
          <w:rFonts w:ascii="Sylfaen" w:hAnsi="Sylfaen"/>
          <w:lang w:val="ru-RU"/>
        </w:rPr>
      </w:pPr>
      <w:r>
        <w:rPr>
          <w:rFonts w:ascii="Sylfaen" w:hAnsi="Sylfaen"/>
          <w:lang w:val="ru-RU"/>
        </w:rPr>
        <w:t xml:space="preserve"> сохраняет самообладание перед зрителями и обращается к импровизации в непредвиденной ситуации; </w:t>
      </w:r>
      <w:r w:rsidRPr="00CC46A8">
        <w:rPr>
          <w:rFonts w:ascii="Sylfaen" w:hAnsi="Sylfaen"/>
          <w:lang w:val="ru-RU"/>
        </w:rPr>
        <w:t xml:space="preserve"> </w:t>
      </w:r>
      <w:r w:rsidRPr="002E4D1F">
        <w:rPr>
          <w:rFonts w:ascii="Sylfaen" w:hAnsi="Sylfaen"/>
          <w:lang w:val="ru-RU"/>
        </w:rPr>
        <w:t xml:space="preserve"> </w:t>
      </w:r>
    </w:p>
    <w:p w:rsidR="002E6E60" w:rsidRPr="002E4D1F" w:rsidRDefault="002E6E60" w:rsidP="002E6E60">
      <w:pPr>
        <w:pStyle w:val="BodyText2"/>
        <w:numPr>
          <w:ilvl w:val="0"/>
          <w:numId w:val="84"/>
        </w:numPr>
        <w:tabs>
          <w:tab w:val="left" w:pos="1440"/>
        </w:tabs>
        <w:spacing w:after="0" w:line="240" w:lineRule="auto"/>
        <w:rPr>
          <w:rFonts w:ascii="Sylfaen" w:hAnsi="Sylfaen"/>
          <w:lang w:val="ru-RU"/>
        </w:rPr>
      </w:pPr>
      <w:r>
        <w:rPr>
          <w:rFonts w:ascii="Sylfaen" w:hAnsi="Sylfaen"/>
          <w:lang w:val="ru-RU"/>
        </w:rPr>
        <w:t xml:space="preserve">исполняет в ходе представления танцы и песни; </w:t>
      </w:r>
      <w:r w:rsidRPr="00CC46A8">
        <w:rPr>
          <w:rFonts w:ascii="Sylfaen" w:hAnsi="Sylfaen"/>
          <w:lang w:val="ru-RU"/>
        </w:rPr>
        <w:t xml:space="preserve"> </w:t>
      </w:r>
    </w:p>
    <w:p w:rsidR="002E6E60" w:rsidRPr="002E4D1F" w:rsidRDefault="002E6E60" w:rsidP="002E6E60">
      <w:pPr>
        <w:pStyle w:val="BodyText2"/>
        <w:numPr>
          <w:ilvl w:val="0"/>
          <w:numId w:val="84"/>
        </w:numPr>
        <w:tabs>
          <w:tab w:val="left" w:pos="1620"/>
          <w:tab w:val="left" w:pos="1905"/>
        </w:tabs>
        <w:spacing w:after="0" w:line="240" w:lineRule="auto"/>
        <w:rPr>
          <w:rFonts w:ascii="Sylfaen" w:hAnsi="Sylfaen"/>
          <w:lang w:val="ru-RU"/>
        </w:rPr>
      </w:pPr>
      <w:r>
        <w:rPr>
          <w:rFonts w:ascii="Sylfaen" w:hAnsi="Sylfaen"/>
          <w:lang w:val="ru-RU"/>
        </w:rPr>
        <w:t xml:space="preserve">пользуется навыками ориентации в пространстве в ходе спектакля; </w:t>
      </w:r>
      <w:r w:rsidRPr="00CC46A8">
        <w:rPr>
          <w:rFonts w:ascii="Sylfaen" w:hAnsi="Sylfaen"/>
          <w:lang w:val="ru-RU"/>
        </w:rPr>
        <w:t xml:space="preserve"> </w:t>
      </w:r>
    </w:p>
    <w:p w:rsidR="002E6E60" w:rsidRPr="00315DC5" w:rsidRDefault="002E6E60" w:rsidP="002E6E60">
      <w:pPr>
        <w:pStyle w:val="BodyText2"/>
        <w:numPr>
          <w:ilvl w:val="0"/>
          <w:numId w:val="84"/>
        </w:numPr>
        <w:tabs>
          <w:tab w:val="left" w:pos="1620"/>
          <w:tab w:val="left" w:pos="1905"/>
        </w:tabs>
        <w:spacing w:after="0" w:line="240" w:lineRule="auto"/>
        <w:rPr>
          <w:rFonts w:ascii="Sylfaen" w:hAnsi="Sylfaen"/>
        </w:rPr>
      </w:pPr>
      <w:r>
        <w:rPr>
          <w:rFonts w:ascii="Sylfaen" w:hAnsi="Sylfaen"/>
          <w:lang w:val="ru-RU"/>
        </w:rPr>
        <w:lastRenderedPageBreak/>
        <w:t xml:space="preserve">не нарушает актёрского ансамбля; </w:t>
      </w:r>
    </w:p>
    <w:p w:rsidR="002E6E60" w:rsidRPr="00CC46A8" w:rsidRDefault="002E6E60" w:rsidP="002E6E60">
      <w:pPr>
        <w:numPr>
          <w:ilvl w:val="0"/>
          <w:numId w:val="84"/>
        </w:numPr>
        <w:spacing w:after="0" w:line="240" w:lineRule="auto"/>
        <w:rPr>
          <w:rFonts w:ascii="Sylfaen" w:hAnsi="Sylfaen"/>
          <w:lang w:val="ru-RU"/>
        </w:rPr>
      </w:pPr>
      <w:r>
        <w:rPr>
          <w:rFonts w:ascii="Sylfaen" w:hAnsi="Sylfaen"/>
          <w:lang w:val="ru-RU"/>
        </w:rPr>
        <w:t xml:space="preserve">создаёт условный мир художественным и музыкальным оформлением или озвучиванием; </w:t>
      </w:r>
      <w:r w:rsidRPr="00CC46A8">
        <w:rPr>
          <w:rFonts w:ascii="Sylfaen" w:hAnsi="Sylfaen"/>
          <w:lang w:val="ru-RU"/>
        </w:rPr>
        <w:t xml:space="preserve"> </w:t>
      </w:r>
    </w:p>
    <w:p w:rsidR="002E6E60" w:rsidRDefault="002E6E60" w:rsidP="002E6E60">
      <w:pPr>
        <w:numPr>
          <w:ilvl w:val="0"/>
          <w:numId w:val="84"/>
        </w:numPr>
        <w:tabs>
          <w:tab w:val="left" w:pos="1440"/>
        </w:tabs>
        <w:spacing w:after="0" w:line="240" w:lineRule="auto"/>
        <w:rPr>
          <w:rFonts w:ascii="Sylfaen" w:hAnsi="Sylfaen"/>
          <w:lang w:val="ru-RU"/>
        </w:rPr>
      </w:pPr>
      <w:r>
        <w:rPr>
          <w:rFonts w:ascii="Sylfaen" w:hAnsi="Sylfaen"/>
          <w:lang w:val="ru-RU"/>
        </w:rPr>
        <w:t>с</w:t>
      </w:r>
      <w:r w:rsidRPr="00705D90">
        <w:rPr>
          <w:rFonts w:ascii="Sylfaen" w:hAnsi="Sylfaen"/>
          <w:lang w:val="ru-RU"/>
        </w:rPr>
        <w:t xml:space="preserve">охраняет в ходе спектакля творческую атмосферу  </w:t>
      </w:r>
      <w:r>
        <w:rPr>
          <w:rFonts w:ascii="Sylfaen" w:hAnsi="Sylfaen"/>
          <w:lang w:val="ru-RU"/>
        </w:rPr>
        <w:t>за</w:t>
      </w:r>
      <w:r w:rsidRPr="00705D90">
        <w:rPr>
          <w:rFonts w:ascii="Sylfaen" w:hAnsi="Sylfaen"/>
          <w:lang w:val="ru-RU"/>
        </w:rPr>
        <w:t xml:space="preserve"> кулис</w:t>
      </w:r>
      <w:r>
        <w:rPr>
          <w:rFonts w:ascii="Sylfaen" w:hAnsi="Sylfaen"/>
          <w:lang w:val="ru-RU"/>
        </w:rPr>
        <w:t>ами</w:t>
      </w:r>
      <w:r w:rsidRPr="00705D90">
        <w:rPr>
          <w:rFonts w:ascii="Sylfaen" w:hAnsi="Sylfaen"/>
          <w:lang w:val="ru-RU"/>
        </w:rPr>
        <w:t xml:space="preserve">.  </w:t>
      </w:r>
      <w:r>
        <w:rPr>
          <w:rFonts w:ascii="Sylfaen" w:hAnsi="Sylfaen"/>
          <w:lang w:val="ru-RU"/>
        </w:rPr>
        <w:t xml:space="preserve"> </w:t>
      </w:r>
    </w:p>
    <w:p w:rsidR="002E6E60" w:rsidRPr="00705D90" w:rsidRDefault="002E6E60" w:rsidP="002E6E60">
      <w:pPr>
        <w:tabs>
          <w:tab w:val="left" w:pos="1440"/>
        </w:tabs>
        <w:spacing w:after="0" w:line="240" w:lineRule="auto"/>
        <w:ind w:left="720"/>
        <w:rPr>
          <w:rFonts w:ascii="Sylfaen" w:hAnsi="Sylfaen"/>
          <w:lang w:val="ru-RU"/>
        </w:rPr>
      </w:pPr>
    </w:p>
    <w:p w:rsidR="002E6E60" w:rsidRPr="00CC46A8" w:rsidRDefault="002E6E60" w:rsidP="002E6E60">
      <w:pPr>
        <w:pStyle w:val="BodyText2"/>
        <w:shd w:val="clear" w:color="auto" w:fill="BFBFBF"/>
        <w:tabs>
          <w:tab w:val="left" w:pos="1440"/>
        </w:tabs>
        <w:ind w:left="360"/>
        <w:jc w:val="center"/>
        <w:rPr>
          <w:rFonts w:ascii="Sylfaen" w:hAnsi="Sylfaen"/>
          <w:b/>
          <w:lang w:val="ru-RU"/>
        </w:rPr>
      </w:pPr>
      <w:r w:rsidRPr="001E3D60">
        <w:rPr>
          <w:rFonts w:ascii="Times New Roman" w:hAnsi="Times New Roman"/>
          <w:b/>
          <w:bCs/>
          <w:sz w:val="24"/>
          <w:szCs w:val="24"/>
          <w:lang w:val="ru-RU"/>
        </w:rPr>
        <w:t>Коммуникация и интерпретация</w:t>
      </w:r>
      <w:r w:rsidRPr="002E4D1F">
        <w:rPr>
          <w:rFonts w:ascii="Sylfaen" w:hAnsi="Sylfaen"/>
          <w:b/>
          <w:highlight w:val="lightGray"/>
          <w:lang w:val="ru-RU"/>
        </w:rPr>
        <w:t xml:space="preserve"> </w:t>
      </w:r>
      <w:r w:rsidRPr="00CC46A8">
        <w:rPr>
          <w:rFonts w:ascii="Sylfaen" w:hAnsi="Sylfaen"/>
          <w:b/>
          <w:lang w:val="ru-RU"/>
        </w:rPr>
        <w:t xml:space="preserve"> </w:t>
      </w:r>
    </w:p>
    <w:p w:rsidR="002E6E60" w:rsidRPr="00CC46A8" w:rsidRDefault="002E6E60" w:rsidP="002E6E60">
      <w:pPr>
        <w:rPr>
          <w:rFonts w:ascii="Times New Roman" w:hAnsi="Times New Roman"/>
          <w:b/>
          <w:bCs/>
          <w:lang w:val="ru-RU"/>
        </w:rPr>
      </w:pPr>
      <w:r w:rsidRPr="00CC46A8">
        <w:rPr>
          <w:rFonts w:ascii="Times New Roman" w:hAnsi="Times New Roman"/>
          <w:b/>
          <w:bCs/>
          <w:sz w:val="24"/>
          <w:szCs w:val="24"/>
          <w:lang w:val="ru-RU"/>
        </w:rPr>
        <w:t>Выб</w:t>
      </w:r>
      <w:r w:rsidRPr="00CC46A8">
        <w:rPr>
          <w:rFonts w:ascii="Times New Roman" w:hAnsi="Times New Roman"/>
          <w:b/>
          <w:bCs/>
          <w:sz w:val="24"/>
          <w:szCs w:val="24"/>
          <w:lang w:val="ka-GE"/>
        </w:rPr>
        <w:t>.</w:t>
      </w:r>
      <w:r w:rsidRPr="00CC46A8">
        <w:rPr>
          <w:rFonts w:ascii="Times New Roman" w:hAnsi="Times New Roman"/>
          <w:b/>
          <w:bCs/>
          <w:sz w:val="24"/>
          <w:szCs w:val="24"/>
          <w:lang w:val="ru-RU"/>
        </w:rPr>
        <w:t xml:space="preserve"> Т</w:t>
      </w:r>
      <w:r w:rsidRPr="00CC46A8">
        <w:rPr>
          <w:rFonts w:ascii="Times New Roman" w:hAnsi="Times New Roman"/>
          <w:b/>
          <w:bCs/>
          <w:sz w:val="24"/>
          <w:szCs w:val="24"/>
          <w:lang w:val="ka-GE"/>
        </w:rPr>
        <w:t>.</w:t>
      </w:r>
      <w:r w:rsidRPr="00CC46A8">
        <w:rPr>
          <w:rFonts w:ascii="Times New Roman" w:hAnsi="Times New Roman"/>
          <w:b/>
          <w:bCs/>
          <w:sz w:val="24"/>
          <w:szCs w:val="24"/>
          <w:lang w:val="ru-RU"/>
        </w:rPr>
        <w:t xml:space="preserve"> И</w:t>
      </w:r>
      <w:r w:rsidRPr="00CC46A8">
        <w:rPr>
          <w:rFonts w:ascii="Times New Roman" w:hAnsi="Times New Roman"/>
          <w:b/>
          <w:bCs/>
          <w:sz w:val="24"/>
          <w:szCs w:val="24"/>
          <w:lang w:val="ka-GE"/>
        </w:rPr>
        <w:t>. X/</w:t>
      </w:r>
      <w:r>
        <w:rPr>
          <w:rFonts w:ascii="Times New Roman" w:hAnsi="Times New Roman"/>
          <w:b/>
          <w:bCs/>
          <w:sz w:val="24"/>
          <w:szCs w:val="24"/>
          <w:lang w:val="ru-RU"/>
        </w:rPr>
        <w:t xml:space="preserve"> </w:t>
      </w:r>
      <w:r w:rsidRPr="00CC46A8">
        <w:rPr>
          <w:rFonts w:ascii="Times New Roman" w:hAnsi="Times New Roman"/>
          <w:b/>
          <w:bCs/>
          <w:sz w:val="24"/>
          <w:szCs w:val="24"/>
          <w:lang w:val="it-IT"/>
        </w:rPr>
        <w:t>XI/</w:t>
      </w:r>
      <w:r>
        <w:rPr>
          <w:rFonts w:ascii="Times New Roman" w:hAnsi="Times New Roman"/>
          <w:b/>
          <w:bCs/>
          <w:sz w:val="24"/>
          <w:szCs w:val="24"/>
          <w:lang w:val="ru-RU"/>
        </w:rPr>
        <w:t xml:space="preserve"> </w:t>
      </w:r>
      <w:r w:rsidRPr="00CC46A8">
        <w:rPr>
          <w:rFonts w:ascii="Times New Roman" w:hAnsi="Times New Roman"/>
          <w:b/>
          <w:bCs/>
          <w:sz w:val="24"/>
          <w:szCs w:val="24"/>
          <w:lang w:val="ka-GE"/>
        </w:rPr>
        <w:t>XI</w:t>
      </w:r>
      <w:r w:rsidRPr="00CC46A8">
        <w:rPr>
          <w:rFonts w:ascii="Times New Roman" w:hAnsi="Times New Roman"/>
          <w:b/>
          <w:sz w:val="24"/>
          <w:szCs w:val="24"/>
          <w:lang w:val="ka-GE"/>
        </w:rPr>
        <w:t>I</w:t>
      </w:r>
      <w:r w:rsidRPr="00CC46A8">
        <w:rPr>
          <w:rFonts w:ascii="Times New Roman" w:hAnsi="Times New Roman"/>
          <w:b/>
          <w:sz w:val="24"/>
          <w:szCs w:val="24"/>
          <w:lang w:val="it-IT"/>
        </w:rPr>
        <w:t>.</w:t>
      </w:r>
      <w:r w:rsidRPr="00CC46A8">
        <w:rPr>
          <w:rFonts w:ascii="Times New Roman" w:hAnsi="Times New Roman"/>
          <w:b/>
          <w:sz w:val="24"/>
          <w:szCs w:val="24"/>
          <w:lang w:val="ru-RU"/>
        </w:rPr>
        <w:t xml:space="preserve"> </w:t>
      </w:r>
      <w:r w:rsidRPr="00CC46A8">
        <w:rPr>
          <w:rFonts w:ascii="Times New Roman" w:hAnsi="Times New Roman"/>
          <w:b/>
          <w:sz w:val="24"/>
          <w:szCs w:val="24"/>
          <w:lang w:val="it-IT"/>
        </w:rPr>
        <w:t xml:space="preserve">3. </w:t>
      </w:r>
      <w:r w:rsidRPr="00CC46A8">
        <w:rPr>
          <w:rFonts w:ascii="Times New Roman" w:hAnsi="Times New Roman"/>
          <w:b/>
          <w:bCs/>
          <w:sz w:val="24"/>
          <w:szCs w:val="24"/>
          <w:lang w:val="ru-RU"/>
        </w:rPr>
        <w:t>Учащийся</w:t>
      </w:r>
      <w:r w:rsidRPr="00CC46A8">
        <w:rPr>
          <w:rFonts w:ascii="Times New Roman" w:hAnsi="Times New Roman"/>
          <w:b/>
          <w:bCs/>
          <w:sz w:val="24"/>
          <w:szCs w:val="24"/>
          <w:lang w:val="it-IT"/>
        </w:rPr>
        <w:t xml:space="preserve"> </w:t>
      </w:r>
      <w:r w:rsidRPr="00CC46A8">
        <w:rPr>
          <w:rFonts w:ascii="Times New Roman" w:hAnsi="Times New Roman"/>
          <w:b/>
          <w:bCs/>
          <w:sz w:val="24"/>
          <w:szCs w:val="24"/>
          <w:lang w:val="ru-RU"/>
        </w:rPr>
        <w:t>может</w:t>
      </w:r>
      <w:r w:rsidRPr="00CC46A8">
        <w:rPr>
          <w:rFonts w:ascii="Times New Roman" w:hAnsi="Times New Roman"/>
          <w:b/>
          <w:bCs/>
          <w:sz w:val="24"/>
          <w:szCs w:val="24"/>
          <w:lang w:val="it-IT"/>
        </w:rPr>
        <w:t xml:space="preserve"> </w:t>
      </w:r>
      <w:r w:rsidRPr="00CC46A8">
        <w:rPr>
          <w:rFonts w:ascii="Times New Roman" w:hAnsi="Times New Roman"/>
          <w:b/>
          <w:bCs/>
          <w:sz w:val="24"/>
          <w:szCs w:val="24"/>
          <w:lang w:val="ru-RU"/>
        </w:rPr>
        <w:t>проанализировать</w:t>
      </w:r>
      <w:r w:rsidRPr="00CC46A8">
        <w:rPr>
          <w:rFonts w:ascii="Times New Roman" w:hAnsi="Times New Roman"/>
          <w:b/>
          <w:bCs/>
          <w:sz w:val="24"/>
          <w:szCs w:val="24"/>
          <w:lang w:val="it-IT"/>
        </w:rPr>
        <w:t xml:space="preserve"> </w:t>
      </w:r>
      <w:r w:rsidRPr="00CC46A8">
        <w:rPr>
          <w:rFonts w:ascii="Times New Roman" w:hAnsi="Times New Roman"/>
          <w:b/>
          <w:bCs/>
          <w:sz w:val="24"/>
          <w:szCs w:val="24"/>
          <w:lang w:val="ru-RU"/>
        </w:rPr>
        <w:t>этюд</w:t>
      </w:r>
      <w:r w:rsidRPr="00CC46A8">
        <w:rPr>
          <w:rFonts w:ascii="Times New Roman" w:hAnsi="Times New Roman"/>
          <w:b/>
          <w:bCs/>
          <w:sz w:val="24"/>
          <w:szCs w:val="24"/>
          <w:lang w:val="it-IT"/>
        </w:rPr>
        <w:t xml:space="preserve">, </w:t>
      </w:r>
      <w:r w:rsidRPr="00CC46A8">
        <w:rPr>
          <w:rFonts w:ascii="Times New Roman" w:hAnsi="Times New Roman"/>
          <w:b/>
          <w:bCs/>
          <w:sz w:val="24"/>
          <w:szCs w:val="24"/>
          <w:lang w:val="ru-RU"/>
        </w:rPr>
        <w:t>сцену</w:t>
      </w:r>
      <w:r>
        <w:rPr>
          <w:rFonts w:ascii="Times New Roman" w:hAnsi="Times New Roman"/>
          <w:b/>
          <w:bCs/>
          <w:sz w:val="24"/>
          <w:szCs w:val="24"/>
          <w:lang w:val="ru-RU"/>
        </w:rPr>
        <w:t>,</w:t>
      </w:r>
      <w:r w:rsidRPr="00CC46A8">
        <w:rPr>
          <w:rFonts w:ascii="Times New Roman" w:hAnsi="Times New Roman"/>
          <w:b/>
          <w:bCs/>
          <w:sz w:val="24"/>
          <w:szCs w:val="24"/>
          <w:lang w:val="it-IT"/>
        </w:rPr>
        <w:t xml:space="preserve"> </w:t>
      </w:r>
      <w:r w:rsidRPr="00CC46A8">
        <w:rPr>
          <w:rFonts w:ascii="Times New Roman" w:hAnsi="Times New Roman"/>
          <w:b/>
          <w:bCs/>
          <w:sz w:val="24"/>
          <w:szCs w:val="24"/>
          <w:lang w:val="ru-RU"/>
        </w:rPr>
        <w:t>спектакль</w:t>
      </w:r>
      <w:r>
        <w:rPr>
          <w:rFonts w:ascii="Times New Roman" w:hAnsi="Times New Roman"/>
          <w:b/>
          <w:bCs/>
          <w:sz w:val="24"/>
          <w:szCs w:val="24"/>
          <w:lang w:val="ru-RU"/>
        </w:rPr>
        <w:t>.</w:t>
      </w:r>
    </w:p>
    <w:p w:rsidR="002E6E60" w:rsidRPr="00965026" w:rsidRDefault="002E6E60" w:rsidP="002E6E60">
      <w:pPr>
        <w:rPr>
          <w:rFonts w:ascii="Times New Roman" w:hAnsi="Times New Roman"/>
          <w:sz w:val="24"/>
          <w:szCs w:val="24"/>
          <w:lang w:val="ru-RU"/>
        </w:rPr>
      </w:pPr>
      <w:r w:rsidRPr="00965026">
        <w:rPr>
          <w:rFonts w:ascii="Sylfaen" w:hAnsi="Sylfaen"/>
          <w:lang w:val="ru-RU"/>
        </w:rPr>
        <w:t xml:space="preserve"> </w:t>
      </w:r>
      <w:r w:rsidRPr="00965026">
        <w:rPr>
          <w:rFonts w:ascii="Times New Roman" w:hAnsi="Times New Roman"/>
          <w:bCs/>
          <w:sz w:val="24"/>
          <w:szCs w:val="24"/>
          <w:lang w:val="ru-RU"/>
        </w:rPr>
        <w:t>Результат нагляден, если учащийся:</w:t>
      </w:r>
      <w:r w:rsidRPr="00965026">
        <w:rPr>
          <w:rFonts w:ascii="Times New Roman" w:hAnsi="Times New Roman"/>
          <w:sz w:val="24"/>
          <w:szCs w:val="24"/>
          <w:lang w:val="ru-RU"/>
        </w:rPr>
        <w:t xml:space="preserve"> </w:t>
      </w:r>
    </w:p>
    <w:p w:rsidR="002E6E60" w:rsidRPr="00965026" w:rsidRDefault="002E6E60" w:rsidP="002E6E60">
      <w:pPr>
        <w:pStyle w:val="ListParagraph"/>
        <w:numPr>
          <w:ilvl w:val="0"/>
          <w:numId w:val="131"/>
        </w:numPr>
        <w:spacing w:after="0" w:line="240" w:lineRule="auto"/>
        <w:contextualSpacing/>
        <w:rPr>
          <w:rFonts w:ascii="Sylfaen" w:hAnsi="Sylfaen"/>
          <w:lang w:val="ru-RU"/>
        </w:rPr>
      </w:pPr>
      <w:r w:rsidRPr="00965026">
        <w:rPr>
          <w:rFonts w:ascii="Sylfaen" w:hAnsi="Sylfaen"/>
          <w:lang w:val="ru-RU"/>
        </w:rPr>
        <w:t xml:space="preserve">беседует о впечатлениях, вызванных спектаклем / этюдом/ сценой;  </w:t>
      </w:r>
    </w:p>
    <w:p w:rsidR="002E6E60" w:rsidRPr="00CC46A8" w:rsidRDefault="002E6E60" w:rsidP="002E6E60">
      <w:pPr>
        <w:numPr>
          <w:ilvl w:val="0"/>
          <w:numId w:val="83"/>
        </w:numPr>
        <w:spacing w:after="0" w:line="240" w:lineRule="auto"/>
        <w:rPr>
          <w:rFonts w:ascii="Sylfaen" w:hAnsi="Sylfaen"/>
          <w:lang w:val="ru-RU"/>
        </w:rPr>
      </w:pPr>
      <w:r>
        <w:rPr>
          <w:rFonts w:ascii="Sylfaen" w:hAnsi="Sylfaen"/>
          <w:lang w:val="ru-RU"/>
        </w:rPr>
        <w:t xml:space="preserve">рассуждает, какова проблема, тема спектакля, в чём  заключается идея, и, какие театральные средства использованы для их выражения (слово, действие, актёрское мастерство, сценография, музыкальное оформление...);  </w:t>
      </w:r>
    </w:p>
    <w:p w:rsidR="002E6E60" w:rsidRPr="00664ADD" w:rsidRDefault="002E6E60" w:rsidP="002E6E60">
      <w:pPr>
        <w:numPr>
          <w:ilvl w:val="0"/>
          <w:numId w:val="83"/>
        </w:numPr>
        <w:spacing w:after="0" w:line="240" w:lineRule="auto"/>
        <w:rPr>
          <w:rFonts w:ascii="Sylfaen" w:hAnsi="Sylfaen"/>
          <w:lang w:val="ru-RU"/>
        </w:rPr>
      </w:pPr>
      <w:r>
        <w:rPr>
          <w:rFonts w:ascii="Sylfaen" w:hAnsi="Sylfaen"/>
          <w:lang w:val="ru-RU"/>
        </w:rPr>
        <w:t xml:space="preserve">анализирует композиционное построение спектакля, как произведения протекающего во времени (экспозиция, завязка, кульминация, развязка, финал, сквозные действия);  </w:t>
      </w:r>
    </w:p>
    <w:p w:rsidR="002E6E60" w:rsidRPr="00F142A1" w:rsidRDefault="002E6E60" w:rsidP="002E6E60">
      <w:pPr>
        <w:numPr>
          <w:ilvl w:val="0"/>
          <w:numId w:val="83"/>
        </w:numPr>
        <w:spacing w:after="0" w:line="240" w:lineRule="auto"/>
        <w:rPr>
          <w:rFonts w:ascii="Sylfaen" w:hAnsi="Sylfaen"/>
          <w:lang w:val="ru-RU"/>
        </w:rPr>
      </w:pPr>
      <w:r>
        <w:rPr>
          <w:rFonts w:ascii="Sylfaen" w:hAnsi="Sylfaen"/>
          <w:lang w:val="ru-RU"/>
        </w:rPr>
        <w:t xml:space="preserve">обсуждает и оценивает мастерство артиста (напр., манеру исполнения роли, решение сценического образа, культуру речи, сценическую пластику, ориентацию в сценическом пространстве);  </w:t>
      </w:r>
    </w:p>
    <w:p w:rsidR="002E6E60" w:rsidRPr="00DA5D4A" w:rsidRDefault="002E6E60" w:rsidP="002E6E60">
      <w:pPr>
        <w:numPr>
          <w:ilvl w:val="0"/>
          <w:numId w:val="83"/>
        </w:numPr>
        <w:spacing w:after="0" w:line="240" w:lineRule="auto"/>
        <w:rPr>
          <w:rFonts w:ascii="Sylfaen" w:hAnsi="Sylfaen"/>
          <w:lang w:val="ru-RU"/>
        </w:rPr>
      </w:pPr>
      <w:r>
        <w:rPr>
          <w:rFonts w:ascii="Sylfaen" w:hAnsi="Sylfaen"/>
          <w:lang w:val="ru-RU"/>
        </w:rPr>
        <w:t xml:space="preserve">беседует, как для раскрытия художественного образа использованы элементы театрального искусства (костюм, грим, освещение, декорация, музыкальное оформление, сцена);    </w:t>
      </w:r>
    </w:p>
    <w:p w:rsidR="002E6E60" w:rsidRPr="007E53A6" w:rsidRDefault="002E6E60" w:rsidP="002E6E60">
      <w:pPr>
        <w:numPr>
          <w:ilvl w:val="0"/>
          <w:numId w:val="83"/>
        </w:numPr>
        <w:spacing w:after="0" w:line="240" w:lineRule="auto"/>
        <w:rPr>
          <w:rFonts w:ascii="Sylfaen" w:hAnsi="Sylfaen"/>
          <w:lang w:val="ru-RU"/>
        </w:rPr>
      </w:pPr>
      <w:r>
        <w:rPr>
          <w:rFonts w:ascii="Sylfaen" w:hAnsi="Sylfaen"/>
          <w:lang w:val="ru-RU"/>
        </w:rPr>
        <w:t xml:space="preserve">рассуждает о функции определённой  роли в спектакле (например, о функции Родриго в трагедии Шекспира);   </w:t>
      </w:r>
    </w:p>
    <w:p w:rsidR="002E6E60" w:rsidRPr="00BC4F2B" w:rsidRDefault="002E6E60" w:rsidP="002E6E60">
      <w:pPr>
        <w:pStyle w:val="ListParagraph"/>
        <w:numPr>
          <w:ilvl w:val="0"/>
          <w:numId w:val="83"/>
        </w:numPr>
        <w:spacing w:after="0" w:line="240" w:lineRule="auto"/>
        <w:contextualSpacing/>
        <w:rPr>
          <w:rFonts w:ascii="Sylfaen" w:hAnsi="Sylfaen"/>
          <w:lang w:val="ru-RU"/>
        </w:rPr>
      </w:pPr>
      <w:r>
        <w:rPr>
          <w:rFonts w:ascii="Sylfaen" w:hAnsi="Sylfaen"/>
          <w:lang w:val="ru-RU"/>
        </w:rPr>
        <w:t>во время</w:t>
      </w:r>
      <w:r w:rsidRPr="00BC4F2B">
        <w:rPr>
          <w:rFonts w:ascii="Sylfaen" w:hAnsi="Sylfaen"/>
          <w:lang w:val="ru-RU"/>
        </w:rPr>
        <w:t xml:space="preserve"> бесед</w:t>
      </w:r>
      <w:r>
        <w:rPr>
          <w:rFonts w:ascii="Sylfaen" w:hAnsi="Sylfaen"/>
          <w:lang w:val="ru-RU"/>
        </w:rPr>
        <w:t>ы</w:t>
      </w:r>
      <w:r w:rsidRPr="00BC4F2B">
        <w:rPr>
          <w:rFonts w:ascii="Sylfaen" w:hAnsi="Sylfaen"/>
          <w:lang w:val="ru-RU"/>
        </w:rPr>
        <w:t xml:space="preserve"> </w:t>
      </w:r>
      <w:r>
        <w:rPr>
          <w:rFonts w:ascii="Sylfaen" w:hAnsi="Sylfaen"/>
          <w:lang w:val="ru-RU"/>
        </w:rPr>
        <w:t>и</w:t>
      </w:r>
      <w:r w:rsidRPr="00BC4F2B">
        <w:rPr>
          <w:rFonts w:ascii="Sylfaen" w:hAnsi="Sylfaen"/>
          <w:lang w:val="ru-RU"/>
        </w:rPr>
        <w:t xml:space="preserve">спользует соответствующие термины.   </w:t>
      </w:r>
    </w:p>
    <w:p w:rsidR="002E6E60" w:rsidRPr="00C35BEA" w:rsidRDefault="002E6E60" w:rsidP="002E6E60">
      <w:pPr>
        <w:pStyle w:val="Title"/>
        <w:tabs>
          <w:tab w:val="left" w:pos="1800"/>
        </w:tabs>
        <w:jc w:val="left"/>
        <w:rPr>
          <w:rFonts w:ascii="Sylfaen" w:hAnsi="Sylfaen"/>
          <w:sz w:val="22"/>
          <w:szCs w:val="22"/>
          <w:lang w:val="ru-RU"/>
        </w:rPr>
      </w:pPr>
      <w:r>
        <w:rPr>
          <w:rFonts w:ascii="Sylfaen" w:hAnsi="Sylfaen"/>
          <w:sz w:val="22"/>
          <w:szCs w:val="22"/>
          <w:lang w:val="ru-RU"/>
        </w:rPr>
        <w:t xml:space="preserve"> </w:t>
      </w:r>
    </w:p>
    <w:p w:rsidR="002E6E60" w:rsidRPr="00C35BEA" w:rsidRDefault="002E6E60" w:rsidP="002E6E60">
      <w:pPr>
        <w:rPr>
          <w:rFonts w:ascii="Times New Roman" w:hAnsi="Times New Roman"/>
          <w:b/>
          <w:bCs/>
          <w:sz w:val="24"/>
          <w:szCs w:val="24"/>
          <w:lang w:val="ru-RU"/>
        </w:rPr>
      </w:pPr>
      <w:r w:rsidRPr="00C35BEA">
        <w:rPr>
          <w:rFonts w:ascii="Times New Roman" w:hAnsi="Times New Roman"/>
          <w:b/>
          <w:bCs/>
          <w:sz w:val="24"/>
          <w:szCs w:val="24"/>
          <w:lang w:val="ru-RU"/>
        </w:rPr>
        <w:t>Выб</w:t>
      </w:r>
      <w:r w:rsidRPr="00C35BEA">
        <w:rPr>
          <w:rFonts w:ascii="Times New Roman" w:hAnsi="Times New Roman"/>
          <w:b/>
          <w:bCs/>
          <w:sz w:val="24"/>
          <w:szCs w:val="24"/>
          <w:lang w:val="ka-GE"/>
        </w:rPr>
        <w:t>.</w:t>
      </w:r>
      <w:r w:rsidRPr="00C35BEA">
        <w:rPr>
          <w:rFonts w:ascii="Times New Roman" w:hAnsi="Times New Roman"/>
          <w:b/>
          <w:bCs/>
          <w:sz w:val="24"/>
          <w:szCs w:val="24"/>
          <w:lang w:val="it-IT"/>
        </w:rPr>
        <w:t xml:space="preserve"> </w:t>
      </w:r>
      <w:r w:rsidRPr="00C35BEA">
        <w:rPr>
          <w:rFonts w:ascii="Times New Roman" w:hAnsi="Times New Roman"/>
          <w:b/>
          <w:bCs/>
          <w:sz w:val="24"/>
          <w:szCs w:val="24"/>
          <w:lang w:val="ru-RU"/>
        </w:rPr>
        <w:t>Т</w:t>
      </w:r>
      <w:r w:rsidRPr="00C35BEA">
        <w:rPr>
          <w:rFonts w:ascii="Times New Roman" w:hAnsi="Times New Roman"/>
          <w:b/>
          <w:bCs/>
          <w:sz w:val="24"/>
          <w:szCs w:val="24"/>
          <w:lang w:val="ka-GE"/>
        </w:rPr>
        <w:t>.</w:t>
      </w:r>
      <w:r w:rsidRPr="00C35BEA">
        <w:rPr>
          <w:rFonts w:ascii="Times New Roman" w:hAnsi="Times New Roman"/>
          <w:b/>
          <w:bCs/>
          <w:sz w:val="24"/>
          <w:szCs w:val="24"/>
          <w:lang w:val="ru-RU"/>
        </w:rPr>
        <w:t xml:space="preserve"> И</w:t>
      </w:r>
      <w:r w:rsidRPr="00C35BEA">
        <w:rPr>
          <w:rFonts w:ascii="Times New Roman" w:hAnsi="Times New Roman"/>
          <w:b/>
          <w:bCs/>
          <w:sz w:val="24"/>
          <w:szCs w:val="24"/>
          <w:lang w:val="ka-GE"/>
        </w:rPr>
        <w:t xml:space="preserve">. </w:t>
      </w:r>
      <w:r w:rsidRPr="00C35BEA">
        <w:rPr>
          <w:rFonts w:ascii="Times New Roman" w:hAnsi="Times New Roman"/>
          <w:b/>
          <w:sz w:val="24"/>
          <w:szCs w:val="24"/>
          <w:lang w:val="it-IT"/>
        </w:rPr>
        <w:t xml:space="preserve"> X/XI/XIII.</w:t>
      </w:r>
      <w:r>
        <w:rPr>
          <w:rFonts w:ascii="Times New Roman" w:hAnsi="Times New Roman"/>
          <w:b/>
          <w:sz w:val="24"/>
          <w:szCs w:val="24"/>
          <w:lang w:val="ru-RU"/>
        </w:rPr>
        <w:t xml:space="preserve"> </w:t>
      </w:r>
      <w:r w:rsidRPr="00C35BEA">
        <w:rPr>
          <w:rFonts w:ascii="Times New Roman" w:hAnsi="Times New Roman"/>
          <w:b/>
          <w:sz w:val="24"/>
          <w:szCs w:val="24"/>
          <w:lang w:val="it-IT"/>
        </w:rPr>
        <w:t>4.</w:t>
      </w:r>
      <w:r w:rsidRPr="00C35BEA">
        <w:rPr>
          <w:rFonts w:ascii="Times New Roman" w:hAnsi="Times New Roman"/>
          <w:sz w:val="24"/>
          <w:szCs w:val="24"/>
          <w:lang w:val="it-IT"/>
        </w:rPr>
        <w:t xml:space="preserve"> </w:t>
      </w:r>
      <w:r w:rsidRPr="00C35BEA">
        <w:rPr>
          <w:rFonts w:ascii="Times New Roman" w:hAnsi="Times New Roman"/>
          <w:b/>
          <w:bCs/>
          <w:sz w:val="24"/>
          <w:szCs w:val="24"/>
          <w:lang w:val="ru-RU"/>
        </w:rPr>
        <w:t>Учащийся</w:t>
      </w:r>
      <w:r w:rsidRPr="00C35BEA">
        <w:rPr>
          <w:rFonts w:ascii="Times New Roman" w:hAnsi="Times New Roman"/>
          <w:b/>
          <w:bCs/>
          <w:sz w:val="24"/>
          <w:szCs w:val="24"/>
          <w:lang w:val="it-IT"/>
        </w:rPr>
        <w:t xml:space="preserve"> </w:t>
      </w:r>
      <w:r w:rsidRPr="00C35BEA">
        <w:rPr>
          <w:rFonts w:ascii="Times New Roman" w:hAnsi="Times New Roman"/>
          <w:b/>
          <w:bCs/>
          <w:sz w:val="24"/>
          <w:szCs w:val="24"/>
          <w:lang w:val="ru-RU"/>
        </w:rPr>
        <w:t>включён</w:t>
      </w:r>
      <w:r w:rsidRPr="00C35BEA">
        <w:rPr>
          <w:rFonts w:ascii="Times New Roman" w:hAnsi="Times New Roman"/>
          <w:b/>
          <w:bCs/>
          <w:sz w:val="24"/>
          <w:szCs w:val="24"/>
          <w:lang w:val="it-IT"/>
        </w:rPr>
        <w:t xml:space="preserve"> </w:t>
      </w:r>
      <w:r w:rsidRPr="00C35BEA">
        <w:rPr>
          <w:rFonts w:ascii="Times New Roman" w:hAnsi="Times New Roman"/>
          <w:b/>
          <w:bCs/>
          <w:sz w:val="24"/>
          <w:szCs w:val="24"/>
          <w:lang w:val="ru-RU"/>
        </w:rPr>
        <w:t>в</w:t>
      </w:r>
      <w:r w:rsidRPr="00C35BEA">
        <w:rPr>
          <w:rFonts w:ascii="Times New Roman" w:hAnsi="Times New Roman"/>
          <w:b/>
          <w:bCs/>
          <w:sz w:val="24"/>
          <w:szCs w:val="24"/>
          <w:lang w:val="it-IT"/>
        </w:rPr>
        <w:t xml:space="preserve"> </w:t>
      </w:r>
      <w:r w:rsidRPr="00C35BEA">
        <w:rPr>
          <w:rFonts w:ascii="Times New Roman" w:hAnsi="Times New Roman"/>
          <w:b/>
          <w:bCs/>
          <w:sz w:val="24"/>
          <w:szCs w:val="24"/>
          <w:lang w:val="ru-RU"/>
        </w:rPr>
        <w:t>театральную</w:t>
      </w:r>
      <w:r w:rsidRPr="00C35BEA">
        <w:rPr>
          <w:rFonts w:ascii="Times New Roman" w:hAnsi="Times New Roman"/>
          <w:b/>
          <w:bCs/>
          <w:sz w:val="24"/>
          <w:szCs w:val="24"/>
          <w:lang w:val="it-IT"/>
        </w:rPr>
        <w:t xml:space="preserve"> </w:t>
      </w:r>
      <w:r w:rsidRPr="00C35BEA">
        <w:rPr>
          <w:rFonts w:ascii="Times New Roman" w:hAnsi="Times New Roman"/>
          <w:b/>
          <w:bCs/>
          <w:sz w:val="24"/>
          <w:szCs w:val="24"/>
          <w:lang w:val="ru-RU"/>
        </w:rPr>
        <w:t>жизнь.</w:t>
      </w:r>
    </w:p>
    <w:p w:rsidR="002E6E60" w:rsidRPr="007E53A6" w:rsidRDefault="002E6E60" w:rsidP="002E6E60">
      <w:pPr>
        <w:rPr>
          <w:rFonts w:ascii="Sylfaen" w:hAnsi="Sylfaen"/>
          <w:lang w:val="ru-RU"/>
        </w:rPr>
      </w:pPr>
      <w:r w:rsidRPr="00C35BEA">
        <w:rPr>
          <w:rFonts w:ascii="Times New Roman" w:hAnsi="Times New Roman"/>
          <w:bCs/>
          <w:sz w:val="24"/>
          <w:szCs w:val="24"/>
          <w:lang w:val="ru-RU"/>
        </w:rPr>
        <w:t xml:space="preserve">Результат </w:t>
      </w:r>
      <w:r>
        <w:rPr>
          <w:rFonts w:ascii="Times New Roman" w:hAnsi="Times New Roman"/>
          <w:bCs/>
          <w:sz w:val="24"/>
          <w:szCs w:val="24"/>
          <w:lang w:val="ru-RU"/>
        </w:rPr>
        <w:t>нагля</w:t>
      </w:r>
      <w:r w:rsidRPr="00C35BEA">
        <w:rPr>
          <w:rFonts w:ascii="Times New Roman" w:hAnsi="Times New Roman"/>
          <w:bCs/>
          <w:sz w:val="24"/>
          <w:szCs w:val="24"/>
          <w:lang w:val="ru-RU"/>
        </w:rPr>
        <w:t>ден, если учащийся:</w:t>
      </w:r>
      <w:r w:rsidRPr="00C35BEA">
        <w:rPr>
          <w:rFonts w:ascii="Times New Roman" w:hAnsi="Times New Roman"/>
          <w:sz w:val="24"/>
          <w:szCs w:val="24"/>
          <w:lang w:val="ru-RU"/>
        </w:rPr>
        <w:t xml:space="preserve"> </w:t>
      </w:r>
      <w:r>
        <w:rPr>
          <w:rFonts w:ascii="Times New Roman" w:hAnsi="Times New Roman"/>
          <w:sz w:val="24"/>
          <w:szCs w:val="24"/>
          <w:lang w:val="ru-RU"/>
        </w:rPr>
        <w:t xml:space="preserve"> </w:t>
      </w:r>
    </w:p>
    <w:p w:rsidR="002E6E60" w:rsidRPr="003A5EAB" w:rsidRDefault="002E6E60" w:rsidP="002E6E60">
      <w:pPr>
        <w:pStyle w:val="Title"/>
        <w:numPr>
          <w:ilvl w:val="0"/>
          <w:numId w:val="87"/>
        </w:numPr>
        <w:jc w:val="both"/>
        <w:rPr>
          <w:rFonts w:ascii="Sylfaen" w:hAnsi="Sylfaen"/>
          <w:b w:val="0"/>
          <w:sz w:val="22"/>
          <w:szCs w:val="22"/>
        </w:rPr>
      </w:pPr>
      <w:r>
        <w:rPr>
          <w:rFonts w:ascii="Sylfaen" w:hAnsi="Sylfaen"/>
          <w:b w:val="0"/>
          <w:sz w:val="22"/>
          <w:szCs w:val="22"/>
          <w:lang w:val="ru-RU"/>
        </w:rPr>
        <w:t xml:space="preserve">присутствует на  спектаклях, репетициях; </w:t>
      </w:r>
    </w:p>
    <w:p w:rsidR="002E6E60" w:rsidRPr="003A5EAB" w:rsidRDefault="002E6E60" w:rsidP="002E6E60">
      <w:pPr>
        <w:pStyle w:val="Title"/>
        <w:numPr>
          <w:ilvl w:val="0"/>
          <w:numId w:val="87"/>
        </w:numPr>
        <w:jc w:val="both"/>
        <w:rPr>
          <w:rFonts w:ascii="Sylfaen" w:hAnsi="Sylfaen"/>
          <w:sz w:val="22"/>
          <w:szCs w:val="22"/>
        </w:rPr>
      </w:pPr>
      <w:r>
        <w:rPr>
          <w:rFonts w:ascii="Sylfaen" w:hAnsi="Sylfaen"/>
          <w:b w:val="0"/>
          <w:sz w:val="22"/>
          <w:szCs w:val="22"/>
          <w:lang w:val="ru-RU"/>
        </w:rPr>
        <w:t xml:space="preserve">встречается с театральными деятелями / работниками с целью  получения совета;  </w:t>
      </w:r>
    </w:p>
    <w:p w:rsidR="002E6E60" w:rsidRPr="002E4D1F" w:rsidRDefault="002E6E60" w:rsidP="002E6E60">
      <w:pPr>
        <w:pStyle w:val="Title"/>
        <w:numPr>
          <w:ilvl w:val="0"/>
          <w:numId w:val="87"/>
        </w:numPr>
        <w:jc w:val="both"/>
        <w:rPr>
          <w:rFonts w:ascii="Sylfaen" w:hAnsi="Sylfaen"/>
          <w:b w:val="0"/>
          <w:sz w:val="22"/>
          <w:szCs w:val="22"/>
          <w:lang w:val="ru-RU"/>
        </w:rPr>
      </w:pPr>
      <w:r>
        <w:rPr>
          <w:rFonts w:ascii="Sylfaen" w:hAnsi="Sylfaen"/>
          <w:b w:val="0"/>
          <w:sz w:val="22"/>
          <w:szCs w:val="22"/>
          <w:lang w:val="ru-RU"/>
        </w:rPr>
        <w:t>устраивает обсуждения спектаклей (рассуждает, высказывает мнения, спорит, критикует);</w:t>
      </w:r>
    </w:p>
    <w:p w:rsidR="002E6E60" w:rsidRPr="002E4D1F" w:rsidRDefault="002E6E60" w:rsidP="002E6E60">
      <w:pPr>
        <w:pStyle w:val="Title"/>
        <w:numPr>
          <w:ilvl w:val="0"/>
          <w:numId w:val="87"/>
        </w:numPr>
        <w:jc w:val="both"/>
        <w:rPr>
          <w:rFonts w:ascii="Sylfaen" w:hAnsi="Sylfaen"/>
          <w:b w:val="0"/>
          <w:sz w:val="22"/>
          <w:szCs w:val="22"/>
          <w:lang w:val="ru-RU"/>
        </w:rPr>
      </w:pPr>
      <w:r>
        <w:rPr>
          <w:rFonts w:ascii="Sylfaen" w:hAnsi="Sylfaen"/>
          <w:b w:val="0"/>
          <w:sz w:val="22"/>
          <w:szCs w:val="22"/>
          <w:lang w:val="ru-RU"/>
        </w:rPr>
        <w:t xml:space="preserve">пишет после просмотра рецензию на спектакль и знакомит  с ней одноклассников.  </w:t>
      </w:r>
    </w:p>
    <w:p w:rsidR="002E6E60" w:rsidRPr="002E4D1F" w:rsidRDefault="002E6E60" w:rsidP="002E6E60">
      <w:pPr>
        <w:pStyle w:val="Title"/>
        <w:jc w:val="left"/>
        <w:rPr>
          <w:rFonts w:ascii="Sylfaen" w:hAnsi="Sylfaen"/>
          <w:sz w:val="22"/>
          <w:szCs w:val="22"/>
          <w:lang w:val="ru-RU"/>
        </w:rPr>
      </w:pPr>
    </w:p>
    <w:p w:rsidR="002E6E60" w:rsidRPr="002E4D1F" w:rsidRDefault="002E6E60" w:rsidP="002E6E60">
      <w:pPr>
        <w:pStyle w:val="Title"/>
        <w:jc w:val="left"/>
        <w:rPr>
          <w:rFonts w:ascii="Times New Roman" w:hAnsi="Times New Roman"/>
          <w:sz w:val="24"/>
          <w:lang w:val="ru-RU"/>
        </w:rPr>
      </w:pPr>
    </w:p>
    <w:p w:rsidR="002E6E60" w:rsidRPr="00705D90" w:rsidRDefault="002E6E60" w:rsidP="002E6E60">
      <w:pPr>
        <w:shd w:val="clear" w:color="auto" w:fill="BFBFBF"/>
        <w:ind w:left="720" w:hanging="720"/>
        <w:jc w:val="center"/>
        <w:rPr>
          <w:rFonts w:ascii="Times New Roman" w:hAnsi="Times New Roman"/>
          <w:b/>
          <w:sz w:val="24"/>
          <w:szCs w:val="24"/>
          <w:lang w:val="ru-RU"/>
        </w:rPr>
      </w:pPr>
      <w:r>
        <w:rPr>
          <w:rFonts w:ascii="Times New Roman" w:hAnsi="Times New Roman"/>
          <w:b/>
          <w:sz w:val="24"/>
          <w:szCs w:val="24"/>
          <w:lang w:val="ru-RU"/>
        </w:rPr>
        <w:t xml:space="preserve"> Восприятие театрального искусства</w:t>
      </w:r>
      <w:r w:rsidRPr="00C90DB8">
        <w:rPr>
          <w:rFonts w:ascii="Times New Roman" w:hAnsi="Times New Roman"/>
          <w:b/>
          <w:sz w:val="24"/>
          <w:szCs w:val="24"/>
          <w:lang w:val="ru-RU"/>
        </w:rPr>
        <w:t xml:space="preserve"> в контексте</w:t>
      </w:r>
      <w:r w:rsidRPr="00705D90">
        <w:rPr>
          <w:rFonts w:ascii="Times New Roman" w:hAnsi="Times New Roman"/>
          <w:b/>
          <w:sz w:val="24"/>
          <w:szCs w:val="24"/>
          <w:highlight w:val="lightGray"/>
          <w:lang w:val="ru-RU"/>
        </w:rPr>
        <w:t xml:space="preserve"> </w:t>
      </w:r>
      <w:r>
        <w:rPr>
          <w:rFonts w:ascii="Sylfaen" w:hAnsi="Sylfaen"/>
          <w:b/>
          <w:sz w:val="24"/>
          <w:szCs w:val="24"/>
          <w:lang w:val="ru-RU"/>
        </w:rPr>
        <w:t xml:space="preserve"> </w:t>
      </w:r>
    </w:p>
    <w:p w:rsidR="002E6E60" w:rsidRDefault="002E6E60" w:rsidP="002E6E60">
      <w:pPr>
        <w:spacing w:after="0" w:line="240" w:lineRule="auto"/>
        <w:rPr>
          <w:rFonts w:ascii="Times New Roman" w:hAnsi="Times New Roman"/>
          <w:b/>
          <w:bCs/>
          <w:sz w:val="24"/>
          <w:szCs w:val="24"/>
          <w:lang w:val="ru-RU"/>
        </w:rPr>
      </w:pPr>
      <w:r w:rsidRPr="00C90DB8">
        <w:rPr>
          <w:rFonts w:ascii="Times New Roman" w:hAnsi="Times New Roman"/>
          <w:b/>
          <w:bCs/>
          <w:sz w:val="24"/>
          <w:szCs w:val="24"/>
          <w:lang w:val="ru-RU"/>
        </w:rPr>
        <w:t>Выб</w:t>
      </w:r>
      <w:r w:rsidRPr="00C90DB8">
        <w:rPr>
          <w:rFonts w:ascii="Times New Roman" w:hAnsi="Times New Roman"/>
          <w:b/>
          <w:bCs/>
          <w:sz w:val="24"/>
          <w:szCs w:val="24"/>
          <w:lang w:val="ka-GE"/>
        </w:rPr>
        <w:t>.</w:t>
      </w:r>
      <w:r w:rsidRPr="00C90DB8">
        <w:rPr>
          <w:rFonts w:ascii="Times New Roman" w:hAnsi="Times New Roman"/>
          <w:b/>
          <w:bCs/>
          <w:sz w:val="24"/>
          <w:szCs w:val="24"/>
          <w:lang w:val="ru-RU"/>
        </w:rPr>
        <w:t xml:space="preserve"> Т</w:t>
      </w:r>
      <w:r w:rsidRPr="00C90DB8">
        <w:rPr>
          <w:rFonts w:ascii="Times New Roman" w:hAnsi="Times New Roman"/>
          <w:b/>
          <w:bCs/>
          <w:sz w:val="24"/>
          <w:szCs w:val="24"/>
          <w:lang w:val="ka-GE"/>
        </w:rPr>
        <w:t>.</w:t>
      </w:r>
      <w:r w:rsidRPr="00C90DB8">
        <w:rPr>
          <w:rFonts w:ascii="Times New Roman" w:hAnsi="Times New Roman"/>
          <w:b/>
          <w:bCs/>
          <w:sz w:val="24"/>
          <w:szCs w:val="24"/>
          <w:lang w:val="ru-RU"/>
        </w:rPr>
        <w:t xml:space="preserve"> И</w:t>
      </w:r>
      <w:r w:rsidRPr="00C90DB8">
        <w:rPr>
          <w:rFonts w:ascii="Times New Roman" w:hAnsi="Times New Roman"/>
          <w:b/>
          <w:bCs/>
          <w:sz w:val="24"/>
          <w:szCs w:val="24"/>
          <w:lang w:val="ka-GE"/>
        </w:rPr>
        <w:t>. X/</w:t>
      </w:r>
      <w:r w:rsidRPr="00C90DB8">
        <w:rPr>
          <w:rFonts w:ascii="Times New Roman" w:hAnsi="Times New Roman"/>
          <w:b/>
          <w:bCs/>
          <w:sz w:val="24"/>
          <w:szCs w:val="24"/>
          <w:lang w:val="it-IT"/>
        </w:rPr>
        <w:t>XI/</w:t>
      </w:r>
      <w:r w:rsidRPr="00C90DB8">
        <w:rPr>
          <w:rFonts w:ascii="Times New Roman" w:hAnsi="Times New Roman"/>
          <w:b/>
          <w:bCs/>
          <w:sz w:val="24"/>
          <w:szCs w:val="24"/>
          <w:lang w:val="ka-GE"/>
        </w:rPr>
        <w:t>XI</w:t>
      </w:r>
      <w:r w:rsidRPr="00C90DB8">
        <w:rPr>
          <w:rFonts w:ascii="Times New Roman" w:hAnsi="Times New Roman"/>
          <w:b/>
          <w:sz w:val="24"/>
          <w:szCs w:val="24"/>
          <w:lang w:val="ka-GE"/>
        </w:rPr>
        <w:t>I</w:t>
      </w:r>
      <w:r w:rsidRPr="00C90DB8">
        <w:rPr>
          <w:rFonts w:ascii="Times New Roman" w:hAnsi="Times New Roman"/>
          <w:b/>
          <w:sz w:val="24"/>
          <w:szCs w:val="24"/>
          <w:lang w:val="it-IT"/>
        </w:rPr>
        <w:t xml:space="preserve">. 5. </w:t>
      </w:r>
      <w:r w:rsidRPr="00914B24">
        <w:rPr>
          <w:rFonts w:ascii="Times New Roman" w:hAnsi="Times New Roman"/>
          <w:b/>
          <w:bCs/>
          <w:sz w:val="24"/>
          <w:szCs w:val="24"/>
          <w:lang w:val="ru-RU"/>
        </w:rPr>
        <w:t>Учащийся</w:t>
      </w:r>
      <w:r w:rsidRPr="00914B24">
        <w:rPr>
          <w:rFonts w:ascii="Times New Roman" w:hAnsi="Times New Roman"/>
          <w:b/>
          <w:bCs/>
          <w:sz w:val="24"/>
          <w:szCs w:val="24"/>
          <w:lang w:val="it-IT"/>
        </w:rPr>
        <w:t xml:space="preserve"> </w:t>
      </w:r>
      <w:r w:rsidRPr="00914B24">
        <w:rPr>
          <w:rFonts w:ascii="Times New Roman" w:hAnsi="Times New Roman"/>
          <w:b/>
          <w:bCs/>
          <w:sz w:val="24"/>
          <w:szCs w:val="24"/>
          <w:lang w:val="ru-RU"/>
        </w:rPr>
        <w:t>может</w:t>
      </w:r>
      <w:r w:rsidRPr="00914B24">
        <w:rPr>
          <w:rFonts w:ascii="Times New Roman" w:hAnsi="Times New Roman"/>
          <w:b/>
          <w:bCs/>
          <w:sz w:val="24"/>
          <w:szCs w:val="24"/>
          <w:lang w:val="it-IT"/>
        </w:rPr>
        <w:t xml:space="preserve"> </w:t>
      </w:r>
      <w:r w:rsidRPr="00914B24">
        <w:rPr>
          <w:rFonts w:ascii="Times New Roman" w:hAnsi="Times New Roman"/>
          <w:b/>
          <w:bCs/>
          <w:sz w:val="24"/>
          <w:szCs w:val="24"/>
          <w:lang w:val="ru-RU"/>
        </w:rPr>
        <w:t>исследовать</w:t>
      </w:r>
      <w:r w:rsidRPr="00914B24">
        <w:rPr>
          <w:rFonts w:ascii="Times New Roman" w:hAnsi="Times New Roman"/>
          <w:b/>
          <w:bCs/>
          <w:sz w:val="24"/>
          <w:szCs w:val="24"/>
          <w:lang w:val="it-IT"/>
        </w:rPr>
        <w:t xml:space="preserve"> </w:t>
      </w:r>
      <w:r w:rsidRPr="00914B24">
        <w:rPr>
          <w:rFonts w:ascii="Times New Roman" w:hAnsi="Times New Roman"/>
          <w:b/>
          <w:bCs/>
          <w:sz w:val="24"/>
          <w:szCs w:val="24"/>
          <w:lang w:val="ru-RU"/>
        </w:rPr>
        <w:t>основные</w:t>
      </w:r>
      <w:r w:rsidRPr="00914B24">
        <w:rPr>
          <w:rFonts w:ascii="Times New Roman" w:hAnsi="Times New Roman"/>
          <w:b/>
          <w:bCs/>
          <w:sz w:val="24"/>
          <w:szCs w:val="24"/>
          <w:lang w:val="it-IT"/>
        </w:rPr>
        <w:t xml:space="preserve"> </w:t>
      </w:r>
      <w:r w:rsidRPr="00914B24">
        <w:rPr>
          <w:rFonts w:ascii="Times New Roman" w:hAnsi="Times New Roman"/>
          <w:b/>
          <w:bCs/>
          <w:sz w:val="24"/>
          <w:szCs w:val="24"/>
          <w:lang w:val="ru-RU"/>
        </w:rPr>
        <w:t>этапы</w:t>
      </w:r>
      <w:r w:rsidRPr="00914B24">
        <w:rPr>
          <w:rFonts w:ascii="Times New Roman" w:hAnsi="Times New Roman"/>
          <w:b/>
          <w:bCs/>
          <w:sz w:val="24"/>
          <w:szCs w:val="24"/>
          <w:lang w:val="it-IT"/>
        </w:rPr>
        <w:t xml:space="preserve"> </w:t>
      </w:r>
      <w:r w:rsidRPr="00914B24">
        <w:rPr>
          <w:rFonts w:ascii="Times New Roman" w:hAnsi="Times New Roman"/>
          <w:b/>
          <w:bCs/>
          <w:sz w:val="24"/>
          <w:szCs w:val="24"/>
          <w:lang w:val="ru-RU"/>
        </w:rPr>
        <w:t>истории</w:t>
      </w:r>
      <w:r w:rsidRPr="00914B24">
        <w:rPr>
          <w:rFonts w:ascii="Times New Roman" w:hAnsi="Times New Roman"/>
          <w:b/>
          <w:bCs/>
          <w:sz w:val="24"/>
          <w:szCs w:val="24"/>
          <w:lang w:val="it-IT"/>
        </w:rPr>
        <w:t xml:space="preserve"> </w:t>
      </w:r>
    </w:p>
    <w:p w:rsidR="002E6E60" w:rsidRPr="00914B24" w:rsidRDefault="002E6E60" w:rsidP="002E6E60">
      <w:pPr>
        <w:spacing w:after="0" w:line="240" w:lineRule="auto"/>
        <w:rPr>
          <w:rFonts w:ascii="Times New Roman" w:hAnsi="Times New Roman"/>
          <w:b/>
          <w:sz w:val="24"/>
          <w:szCs w:val="24"/>
          <w:lang w:val="ru-RU"/>
        </w:rPr>
      </w:pPr>
      <w:r>
        <w:rPr>
          <w:rFonts w:ascii="Times New Roman" w:hAnsi="Times New Roman"/>
          <w:b/>
          <w:bCs/>
          <w:sz w:val="24"/>
          <w:szCs w:val="24"/>
          <w:lang w:val="ru-RU"/>
        </w:rPr>
        <w:t xml:space="preserve">                                          </w:t>
      </w:r>
      <w:r w:rsidRPr="00914B24">
        <w:rPr>
          <w:rFonts w:ascii="Times New Roman" w:hAnsi="Times New Roman"/>
          <w:b/>
          <w:bCs/>
          <w:sz w:val="24"/>
          <w:szCs w:val="24"/>
          <w:lang w:val="ru-RU"/>
        </w:rPr>
        <w:t>грузинского</w:t>
      </w:r>
      <w:r w:rsidRPr="00914B24">
        <w:rPr>
          <w:rFonts w:ascii="Times New Roman" w:hAnsi="Times New Roman"/>
          <w:b/>
          <w:bCs/>
          <w:sz w:val="24"/>
          <w:szCs w:val="24"/>
          <w:lang w:val="it-IT"/>
        </w:rPr>
        <w:t xml:space="preserve"> </w:t>
      </w:r>
      <w:r w:rsidRPr="00914B24">
        <w:rPr>
          <w:rFonts w:ascii="Times New Roman" w:hAnsi="Times New Roman"/>
          <w:b/>
          <w:bCs/>
          <w:sz w:val="24"/>
          <w:szCs w:val="24"/>
          <w:lang w:val="ru-RU"/>
        </w:rPr>
        <w:t>театра.</w:t>
      </w:r>
      <w:r w:rsidRPr="00914B24">
        <w:rPr>
          <w:rFonts w:ascii="Times New Roman" w:hAnsi="Times New Roman"/>
          <w:b/>
          <w:sz w:val="24"/>
          <w:szCs w:val="24"/>
          <w:lang w:val="ru-RU"/>
        </w:rPr>
        <w:t xml:space="preserve"> </w:t>
      </w:r>
    </w:p>
    <w:p w:rsidR="002E6E60" w:rsidRDefault="002E6E60" w:rsidP="002E6E60">
      <w:pPr>
        <w:spacing w:after="0"/>
        <w:rPr>
          <w:rFonts w:ascii="Times New Roman" w:hAnsi="Times New Roman"/>
          <w:bCs/>
          <w:sz w:val="24"/>
          <w:szCs w:val="24"/>
          <w:lang w:val="ru-RU"/>
        </w:rPr>
      </w:pPr>
    </w:p>
    <w:p w:rsidR="002E6E60" w:rsidRDefault="002E6E60" w:rsidP="002E6E60">
      <w:pPr>
        <w:spacing w:after="0"/>
        <w:rPr>
          <w:rFonts w:ascii="Times New Roman" w:hAnsi="Times New Roman"/>
          <w:b/>
          <w:sz w:val="24"/>
          <w:szCs w:val="24"/>
          <w:lang w:val="ru-RU"/>
        </w:rPr>
      </w:pPr>
      <w:r w:rsidRPr="00C90DB8">
        <w:rPr>
          <w:rFonts w:ascii="Times New Roman" w:hAnsi="Times New Roman"/>
          <w:bCs/>
          <w:sz w:val="24"/>
          <w:szCs w:val="24"/>
          <w:lang w:val="ru-RU"/>
        </w:rPr>
        <w:t xml:space="preserve">Результат </w:t>
      </w:r>
      <w:r>
        <w:rPr>
          <w:rFonts w:ascii="Times New Roman" w:hAnsi="Times New Roman"/>
          <w:bCs/>
          <w:sz w:val="24"/>
          <w:szCs w:val="24"/>
          <w:lang w:val="ru-RU"/>
        </w:rPr>
        <w:t>нагля</w:t>
      </w:r>
      <w:r w:rsidRPr="00C90DB8">
        <w:rPr>
          <w:rFonts w:ascii="Times New Roman" w:hAnsi="Times New Roman"/>
          <w:bCs/>
          <w:sz w:val="24"/>
          <w:szCs w:val="24"/>
          <w:lang w:val="ru-RU"/>
        </w:rPr>
        <w:t>ден, если учащийся:</w:t>
      </w:r>
      <w:r w:rsidRPr="00C90DB8">
        <w:rPr>
          <w:rFonts w:ascii="Times New Roman" w:hAnsi="Times New Roman"/>
          <w:sz w:val="24"/>
          <w:szCs w:val="24"/>
          <w:lang w:val="ru-RU"/>
        </w:rPr>
        <w:t xml:space="preserve">   </w:t>
      </w:r>
      <w:r w:rsidRPr="00C90DB8">
        <w:rPr>
          <w:rFonts w:ascii="Times New Roman" w:hAnsi="Times New Roman"/>
          <w:b/>
          <w:sz w:val="24"/>
          <w:szCs w:val="24"/>
          <w:lang w:val="ru-RU"/>
        </w:rPr>
        <w:t xml:space="preserve"> </w:t>
      </w:r>
    </w:p>
    <w:p w:rsidR="002E6E60" w:rsidRPr="00C90DB8" w:rsidRDefault="002E6E60" w:rsidP="002E6E60">
      <w:pPr>
        <w:spacing w:after="0"/>
        <w:rPr>
          <w:rFonts w:ascii="Times New Roman" w:hAnsi="Times New Roman"/>
          <w:sz w:val="24"/>
          <w:szCs w:val="24"/>
          <w:lang w:val="ru-RU"/>
        </w:rPr>
      </w:pPr>
    </w:p>
    <w:p w:rsidR="002E6E60" w:rsidRPr="00C90DB8" w:rsidRDefault="002E6E60" w:rsidP="002E6E60">
      <w:pPr>
        <w:numPr>
          <w:ilvl w:val="0"/>
          <w:numId w:val="83"/>
        </w:numPr>
        <w:spacing w:after="0" w:line="240" w:lineRule="auto"/>
        <w:rPr>
          <w:rFonts w:ascii="Times New Roman" w:hAnsi="Times New Roman"/>
          <w:sz w:val="24"/>
          <w:szCs w:val="24"/>
          <w:lang w:val="ru-RU"/>
        </w:rPr>
      </w:pPr>
      <w:r>
        <w:rPr>
          <w:rFonts w:ascii="Times New Roman" w:hAnsi="Times New Roman"/>
          <w:sz w:val="24"/>
          <w:szCs w:val="24"/>
          <w:lang w:val="ru-RU"/>
        </w:rPr>
        <w:t>выбирает один из пер</w:t>
      </w:r>
      <w:r w:rsidRPr="00C90DB8">
        <w:rPr>
          <w:rFonts w:ascii="Times New Roman" w:hAnsi="Times New Roman"/>
          <w:sz w:val="24"/>
          <w:szCs w:val="24"/>
          <w:lang w:val="ru-RU"/>
        </w:rPr>
        <w:t>и</w:t>
      </w:r>
      <w:r>
        <w:rPr>
          <w:rFonts w:ascii="Times New Roman" w:hAnsi="Times New Roman"/>
          <w:sz w:val="24"/>
          <w:szCs w:val="24"/>
          <w:lang w:val="ru-RU"/>
        </w:rPr>
        <w:t>о</w:t>
      </w:r>
      <w:r w:rsidRPr="00C90DB8">
        <w:rPr>
          <w:rFonts w:ascii="Times New Roman" w:hAnsi="Times New Roman"/>
          <w:sz w:val="24"/>
          <w:szCs w:val="24"/>
          <w:lang w:val="ru-RU"/>
        </w:rPr>
        <w:t xml:space="preserve">дов истории грузинского театра  и анализирует влияние исторической, социальной и политической обстановки на развитие театра;  </w:t>
      </w:r>
    </w:p>
    <w:p w:rsidR="002E6E60" w:rsidRPr="00C90DB8" w:rsidRDefault="002E6E60" w:rsidP="002E6E60">
      <w:pPr>
        <w:numPr>
          <w:ilvl w:val="0"/>
          <w:numId w:val="83"/>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C90DB8">
        <w:rPr>
          <w:rFonts w:ascii="Times New Roman" w:hAnsi="Times New Roman"/>
          <w:sz w:val="24"/>
          <w:szCs w:val="24"/>
          <w:lang w:val="ru-RU"/>
        </w:rPr>
        <w:t>ассуждает о  творчестве деятелей (драматургов, режиссёров, артистов, композиторов, художников и т.д.)</w:t>
      </w:r>
      <w:r>
        <w:rPr>
          <w:rFonts w:ascii="Times New Roman" w:hAnsi="Times New Roman"/>
          <w:sz w:val="24"/>
          <w:szCs w:val="24"/>
          <w:lang w:val="ru-RU"/>
        </w:rPr>
        <w:t xml:space="preserve"> </w:t>
      </w:r>
      <w:r w:rsidRPr="00C90DB8">
        <w:rPr>
          <w:rFonts w:ascii="Times New Roman" w:hAnsi="Times New Roman"/>
          <w:sz w:val="24"/>
          <w:szCs w:val="24"/>
          <w:lang w:val="ru-RU"/>
        </w:rPr>
        <w:t xml:space="preserve">грузинского театра выбранного периода;   </w:t>
      </w:r>
    </w:p>
    <w:p w:rsidR="002E6E60" w:rsidRDefault="002E6E60" w:rsidP="002E6E60">
      <w:pPr>
        <w:numPr>
          <w:ilvl w:val="0"/>
          <w:numId w:val="83"/>
        </w:numPr>
        <w:spacing w:after="0" w:line="240" w:lineRule="auto"/>
        <w:rPr>
          <w:rFonts w:ascii="Sylfaen" w:hAnsi="Sylfaen"/>
          <w:b/>
          <w:lang w:val="ru-RU"/>
        </w:rPr>
      </w:pPr>
      <w:r>
        <w:rPr>
          <w:rFonts w:ascii="Times New Roman" w:hAnsi="Times New Roman"/>
          <w:sz w:val="24"/>
          <w:szCs w:val="24"/>
          <w:lang w:val="ru-RU"/>
        </w:rPr>
        <w:t>н</w:t>
      </w:r>
      <w:r w:rsidRPr="00427E97">
        <w:rPr>
          <w:rFonts w:ascii="Times New Roman" w:hAnsi="Times New Roman"/>
          <w:sz w:val="24"/>
          <w:szCs w:val="24"/>
          <w:lang w:val="ru-RU"/>
        </w:rPr>
        <w:t xml:space="preserve">аходит  материал о каком-нибудь знаменитом спектакле </w:t>
      </w:r>
      <w:r>
        <w:rPr>
          <w:rFonts w:ascii="Times New Roman" w:hAnsi="Times New Roman"/>
          <w:sz w:val="24"/>
          <w:szCs w:val="24"/>
          <w:lang w:val="ru-RU"/>
        </w:rPr>
        <w:t xml:space="preserve"> и знакомит  с ним одно</w:t>
      </w:r>
      <w:r w:rsidRPr="00427E97">
        <w:rPr>
          <w:rFonts w:ascii="Times New Roman" w:hAnsi="Times New Roman"/>
          <w:sz w:val="24"/>
          <w:szCs w:val="24"/>
          <w:lang w:val="ru-RU"/>
        </w:rPr>
        <w:t xml:space="preserve">классников. </w:t>
      </w:r>
      <w:r>
        <w:rPr>
          <w:rFonts w:ascii="Sylfaen" w:hAnsi="Sylfaen"/>
          <w:b/>
          <w:lang w:val="ru-RU"/>
        </w:rPr>
        <w:t xml:space="preserve"> </w:t>
      </w:r>
    </w:p>
    <w:p w:rsidR="002E6E60" w:rsidRPr="00427E97" w:rsidRDefault="002E6E60" w:rsidP="002E6E60">
      <w:pPr>
        <w:spacing w:after="0" w:line="240" w:lineRule="auto"/>
        <w:ind w:left="720"/>
        <w:rPr>
          <w:rFonts w:ascii="Sylfaen" w:hAnsi="Sylfaen"/>
          <w:b/>
          <w:lang w:val="ru-RU"/>
        </w:rPr>
      </w:pPr>
    </w:p>
    <w:p w:rsidR="002E6E60" w:rsidRDefault="002E6E60" w:rsidP="002E6E60">
      <w:pPr>
        <w:spacing w:after="0" w:line="240" w:lineRule="auto"/>
        <w:rPr>
          <w:rFonts w:ascii="Times New Roman" w:hAnsi="Times New Roman"/>
          <w:b/>
          <w:bCs/>
          <w:sz w:val="24"/>
          <w:szCs w:val="24"/>
          <w:lang w:val="ru-RU"/>
        </w:rPr>
      </w:pPr>
      <w:r w:rsidRPr="00BC2B36">
        <w:rPr>
          <w:rFonts w:ascii="Times New Roman" w:hAnsi="Times New Roman"/>
          <w:b/>
          <w:bCs/>
          <w:sz w:val="24"/>
          <w:szCs w:val="24"/>
          <w:lang w:val="ru-RU"/>
        </w:rPr>
        <w:t>Выб</w:t>
      </w:r>
      <w:r w:rsidRPr="00BC2B36">
        <w:rPr>
          <w:rFonts w:ascii="Times New Roman" w:hAnsi="Times New Roman"/>
          <w:b/>
          <w:bCs/>
          <w:sz w:val="24"/>
          <w:szCs w:val="24"/>
          <w:lang w:val="ka-GE"/>
        </w:rPr>
        <w:t>.</w:t>
      </w:r>
      <w:r w:rsidRPr="00BC2B36">
        <w:rPr>
          <w:rFonts w:ascii="Times New Roman" w:hAnsi="Times New Roman"/>
          <w:b/>
          <w:bCs/>
          <w:sz w:val="24"/>
          <w:szCs w:val="24"/>
          <w:lang w:val="ru-RU"/>
        </w:rPr>
        <w:t xml:space="preserve"> Т</w:t>
      </w:r>
      <w:r w:rsidRPr="00BC2B36">
        <w:rPr>
          <w:rFonts w:ascii="Times New Roman" w:hAnsi="Times New Roman"/>
          <w:b/>
          <w:bCs/>
          <w:sz w:val="24"/>
          <w:szCs w:val="24"/>
          <w:lang w:val="ka-GE"/>
        </w:rPr>
        <w:t>.</w:t>
      </w:r>
      <w:r w:rsidRPr="00BC2B36">
        <w:rPr>
          <w:rFonts w:ascii="Times New Roman" w:hAnsi="Times New Roman"/>
          <w:b/>
          <w:bCs/>
          <w:sz w:val="24"/>
          <w:szCs w:val="24"/>
          <w:lang w:val="ru-RU"/>
        </w:rPr>
        <w:t xml:space="preserve"> И</w:t>
      </w:r>
      <w:r w:rsidRPr="00BC2B36">
        <w:rPr>
          <w:rFonts w:ascii="Times New Roman" w:hAnsi="Times New Roman"/>
          <w:b/>
          <w:bCs/>
          <w:sz w:val="24"/>
          <w:szCs w:val="24"/>
          <w:lang w:val="ka-GE"/>
        </w:rPr>
        <w:t xml:space="preserve">. </w:t>
      </w:r>
      <w:r w:rsidRPr="00BC2B36">
        <w:rPr>
          <w:rFonts w:ascii="Times New Roman" w:hAnsi="Times New Roman"/>
          <w:b/>
          <w:bCs/>
          <w:sz w:val="24"/>
          <w:szCs w:val="24"/>
          <w:lang w:val="it-IT"/>
        </w:rPr>
        <w:t xml:space="preserve"> </w:t>
      </w:r>
      <w:r w:rsidRPr="00BC2B36">
        <w:rPr>
          <w:rFonts w:ascii="Times New Roman" w:hAnsi="Times New Roman"/>
          <w:b/>
          <w:sz w:val="24"/>
          <w:szCs w:val="24"/>
          <w:lang w:val="it-IT"/>
        </w:rPr>
        <w:t xml:space="preserve"> </w:t>
      </w:r>
      <w:r w:rsidRPr="00BC2B36">
        <w:rPr>
          <w:rFonts w:ascii="Times New Roman" w:hAnsi="Times New Roman"/>
          <w:b/>
          <w:sz w:val="24"/>
          <w:szCs w:val="24"/>
          <w:lang w:val="ka-GE"/>
        </w:rPr>
        <w:t>X/</w:t>
      </w:r>
      <w:r>
        <w:rPr>
          <w:rFonts w:ascii="Times New Roman" w:hAnsi="Times New Roman"/>
          <w:b/>
          <w:sz w:val="24"/>
          <w:szCs w:val="24"/>
          <w:lang w:val="ru-RU"/>
        </w:rPr>
        <w:t xml:space="preserve"> </w:t>
      </w:r>
      <w:r w:rsidRPr="00BC2B36">
        <w:rPr>
          <w:rFonts w:ascii="Times New Roman" w:hAnsi="Times New Roman"/>
          <w:b/>
          <w:sz w:val="24"/>
          <w:szCs w:val="24"/>
          <w:lang w:val="ka-GE"/>
        </w:rPr>
        <w:t>XI/</w:t>
      </w:r>
      <w:r>
        <w:rPr>
          <w:rFonts w:ascii="Times New Roman" w:hAnsi="Times New Roman"/>
          <w:b/>
          <w:sz w:val="24"/>
          <w:szCs w:val="24"/>
          <w:lang w:val="ru-RU"/>
        </w:rPr>
        <w:t xml:space="preserve"> </w:t>
      </w:r>
      <w:r w:rsidRPr="00BC2B36">
        <w:rPr>
          <w:rFonts w:ascii="Times New Roman" w:hAnsi="Times New Roman"/>
          <w:b/>
          <w:sz w:val="24"/>
          <w:szCs w:val="24"/>
          <w:lang w:val="ka-GE"/>
        </w:rPr>
        <w:t>XIII.</w:t>
      </w:r>
      <w:r w:rsidRPr="00BC2B36">
        <w:rPr>
          <w:rFonts w:ascii="Times New Roman" w:hAnsi="Times New Roman"/>
          <w:b/>
          <w:sz w:val="24"/>
          <w:szCs w:val="24"/>
          <w:lang w:val="ru-RU"/>
        </w:rPr>
        <w:t xml:space="preserve"> </w:t>
      </w:r>
      <w:r w:rsidRPr="00BC2B36">
        <w:rPr>
          <w:rFonts w:ascii="Times New Roman" w:hAnsi="Times New Roman"/>
          <w:b/>
          <w:sz w:val="24"/>
          <w:szCs w:val="24"/>
          <w:lang w:val="ka-GE"/>
        </w:rPr>
        <w:t xml:space="preserve">6. </w:t>
      </w:r>
      <w:r w:rsidRPr="00BC2B36">
        <w:rPr>
          <w:rFonts w:ascii="Times New Roman" w:hAnsi="Times New Roman"/>
          <w:b/>
          <w:bCs/>
          <w:sz w:val="24"/>
          <w:szCs w:val="24"/>
          <w:lang w:val="ka-GE"/>
        </w:rPr>
        <w:t>Учащийся</w:t>
      </w:r>
      <w:r w:rsidRPr="00BC2B36">
        <w:rPr>
          <w:rFonts w:ascii="Times New Roman" w:hAnsi="Times New Roman"/>
          <w:b/>
          <w:bCs/>
          <w:sz w:val="24"/>
          <w:szCs w:val="24"/>
          <w:lang w:val="it-IT"/>
        </w:rPr>
        <w:t xml:space="preserve"> </w:t>
      </w:r>
      <w:r>
        <w:rPr>
          <w:rFonts w:ascii="Times New Roman" w:hAnsi="Times New Roman"/>
          <w:b/>
          <w:bCs/>
          <w:sz w:val="24"/>
          <w:szCs w:val="24"/>
          <w:lang w:val="ka-GE"/>
        </w:rPr>
        <w:t xml:space="preserve">может исследовать и </w:t>
      </w:r>
      <w:r w:rsidRPr="00BC2B36">
        <w:rPr>
          <w:rFonts w:ascii="Times New Roman" w:hAnsi="Times New Roman"/>
          <w:b/>
          <w:bCs/>
          <w:sz w:val="24"/>
          <w:szCs w:val="24"/>
          <w:lang w:val="ru-RU"/>
        </w:rPr>
        <w:t>а</w:t>
      </w:r>
      <w:r w:rsidRPr="00BC2B36">
        <w:rPr>
          <w:rFonts w:ascii="Times New Roman" w:hAnsi="Times New Roman"/>
          <w:b/>
          <w:bCs/>
          <w:sz w:val="24"/>
          <w:szCs w:val="24"/>
          <w:lang w:val="ka-GE"/>
        </w:rPr>
        <w:t xml:space="preserve">нализироать театральное </w:t>
      </w:r>
    </w:p>
    <w:p w:rsidR="002E6E60" w:rsidRDefault="002E6E60" w:rsidP="002E6E60">
      <w:pPr>
        <w:spacing w:after="0" w:line="240" w:lineRule="auto"/>
        <w:rPr>
          <w:rFonts w:ascii="Times New Roman" w:hAnsi="Times New Roman"/>
          <w:b/>
          <w:sz w:val="24"/>
          <w:szCs w:val="24"/>
          <w:lang w:val="ru-RU"/>
        </w:rPr>
      </w:pPr>
      <w:r>
        <w:rPr>
          <w:rFonts w:ascii="Times New Roman" w:hAnsi="Times New Roman"/>
          <w:b/>
          <w:bCs/>
          <w:sz w:val="24"/>
          <w:szCs w:val="24"/>
          <w:lang w:val="ru-RU"/>
        </w:rPr>
        <w:t xml:space="preserve">                                               </w:t>
      </w:r>
      <w:r w:rsidRPr="00BC2B36">
        <w:rPr>
          <w:rFonts w:ascii="Times New Roman" w:hAnsi="Times New Roman"/>
          <w:b/>
          <w:bCs/>
          <w:sz w:val="24"/>
          <w:szCs w:val="24"/>
          <w:lang w:val="ka-GE"/>
        </w:rPr>
        <w:t>искусство.</w:t>
      </w:r>
      <w:r w:rsidRPr="00BC2B36">
        <w:rPr>
          <w:rFonts w:ascii="Times New Roman" w:hAnsi="Times New Roman"/>
          <w:b/>
          <w:bCs/>
          <w:sz w:val="24"/>
          <w:szCs w:val="24"/>
          <w:lang w:val="it-IT"/>
        </w:rPr>
        <w:t xml:space="preserve"> </w:t>
      </w:r>
      <w:r w:rsidRPr="00BC2B36">
        <w:rPr>
          <w:rFonts w:ascii="Times New Roman" w:hAnsi="Times New Roman"/>
          <w:b/>
          <w:bCs/>
          <w:sz w:val="24"/>
          <w:szCs w:val="24"/>
          <w:lang w:val="ru-RU"/>
        </w:rPr>
        <w:t xml:space="preserve"> </w:t>
      </w:r>
      <w:r w:rsidRPr="00BC2B36">
        <w:rPr>
          <w:rFonts w:ascii="Times New Roman" w:hAnsi="Times New Roman"/>
          <w:b/>
          <w:sz w:val="24"/>
          <w:szCs w:val="24"/>
          <w:lang w:val="ru-RU"/>
        </w:rPr>
        <w:t xml:space="preserve">  </w:t>
      </w:r>
    </w:p>
    <w:p w:rsidR="002E6E60" w:rsidRPr="00BC2B36" w:rsidRDefault="002E6E60" w:rsidP="002E6E60">
      <w:pPr>
        <w:spacing w:after="0" w:line="240" w:lineRule="auto"/>
        <w:rPr>
          <w:rFonts w:ascii="Times New Roman" w:hAnsi="Times New Roman"/>
          <w:b/>
          <w:sz w:val="24"/>
          <w:szCs w:val="24"/>
          <w:lang w:val="ru-RU"/>
        </w:rPr>
      </w:pPr>
    </w:p>
    <w:p w:rsidR="002E6E60" w:rsidRDefault="002E6E60" w:rsidP="002E6E60">
      <w:pPr>
        <w:spacing w:after="0"/>
        <w:rPr>
          <w:rFonts w:ascii="Times New Roman" w:hAnsi="Times New Roman"/>
          <w:b/>
          <w:sz w:val="24"/>
          <w:szCs w:val="24"/>
          <w:lang w:val="ru-RU"/>
        </w:rPr>
      </w:pPr>
      <w:r w:rsidRPr="00BC2B36">
        <w:rPr>
          <w:rFonts w:ascii="Times New Roman" w:hAnsi="Times New Roman"/>
          <w:bCs/>
          <w:sz w:val="24"/>
          <w:szCs w:val="24"/>
          <w:lang w:val="ka-GE"/>
        </w:rPr>
        <w:t xml:space="preserve"> Результат </w:t>
      </w:r>
      <w:r>
        <w:rPr>
          <w:rFonts w:ascii="Times New Roman" w:hAnsi="Times New Roman"/>
          <w:bCs/>
          <w:sz w:val="24"/>
          <w:szCs w:val="24"/>
          <w:lang w:val="ru-RU"/>
        </w:rPr>
        <w:t>нагля</w:t>
      </w:r>
      <w:r w:rsidRPr="00BC2B36">
        <w:rPr>
          <w:rFonts w:ascii="Times New Roman" w:hAnsi="Times New Roman"/>
          <w:bCs/>
          <w:sz w:val="24"/>
          <w:szCs w:val="24"/>
          <w:lang w:val="ka-GE"/>
        </w:rPr>
        <w:t>ден, если учащийся:</w:t>
      </w:r>
      <w:r w:rsidRPr="00BC2B36">
        <w:rPr>
          <w:rFonts w:ascii="Times New Roman" w:hAnsi="Times New Roman"/>
          <w:sz w:val="24"/>
          <w:szCs w:val="24"/>
          <w:lang w:val="ka-GE"/>
        </w:rPr>
        <w:t xml:space="preserve">   </w:t>
      </w:r>
      <w:r w:rsidRPr="00BC2B36">
        <w:rPr>
          <w:rFonts w:ascii="Times New Roman" w:hAnsi="Times New Roman"/>
          <w:b/>
          <w:sz w:val="24"/>
          <w:szCs w:val="24"/>
          <w:lang w:val="ka-GE"/>
        </w:rPr>
        <w:t xml:space="preserve"> </w:t>
      </w:r>
      <w:r w:rsidRPr="00BC2B36">
        <w:rPr>
          <w:rFonts w:ascii="Times New Roman" w:hAnsi="Times New Roman"/>
          <w:b/>
          <w:sz w:val="24"/>
          <w:szCs w:val="24"/>
          <w:lang w:val="ru-RU"/>
        </w:rPr>
        <w:t xml:space="preserve"> </w:t>
      </w:r>
    </w:p>
    <w:p w:rsidR="002E6E60" w:rsidRPr="00BC2B36" w:rsidRDefault="002E6E60" w:rsidP="002E6E60">
      <w:pPr>
        <w:spacing w:after="0"/>
        <w:rPr>
          <w:rFonts w:ascii="Times New Roman" w:hAnsi="Times New Roman"/>
          <w:sz w:val="24"/>
          <w:szCs w:val="24"/>
          <w:lang w:val="ka-GE"/>
        </w:rPr>
      </w:pPr>
    </w:p>
    <w:p w:rsidR="002E6E60" w:rsidRPr="00BC2B36" w:rsidRDefault="002E6E60" w:rsidP="002E6E60">
      <w:pPr>
        <w:numPr>
          <w:ilvl w:val="0"/>
          <w:numId w:val="88"/>
        </w:numPr>
        <w:spacing w:after="0" w:line="240" w:lineRule="auto"/>
        <w:rPr>
          <w:rFonts w:ascii="Times New Roman" w:hAnsi="Times New Roman"/>
          <w:sz w:val="24"/>
          <w:szCs w:val="24"/>
          <w:lang w:val="ka-GE"/>
        </w:rPr>
      </w:pPr>
      <w:r>
        <w:rPr>
          <w:rFonts w:ascii="Times New Roman" w:hAnsi="Times New Roman"/>
          <w:sz w:val="24"/>
          <w:szCs w:val="24"/>
          <w:lang w:val="ru-RU"/>
        </w:rPr>
        <w:t>и</w:t>
      </w:r>
      <w:r w:rsidRPr="00BC2B36">
        <w:rPr>
          <w:rFonts w:ascii="Times New Roman" w:hAnsi="Times New Roman"/>
          <w:sz w:val="24"/>
          <w:szCs w:val="24"/>
          <w:lang w:val="ka-GE"/>
        </w:rPr>
        <w:t xml:space="preserve">сследует специфику драматургии на примере известных грузинских и зарубежных пьес; </w:t>
      </w:r>
      <w:r w:rsidRPr="00BC2B36">
        <w:rPr>
          <w:rFonts w:ascii="Times New Roman" w:hAnsi="Times New Roman"/>
          <w:sz w:val="24"/>
          <w:szCs w:val="24"/>
          <w:lang w:val="ru-RU"/>
        </w:rPr>
        <w:t xml:space="preserve"> </w:t>
      </w:r>
    </w:p>
    <w:p w:rsidR="002E6E60" w:rsidRPr="00BC2B36" w:rsidRDefault="002E6E60" w:rsidP="002E6E60">
      <w:pPr>
        <w:numPr>
          <w:ilvl w:val="0"/>
          <w:numId w:val="82"/>
        </w:numPr>
        <w:spacing w:after="0" w:line="240" w:lineRule="auto"/>
        <w:rPr>
          <w:rFonts w:ascii="Times New Roman" w:hAnsi="Times New Roman"/>
          <w:color w:val="000000"/>
          <w:sz w:val="24"/>
          <w:szCs w:val="24"/>
          <w:lang w:val="ka-GE"/>
        </w:rPr>
      </w:pPr>
      <w:r>
        <w:rPr>
          <w:rFonts w:ascii="Times New Roman" w:hAnsi="Times New Roman"/>
          <w:color w:val="000000"/>
          <w:sz w:val="24"/>
          <w:szCs w:val="24"/>
          <w:lang w:val="ru-RU"/>
        </w:rPr>
        <w:t>р</w:t>
      </w:r>
      <w:r w:rsidRPr="00BC2B36">
        <w:rPr>
          <w:rFonts w:ascii="Times New Roman" w:hAnsi="Times New Roman"/>
          <w:color w:val="000000"/>
          <w:sz w:val="24"/>
          <w:szCs w:val="24"/>
          <w:lang w:val="ka-GE"/>
        </w:rPr>
        <w:t>ассуждает о схо</w:t>
      </w:r>
      <w:r w:rsidRPr="00BC2B36">
        <w:rPr>
          <w:rFonts w:ascii="Times New Roman" w:hAnsi="Times New Roman"/>
          <w:color w:val="000000"/>
          <w:sz w:val="24"/>
          <w:szCs w:val="24"/>
          <w:lang w:val="ru-RU"/>
        </w:rPr>
        <w:t>дстве</w:t>
      </w:r>
      <w:r>
        <w:rPr>
          <w:rFonts w:ascii="Times New Roman" w:hAnsi="Times New Roman"/>
          <w:color w:val="000000"/>
          <w:sz w:val="24"/>
          <w:szCs w:val="24"/>
          <w:lang w:val="ka-GE"/>
        </w:rPr>
        <w:t xml:space="preserve"> и различи</w:t>
      </w:r>
      <w:r>
        <w:rPr>
          <w:rFonts w:ascii="Times New Roman" w:hAnsi="Times New Roman"/>
          <w:color w:val="000000"/>
          <w:sz w:val="24"/>
          <w:szCs w:val="24"/>
          <w:lang w:val="ru-RU"/>
        </w:rPr>
        <w:t>ях</w:t>
      </w:r>
      <w:r w:rsidRPr="00BC2B36">
        <w:rPr>
          <w:rFonts w:ascii="Times New Roman" w:hAnsi="Times New Roman"/>
          <w:color w:val="000000"/>
          <w:sz w:val="24"/>
          <w:szCs w:val="24"/>
          <w:lang w:val="ka-GE"/>
        </w:rPr>
        <w:t xml:space="preserve">, которые существуют между театром и кино; </w:t>
      </w:r>
      <w:r w:rsidRPr="00BC2B36">
        <w:rPr>
          <w:rFonts w:ascii="Times New Roman" w:hAnsi="Times New Roman"/>
          <w:color w:val="000000"/>
          <w:sz w:val="24"/>
          <w:szCs w:val="24"/>
          <w:lang w:val="ru-RU"/>
        </w:rPr>
        <w:t xml:space="preserve"> </w:t>
      </w:r>
    </w:p>
    <w:p w:rsidR="002E6E60" w:rsidRPr="00BC2B36" w:rsidRDefault="002E6E60" w:rsidP="002E6E60">
      <w:pPr>
        <w:numPr>
          <w:ilvl w:val="0"/>
          <w:numId w:val="82"/>
        </w:numPr>
        <w:spacing w:after="0" w:line="240" w:lineRule="auto"/>
        <w:rPr>
          <w:rFonts w:ascii="Times New Roman" w:hAnsi="Times New Roman"/>
          <w:color w:val="000000"/>
          <w:sz w:val="24"/>
          <w:szCs w:val="24"/>
          <w:lang w:val="ka-GE"/>
        </w:rPr>
      </w:pPr>
      <w:r>
        <w:rPr>
          <w:rFonts w:ascii="Times New Roman" w:hAnsi="Times New Roman"/>
          <w:color w:val="000000"/>
          <w:sz w:val="24"/>
          <w:szCs w:val="24"/>
          <w:lang w:val="ru-RU"/>
        </w:rPr>
        <w:t>р</w:t>
      </w:r>
      <w:r w:rsidRPr="00BC2B36">
        <w:rPr>
          <w:rFonts w:ascii="Times New Roman" w:hAnsi="Times New Roman"/>
          <w:color w:val="000000"/>
          <w:sz w:val="24"/>
          <w:szCs w:val="24"/>
          <w:lang w:val="ka-GE"/>
        </w:rPr>
        <w:t>ассуждает о различных формах (кукольный театр, театр теней</w:t>
      </w:r>
      <w:r w:rsidRPr="00BC2B36">
        <w:rPr>
          <w:rFonts w:ascii="Times New Roman" w:hAnsi="Times New Roman"/>
          <w:color w:val="000000"/>
          <w:sz w:val="24"/>
          <w:szCs w:val="24"/>
          <w:lang w:val="ru-RU"/>
        </w:rPr>
        <w:t>,</w:t>
      </w:r>
      <w:r w:rsidRPr="00BC2B36">
        <w:rPr>
          <w:rFonts w:ascii="Times New Roman" w:hAnsi="Times New Roman"/>
          <w:color w:val="000000"/>
          <w:sz w:val="24"/>
          <w:szCs w:val="24"/>
          <w:lang w:val="ka-GE"/>
        </w:rPr>
        <w:t xml:space="preserve"> театр масок, пантомима, балаган...) и направлениях (театр абсурда</w:t>
      </w:r>
      <w:r>
        <w:rPr>
          <w:rFonts w:ascii="Times New Roman" w:hAnsi="Times New Roman"/>
          <w:color w:val="000000"/>
          <w:sz w:val="24"/>
          <w:szCs w:val="24"/>
          <w:lang w:val="ru-RU"/>
        </w:rPr>
        <w:t>,</w:t>
      </w:r>
      <w:r w:rsidRPr="00BC2B36">
        <w:rPr>
          <w:rFonts w:ascii="Times New Roman" w:hAnsi="Times New Roman"/>
          <w:color w:val="000000"/>
          <w:sz w:val="24"/>
          <w:szCs w:val="24"/>
          <w:lang w:val="ka-GE"/>
        </w:rPr>
        <w:t xml:space="preserve"> класс</w:t>
      </w:r>
      <w:r w:rsidRPr="00BC2B36">
        <w:rPr>
          <w:rFonts w:ascii="Times New Roman" w:hAnsi="Times New Roman"/>
          <w:color w:val="000000"/>
          <w:sz w:val="24"/>
          <w:szCs w:val="24"/>
          <w:lang w:val="ru-RU"/>
        </w:rPr>
        <w:t>и</w:t>
      </w:r>
      <w:r w:rsidRPr="00BC2B36">
        <w:rPr>
          <w:rFonts w:ascii="Times New Roman" w:hAnsi="Times New Roman"/>
          <w:color w:val="000000"/>
          <w:sz w:val="24"/>
          <w:szCs w:val="24"/>
          <w:lang w:val="ka-GE"/>
        </w:rPr>
        <w:t xml:space="preserve">ческий театр...) театрального искусства; </w:t>
      </w:r>
      <w:r w:rsidRPr="00BC2B36">
        <w:rPr>
          <w:rFonts w:ascii="Times New Roman" w:hAnsi="Times New Roman"/>
          <w:sz w:val="24"/>
          <w:szCs w:val="24"/>
          <w:lang w:val="ru-RU"/>
        </w:rPr>
        <w:t xml:space="preserve"> </w:t>
      </w:r>
    </w:p>
    <w:p w:rsidR="002E6E60" w:rsidRPr="00BC2B36" w:rsidRDefault="002E6E60" w:rsidP="002E6E60">
      <w:pPr>
        <w:numPr>
          <w:ilvl w:val="0"/>
          <w:numId w:val="82"/>
        </w:numPr>
        <w:spacing w:after="0" w:line="240" w:lineRule="auto"/>
        <w:rPr>
          <w:rFonts w:ascii="Times New Roman" w:hAnsi="Times New Roman"/>
          <w:color w:val="000000"/>
          <w:sz w:val="24"/>
          <w:szCs w:val="24"/>
          <w:lang w:val="ka-GE"/>
        </w:rPr>
      </w:pPr>
      <w:r w:rsidRPr="00BC2B36">
        <w:rPr>
          <w:rFonts w:ascii="Times New Roman" w:hAnsi="Times New Roman"/>
          <w:color w:val="000000"/>
          <w:sz w:val="24"/>
          <w:szCs w:val="24"/>
          <w:lang w:val="ka-GE"/>
        </w:rPr>
        <w:t>на примере конкретного спектакля</w:t>
      </w:r>
      <w:r>
        <w:rPr>
          <w:rFonts w:ascii="Times New Roman" w:hAnsi="Times New Roman"/>
          <w:color w:val="000000"/>
          <w:sz w:val="24"/>
          <w:szCs w:val="24"/>
          <w:lang w:val="ru-RU"/>
        </w:rPr>
        <w:t xml:space="preserve"> р</w:t>
      </w:r>
      <w:r w:rsidRPr="00BC2B36">
        <w:rPr>
          <w:rFonts w:ascii="Times New Roman" w:hAnsi="Times New Roman"/>
          <w:color w:val="000000"/>
          <w:sz w:val="24"/>
          <w:szCs w:val="24"/>
          <w:lang w:val="ka-GE"/>
        </w:rPr>
        <w:t>ассуждает,</w:t>
      </w:r>
      <w:r w:rsidRPr="00BC2B36">
        <w:rPr>
          <w:rFonts w:ascii="Times New Roman" w:hAnsi="Times New Roman"/>
          <w:color w:val="000000"/>
          <w:sz w:val="24"/>
          <w:szCs w:val="24"/>
          <w:lang w:val="ru-RU"/>
        </w:rPr>
        <w:t xml:space="preserve"> </w:t>
      </w:r>
      <w:r w:rsidRPr="00BC2B36">
        <w:rPr>
          <w:rFonts w:ascii="Times New Roman" w:hAnsi="Times New Roman"/>
          <w:color w:val="000000"/>
          <w:sz w:val="24"/>
          <w:szCs w:val="24"/>
          <w:lang w:val="ka-GE"/>
        </w:rPr>
        <w:t>как театр отражает культуру, общественные отношения страны, политическую и историческую обстановку в ней</w:t>
      </w:r>
      <w:r>
        <w:rPr>
          <w:rFonts w:ascii="Times New Roman" w:hAnsi="Times New Roman"/>
          <w:color w:val="000000"/>
          <w:sz w:val="24"/>
          <w:szCs w:val="24"/>
          <w:lang w:val="ru-RU"/>
        </w:rPr>
        <w:t>;</w:t>
      </w:r>
      <w:r w:rsidRPr="00BC2B36">
        <w:rPr>
          <w:rFonts w:ascii="Times New Roman" w:hAnsi="Times New Roman"/>
          <w:color w:val="000000"/>
          <w:sz w:val="24"/>
          <w:szCs w:val="24"/>
          <w:lang w:val="ka-GE"/>
        </w:rPr>
        <w:t xml:space="preserve">   </w:t>
      </w:r>
      <w:r w:rsidRPr="00BC2B36">
        <w:rPr>
          <w:rFonts w:ascii="Times New Roman" w:hAnsi="Times New Roman"/>
          <w:sz w:val="24"/>
          <w:szCs w:val="24"/>
          <w:lang w:val="ru-RU"/>
        </w:rPr>
        <w:t xml:space="preserve"> </w:t>
      </w:r>
    </w:p>
    <w:p w:rsidR="002E6E60" w:rsidRPr="00BC2B36" w:rsidRDefault="002E6E60" w:rsidP="002E6E60">
      <w:pPr>
        <w:pStyle w:val="BodyText2"/>
        <w:numPr>
          <w:ilvl w:val="0"/>
          <w:numId w:val="89"/>
        </w:numPr>
        <w:tabs>
          <w:tab w:val="clear" w:pos="1440"/>
          <w:tab w:val="num" w:pos="720"/>
        </w:tabs>
        <w:spacing w:after="0" w:line="240" w:lineRule="auto"/>
        <w:ind w:left="720"/>
        <w:rPr>
          <w:rFonts w:ascii="Times New Roman" w:hAnsi="Times New Roman"/>
          <w:bCs/>
          <w:sz w:val="24"/>
          <w:szCs w:val="24"/>
          <w:lang w:val="ka-GE"/>
        </w:rPr>
      </w:pPr>
      <w:r>
        <w:rPr>
          <w:rFonts w:ascii="Times New Roman" w:hAnsi="Times New Roman"/>
          <w:bCs/>
          <w:sz w:val="24"/>
          <w:szCs w:val="24"/>
          <w:lang w:val="ru-RU"/>
        </w:rPr>
        <w:t>х</w:t>
      </w:r>
      <w:r w:rsidRPr="00BC2B36">
        <w:rPr>
          <w:rFonts w:ascii="Times New Roman" w:hAnsi="Times New Roman"/>
          <w:bCs/>
          <w:sz w:val="24"/>
          <w:szCs w:val="24"/>
          <w:lang w:val="ka-GE"/>
        </w:rPr>
        <w:t xml:space="preserve">арактеризует разные драматические жанры (трагедию, комедию, мелодраму, водевиль); </w:t>
      </w:r>
      <w:r w:rsidRPr="00BC2B36">
        <w:rPr>
          <w:rFonts w:ascii="Times New Roman" w:hAnsi="Times New Roman"/>
          <w:bCs/>
          <w:sz w:val="24"/>
          <w:szCs w:val="24"/>
          <w:lang w:val="ru-RU"/>
        </w:rPr>
        <w:t xml:space="preserve"> </w:t>
      </w:r>
      <w:r w:rsidRPr="00BC2B36">
        <w:rPr>
          <w:rFonts w:ascii="Times New Roman" w:hAnsi="Times New Roman"/>
          <w:bCs/>
          <w:sz w:val="24"/>
          <w:szCs w:val="24"/>
          <w:lang w:val="ka-GE"/>
        </w:rPr>
        <w:t xml:space="preserve"> </w:t>
      </w:r>
    </w:p>
    <w:p w:rsidR="002E6E60" w:rsidRPr="00BC2B36" w:rsidRDefault="002E6E60" w:rsidP="002E6E60">
      <w:pPr>
        <w:numPr>
          <w:ilvl w:val="0"/>
          <w:numId w:val="82"/>
        </w:numPr>
        <w:spacing w:after="0" w:line="240" w:lineRule="auto"/>
        <w:rPr>
          <w:rFonts w:ascii="Times New Roman" w:hAnsi="Times New Roman"/>
          <w:sz w:val="24"/>
          <w:szCs w:val="24"/>
          <w:lang w:val="ka-GE"/>
        </w:rPr>
      </w:pPr>
      <w:r>
        <w:rPr>
          <w:rFonts w:ascii="Times New Roman" w:hAnsi="Times New Roman"/>
          <w:sz w:val="24"/>
          <w:szCs w:val="24"/>
          <w:lang w:val="ru-RU"/>
        </w:rPr>
        <w:t>р</w:t>
      </w:r>
      <w:r w:rsidRPr="00BC2B36">
        <w:rPr>
          <w:rFonts w:ascii="Times New Roman" w:hAnsi="Times New Roman"/>
          <w:sz w:val="24"/>
          <w:szCs w:val="24"/>
          <w:lang w:val="ka-GE"/>
        </w:rPr>
        <w:t xml:space="preserve">ассуждает о  том, как </w:t>
      </w:r>
      <w:r>
        <w:rPr>
          <w:rFonts w:ascii="Times New Roman" w:hAnsi="Times New Roman"/>
          <w:sz w:val="24"/>
          <w:szCs w:val="24"/>
          <w:lang w:val="ru-RU"/>
        </w:rPr>
        <w:t>соединяются</w:t>
      </w:r>
      <w:r w:rsidRPr="00BC2B36">
        <w:rPr>
          <w:rFonts w:ascii="Times New Roman" w:hAnsi="Times New Roman"/>
          <w:sz w:val="24"/>
          <w:szCs w:val="24"/>
          <w:lang w:val="ka-GE"/>
        </w:rPr>
        <w:t xml:space="preserve">  в театре разные виды искусства</w:t>
      </w:r>
      <w:r>
        <w:rPr>
          <w:rFonts w:ascii="Times New Roman" w:hAnsi="Times New Roman"/>
          <w:sz w:val="24"/>
          <w:szCs w:val="24"/>
          <w:lang w:val="ru-RU"/>
        </w:rPr>
        <w:t>,</w:t>
      </w:r>
      <w:r w:rsidRPr="00BC2B36">
        <w:rPr>
          <w:rFonts w:ascii="Times New Roman" w:hAnsi="Times New Roman"/>
          <w:sz w:val="24"/>
          <w:szCs w:val="24"/>
          <w:lang w:val="ka-GE"/>
        </w:rPr>
        <w:t xml:space="preserve"> и рассматривает связанные с театром профессии;  </w:t>
      </w:r>
      <w:r w:rsidRPr="00BC2B36">
        <w:rPr>
          <w:rFonts w:ascii="Times New Roman" w:hAnsi="Times New Roman"/>
          <w:sz w:val="24"/>
          <w:szCs w:val="24"/>
          <w:lang w:val="ru-RU"/>
        </w:rPr>
        <w:t xml:space="preserve"> </w:t>
      </w:r>
    </w:p>
    <w:p w:rsidR="002E6E60" w:rsidRPr="00BC2B36" w:rsidRDefault="002E6E60" w:rsidP="002E6E60">
      <w:pPr>
        <w:numPr>
          <w:ilvl w:val="0"/>
          <w:numId w:val="82"/>
        </w:numPr>
        <w:spacing w:after="0" w:line="240" w:lineRule="auto"/>
        <w:rPr>
          <w:rFonts w:ascii="Times New Roman" w:hAnsi="Times New Roman"/>
          <w:bCs/>
          <w:color w:val="000000"/>
          <w:sz w:val="24"/>
          <w:szCs w:val="24"/>
          <w:lang w:val="ka-GE"/>
        </w:rPr>
      </w:pPr>
      <w:r>
        <w:rPr>
          <w:rFonts w:ascii="Times New Roman" w:hAnsi="Times New Roman"/>
          <w:color w:val="000000"/>
          <w:sz w:val="24"/>
          <w:szCs w:val="24"/>
          <w:lang w:val="ru-RU"/>
        </w:rPr>
        <w:t>р</w:t>
      </w:r>
      <w:r w:rsidRPr="00BC2B36">
        <w:rPr>
          <w:rFonts w:ascii="Times New Roman" w:hAnsi="Times New Roman"/>
          <w:color w:val="000000"/>
          <w:sz w:val="24"/>
          <w:szCs w:val="24"/>
          <w:lang w:val="ka-GE"/>
        </w:rPr>
        <w:t>ассуждает о тех работниках театра, которых  не видно на сцене ( напр., декоратор, реквизитор, гримёр, портной, гардеробщик...) и</w:t>
      </w:r>
      <w:r w:rsidRPr="00BC2B36">
        <w:rPr>
          <w:rFonts w:ascii="Times New Roman" w:hAnsi="Times New Roman"/>
          <w:color w:val="000000"/>
          <w:sz w:val="24"/>
          <w:szCs w:val="24"/>
          <w:lang w:val="ru-RU"/>
        </w:rPr>
        <w:t xml:space="preserve"> об</w:t>
      </w:r>
      <w:r w:rsidRPr="00BC2B36">
        <w:rPr>
          <w:rFonts w:ascii="Times New Roman" w:hAnsi="Times New Roman"/>
          <w:color w:val="000000"/>
          <w:sz w:val="24"/>
          <w:szCs w:val="24"/>
          <w:lang w:val="ka-GE"/>
        </w:rPr>
        <w:t xml:space="preserve"> их значимости в театре; </w:t>
      </w:r>
    </w:p>
    <w:p w:rsidR="002E6E60" w:rsidRPr="00914B24" w:rsidRDefault="002E6E60" w:rsidP="002E6E60">
      <w:pPr>
        <w:pStyle w:val="BodyText2"/>
        <w:numPr>
          <w:ilvl w:val="0"/>
          <w:numId w:val="82"/>
        </w:numPr>
        <w:spacing w:after="0" w:line="240" w:lineRule="auto"/>
        <w:rPr>
          <w:rFonts w:ascii="Times New Roman" w:hAnsi="Times New Roman"/>
          <w:bCs/>
          <w:sz w:val="24"/>
          <w:szCs w:val="24"/>
          <w:lang w:val="ru-RU"/>
        </w:rPr>
      </w:pPr>
      <w:r>
        <w:rPr>
          <w:rFonts w:ascii="Times New Roman" w:hAnsi="Times New Roman"/>
          <w:bCs/>
          <w:sz w:val="24"/>
          <w:szCs w:val="24"/>
          <w:lang w:val="ru-RU"/>
        </w:rPr>
        <w:t>и</w:t>
      </w:r>
      <w:r w:rsidRPr="00BC2B36">
        <w:rPr>
          <w:rFonts w:ascii="Times New Roman" w:hAnsi="Times New Roman"/>
          <w:bCs/>
          <w:sz w:val="24"/>
          <w:szCs w:val="24"/>
          <w:lang w:val="ka-GE"/>
        </w:rPr>
        <w:t xml:space="preserve">зучает возможности современных технологий в театральном искусстве (освещение, музыкальное оформление, техническое  оснащение сцены...) </w:t>
      </w:r>
      <w:r w:rsidRPr="00BC2B36">
        <w:rPr>
          <w:rFonts w:ascii="Times New Roman" w:hAnsi="Times New Roman"/>
          <w:bCs/>
          <w:sz w:val="24"/>
          <w:szCs w:val="24"/>
          <w:lang w:val="ru-RU"/>
        </w:rPr>
        <w:t>.</w:t>
      </w:r>
    </w:p>
    <w:p w:rsidR="002E6E60" w:rsidRPr="00914B24" w:rsidRDefault="002E6E60" w:rsidP="002E6E60">
      <w:pPr>
        <w:pStyle w:val="BodyText2"/>
        <w:ind w:left="360"/>
        <w:rPr>
          <w:rFonts w:ascii="Times New Roman" w:hAnsi="Times New Roman"/>
          <w:bCs/>
          <w:sz w:val="24"/>
          <w:szCs w:val="24"/>
          <w:lang w:val="ru-RU"/>
        </w:rPr>
      </w:pPr>
    </w:p>
    <w:p w:rsidR="002E6E60" w:rsidRDefault="002E6E60" w:rsidP="002E6E60">
      <w:pPr>
        <w:pStyle w:val="BodyText2"/>
        <w:spacing w:after="0" w:line="240" w:lineRule="auto"/>
        <w:rPr>
          <w:rFonts w:ascii="Times New Roman" w:hAnsi="Times New Roman"/>
          <w:b/>
          <w:bCs/>
          <w:sz w:val="24"/>
          <w:szCs w:val="24"/>
          <w:lang w:val="ru-RU"/>
        </w:rPr>
      </w:pPr>
      <w:r w:rsidRPr="002E4D1F">
        <w:rPr>
          <w:rFonts w:ascii="Times New Roman" w:hAnsi="Times New Roman"/>
          <w:b/>
          <w:bCs/>
          <w:sz w:val="24"/>
          <w:szCs w:val="24"/>
          <w:lang w:val="ru-RU"/>
        </w:rPr>
        <w:t xml:space="preserve"> </w:t>
      </w:r>
      <w:r w:rsidRPr="00BC2B36">
        <w:rPr>
          <w:rFonts w:ascii="Times New Roman" w:hAnsi="Times New Roman"/>
          <w:b/>
          <w:sz w:val="24"/>
          <w:szCs w:val="24"/>
          <w:lang w:val="ru-RU"/>
        </w:rPr>
        <w:t xml:space="preserve"> </w:t>
      </w:r>
      <w:r w:rsidRPr="00BC2B36">
        <w:rPr>
          <w:rFonts w:ascii="Times New Roman" w:hAnsi="Times New Roman"/>
          <w:b/>
          <w:bCs/>
          <w:sz w:val="24"/>
          <w:szCs w:val="24"/>
          <w:lang w:val="ru-RU"/>
        </w:rPr>
        <w:t xml:space="preserve"> Выб</w:t>
      </w:r>
      <w:r w:rsidRPr="00BC2B36">
        <w:rPr>
          <w:rFonts w:ascii="Times New Roman" w:hAnsi="Times New Roman"/>
          <w:b/>
          <w:bCs/>
          <w:sz w:val="24"/>
          <w:szCs w:val="24"/>
          <w:lang w:val="ka-GE"/>
        </w:rPr>
        <w:t>.</w:t>
      </w:r>
      <w:r w:rsidRPr="00BC2B36">
        <w:rPr>
          <w:rFonts w:ascii="Times New Roman" w:hAnsi="Times New Roman"/>
          <w:b/>
          <w:bCs/>
          <w:sz w:val="24"/>
          <w:szCs w:val="24"/>
          <w:lang w:val="ru-RU"/>
        </w:rPr>
        <w:t xml:space="preserve"> Т</w:t>
      </w:r>
      <w:r w:rsidRPr="00BC2B36">
        <w:rPr>
          <w:rFonts w:ascii="Times New Roman" w:hAnsi="Times New Roman"/>
          <w:b/>
          <w:bCs/>
          <w:sz w:val="24"/>
          <w:szCs w:val="24"/>
          <w:lang w:val="ka-GE"/>
        </w:rPr>
        <w:t>.</w:t>
      </w:r>
      <w:r w:rsidRPr="00BC2B36">
        <w:rPr>
          <w:rFonts w:ascii="Times New Roman" w:hAnsi="Times New Roman"/>
          <w:b/>
          <w:bCs/>
          <w:sz w:val="24"/>
          <w:szCs w:val="24"/>
          <w:lang w:val="ru-RU"/>
        </w:rPr>
        <w:t xml:space="preserve"> И</w:t>
      </w:r>
      <w:r w:rsidRPr="00BC2B36">
        <w:rPr>
          <w:rFonts w:ascii="Times New Roman" w:hAnsi="Times New Roman"/>
          <w:b/>
          <w:bCs/>
          <w:sz w:val="24"/>
          <w:szCs w:val="24"/>
          <w:lang w:val="ka-GE"/>
        </w:rPr>
        <w:t>. X/</w:t>
      </w:r>
      <w:r>
        <w:rPr>
          <w:rFonts w:ascii="Times New Roman" w:hAnsi="Times New Roman"/>
          <w:b/>
          <w:bCs/>
          <w:sz w:val="24"/>
          <w:szCs w:val="24"/>
          <w:lang w:val="ru-RU"/>
        </w:rPr>
        <w:t xml:space="preserve"> </w:t>
      </w:r>
      <w:r w:rsidRPr="00BC2B36">
        <w:rPr>
          <w:rFonts w:ascii="Times New Roman" w:hAnsi="Times New Roman"/>
          <w:b/>
          <w:bCs/>
          <w:sz w:val="24"/>
          <w:szCs w:val="24"/>
          <w:lang w:val="it-IT"/>
        </w:rPr>
        <w:t>XI/</w:t>
      </w:r>
      <w:r>
        <w:rPr>
          <w:rFonts w:ascii="Times New Roman" w:hAnsi="Times New Roman"/>
          <w:b/>
          <w:bCs/>
          <w:sz w:val="24"/>
          <w:szCs w:val="24"/>
          <w:lang w:val="ru-RU"/>
        </w:rPr>
        <w:t xml:space="preserve"> </w:t>
      </w:r>
      <w:r w:rsidRPr="00BC2B36">
        <w:rPr>
          <w:rFonts w:ascii="Times New Roman" w:hAnsi="Times New Roman"/>
          <w:b/>
          <w:bCs/>
          <w:sz w:val="24"/>
          <w:szCs w:val="24"/>
          <w:lang w:val="ka-GE"/>
        </w:rPr>
        <w:t>XI</w:t>
      </w:r>
      <w:r w:rsidRPr="00BC2B36">
        <w:rPr>
          <w:rFonts w:ascii="Times New Roman" w:hAnsi="Times New Roman"/>
          <w:b/>
          <w:sz w:val="24"/>
          <w:szCs w:val="24"/>
          <w:lang w:val="ka-GE"/>
        </w:rPr>
        <w:t>I</w:t>
      </w:r>
      <w:r w:rsidRPr="00BC2B36">
        <w:rPr>
          <w:rFonts w:ascii="Times New Roman" w:hAnsi="Times New Roman"/>
          <w:b/>
          <w:sz w:val="24"/>
          <w:szCs w:val="24"/>
          <w:lang w:val="it-IT"/>
        </w:rPr>
        <w:t>.</w:t>
      </w:r>
      <w:r w:rsidRPr="00BC2B36">
        <w:rPr>
          <w:rFonts w:ascii="Times New Roman" w:hAnsi="Times New Roman"/>
          <w:b/>
          <w:sz w:val="24"/>
          <w:szCs w:val="24"/>
          <w:lang w:val="ru-RU"/>
        </w:rPr>
        <w:t xml:space="preserve"> </w:t>
      </w:r>
      <w:r w:rsidRPr="00BC2B36">
        <w:rPr>
          <w:rFonts w:ascii="Times New Roman" w:hAnsi="Times New Roman"/>
          <w:b/>
          <w:sz w:val="24"/>
          <w:szCs w:val="24"/>
          <w:lang w:val="it-IT"/>
        </w:rPr>
        <w:t xml:space="preserve">7. </w:t>
      </w:r>
      <w:r w:rsidRPr="00BC2B36">
        <w:rPr>
          <w:rFonts w:ascii="Times New Roman" w:hAnsi="Times New Roman"/>
          <w:b/>
          <w:bCs/>
          <w:sz w:val="24"/>
          <w:szCs w:val="24"/>
          <w:lang w:val="ru-RU"/>
        </w:rPr>
        <w:t>Учащийся</w:t>
      </w:r>
      <w:r w:rsidRPr="00BC2B36">
        <w:rPr>
          <w:rFonts w:ascii="Times New Roman" w:hAnsi="Times New Roman"/>
          <w:b/>
          <w:bCs/>
          <w:sz w:val="24"/>
          <w:szCs w:val="24"/>
          <w:lang w:val="it-IT"/>
        </w:rPr>
        <w:t xml:space="preserve"> </w:t>
      </w:r>
      <w:r w:rsidRPr="00BC2B36">
        <w:rPr>
          <w:rFonts w:ascii="Times New Roman" w:hAnsi="Times New Roman"/>
          <w:b/>
          <w:bCs/>
          <w:sz w:val="24"/>
          <w:szCs w:val="24"/>
          <w:lang w:val="ru-RU"/>
        </w:rPr>
        <w:t>может</w:t>
      </w:r>
      <w:r w:rsidRPr="00BC2B36">
        <w:rPr>
          <w:rFonts w:ascii="Times New Roman" w:hAnsi="Times New Roman"/>
          <w:b/>
          <w:bCs/>
          <w:sz w:val="24"/>
          <w:szCs w:val="24"/>
          <w:lang w:val="it-IT"/>
        </w:rPr>
        <w:t xml:space="preserve"> </w:t>
      </w:r>
      <w:r w:rsidRPr="00BC2B36">
        <w:rPr>
          <w:rFonts w:ascii="Times New Roman" w:hAnsi="Times New Roman"/>
          <w:b/>
          <w:bCs/>
          <w:sz w:val="24"/>
          <w:szCs w:val="24"/>
          <w:lang w:val="ka-GE"/>
        </w:rPr>
        <w:t xml:space="preserve">исследовать </w:t>
      </w:r>
      <w:r w:rsidRPr="00BC2B36">
        <w:rPr>
          <w:rFonts w:ascii="Times New Roman" w:hAnsi="Times New Roman"/>
          <w:b/>
          <w:bCs/>
          <w:sz w:val="24"/>
          <w:szCs w:val="24"/>
          <w:lang w:val="it-IT"/>
        </w:rPr>
        <w:t xml:space="preserve"> </w:t>
      </w:r>
      <w:r w:rsidRPr="00BC2B36">
        <w:rPr>
          <w:rFonts w:ascii="Times New Roman" w:hAnsi="Times New Roman"/>
          <w:b/>
          <w:bCs/>
          <w:sz w:val="24"/>
          <w:szCs w:val="24"/>
          <w:lang w:val="ru-RU"/>
        </w:rPr>
        <w:t>роль</w:t>
      </w:r>
      <w:r w:rsidRPr="00BC2B36">
        <w:rPr>
          <w:rFonts w:ascii="Times New Roman" w:hAnsi="Times New Roman"/>
          <w:b/>
          <w:bCs/>
          <w:sz w:val="24"/>
          <w:szCs w:val="24"/>
          <w:lang w:val="it-IT"/>
        </w:rPr>
        <w:t xml:space="preserve"> </w:t>
      </w:r>
      <w:r w:rsidRPr="00BC2B36">
        <w:rPr>
          <w:rFonts w:ascii="Times New Roman" w:hAnsi="Times New Roman"/>
          <w:b/>
          <w:bCs/>
          <w:sz w:val="24"/>
          <w:szCs w:val="24"/>
          <w:lang w:val="ka-GE"/>
        </w:rPr>
        <w:t xml:space="preserve"> театрально</w:t>
      </w:r>
      <w:r w:rsidRPr="00BC2B36">
        <w:rPr>
          <w:rFonts w:ascii="Times New Roman" w:hAnsi="Times New Roman"/>
          <w:b/>
          <w:bCs/>
          <w:sz w:val="24"/>
          <w:szCs w:val="24"/>
          <w:lang w:val="ru-RU"/>
        </w:rPr>
        <w:t xml:space="preserve">го </w:t>
      </w:r>
      <w:r w:rsidRPr="00BC2B36">
        <w:rPr>
          <w:rFonts w:ascii="Times New Roman" w:hAnsi="Times New Roman"/>
          <w:b/>
          <w:bCs/>
          <w:sz w:val="24"/>
          <w:szCs w:val="24"/>
          <w:lang w:val="ka-GE"/>
        </w:rPr>
        <w:t>искусств</w:t>
      </w:r>
      <w:r w:rsidRPr="00BC2B36">
        <w:rPr>
          <w:rFonts w:ascii="Times New Roman" w:hAnsi="Times New Roman"/>
          <w:b/>
          <w:bCs/>
          <w:sz w:val="24"/>
          <w:szCs w:val="24"/>
          <w:lang w:val="ru-RU"/>
        </w:rPr>
        <w:t xml:space="preserve">а в </w:t>
      </w:r>
    </w:p>
    <w:p w:rsidR="002E6E60" w:rsidRPr="00BC2B36" w:rsidRDefault="002E6E60" w:rsidP="002E6E60">
      <w:pPr>
        <w:pStyle w:val="BodyText2"/>
        <w:spacing w:after="0" w:line="240" w:lineRule="auto"/>
        <w:rPr>
          <w:rFonts w:ascii="Times New Roman" w:hAnsi="Times New Roman"/>
          <w:b/>
          <w:sz w:val="24"/>
          <w:szCs w:val="24"/>
          <w:lang w:val="ru-RU"/>
        </w:rPr>
      </w:pPr>
      <w:r>
        <w:rPr>
          <w:rFonts w:ascii="Times New Roman" w:hAnsi="Times New Roman"/>
          <w:b/>
          <w:bCs/>
          <w:sz w:val="24"/>
          <w:szCs w:val="24"/>
          <w:lang w:val="ru-RU"/>
        </w:rPr>
        <w:t xml:space="preserve">                                                 </w:t>
      </w:r>
      <w:r w:rsidRPr="00BC2B36">
        <w:rPr>
          <w:rFonts w:ascii="Times New Roman" w:hAnsi="Times New Roman"/>
          <w:b/>
          <w:bCs/>
          <w:sz w:val="24"/>
          <w:szCs w:val="24"/>
          <w:lang w:val="ru-RU"/>
        </w:rPr>
        <w:t>своей жизни</w:t>
      </w:r>
      <w:r w:rsidRPr="00BC2B36">
        <w:rPr>
          <w:rFonts w:ascii="Times New Roman" w:hAnsi="Times New Roman"/>
          <w:b/>
          <w:bCs/>
          <w:sz w:val="24"/>
          <w:szCs w:val="24"/>
          <w:lang w:val="ka-GE"/>
        </w:rPr>
        <w:t xml:space="preserve"> </w:t>
      </w:r>
      <w:r w:rsidRPr="00BC2B36">
        <w:rPr>
          <w:rFonts w:ascii="Times New Roman" w:hAnsi="Times New Roman"/>
          <w:b/>
          <w:bCs/>
          <w:sz w:val="24"/>
          <w:szCs w:val="24"/>
          <w:lang w:val="ru-RU"/>
        </w:rPr>
        <w:t xml:space="preserve"> и жизни общества.</w:t>
      </w:r>
    </w:p>
    <w:p w:rsidR="002E6E60" w:rsidRDefault="002E6E60" w:rsidP="002E6E60">
      <w:pPr>
        <w:tabs>
          <w:tab w:val="left" w:pos="1560"/>
        </w:tabs>
        <w:spacing w:after="0"/>
        <w:rPr>
          <w:rFonts w:ascii="Times New Roman" w:hAnsi="Times New Roman"/>
          <w:b/>
          <w:sz w:val="24"/>
          <w:szCs w:val="24"/>
          <w:lang w:val="ru-RU"/>
        </w:rPr>
      </w:pPr>
      <w:r w:rsidRPr="00BC2B36">
        <w:rPr>
          <w:rFonts w:ascii="Times New Roman" w:hAnsi="Times New Roman"/>
          <w:sz w:val="24"/>
          <w:szCs w:val="24"/>
          <w:lang w:val="ru-RU"/>
        </w:rPr>
        <w:t xml:space="preserve"> </w:t>
      </w:r>
      <w:r w:rsidRPr="00BC2B36">
        <w:rPr>
          <w:rFonts w:ascii="Times New Roman" w:hAnsi="Times New Roman"/>
          <w:bCs/>
          <w:sz w:val="24"/>
          <w:szCs w:val="24"/>
          <w:lang w:val="ka-GE"/>
        </w:rPr>
        <w:t xml:space="preserve"> Результат </w:t>
      </w:r>
      <w:r>
        <w:rPr>
          <w:rFonts w:ascii="Times New Roman" w:hAnsi="Times New Roman"/>
          <w:bCs/>
          <w:sz w:val="24"/>
          <w:szCs w:val="24"/>
          <w:lang w:val="ru-RU"/>
        </w:rPr>
        <w:t>нагля</w:t>
      </w:r>
      <w:r w:rsidRPr="00BC2B36">
        <w:rPr>
          <w:rFonts w:ascii="Times New Roman" w:hAnsi="Times New Roman"/>
          <w:bCs/>
          <w:sz w:val="24"/>
          <w:szCs w:val="24"/>
          <w:lang w:val="ka-GE"/>
        </w:rPr>
        <w:t>ден, если учащийся:</w:t>
      </w:r>
      <w:r w:rsidRPr="00BC2B36">
        <w:rPr>
          <w:rFonts w:ascii="Times New Roman" w:hAnsi="Times New Roman"/>
          <w:sz w:val="24"/>
          <w:szCs w:val="24"/>
          <w:lang w:val="ka-GE"/>
        </w:rPr>
        <w:t xml:space="preserve">   </w:t>
      </w:r>
      <w:r w:rsidRPr="00BC2B36">
        <w:rPr>
          <w:rFonts w:ascii="Times New Roman" w:hAnsi="Times New Roman"/>
          <w:b/>
          <w:sz w:val="24"/>
          <w:szCs w:val="24"/>
          <w:lang w:val="ka-GE"/>
        </w:rPr>
        <w:t xml:space="preserve"> </w:t>
      </w:r>
    </w:p>
    <w:p w:rsidR="002E6E60" w:rsidRPr="00914B24" w:rsidRDefault="002E6E60" w:rsidP="002E6E60">
      <w:pPr>
        <w:tabs>
          <w:tab w:val="left" w:pos="1560"/>
        </w:tabs>
        <w:spacing w:after="0"/>
        <w:rPr>
          <w:rFonts w:ascii="Times New Roman" w:hAnsi="Times New Roman"/>
          <w:sz w:val="24"/>
          <w:szCs w:val="24"/>
          <w:lang w:val="ru-RU"/>
        </w:rPr>
      </w:pPr>
      <w:r w:rsidRPr="00BC2B36">
        <w:rPr>
          <w:rFonts w:ascii="Times New Roman" w:hAnsi="Times New Roman"/>
          <w:b/>
          <w:sz w:val="24"/>
          <w:szCs w:val="24"/>
          <w:lang w:val="ru-RU"/>
        </w:rPr>
        <w:t xml:space="preserve"> </w:t>
      </w:r>
    </w:p>
    <w:p w:rsidR="002E6E60" w:rsidRPr="00BC2B36" w:rsidRDefault="002E6E60" w:rsidP="002E6E60">
      <w:pPr>
        <w:pStyle w:val="BodyTextIndent2"/>
        <w:numPr>
          <w:ilvl w:val="0"/>
          <w:numId w:val="82"/>
        </w:numPr>
        <w:spacing w:after="0" w:line="240" w:lineRule="auto"/>
        <w:rPr>
          <w:bCs/>
          <w:lang w:val="ka-GE"/>
        </w:rPr>
      </w:pPr>
      <w:r>
        <w:rPr>
          <w:bCs/>
          <w:lang w:val="ru-RU"/>
        </w:rPr>
        <w:t>р</w:t>
      </w:r>
      <w:r w:rsidRPr="00BC2B36">
        <w:rPr>
          <w:bCs/>
          <w:lang w:val="ru-RU"/>
        </w:rPr>
        <w:t xml:space="preserve">ассуждает о роли театра в своей жизни;  </w:t>
      </w:r>
      <w:r w:rsidRPr="00BC2B36">
        <w:rPr>
          <w:bCs/>
          <w:lang w:val="ka-GE"/>
        </w:rPr>
        <w:t xml:space="preserve"> </w:t>
      </w:r>
    </w:p>
    <w:p w:rsidR="002E6E60" w:rsidRPr="00BC2B36" w:rsidRDefault="002E6E60" w:rsidP="002E6E60">
      <w:pPr>
        <w:pStyle w:val="BodyTextIndent2"/>
        <w:numPr>
          <w:ilvl w:val="0"/>
          <w:numId w:val="82"/>
        </w:numPr>
        <w:spacing w:after="0" w:line="240" w:lineRule="auto"/>
        <w:rPr>
          <w:bCs/>
          <w:lang w:val="ka-GE"/>
        </w:rPr>
      </w:pPr>
      <w:r>
        <w:rPr>
          <w:bCs/>
          <w:lang w:val="ru-RU"/>
        </w:rPr>
        <w:t>б</w:t>
      </w:r>
      <w:r w:rsidRPr="00BC2B36">
        <w:rPr>
          <w:bCs/>
          <w:lang w:val="ka-GE"/>
        </w:rPr>
        <w:t>е</w:t>
      </w:r>
      <w:r>
        <w:rPr>
          <w:bCs/>
          <w:lang w:val="ka-GE"/>
        </w:rPr>
        <w:t>седует о  театральной труппе (</w:t>
      </w:r>
      <w:r w:rsidRPr="00BC2B36">
        <w:rPr>
          <w:bCs/>
          <w:lang w:val="ka-GE"/>
        </w:rPr>
        <w:t xml:space="preserve">или спектакле, режиссёре, роли), которая особенно нравится ему  и аргументирует своё отношение; </w:t>
      </w:r>
      <w:r w:rsidRPr="00BC2B36">
        <w:rPr>
          <w:bCs/>
          <w:lang w:val="ru-RU"/>
        </w:rPr>
        <w:t xml:space="preserve"> </w:t>
      </w:r>
    </w:p>
    <w:p w:rsidR="002E6E60" w:rsidRPr="00BC2B36" w:rsidRDefault="002E6E60" w:rsidP="002E6E60">
      <w:pPr>
        <w:numPr>
          <w:ilvl w:val="0"/>
          <w:numId w:val="82"/>
        </w:numPr>
        <w:spacing w:after="0" w:line="240" w:lineRule="auto"/>
        <w:rPr>
          <w:rFonts w:ascii="Times New Roman" w:hAnsi="Times New Roman"/>
          <w:bCs/>
          <w:sz w:val="24"/>
          <w:szCs w:val="24"/>
          <w:lang w:val="ka-GE"/>
        </w:rPr>
      </w:pPr>
      <w:r>
        <w:rPr>
          <w:rFonts w:ascii="Times New Roman" w:hAnsi="Times New Roman"/>
          <w:bCs/>
          <w:sz w:val="24"/>
          <w:szCs w:val="24"/>
          <w:lang w:val="ru-RU"/>
        </w:rPr>
        <w:t>р</w:t>
      </w:r>
      <w:r w:rsidRPr="00BC2B36">
        <w:rPr>
          <w:rFonts w:ascii="Times New Roman" w:hAnsi="Times New Roman"/>
          <w:bCs/>
          <w:sz w:val="24"/>
          <w:szCs w:val="24"/>
          <w:lang w:val="ka-GE"/>
        </w:rPr>
        <w:t xml:space="preserve">азъясняет, как может применить полученные при изучении театрального искусства </w:t>
      </w:r>
      <w:r>
        <w:rPr>
          <w:rFonts w:ascii="Times New Roman" w:hAnsi="Times New Roman"/>
          <w:bCs/>
          <w:sz w:val="24"/>
          <w:szCs w:val="24"/>
          <w:lang w:val="ka-GE"/>
        </w:rPr>
        <w:t>знания и умения</w:t>
      </w:r>
      <w:r w:rsidRPr="00BC2B36">
        <w:rPr>
          <w:rFonts w:ascii="Times New Roman" w:hAnsi="Times New Roman"/>
          <w:bCs/>
          <w:sz w:val="24"/>
          <w:szCs w:val="24"/>
          <w:lang w:val="ka-GE"/>
        </w:rPr>
        <w:t xml:space="preserve"> в разных профессиях; </w:t>
      </w:r>
      <w:r w:rsidRPr="00BC2B36">
        <w:rPr>
          <w:rFonts w:ascii="Times New Roman" w:hAnsi="Times New Roman"/>
          <w:bCs/>
          <w:sz w:val="24"/>
          <w:szCs w:val="24"/>
          <w:lang w:val="ru-RU"/>
        </w:rPr>
        <w:t xml:space="preserve"> </w:t>
      </w:r>
    </w:p>
    <w:p w:rsidR="002E6E60" w:rsidRPr="00BC2B36" w:rsidRDefault="002E6E60" w:rsidP="002E6E60">
      <w:pPr>
        <w:numPr>
          <w:ilvl w:val="0"/>
          <w:numId w:val="82"/>
        </w:numPr>
        <w:spacing w:after="0" w:line="240" w:lineRule="auto"/>
        <w:rPr>
          <w:rFonts w:ascii="Times New Roman" w:hAnsi="Times New Roman"/>
          <w:bCs/>
          <w:sz w:val="24"/>
          <w:szCs w:val="24"/>
          <w:lang w:val="ka-GE"/>
        </w:rPr>
      </w:pPr>
      <w:r>
        <w:rPr>
          <w:rFonts w:ascii="Times New Roman" w:hAnsi="Times New Roman"/>
          <w:bCs/>
          <w:sz w:val="24"/>
          <w:szCs w:val="24"/>
          <w:lang w:val="ru-RU"/>
        </w:rPr>
        <w:t>р</w:t>
      </w:r>
      <w:r w:rsidRPr="00BC2B36">
        <w:rPr>
          <w:rFonts w:ascii="Times New Roman" w:hAnsi="Times New Roman"/>
          <w:bCs/>
          <w:sz w:val="24"/>
          <w:szCs w:val="24"/>
          <w:lang w:val="ru-RU"/>
        </w:rPr>
        <w:t xml:space="preserve">ассуждает о роли современного грузинского театра;  </w:t>
      </w:r>
    </w:p>
    <w:p w:rsidR="002E6E60" w:rsidRPr="00BC2B36" w:rsidRDefault="002E6E60" w:rsidP="002E6E60">
      <w:pPr>
        <w:pStyle w:val="BodyTextIndent2"/>
        <w:numPr>
          <w:ilvl w:val="0"/>
          <w:numId w:val="82"/>
        </w:numPr>
        <w:spacing w:after="0" w:line="240" w:lineRule="auto"/>
        <w:rPr>
          <w:bCs/>
          <w:lang w:val="ka-GE"/>
        </w:rPr>
      </w:pPr>
      <w:r>
        <w:rPr>
          <w:bCs/>
          <w:lang w:val="ru-RU"/>
        </w:rPr>
        <w:t>б</w:t>
      </w:r>
      <w:r w:rsidRPr="00BC2B36">
        <w:rPr>
          <w:bCs/>
          <w:lang w:val="ka-GE"/>
        </w:rPr>
        <w:t xml:space="preserve">еседует о возможностях высшего образования и карьеры в театральном искусстве и в его смежных отраслях (кино, телевидение); </w:t>
      </w:r>
      <w:r w:rsidRPr="00BC2B36">
        <w:rPr>
          <w:bCs/>
          <w:lang w:val="ru-RU"/>
        </w:rPr>
        <w:t xml:space="preserve"> </w:t>
      </w:r>
    </w:p>
    <w:p w:rsidR="002E6E60" w:rsidRPr="00BC2B36" w:rsidRDefault="002E6E60" w:rsidP="002E6E60">
      <w:pPr>
        <w:pStyle w:val="BodyTextIndent2"/>
        <w:numPr>
          <w:ilvl w:val="0"/>
          <w:numId w:val="82"/>
        </w:numPr>
        <w:spacing w:after="0" w:line="240" w:lineRule="auto"/>
        <w:rPr>
          <w:bCs/>
          <w:lang w:val="ka-GE"/>
        </w:rPr>
      </w:pPr>
      <w:r>
        <w:rPr>
          <w:bCs/>
          <w:lang w:val="ru-RU"/>
        </w:rPr>
        <w:t>в</w:t>
      </w:r>
      <w:r>
        <w:rPr>
          <w:bCs/>
          <w:lang w:val="ka-GE"/>
        </w:rPr>
        <w:t xml:space="preserve">ысказывает </w:t>
      </w:r>
      <w:r>
        <w:rPr>
          <w:bCs/>
          <w:lang w:val="ru-RU"/>
        </w:rPr>
        <w:t>мнение</w:t>
      </w:r>
      <w:r>
        <w:rPr>
          <w:bCs/>
          <w:lang w:val="ka-GE"/>
        </w:rPr>
        <w:t>,</w:t>
      </w:r>
      <w:r>
        <w:rPr>
          <w:bCs/>
          <w:lang w:val="ru-RU"/>
        </w:rPr>
        <w:t xml:space="preserve"> </w:t>
      </w:r>
      <w:r w:rsidRPr="00BC2B36">
        <w:rPr>
          <w:bCs/>
          <w:lang w:val="ka-GE"/>
        </w:rPr>
        <w:t>к</w:t>
      </w:r>
      <w:r>
        <w:rPr>
          <w:bCs/>
          <w:lang w:val="ka-GE"/>
        </w:rPr>
        <w:t>ак</w:t>
      </w:r>
      <w:r>
        <w:rPr>
          <w:bCs/>
          <w:lang w:val="ru-RU"/>
        </w:rPr>
        <w:t>ая</w:t>
      </w:r>
      <w:r>
        <w:rPr>
          <w:bCs/>
          <w:lang w:val="ka-GE"/>
        </w:rPr>
        <w:t xml:space="preserve"> тем</w:t>
      </w:r>
      <w:r>
        <w:rPr>
          <w:bCs/>
          <w:lang w:val="ru-RU"/>
        </w:rPr>
        <w:t>а</w:t>
      </w:r>
      <w:r>
        <w:rPr>
          <w:bCs/>
          <w:lang w:val="ka-GE"/>
        </w:rPr>
        <w:t xml:space="preserve"> в данный момент актуальн</w:t>
      </w:r>
      <w:r>
        <w:rPr>
          <w:bCs/>
          <w:lang w:val="ru-RU"/>
        </w:rPr>
        <w:t>а</w:t>
      </w:r>
      <w:r w:rsidRPr="00BC2B36">
        <w:rPr>
          <w:bCs/>
          <w:lang w:val="ka-GE"/>
        </w:rPr>
        <w:t xml:space="preserve"> </w:t>
      </w:r>
      <w:r>
        <w:rPr>
          <w:bCs/>
          <w:lang w:val="ru-RU"/>
        </w:rPr>
        <w:t xml:space="preserve"> для театральной постановки</w:t>
      </w:r>
      <w:r w:rsidRPr="00BC2B36">
        <w:rPr>
          <w:bCs/>
          <w:lang w:val="ka-GE"/>
        </w:rPr>
        <w:t>, какую проблему в нё</w:t>
      </w:r>
      <w:r>
        <w:rPr>
          <w:bCs/>
          <w:lang w:val="ru-RU"/>
        </w:rPr>
        <w:t>й следует</w:t>
      </w:r>
      <w:r>
        <w:rPr>
          <w:bCs/>
          <w:lang w:val="ka-GE"/>
        </w:rPr>
        <w:t xml:space="preserve"> осветить и</w:t>
      </w:r>
      <w:r>
        <w:rPr>
          <w:bCs/>
          <w:lang w:val="ru-RU"/>
        </w:rPr>
        <w:t xml:space="preserve">, какая, предположительно,  будет </w:t>
      </w:r>
      <w:r>
        <w:rPr>
          <w:bCs/>
          <w:lang w:val="ka-GE"/>
        </w:rPr>
        <w:t>реакци</w:t>
      </w:r>
      <w:r>
        <w:rPr>
          <w:bCs/>
          <w:lang w:val="ru-RU"/>
        </w:rPr>
        <w:t>я</w:t>
      </w:r>
      <w:r w:rsidRPr="00BC2B36">
        <w:rPr>
          <w:bCs/>
          <w:lang w:val="ka-GE"/>
        </w:rPr>
        <w:t xml:space="preserve"> зрителя;  </w:t>
      </w:r>
      <w:r w:rsidRPr="00BC2B36">
        <w:rPr>
          <w:bCs/>
          <w:lang w:val="ru-RU"/>
        </w:rPr>
        <w:t xml:space="preserve"> </w:t>
      </w:r>
      <w:r w:rsidRPr="00BC2B36">
        <w:rPr>
          <w:bCs/>
          <w:lang w:val="ka-GE"/>
        </w:rPr>
        <w:t xml:space="preserve">           </w:t>
      </w:r>
    </w:p>
    <w:p w:rsidR="002E6E60" w:rsidRPr="00AE2BE1" w:rsidRDefault="002E6E60" w:rsidP="002E6E60">
      <w:pPr>
        <w:pStyle w:val="BodyTextIndent2"/>
        <w:numPr>
          <w:ilvl w:val="0"/>
          <w:numId w:val="82"/>
        </w:numPr>
        <w:spacing w:after="0" w:line="240" w:lineRule="auto"/>
        <w:rPr>
          <w:b/>
          <w:bCs/>
          <w:lang w:val="ka-GE"/>
        </w:rPr>
      </w:pPr>
      <w:r>
        <w:rPr>
          <w:bCs/>
          <w:lang w:val="ru-RU"/>
        </w:rPr>
        <w:t>р</w:t>
      </w:r>
      <w:r w:rsidRPr="00BC2B36">
        <w:rPr>
          <w:bCs/>
          <w:lang w:val="ka-GE"/>
        </w:rPr>
        <w:t xml:space="preserve">ассуждает о роли театра в общественной жизни на примере конкретных образцов (например, «Происки Джако» Т. Чхеидзе, </w:t>
      </w:r>
      <w:r w:rsidRPr="00B544E9">
        <w:rPr>
          <w:bCs/>
          <w:lang w:val="ka-GE"/>
        </w:rPr>
        <w:t>«Антигона</w:t>
      </w:r>
      <w:r w:rsidRPr="00BC2B36">
        <w:rPr>
          <w:bCs/>
          <w:lang w:val="ka-GE"/>
        </w:rPr>
        <w:t xml:space="preserve">» М. Туманишвили). </w:t>
      </w:r>
      <w:r w:rsidRPr="00BC2B36">
        <w:rPr>
          <w:bCs/>
          <w:lang w:val="ru-RU"/>
        </w:rPr>
        <w:t xml:space="preserve"> </w:t>
      </w:r>
    </w:p>
    <w:p w:rsidR="002E6E60" w:rsidRPr="00AE2BE1" w:rsidRDefault="002E6E60" w:rsidP="002E6E60">
      <w:pPr>
        <w:pStyle w:val="BodyTextIndent2"/>
        <w:numPr>
          <w:ilvl w:val="0"/>
          <w:numId w:val="82"/>
        </w:numPr>
        <w:spacing w:after="0" w:line="240" w:lineRule="auto"/>
        <w:rPr>
          <w:b/>
          <w:bCs/>
          <w:lang w:val="ka-GE"/>
        </w:rPr>
      </w:pPr>
    </w:p>
    <w:p w:rsidR="002E6E60" w:rsidRPr="00AE2BE1" w:rsidRDefault="002E6E60" w:rsidP="002E6E60">
      <w:pPr>
        <w:pStyle w:val="BodyText2"/>
        <w:jc w:val="center"/>
        <w:rPr>
          <w:rFonts w:ascii="Times New Roman" w:hAnsi="Times New Roman"/>
          <w:b/>
          <w:bCs/>
          <w:sz w:val="24"/>
          <w:szCs w:val="24"/>
          <w:lang w:val="ru-RU"/>
        </w:rPr>
      </w:pPr>
      <w:r w:rsidRPr="00AE2BE1">
        <w:rPr>
          <w:rFonts w:ascii="Times New Roman" w:hAnsi="Times New Roman"/>
          <w:b/>
          <w:bCs/>
          <w:sz w:val="24"/>
          <w:szCs w:val="24"/>
          <w:lang w:val="ru-RU"/>
        </w:rPr>
        <w:t xml:space="preserve">Рекомендуемое содержание программы:  </w:t>
      </w:r>
    </w:p>
    <w:p w:rsidR="002E6E60" w:rsidRPr="00BC2B36" w:rsidRDefault="002E6E60" w:rsidP="002E6E60">
      <w:pPr>
        <w:pStyle w:val="BodyText2"/>
        <w:spacing w:after="0" w:line="240" w:lineRule="auto"/>
        <w:rPr>
          <w:rFonts w:ascii="Times New Roman" w:hAnsi="Times New Roman"/>
          <w:b/>
          <w:bCs/>
          <w:sz w:val="24"/>
          <w:szCs w:val="24"/>
          <w:lang w:val="ru-RU"/>
        </w:rPr>
      </w:pPr>
      <w:r w:rsidRPr="00BC2B36">
        <w:rPr>
          <w:rFonts w:ascii="Times New Roman" w:hAnsi="Times New Roman"/>
          <w:b/>
          <w:bCs/>
          <w:sz w:val="24"/>
          <w:szCs w:val="24"/>
          <w:lang w:val="ru-RU"/>
        </w:rPr>
        <w:t>Элементы и принципы артистического искусства:</w:t>
      </w:r>
    </w:p>
    <w:p w:rsidR="002E6E60" w:rsidRDefault="002E6E60" w:rsidP="002E6E60">
      <w:pPr>
        <w:pStyle w:val="BodyText2"/>
        <w:spacing w:after="0" w:line="276" w:lineRule="auto"/>
        <w:ind w:left="720"/>
        <w:rPr>
          <w:rFonts w:ascii="Times New Roman" w:hAnsi="Times New Roman"/>
          <w:sz w:val="24"/>
          <w:szCs w:val="24"/>
          <w:lang w:val="ru-RU"/>
        </w:rPr>
      </w:pPr>
      <w:r>
        <w:rPr>
          <w:rFonts w:ascii="Times New Roman" w:hAnsi="Times New Roman"/>
          <w:bCs/>
          <w:sz w:val="24"/>
          <w:szCs w:val="24"/>
          <w:lang w:val="ru-RU"/>
        </w:rPr>
        <w:t>в</w:t>
      </w:r>
      <w:r w:rsidRPr="00BC2B36">
        <w:rPr>
          <w:rFonts w:ascii="Times New Roman" w:hAnsi="Times New Roman"/>
          <w:bCs/>
          <w:sz w:val="24"/>
          <w:szCs w:val="24"/>
          <w:lang w:val="ru-RU"/>
        </w:rPr>
        <w:t xml:space="preserve">нимание, воображение, интонация, темп, ритм, мимика, жест, логическое ударение, пауза, оценка, пластика тела, вокальные данные (чтение литературного текста;  передача настроений и эмоций; </w:t>
      </w:r>
      <w:r w:rsidRPr="004F43DD">
        <w:rPr>
          <w:rFonts w:ascii="Times New Roman" w:hAnsi="Times New Roman"/>
          <w:bCs/>
          <w:sz w:val="24"/>
          <w:szCs w:val="24"/>
          <w:lang w:val="ru-RU"/>
        </w:rPr>
        <w:t>олицетворение</w:t>
      </w:r>
      <w:r w:rsidRPr="00BC2B36">
        <w:rPr>
          <w:rFonts w:ascii="Times New Roman" w:hAnsi="Times New Roman"/>
          <w:bCs/>
          <w:sz w:val="24"/>
          <w:szCs w:val="24"/>
          <w:lang w:val="ru-RU"/>
        </w:rPr>
        <w:t xml:space="preserve"> художественного образа; </w:t>
      </w:r>
      <w:r>
        <w:rPr>
          <w:rFonts w:ascii="Times New Roman" w:hAnsi="Times New Roman"/>
          <w:bCs/>
          <w:sz w:val="24"/>
          <w:szCs w:val="24"/>
          <w:lang w:val="ru-RU"/>
        </w:rPr>
        <w:t>участие в сценах</w:t>
      </w:r>
      <w:r w:rsidRPr="00BC2B36">
        <w:rPr>
          <w:rFonts w:ascii="Times New Roman" w:hAnsi="Times New Roman"/>
          <w:bCs/>
          <w:sz w:val="24"/>
          <w:szCs w:val="24"/>
          <w:lang w:val="ru-RU"/>
        </w:rPr>
        <w:t xml:space="preserve">, импровизация; исполнение песен и танцев).  </w:t>
      </w:r>
    </w:p>
    <w:p w:rsidR="002E6E60" w:rsidRPr="00AE2BE1" w:rsidRDefault="002E6E60" w:rsidP="002E6E60">
      <w:pPr>
        <w:pStyle w:val="BodyText2"/>
        <w:spacing w:after="0" w:line="276" w:lineRule="auto"/>
        <w:ind w:left="720"/>
        <w:rPr>
          <w:rFonts w:ascii="Times New Roman" w:hAnsi="Times New Roman"/>
          <w:sz w:val="24"/>
          <w:szCs w:val="24"/>
          <w:lang w:val="ru-RU"/>
        </w:rPr>
      </w:pPr>
    </w:p>
    <w:p w:rsidR="002E6E60" w:rsidRPr="002E4D1F" w:rsidRDefault="002E6E60" w:rsidP="002E6E60">
      <w:pPr>
        <w:pStyle w:val="BodyText2"/>
        <w:spacing w:after="0" w:line="276" w:lineRule="auto"/>
        <w:rPr>
          <w:rFonts w:ascii="Times New Roman" w:hAnsi="Times New Roman"/>
          <w:b/>
          <w:sz w:val="24"/>
          <w:szCs w:val="24"/>
          <w:lang w:val="ru-RU"/>
        </w:rPr>
      </w:pPr>
      <w:r w:rsidRPr="00BC2B36">
        <w:rPr>
          <w:rFonts w:ascii="Times New Roman" w:hAnsi="Times New Roman"/>
          <w:b/>
          <w:sz w:val="24"/>
          <w:szCs w:val="24"/>
          <w:lang w:val="ka-GE"/>
        </w:rPr>
        <w:t>Участие в спектакле:</w:t>
      </w:r>
    </w:p>
    <w:p w:rsidR="002E6E60" w:rsidRDefault="002E6E60" w:rsidP="002E6E60">
      <w:pPr>
        <w:pStyle w:val="BodyText2"/>
        <w:spacing w:after="0" w:line="276" w:lineRule="auto"/>
        <w:ind w:left="720"/>
        <w:rPr>
          <w:rFonts w:ascii="Times New Roman" w:hAnsi="Times New Roman"/>
          <w:sz w:val="24"/>
          <w:szCs w:val="24"/>
          <w:lang w:val="ru-RU"/>
        </w:rPr>
      </w:pPr>
      <w:r>
        <w:rPr>
          <w:rFonts w:ascii="Times New Roman" w:hAnsi="Times New Roman"/>
          <w:sz w:val="24"/>
          <w:szCs w:val="24"/>
          <w:lang w:val="ru-RU"/>
        </w:rPr>
        <w:t>п</w:t>
      </w:r>
      <w:r w:rsidRPr="00BC2B36">
        <w:rPr>
          <w:rFonts w:ascii="Times New Roman" w:hAnsi="Times New Roman"/>
          <w:sz w:val="24"/>
          <w:szCs w:val="24"/>
          <w:lang w:val="ka-GE"/>
        </w:rPr>
        <w:t xml:space="preserve">остановка проблемы, подбор темы, создание пьесы, распределение ролей, создание условного мира (сотрудничество с художником, музыкальным оформителем). </w:t>
      </w:r>
      <w:r w:rsidRPr="00BC2B36">
        <w:rPr>
          <w:rFonts w:ascii="Times New Roman" w:hAnsi="Times New Roman"/>
          <w:sz w:val="24"/>
          <w:szCs w:val="24"/>
          <w:lang w:val="ru-RU"/>
        </w:rPr>
        <w:t xml:space="preserve"> </w:t>
      </w:r>
    </w:p>
    <w:p w:rsidR="002E6E60" w:rsidRDefault="002E6E60" w:rsidP="002E6E60">
      <w:pPr>
        <w:pStyle w:val="BodyText2"/>
        <w:spacing w:after="0" w:line="276" w:lineRule="auto"/>
        <w:jc w:val="left"/>
        <w:rPr>
          <w:rFonts w:ascii="Times New Roman" w:hAnsi="Times New Roman"/>
          <w:b/>
          <w:sz w:val="24"/>
          <w:szCs w:val="24"/>
          <w:lang w:val="ru-RU"/>
        </w:rPr>
      </w:pPr>
    </w:p>
    <w:p w:rsidR="002E6E60" w:rsidRPr="00705D90" w:rsidRDefault="002E6E60" w:rsidP="002E6E60">
      <w:pPr>
        <w:pStyle w:val="BodyText2"/>
        <w:spacing w:after="0" w:line="276" w:lineRule="auto"/>
        <w:jc w:val="left"/>
        <w:rPr>
          <w:rFonts w:ascii="Times New Roman" w:hAnsi="Times New Roman"/>
          <w:sz w:val="24"/>
          <w:szCs w:val="24"/>
          <w:lang w:val="ru-RU"/>
        </w:rPr>
      </w:pPr>
      <w:r w:rsidRPr="00BC2B36">
        <w:rPr>
          <w:rFonts w:ascii="Times New Roman" w:hAnsi="Times New Roman"/>
          <w:b/>
          <w:sz w:val="24"/>
          <w:szCs w:val="24"/>
          <w:lang w:val="ru-RU"/>
        </w:rPr>
        <w:t xml:space="preserve">Коммуникация и интерпретация:  </w:t>
      </w:r>
      <w:r w:rsidRPr="002E4D1F">
        <w:rPr>
          <w:rFonts w:ascii="Times New Roman" w:hAnsi="Times New Roman"/>
          <w:b/>
          <w:sz w:val="24"/>
          <w:szCs w:val="24"/>
          <w:lang w:val="ru-RU"/>
        </w:rPr>
        <w:t xml:space="preserve"> </w:t>
      </w:r>
    </w:p>
    <w:p w:rsidR="002E6E60" w:rsidRDefault="002E6E60" w:rsidP="002E6E60">
      <w:pPr>
        <w:pStyle w:val="BodyText2"/>
        <w:spacing w:after="0" w:line="276" w:lineRule="auto"/>
        <w:ind w:left="720"/>
        <w:rPr>
          <w:rFonts w:ascii="Times New Roman" w:hAnsi="Times New Roman"/>
          <w:sz w:val="24"/>
          <w:szCs w:val="24"/>
          <w:lang w:val="ru-RU"/>
        </w:rPr>
      </w:pPr>
      <w:r>
        <w:rPr>
          <w:rFonts w:ascii="Times New Roman" w:hAnsi="Times New Roman"/>
          <w:sz w:val="24"/>
          <w:szCs w:val="24"/>
          <w:lang w:val="ru-RU"/>
        </w:rPr>
        <w:lastRenderedPageBreak/>
        <w:t>п</w:t>
      </w:r>
      <w:r w:rsidRPr="00BC2B36">
        <w:rPr>
          <w:rFonts w:ascii="Times New Roman" w:hAnsi="Times New Roman"/>
          <w:sz w:val="24"/>
          <w:szCs w:val="24"/>
          <w:lang w:val="ru-RU"/>
        </w:rPr>
        <w:t>осещение   театральных представлений, репетиций;  устный и письменный анализ театрального представления или  его фрагмента с использованием соответствующей терминологии; обсуждение идеи, темы спектакля, по</w:t>
      </w:r>
      <w:r>
        <w:rPr>
          <w:rFonts w:ascii="Times New Roman" w:hAnsi="Times New Roman"/>
          <w:sz w:val="24"/>
          <w:szCs w:val="24"/>
          <w:lang w:val="ru-RU"/>
        </w:rPr>
        <w:t>с</w:t>
      </w:r>
      <w:r w:rsidRPr="00BC2B36">
        <w:rPr>
          <w:rFonts w:ascii="Times New Roman" w:hAnsi="Times New Roman"/>
          <w:sz w:val="24"/>
          <w:szCs w:val="24"/>
          <w:lang w:val="ru-RU"/>
        </w:rPr>
        <w:t xml:space="preserve">тавленной в нём  проблемы, его композиционного построения и использованных в нём театральных приёмов; анализ художественного образа, созданного посредством актёрского мастерства  различными элементами театрального искусства; встреча с театральными деятелями.    </w:t>
      </w:r>
      <w:r w:rsidRPr="002E4D1F">
        <w:rPr>
          <w:rFonts w:ascii="Times New Roman" w:hAnsi="Times New Roman"/>
          <w:sz w:val="24"/>
          <w:szCs w:val="24"/>
          <w:lang w:val="ru-RU"/>
        </w:rPr>
        <w:t xml:space="preserve"> </w:t>
      </w:r>
      <w:r w:rsidRPr="00BC2B36">
        <w:rPr>
          <w:rFonts w:ascii="Times New Roman" w:hAnsi="Times New Roman"/>
          <w:sz w:val="24"/>
          <w:szCs w:val="24"/>
          <w:lang w:val="ru-RU"/>
        </w:rPr>
        <w:t xml:space="preserve"> </w:t>
      </w:r>
    </w:p>
    <w:p w:rsidR="002E6E60" w:rsidRPr="00AE2BE1" w:rsidRDefault="002E6E60" w:rsidP="002E6E60">
      <w:pPr>
        <w:pStyle w:val="BodyText2"/>
        <w:spacing w:after="0" w:line="276" w:lineRule="auto"/>
        <w:ind w:left="720"/>
        <w:rPr>
          <w:rFonts w:ascii="Times New Roman" w:hAnsi="Times New Roman"/>
          <w:sz w:val="24"/>
          <w:szCs w:val="24"/>
          <w:lang w:val="ru-RU"/>
        </w:rPr>
      </w:pPr>
    </w:p>
    <w:p w:rsidR="002E6E60" w:rsidRPr="00BC2B36" w:rsidRDefault="002E6E60" w:rsidP="002E6E60">
      <w:pPr>
        <w:pStyle w:val="BodyText2"/>
        <w:spacing w:line="276" w:lineRule="auto"/>
        <w:rPr>
          <w:rFonts w:ascii="Times New Roman" w:hAnsi="Times New Roman"/>
          <w:b/>
          <w:sz w:val="24"/>
          <w:szCs w:val="24"/>
          <w:lang w:val="ru-RU"/>
        </w:rPr>
      </w:pPr>
      <w:r w:rsidRPr="00BC2B36">
        <w:rPr>
          <w:rFonts w:ascii="Times New Roman" w:hAnsi="Times New Roman"/>
          <w:b/>
          <w:sz w:val="24"/>
          <w:szCs w:val="24"/>
          <w:lang w:val="ru-RU"/>
        </w:rPr>
        <w:t xml:space="preserve">Театральное искусство в контексте: </w:t>
      </w:r>
    </w:p>
    <w:p w:rsidR="002E6E60" w:rsidRPr="00BC2B36" w:rsidRDefault="002E6E60" w:rsidP="002E6E60">
      <w:pPr>
        <w:spacing w:after="0"/>
        <w:ind w:left="720"/>
        <w:rPr>
          <w:rFonts w:ascii="Times New Roman" w:hAnsi="Times New Roman"/>
          <w:sz w:val="24"/>
          <w:szCs w:val="24"/>
          <w:lang w:val="ru-RU"/>
        </w:rPr>
      </w:pPr>
      <w:r>
        <w:rPr>
          <w:rFonts w:ascii="Times New Roman" w:hAnsi="Times New Roman"/>
          <w:sz w:val="24"/>
          <w:szCs w:val="24"/>
          <w:lang w:val="ru-RU"/>
        </w:rPr>
        <w:t>в</w:t>
      </w:r>
      <w:r w:rsidRPr="00BC2B36">
        <w:rPr>
          <w:rFonts w:ascii="Times New Roman" w:hAnsi="Times New Roman"/>
          <w:sz w:val="24"/>
          <w:szCs w:val="24"/>
          <w:lang w:val="ru-RU"/>
        </w:rPr>
        <w:t>ыбор одного</w:t>
      </w:r>
      <w:r>
        <w:rPr>
          <w:rFonts w:ascii="Times New Roman" w:hAnsi="Times New Roman"/>
          <w:sz w:val="24"/>
          <w:szCs w:val="24"/>
          <w:lang w:val="ru-RU"/>
        </w:rPr>
        <w:t xml:space="preserve"> из пер</w:t>
      </w:r>
      <w:r w:rsidRPr="00BC2B36">
        <w:rPr>
          <w:rFonts w:ascii="Times New Roman" w:hAnsi="Times New Roman"/>
          <w:sz w:val="24"/>
          <w:szCs w:val="24"/>
          <w:lang w:val="ru-RU"/>
        </w:rPr>
        <w:t>и</w:t>
      </w:r>
      <w:r>
        <w:rPr>
          <w:rFonts w:ascii="Times New Roman" w:hAnsi="Times New Roman"/>
          <w:sz w:val="24"/>
          <w:szCs w:val="24"/>
          <w:lang w:val="ru-RU"/>
        </w:rPr>
        <w:t>о</w:t>
      </w:r>
      <w:r w:rsidRPr="00BC2B36">
        <w:rPr>
          <w:rFonts w:ascii="Times New Roman" w:hAnsi="Times New Roman"/>
          <w:sz w:val="24"/>
          <w:szCs w:val="24"/>
          <w:lang w:val="ru-RU"/>
        </w:rPr>
        <w:t xml:space="preserve">дов в  истории грузинского театра  и анализ  влияния исторической, социальной и политической обстановки на развитие театра;  </w:t>
      </w:r>
    </w:p>
    <w:p w:rsidR="002E6E60" w:rsidRPr="002E4D1F" w:rsidRDefault="002E6E60" w:rsidP="002E6E60">
      <w:pPr>
        <w:pStyle w:val="BodyText2"/>
        <w:spacing w:after="0" w:line="276" w:lineRule="auto"/>
        <w:ind w:left="720"/>
        <w:rPr>
          <w:rFonts w:ascii="Times New Roman" w:hAnsi="Times New Roman"/>
          <w:sz w:val="24"/>
          <w:szCs w:val="24"/>
          <w:lang w:val="ru-RU"/>
        </w:rPr>
      </w:pPr>
      <w:r>
        <w:rPr>
          <w:rFonts w:ascii="Times New Roman" w:hAnsi="Times New Roman"/>
          <w:sz w:val="24"/>
          <w:szCs w:val="24"/>
          <w:lang w:val="ru-RU"/>
        </w:rPr>
        <w:t>и</w:t>
      </w:r>
      <w:r w:rsidRPr="00BC2B36">
        <w:rPr>
          <w:rFonts w:ascii="Times New Roman" w:hAnsi="Times New Roman"/>
          <w:sz w:val="24"/>
          <w:szCs w:val="24"/>
          <w:lang w:val="ru-RU"/>
        </w:rPr>
        <w:t xml:space="preserve">сследование влияния исторической, социальной и политической обстановки на театр на примере одного из периодов в истории грузинского театра; </w:t>
      </w:r>
      <w:r>
        <w:rPr>
          <w:rFonts w:ascii="Times New Roman" w:hAnsi="Times New Roman"/>
          <w:sz w:val="24"/>
          <w:szCs w:val="24"/>
          <w:lang w:val="ru-RU"/>
        </w:rPr>
        <w:t>анализ</w:t>
      </w:r>
      <w:r w:rsidRPr="00BC2B36">
        <w:rPr>
          <w:rFonts w:ascii="Times New Roman" w:hAnsi="Times New Roman"/>
          <w:sz w:val="24"/>
          <w:szCs w:val="24"/>
          <w:lang w:val="ru-RU"/>
        </w:rPr>
        <w:t xml:space="preserve"> творчества деятелей грузинского театра; рассуждение о различных формах и направлениях театрального искусства, о сходст</w:t>
      </w:r>
      <w:r>
        <w:rPr>
          <w:rFonts w:ascii="Times New Roman" w:hAnsi="Times New Roman"/>
          <w:sz w:val="24"/>
          <w:szCs w:val="24"/>
          <w:lang w:val="ru-RU"/>
        </w:rPr>
        <w:t xml:space="preserve">ве и  различиях </w:t>
      </w:r>
      <w:r w:rsidRPr="00BC2B36">
        <w:rPr>
          <w:rFonts w:ascii="Times New Roman" w:hAnsi="Times New Roman"/>
          <w:sz w:val="24"/>
          <w:szCs w:val="24"/>
          <w:lang w:val="ru-RU"/>
        </w:rPr>
        <w:t xml:space="preserve"> между театром и кино, о значении</w:t>
      </w:r>
      <w:r>
        <w:rPr>
          <w:rFonts w:ascii="Times New Roman" w:hAnsi="Times New Roman"/>
          <w:sz w:val="24"/>
          <w:szCs w:val="24"/>
          <w:lang w:val="ru-RU"/>
        </w:rPr>
        <w:t xml:space="preserve"> функций </w:t>
      </w:r>
      <w:r w:rsidRPr="00BC2B36">
        <w:rPr>
          <w:rFonts w:ascii="Times New Roman" w:hAnsi="Times New Roman"/>
          <w:sz w:val="24"/>
          <w:szCs w:val="24"/>
          <w:lang w:val="ru-RU"/>
        </w:rPr>
        <w:t xml:space="preserve"> театральных работников; беседы о профессиях, связанных с театром, о влиянии современных технологий; характеристика театральных жанров, </w:t>
      </w:r>
      <w:r>
        <w:rPr>
          <w:rFonts w:ascii="Times New Roman" w:hAnsi="Times New Roman"/>
          <w:sz w:val="24"/>
          <w:szCs w:val="24"/>
          <w:lang w:val="ru-RU"/>
        </w:rPr>
        <w:t xml:space="preserve">сравнение </w:t>
      </w:r>
      <w:r w:rsidRPr="00BC2B36">
        <w:rPr>
          <w:rFonts w:ascii="Times New Roman" w:hAnsi="Times New Roman"/>
          <w:sz w:val="24"/>
          <w:szCs w:val="24"/>
          <w:lang w:val="ru-RU"/>
        </w:rPr>
        <w:t xml:space="preserve">старых и новых театральных форм; анализ роли театра в своей и общественной жизни.   </w:t>
      </w:r>
    </w:p>
    <w:p w:rsidR="00AF2F72" w:rsidRDefault="00AF2F72"/>
    <w:p w:rsidR="002E6E60" w:rsidRDefault="002E6E60"/>
    <w:p w:rsidR="002E6E60" w:rsidRPr="000D4D25" w:rsidRDefault="002E6E60" w:rsidP="002E6E60">
      <w:pPr>
        <w:jc w:val="center"/>
        <w:rPr>
          <w:rFonts w:ascii="Times New Roman" w:hAnsi="Times New Roman"/>
          <w:b/>
          <w:bCs/>
          <w:lang w:val="ru-RU"/>
        </w:rPr>
      </w:pPr>
      <w:r w:rsidRPr="000D4D25">
        <w:rPr>
          <w:rFonts w:ascii="Times New Roman" w:hAnsi="Times New Roman"/>
          <w:b/>
          <w:bCs/>
          <w:lang w:val="ru-RU"/>
        </w:rPr>
        <w:t>Глава LXIII</w:t>
      </w:r>
    </w:p>
    <w:p w:rsidR="002E6E60" w:rsidRPr="000D4D25" w:rsidRDefault="002E6E60" w:rsidP="002E6E60">
      <w:pPr>
        <w:spacing w:after="0"/>
        <w:jc w:val="center"/>
        <w:rPr>
          <w:rFonts w:ascii="Times New Roman" w:hAnsi="Times New Roman"/>
          <w:b/>
          <w:lang w:val="ru-RU" w:eastAsia="ru-RU"/>
        </w:rPr>
      </w:pPr>
      <w:r w:rsidRPr="000D4D25">
        <w:rPr>
          <w:rFonts w:ascii="Times New Roman" w:hAnsi="Times New Roman"/>
          <w:b/>
          <w:lang w:val="ru-RU" w:eastAsia="ru-RU"/>
        </w:rPr>
        <w:t xml:space="preserve">Двухмодульная предметная программа: «Киноискусство» </w:t>
      </w:r>
    </w:p>
    <w:p w:rsidR="002E6E60" w:rsidRPr="000D4D25" w:rsidRDefault="002E6E60" w:rsidP="002E6E60">
      <w:pPr>
        <w:pStyle w:val="PlainText"/>
        <w:rPr>
          <w:rFonts w:ascii="Times New Roman" w:hAnsi="Times New Roman"/>
          <w:b/>
          <w:iCs/>
          <w:sz w:val="22"/>
          <w:szCs w:val="22"/>
        </w:rPr>
      </w:pPr>
      <w:r w:rsidRPr="000D4D25">
        <w:rPr>
          <w:rFonts w:ascii="Times New Roman" w:hAnsi="Times New Roman"/>
          <w:b/>
          <w:iCs/>
          <w:sz w:val="22"/>
          <w:szCs w:val="22"/>
        </w:rPr>
        <w:t xml:space="preserve"> </w:t>
      </w: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hd w:val="clear" w:color="auto" w:fill="FDE9D9"/>
        <w:spacing w:after="0" w:line="240" w:lineRule="auto"/>
        <w:rPr>
          <w:rFonts w:ascii="Times New Roman" w:hAnsi="Times New Roman"/>
          <w:b/>
          <w:lang w:val="ru-RU"/>
        </w:rPr>
      </w:pPr>
      <w:r w:rsidRPr="000D4D25">
        <w:rPr>
          <w:rFonts w:ascii="Times New Roman" w:hAnsi="Times New Roman"/>
          <w:b/>
          <w:lang w:val="ru-RU"/>
        </w:rPr>
        <w:t xml:space="preserve">1. Общая часть </w:t>
      </w:r>
    </w:p>
    <w:p w:rsidR="002E6E60" w:rsidRPr="000D4D25" w:rsidRDefault="002E6E60" w:rsidP="002E6E60">
      <w:pPr>
        <w:tabs>
          <w:tab w:val="left" w:pos="567"/>
        </w:tabs>
        <w:spacing w:after="0" w:line="240" w:lineRule="auto"/>
        <w:ind w:left="567" w:hanging="425"/>
        <w:rPr>
          <w:rFonts w:ascii="Times New Roman" w:hAnsi="Times New Roman"/>
          <w:b/>
          <w:color w:val="000000"/>
          <w:lang w:val="ru-RU"/>
        </w:rPr>
      </w:pPr>
    </w:p>
    <w:p w:rsidR="002E6E60" w:rsidRPr="000D4D25" w:rsidRDefault="002E6E60" w:rsidP="002E6E60">
      <w:pPr>
        <w:shd w:val="clear" w:color="auto" w:fill="D9D9D9"/>
        <w:tabs>
          <w:tab w:val="left" w:pos="567"/>
        </w:tabs>
        <w:spacing w:after="0" w:line="240" w:lineRule="auto"/>
        <w:ind w:left="567" w:hanging="567"/>
        <w:rPr>
          <w:rFonts w:ascii="Times New Roman" w:hAnsi="Times New Roman"/>
          <w:b/>
          <w:color w:val="000000"/>
          <w:lang w:val="ru-RU"/>
        </w:rPr>
      </w:pPr>
      <w:r w:rsidRPr="000D4D25">
        <w:rPr>
          <w:rFonts w:ascii="Times New Roman" w:hAnsi="Times New Roman"/>
          <w:b/>
          <w:color w:val="000000"/>
          <w:lang w:val="ru-RU"/>
        </w:rPr>
        <w:t>А)  Вступление</w:t>
      </w:r>
    </w:p>
    <w:p w:rsidR="002E6E60" w:rsidRPr="000D4D25" w:rsidRDefault="002E6E60" w:rsidP="002E6E60">
      <w:pPr>
        <w:tabs>
          <w:tab w:val="left" w:pos="567"/>
        </w:tabs>
        <w:spacing w:after="0" w:line="240" w:lineRule="auto"/>
        <w:ind w:left="567" w:hanging="425"/>
        <w:rPr>
          <w:rFonts w:ascii="Times New Roman" w:hAnsi="Times New Roman"/>
          <w:b/>
          <w:color w:val="000000"/>
          <w:lang w:val="ru-RU"/>
        </w:rPr>
      </w:pPr>
    </w:p>
    <w:p w:rsidR="002E6E60" w:rsidRPr="000D4D25" w:rsidRDefault="002E6E60" w:rsidP="002E6E60">
      <w:pPr>
        <w:tabs>
          <w:tab w:val="left" w:pos="0"/>
        </w:tabs>
        <w:spacing w:after="0" w:line="240" w:lineRule="auto"/>
        <w:ind w:firstLine="284"/>
        <w:rPr>
          <w:rFonts w:ascii="Times New Roman" w:hAnsi="Times New Roman"/>
          <w:color w:val="000000"/>
          <w:lang w:val="ru-RU"/>
        </w:rPr>
      </w:pPr>
      <w:r w:rsidRPr="000D4D25">
        <w:rPr>
          <w:rFonts w:ascii="Times New Roman" w:hAnsi="Times New Roman"/>
          <w:color w:val="000000"/>
          <w:lang w:val="ru-RU"/>
        </w:rPr>
        <w:t>Появление кинематографа вызвало существенные изменения не только в понимании новейшей культуры (XX века), но и в формах коммуникации,  в современном мире в целом - мире, который называют нацией визуальной коммуникации. Исходя из этого,  очень важно, чтобы учащийся уже в школьные годы приобщился к этой специфической системе мировосприятия и рефлексии.</w:t>
      </w:r>
    </w:p>
    <w:p w:rsidR="002E6E60" w:rsidRPr="000D4D25" w:rsidRDefault="002E6E60" w:rsidP="002E6E60">
      <w:pPr>
        <w:tabs>
          <w:tab w:val="left" w:pos="284"/>
        </w:tabs>
        <w:spacing w:line="240" w:lineRule="auto"/>
        <w:rPr>
          <w:rFonts w:ascii="Times New Roman" w:hAnsi="Times New Roman"/>
          <w:color w:val="000000"/>
          <w:lang w:val="ru-RU"/>
        </w:rPr>
      </w:pPr>
      <w:r w:rsidRPr="000D4D25">
        <w:rPr>
          <w:rFonts w:ascii="Times New Roman" w:hAnsi="Times New Roman"/>
          <w:color w:val="000000"/>
          <w:lang w:val="ru-RU"/>
        </w:rPr>
        <w:tab/>
        <w:t>В рамках этой программы учащиеся приобретают знания и умения по киноискусству, у них развиваются навыки наблюдения над реальным миром, мышления подвижными визуальными образами, его чувственного восприятия и осмысления; знакомятся со структурой кинотекста и с функцией отдельных элементов, с синтезной природой и изобразительностью киноискусства, с языком кино и основной терминологией. Учащиеся видят и анализируют образцы грузинского и зарубежного кино в историческом контексте. На практике знакомятся со всеми этапами создания фильма, в процессе чего, вместе с усвоением практических умений по киноискусству, обретают навыки общения с людьми, слушания и понимания иного мнения и мировоззрения.</w:t>
      </w:r>
    </w:p>
    <w:p w:rsidR="002E6E60" w:rsidRPr="000D4D25" w:rsidRDefault="002E6E60" w:rsidP="002E6E60">
      <w:pPr>
        <w:shd w:val="clear" w:color="auto" w:fill="FFFFFF"/>
        <w:tabs>
          <w:tab w:val="left" w:pos="0"/>
        </w:tabs>
        <w:spacing w:after="0" w:line="240" w:lineRule="auto"/>
        <w:rPr>
          <w:rFonts w:ascii="Times New Roman" w:hAnsi="Times New Roman"/>
          <w:color w:val="000000"/>
          <w:lang w:val="ru-RU"/>
        </w:rPr>
      </w:pPr>
    </w:p>
    <w:p w:rsidR="002E6E60" w:rsidRPr="000D4D25" w:rsidRDefault="002E6E60" w:rsidP="002E6E60">
      <w:pPr>
        <w:shd w:val="clear" w:color="auto" w:fill="D9D9D9"/>
        <w:tabs>
          <w:tab w:val="left" w:pos="0"/>
        </w:tabs>
        <w:spacing w:after="0" w:line="240" w:lineRule="auto"/>
        <w:rPr>
          <w:rFonts w:ascii="Times New Roman" w:hAnsi="Times New Roman"/>
          <w:b/>
          <w:color w:val="000000"/>
          <w:lang w:val="ru-RU"/>
        </w:rPr>
      </w:pPr>
      <w:r w:rsidRPr="000D4D25">
        <w:rPr>
          <w:rFonts w:ascii="Times New Roman" w:hAnsi="Times New Roman"/>
          <w:b/>
          <w:color w:val="000000"/>
          <w:lang w:val="ru-RU"/>
        </w:rPr>
        <w:t xml:space="preserve">Б) Цели и задачи обучения киноискусству  </w:t>
      </w:r>
    </w:p>
    <w:p w:rsidR="002E6E60" w:rsidRPr="000D4D25" w:rsidRDefault="002E6E60" w:rsidP="002E6E60">
      <w:pPr>
        <w:tabs>
          <w:tab w:val="left" w:pos="0"/>
        </w:tabs>
        <w:spacing w:after="0" w:line="240" w:lineRule="auto"/>
        <w:ind w:left="567" w:hanging="567"/>
        <w:rPr>
          <w:rFonts w:ascii="Times New Roman" w:hAnsi="Times New Roman"/>
          <w:b/>
          <w:color w:val="000000"/>
          <w:lang w:val="ru-RU"/>
        </w:rPr>
      </w:pPr>
    </w:p>
    <w:p w:rsidR="002E6E60" w:rsidRPr="000D4D25" w:rsidRDefault="002E6E60" w:rsidP="002E6E60">
      <w:pPr>
        <w:tabs>
          <w:tab w:val="left" w:pos="0"/>
        </w:tabs>
        <w:spacing w:after="0" w:line="240" w:lineRule="auto"/>
        <w:ind w:left="567" w:hanging="567"/>
        <w:rPr>
          <w:rFonts w:ascii="Times New Roman" w:hAnsi="Times New Roman"/>
          <w:b/>
          <w:color w:val="000000"/>
          <w:lang w:val="ru-RU"/>
        </w:rPr>
      </w:pPr>
      <w:r w:rsidRPr="000D4D25">
        <w:rPr>
          <w:rFonts w:ascii="Times New Roman" w:hAnsi="Times New Roman"/>
          <w:b/>
          <w:color w:val="000000"/>
          <w:lang w:val="ru-RU"/>
        </w:rPr>
        <w:t xml:space="preserve">Целями обучения киноискусству являются:  </w:t>
      </w:r>
    </w:p>
    <w:p w:rsidR="002E6E60" w:rsidRPr="000D4D25" w:rsidRDefault="002E6E60" w:rsidP="002E6E60">
      <w:pPr>
        <w:tabs>
          <w:tab w:val="left" w:pos="0"/>
        </w:tabs>
        <w:spacing w:after="0" w:line="240" w:lineRule="auto"/>
        <w:ind w:left="567" w:hanging="567"/>
        <w:rPr>
          <w:rFonts w:ascii="Times New Roman" w:hAnsi="Times New Roman"/>
          <w:b/>
          <w:color w:val="000000"/>
          <w:lang w:val="ru-RU"/>
        </w:rPr>
      </w:pPr>
    </w:p>
    <w:p w:rsidR="002E6E60" w:rsidRPr="000D4D25" w:rsidRDefault="002E6E60" w:rsidP="002E6E60">
      <w:pPr>
        <w:tabs>
          <w:tab w:val="left" w:pos="567"/>
        </w:tabs>
        <w:spacing w:after="0" w:line="240" w:lineRule="auto"/>
        <w:ind w:left="567" w:hanging="425"/>
        <w:rPr>
          <w:rFonts w:ascii="Times New Roman" w:hAnsi="Times New Roman"/>
          <w:b/>
          <w:color w:val="000000"/>
          <w:lang w:val="ru-RU"/>
        </w:rPr>
      </w:pPr>
    </w:p>
    <w:p w:rsidR="002E6E60" w:rsidRPr="000D4D25" w:rsidRDefault="002E6E60" w:rsidP="002E6E60">
      <w:pPr>
        <w:numPr>
          <w:ilvl w:val="0"/>
          <w:numId w:val="132"/>
        </w:numPr>
        <w:tabs>
          <w:tab w:val="clear" w:pos="72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Развитие у учащихся навыков наблюдения над реальным миром, воображения, мышления </w:t>
      </w:r>
      <w:r w:rsidRPr="000D4D25">
        <w:rPr>
          <w:rFonts w:ascii="Times New Roman" w:hAnsi="Times New Roman"/>
          <w:color w:val="000000"/>
          <w:highlight w:val="yellow"/>
          <w:lang w:val="ru-RU"/>
        </w:rPr>
        <w:t>подвижным</w:t>
      </w:r>
      <w:r w:rsidRPr="000D4D25">
        <w:rPr>
          <w:rFonts w:ascii="Times New Roman" w:hAnsi="Times New Roman"/>
          <w:color w:val="000000"/>
          <w:lang w:val="ru-RU"/>
        </w:rPr>
        <w:t>и визуальными образами, его чувственного  восприятия и осмысления;</w:t>
      </w:r>
    </w:p>
    <w:p w:rsidR="002E6E60" w:rsidRPr="000D4D25" w:rsidRDefault="002E6E60" w:rsidP="002E6E60">
      <w:pPr>
        <w:numPr>
          <w:ilvl w:val="0"/>
          <w:numId w:val="132"/>
        </w:numPr>
        <w:tabs>
          <w:tab w:val="clear" w:pos="72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Изучение учащимися универсального языка кино, приобщение с его помощью к грузинским и мировым кинопроизведениям;</w:t>
      </w:r>
    </w:p>
    <w:p w:rsidR="002E6E60" w:rsidRPr="000D4D25" w:rsidRDefault="002E6E60" w:rsidP="002E6E60">
      <w:pPr>
        <w:numPr>
          <w:ilvl w:val="0"/>
          <w:numId w:val="132"/>
        </w:numPr>
        <w:tabs>
          <w:tab w:val="clear" w:pos="72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lastRenderedPageBreak/>
        <w:t>Формирование у учащихся навыков восприятия целостности мира;</w:t>
      </w:r>
    </w:p>
    <w:p w:rsidR="002E6E60" w:rsidRPr="000D4D25" w:rsidRDefault="002E6E60" w:rsidP="002E6E60">
      <w:pPr>
        <w:numPr>
          <w:ilvl w:val="0"/>
          <w:numId w:val="132"/>
        </w:numPr>
        <w:tabs>
          <w:tab w:val="clear" w:pos="72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Развитие у учащихся навыков восприятия образцов киноискусства и критического мышления;</w:t>
      </w:r>
    </w:p>
    <w:p w:rsidR="002E6E60" w:rsidRPr="000D4D25" w:rsidRDefault="002E6E60" w:rsidP="002E6E60">
      <w:pPr>
        <w:numPr>
          <w:ilvl w:val="0"/>
          <w:numId w:val="132"/>
        </w:numPr>
        <w:tabs>
          <w:tab w:val="clear" w:pos="72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Формирование у учащихся навыков осмысления образцов киноискусства в контексте мировой культуры;</w:t>
      </w:r>
    </w:p>
    <w:p w:rsidR="002E6E60" w:rsidRPr="000D4D25" w:rsidRDefault="002E6E60" w:rsidP="002E6E60">
      <w:pPr>
        <w:numPr>
          <w:ilvl w:val="0"/>
          <w:numId w:val="132"/>
        </w:numPr>
        <w:tabs>
          <w:tab w:val="clear" w:pos="72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Формирование у учащихся обязательных для творческой деятельности навыков;</w:t>
      </w:r>
    </w:p>
    <w:p w:rsidR="002E6E60" w:rsidRPr="000D4D25" w:rsidRDefault="002E6E60" w:rsidP="002E6E60">
      <w:pPr>
        <w:numPr>
          <w:ilvl w:val="0"/>
          <w:numId w:val="132"/>
        </w:numPr>
        <w:tabs>
          <w:tab w:val="clear" w:pos="72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Ознакомление учащихся   с необходимыми для киносъёмки техническими средствами и овладение ими.</w:t>
      </w:r>
    </w:p>
    <w:p w:rsidR="002E6E60" w:rsidRPr="000D4D25" w:rsidRDefault="002E6E60" w:rsidP="002E6E60">
      <w:pPr>
        <w:tabs>
          <w:tab w:val="left" w:pos="0"/>
        </w:tabs>
        <w:spacing w:after="0" w:line="240" w:lineRule="auto"/>
        <w:ind w:left="720"/>
        <w:rPr>
          <w:rFonts w:ascii="Times New Roman" w:hAnsi="Times New Roman"/>
          <w:b/>
          <w:color w:val="000000"/>
          <w:lang w:val="ru-RU"/>
        </w:rPr>
      </w:pPr>
      <w:r w:rsidRPr="000D4D25">
        <w:rPr>
          <w:rFonts w:ascii="Times New Roman" w:hAnsi="Times New Roman"/>
          <w:b/>
          <w:color w:val="000000"/>
          <w:lang w:val="ru-RU"/>
        </w:rPr>
        <w:t>Задачами обучения киноискусству являются:</w:t>
      </w:r>
    </w:p>
    <w:p w:rsidR="002E6E60" w:rsidRPr="000D4D25" w:rsidRDefault="002E6E60" w:rsidP="002E6E60">
      <w:pPr>
        <w:tabs>
          <w:tab w:val="left" w:pos="567"/>
        </w:tabs>
        <w:spacing w:after="0" w:line="360" w:lineRule="auto"/>
        <w:ind w:left="567" w:right="284" w:hanging="425"/>
        <w:rPr>
          <w:rFonts w:ascii="Times New Roman" w:hAnsi="Times New Roman"/>
          <w:b/>
          <w:bCs/>
          <w:color w:val="000000"/>
          <w:lang w:val="ru-RU"/>
        </w:rPr>
      </w:pPr>
      <w:r w:rsidRPr="000D4D25">
        <w:rPr>
          <w:rFonts w:ascii="Times New Roman" w:hAnsi="Times New Roman"/>
          <w:b/>
          <w:color w:val="000000"/>
          <w:lang w:val="ru-R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118"/>
        <w:gridCol w:w="3544"/>
      </w:tblGrid>
      <w:tr w:rsidR="002E6E60" w:rsidRPr="000D4D25" w:rsidTr="001C335E">
        <w:trPr>
          <w:trHeight w:val="639"/>
        </w:trPr>
        <w:tc>
          <w:tcPr>
            <w:tcW w:w="3119" w:type="dxa"/>
            <w:shd w:val="clear" w:color="auto" w:fill="D9D9D9"/>
          </w:tcPr>
          <w:p w:rsidR="002E6E60" w:rsidRPr="000D4D25" w:rsidRDefault="002E6E60" w:rsidP="001C335E">
            <w:pPr>
              <w:tabs>
                <w:tab w:val="left" w:pos="142"/>
              </w:tabs>
              <w:spacing w:after="0" w:line="240" w:lineRule="auto"/>
              <w:ind w:left="142" w:right="284"/>
              <w:jc w:val="center"/>
              <w:rPr>
                <w:rFonts w:ascii="Times New Roman" w:hAnsi="Times New Roman"/>
                <w:b/>
                <w:bCs/>
                <w:color w:val="000000"/>
                <w:lang w:val="ru-RU"/>
              </w:rPr>
            </w:pPr>
            <w:r w:rsidRPr="000D4D25">
              <w:rPr>
                <w:rFonts w:ascii="Times New Roman" w:hAnsi="Times New Roman"/>
                <w:b/>
                <w:bCs/>
                <w:color w:val="000000"/>
                <w:lang w:val="ru-RU"/>
              </w:rPr>
              <w:t xml:space="preserve">Ценности и отношения  </w:t>
            </w:r>
          </w:p>
        </w:tc>
        <w:tc>
          <w:tcPr>
            <w:tcW w:w="3118" w:type="dxa"/>
            <w:shd w:val="clear" w:color="auto" w:fill="D9D9D9"/>
          </w:tcPr>
          <w:p w:rsidR="002E6E60" w:rsidRPr="000D4D25" w:rsidRDefault="002E6E60" w:rsidP="001C335E">
            <w:pPr>
              <w:tabs>
                <w:tab w:val="left" w:pos="567"/>
              </w:tabs>
              <w:spacing w:after="0" w:line="240" w:lineRule="auto"/>
              <w:ind w:left="567" w:right="284" w:hanging="425"/>
              <w:jc w:val="center"/>
              <w:rPr>
                <w:rFonts w:ascii="Times New Roman" w:hAnsi="Times New Roman"/>
                <w:b/>
                <w:bCs/>
                <w:color w:val="000000"/>
                <w:lang w:val="ru-RU"/>
              </w:rPr>
            </w:pPr>
            <w:r w:rsidRPr="000D4D25">
              <w:rPr>
                <w:rFonts w:ascii="Times New Roman" w:hAnsi="Times New Roman"/>
                <w:b/>
                <w:bCs/>
                <w:color w:val="000000"/>
                <w:lang w:val="ru-RU"/>
              </w:rPr>
              <w:t xml:space="preserve">Навыки и умения   </w:t>
            </w:r>
          </w:p>
        </w:tc>
        <w:tc>
          <w:tcPr>
            <w:tcW w:w="3544" w:type="dxa"/>
            <w:shd w:val="clear" w:color="auto" w:fill="D9D9D9"/>
          </w:tcPr>
          <w:p w:rsidR="002E6E60" w:rsidRPr="000D4D25" w:rsidRDefault="002E6E60" w:rsidP="001C335E">
            <w:pPr>
              <w:tabs>
                <w:tab w:val="left" w:pos="567"/>
              </w:tabs>
              <w:spacing w:after="0" w:line="240" w:lineRule="auto"/>
              <w:ind w:left="567" w:right="284" w:hanging="425"/>
              <w:jc w:val="center"/>
              <w:rPr>
                <w:rFonts w:ascii="Times New Roman" w:hAnsi="Times New Roman"/>
                <w:b/>
                <w:bCs/>
                <w:color w:val="000000"/>
                <w:lang w:val="ru-RU"/>
              </w:rPr>
            </w:pPr>
            <w:r w:rsidRPr="000D4D25">
              <w:rPr>
                <w:rFonts w:ascii="Times New Roman" w:hAnsi="Times New Roman"/>
                <w:b/>
                <w:bCs/>
                <w:color w:val="000000"/>
                <w:lang w:val="ru-RU"/>
              </w:rPr>
              <w:t xml:space="preserve">Знания </w:t>
            </w:r>
          </w:p>
          <w:p w:rsidR="002E6E60" w:rsidRPr="000D4D25" w:rsidRDefault="002E6E60" w:rsidP="001C335E">
            <w:pPr>
              <w:tabs>
                <w:tab w:val="left" w:pos="567"/>
              </w:tabs>
              <w:spacing w:after="0" w:line="240" w:lineRule="auto"/>
              <w:ind w:left="567" w:right="284" w:hanging="425"/>
              <w:jc w:val="center"/>
              <w:rPr>
                <w:rFonts w:ascii="Times New Roman" w:hAnsi="Times New Roman"/>
                <w:b/>
                <w:bCs/>
                <w:color w:val="000000"/>
                <w:lang w:val="ru-RU"/>
              </w:rPr>
            </w:pPr>
            <w:r w:rsidRPr="000D4D25">
              <w:rPr>
                <w:rFonts w:ascii="Times New Roman" w:hAnsi="Times New Roman"/>
                <w:b/>
                <w:bCs/>
                <w:color w:val="000000"/>
                <w:lang w:val="ru-RU"/>
              </w:rPr>
              <w:t xml:space="preserve"> </w:t>
            </w:r>
          </w:p>
        </w:tc>
      </w:tr>
      <w:tr w:rsidR="002E6E60" w:rsidRPr="002E6E60" w:rsidTr="001C335E">
        <w:tc>
          <w:tcPr>
            <w:tcW w:w="3119" w:type="dxa"/>
          </w:tcPr>
          <w:p w:rsidR="002E6E60" w:rsidRPr="000D4D25" w:rsidRDefault="002E6E60" w:rsidP="002E6E60">
            <w:pPr>
              <w:numPr>
                <w:ilvl w:val="0"/>
                <w:numId w:val="140"/>
              </w:numPr>
              <w:tabs>
                <w:tab w:val="clear" w:pos="720"/>
                <w:tab w:val="num" w:pos="142"/>
              </w:tabs>
              <w:spacing w:after="0" w:line="240" w:lineRule="auto"/>
              <w:ind w:left="142" w:right="284" w:hanging="142"/>
              <w:rPr>
                <w:rFonts w:ascii="Times New Roman" w:hAnsi="Times New Roman"/>
                <w:color w:val="000000"/>
                <w:lang w:val="ru-RU"/>
              </w:rPr>
            </w:pPr>
            <w:r w:rsidRPr="000D4D25">
              <w:rPr>
                <w:rFonts w:ascii="Times New Roman" w:hAnsi="Times New Roman"/>
                <w:color w:val="000000"/>
                <w:lang w:val="ru-RU"/>
              </w:rPr>
              <w:t>Формирование     уважительного отношения к родной и мировой культуре.</w:t>
            </w:r>
          </w:p>
          <w:p w:rsidR="002E6E60" w:rsidRPr="000D4D25" w:rsidRDefault="002E6E60" w:rsidP="001C335E">
            <w:pPr>
              <w:spacing w:after="0" w:line="240" w:lineRule="auto"/>
              <w:ind w:left="142" w:right="284"/>
              <w:rPr>
                <w:rFonts w:ascii="Times New Roman" w:hAnsi="Times New Roman"/>
                <w:color w:val="000000"/>
                <w:lang w:val="ru-RU"/>
              </w:rPr>
            </w:pPr>
            <w:r w:rsidRPr="000D4D25">
              <w:rPr>
                <w:rFonts w:ascii="Times New Roman" w:hAnsi="Times New Roman"/>
                <w:color w:val="000000"/>
                <w:lang w:val="ru-RU"/>
              </w:rPr>
              <w:t xml:space="preserve"> </w:t>
            </w:r>
          </w:p>
          <w:p w:rsidR="002E6E60" w:rsidRPr="000D4D25" w:rsidRDefault="002E6E60" w:rsidP="002E6E60">
            <w:pPr>
              <w:numPr>
                <w:ilvl w:val="0"/>
                <w:numId w:val="140"/>
              </w:numPr>
              <w:tabs>
                <w:tab w:val="clear" w:pos="720"/>
                <w:tab w:val="num" w:pos="142"/>
              </w:tabs>
              <w:spacing w:after="0" w:line="240" w:lineRule="auto"/>
              <w:ind w:left="142" w:right="284" w:hanging="142"/>
              <w:rPr>
                <w:rFonts w:ascii="Times New Roman" w:hAnsi="Times New Roman"/>
                <w:color w:val="000000"/>
                <w:lang w:val="ru-RU"/>
              </w:rPr>
            </w:pPr>
            <w:r w:rsidRPr="000D4D25">
              <w:rPr>
                <w:rFonts w:ascii="Times New Roman" w:hAnsi="Times New Roman"/>
                <w:color w:val="000000"/>
                <w:lang w:val="ru-RU"/>
              </w:rPr>
              <w:t>Развитие умений социальной чувствительности, сопереживания и сочувствия.</w:t>
            </w:r>
          </w:p>
          <w:p w:rsidR="002E6E60" w:rsidRPr="000D4D25" w:rsidRDefault="002E6E60" w:rsidP="001C335E">
            <w:pPr>
              <w:spacing w:after="0" w:line="240" w:lineRule="auto"/>
              <w:ind w:left="142" w:right="284"/>
              <w:rPr>
                <w:rFonts w:ascii="Times New Roman" w:hAnsi="Times New Roman"/>
                <w:color w:val="000000"/>
                <w:lang w:val="ru-RU"/>
              </w:rPr>
            </w:pPr>
            <w:r w:rsidRPr="000D4D25">
              <w:rPr>
                <w:rFonts w:ascii="Times New Roman" w:hAnsi="Times New Roman"/>
                <w:color w:val="000000"/>
                <w:lang w:val="ru-RU"/>
              </w:rPr>
              <w:t xml:space="preserve">  </w:t>
            </w:r>
          </w:p>
          <w:p w:rsidR="002E6E60" w:rsidRPr="000D4D25" w:rsidRDefault="002E6E60" w:rsidP="002E6E60">
            <w:pPr>
              <w:numPr>
                <w:ilvl w:val="0"/>
                <w:numId w:val="140"/>
              </w:numPr>
              <w:tabs>
                <w:tab w:val="clear" w:pos="720"/>
                <w:tab w:val="num" w:pos="142"/>
              </w:tabs>
              <w:spacing w:after="0" w:line="240" w:lineRule="auto"/>
              <w:ind w:left="142" w:right="284" w:hanging="142"/>
              <w:rPr>
                <w:rFonts w:ascii="Times New Roman" w:hAnsi="Times New Roman"/>
                <w:color w:val="000000"/>
                <w:lang w:val="ru-RU"/>
              </w:rPr>
            </w:pPr>
            <w:r w:rsidRPr="000D4D25">
              <w:rPr>
                <w:rFonts w:ascii="Times New Roman" w:hAnsi="Times New Roman"/>
                <w:color w:val="000000"/>
                <w:lang w:val="ru-RU"/>
              </w:rPr>
              <w:t xml:space="preserve">Формирование  терпимости по отношению к людям иных взглядов и мировоззрения, а также к чужим религиозно- культурным традициям.   </w:t>
            </w:r>
          </w:p>
          <w:p w:rsidR="002E6E60" w:rsidRPr="000D4D25" w:rsidRDefault="002E6E60" w:rsidP="001C335E">
            <w:pPr>
              <w:spacing w:after="0" w:line="240" w:lineRule="auto"/>
              <w:ind w:right="284"/>
              <w:rPr>
                <w:rFonts w:ascii="Times New Roman" w:hAnsi="Times New Roman"/>
                <w:color w:val="000000"/>
                <w:lang w:val="ru-RU"/>
              </w:rPr>
            </w:pPr>
            <w:r w:rsidRPr="000D4D25">
              <w:rPr>
                <w:rFonts w:ascii="Times New Roman" w:hAnsi="Times New Roman"/>
                <w:color w:val="000000"/>
                <w:lang w:val="ru-RU"/>
              </w:rPr>
              <w:t xml:space="preserve"> </w:t>
            </w:r>
          </w:p>
          <w:p w:rsidR="002E6E60" w:rsidRPr="000D4D25" w:rsidRDefault="002E6E60" w:rsidP="002E6E60">
            <w:pPr>
              <w:numPr>
                <w:ilvl w:val="0"/>
                <w:numId w:val="140"/>
              </w:numPr>
              <w:tabs>
                <w:tab w:val="clear" w:pos="720"/>
                <w:tab w:val="num" w:pos="142"/>
              </w:tabs>
              <w:spacing w:after="0" w:line="240" w:lineRule="auto"/>
              <w:ind w:left="142" w:right="284" w:hanging="142"/>
              <w:rPr>
                <w:rFonts w:ascii="Times New Roman" w:hAnsi="Times New Roman"/>
                <w:color w:val="000000"/>
                <w:lang w:val="ru-RU"/>
              </w:rPr>
            </w:pPr>
            <w:r w:rsidRPr="000D4D25">
              <w:rPr>
                <w:rFonts w:ascii="Times New Roman" w:hAnsi="Times New Roman"/>
                <w:color w:val="000000"/>
                <w:lang w:val="ru-RU"/>
              </w:rPr>
              <w:t xml:space="preserve"> Формирование гражданского самосознания, ответственности и принципиальности. </w:t>
            </w:r>
          </w:p>
          <w:p w:rsidR="002E6E60" w:rsidRPr="000D4D25" w:rsidRDefault="002E6E60" w:rsidP="001C335E">
            <w:pPr>
              <w:tabs>
                <w:tab w:val="left" w:pos="567"/>
              </w:tabs>
              <w:spacing w:after="0" w:line="240" w:lineRule="auto"/>
              <w:ind w:left="567" w:right="284" w:hanging="425"/>
              <w:rPr>
                <w:rFonts w:ascii="Times New Roman" w:hAnsi="Times New Roman"/>
                <w:color w:val="000000"/>
                <w:lang w:val="ru-RU"/>
              </w:rPr>
            </w:pPr>
          </w:p>
        </w:tc>
        <w:tc>
          <w:tcPr>
            <w:tcW w:w="3118" w:type="dxa"/>
          </w:tcPr>
          <w:p w:rsidR="002E6E60" w:rsidRPr="000D4D25" w:rsidRDefault="002E6E60" w:rsidP="002E6E60">
            <w:pPr>
              <w:numPr>
                <w:ilvl w:val="0"/>
                <w:numId w:val="133"/>
              </w:numPr>
              <w:tabs>
                <w:tab w:val="clear" w:pos="720"/>
                <w:tab w:val="left" w:pos="216"/>
              </w:tabs>
              <w:spacing w:after="0" w:line="240" w:lineRule="auto"/>
              <w:ind w:left="232" w:right="284" w:hanging="299"/>
              <w:rPr>
                <w:rFonts w:ascii="Times New Roman" w:hAnsi="Times New Roman"/>
                <w:color w:val="000000"/>
                <w:lang w:val="ru-RU"/>
              </w:rPr>
            </w:pPr>
            <w:r w:rsidRPr="000D4D25">
              <w:rPr>
                <w:rFonts w:ascii="Times New Roman" w:hAnsi="Times New Roman"/>
                <w:color w:val="000000"/>
                <w:lang w:val="ru-RU"/>
              </w:rPr>
              <w:t>Развитие навыков творческого мышления и понимания.</w:t>
            </w:r>
          </w:p>
          <w:p w:rsidR="002E6E60" w:rsidRPr="000D4D25" w:rsidRDefault="002E6E60" w:rsidP="002E6E60">
            <w:pPr>
              <w:numPr>
                <w:ilvl w:val="0"/>
                <w:numId w:val="133"/>
              </w:numPr>
              <w:tabs>
                <w:tab w:val="clear" w:pos="720"/>
                <w:tab w:val="left" w:pos="216"/>
              </w:tabs>
              <w:spacing w:after="0" w:line="240" w:lineRule="auto"/>
              <w:ind w:left="232" w:right="284" w:hanging="299"/>
              <w:rPr>
                <w:rFonts w:ascii="Times New Roman" w:hAnsi="Times New Roman"/>
                <w:color w:val="000000"/>
                <w:lang w:val="ru-RU"/>
              </w:rPr>
            </w:pPr>
            <w:r w:rsidRPr="000D4D25">
              <w:rPr>
                <w:rFonts w:ascii="Times New Roman" w:hAnsi="Times New Roman"/>
                <w:color w:val="000000"/>
                <w:lang w:val="ru-RU"/>
              </w:rPr>
              <w:t xml:space="preserve">Развитие критического мышления и навыков аргументированного суждения. </w:t>
            </w:r>
          </w:p>
          <w:p w:rsidR="002E6E60" w:rsidRPr="000D4D25" w:rsidRDefault="002E6E60" w:rsidP="002E6E60">
            <w:pPr>
              <w:numPr>
                <w:ilvl w:val="0"/>
                <w:numId w:val="133"/>
              </w:numPr>
              <w:tabs>
                <w:tab w:val="clear" w:pos="720"/>
                <w:tab w:val="left" w:pos="216"/>
              </w:tabs>
              <w:spacing w:after="0" w:line="240" w:lineRule="auto"/>
              <w:ind w:left="232" w:right="284" w:hanging="299"/>
              <w:rPr>
                <w:rFonts w:ascii="Times New Roman" w:hAnsi="Times New Roman"/>
                <w:color w:val="000000"/>
                <w:lang w:val="ru-RU"/>
              </w:rPr>
            </w:pPr>
            <w:r w:rsidRPr="000D4D25">
              <w:rPr>
                <w:rFonts w:ascii="Times New Roman" w:hAnsi="Times New Roman"/>
                <w:color w:val="000000"/>
                <w:lang w:val="ru-RU"/>
              </w:rPr>
              <w:t>Развитие культуры видения, воображения, навыков наблюдения над отдельными деталями, фрагментации или соединения в целое окружающей реальности.</w:t>
            </w:r>
          </w:p>
          <w:p w:rsidR="002E6E60" w:rsidRPr="000D4D25" w:rsidRDefault="002E6E60" w:rsidP="002E6E60">
            <w:pPr>
              <w:numPr>
                <w:ilvl w:val="0"/>
                <w:numId w:val="133"/>
              </w:numPr>
              <w:tabs>
                <w:tab w:val="clear" w:pos="720"/>
                <w:tab w:val="left" w:pos="216"/>
              </w:tabs>
              <w:spacing w:after="0" w:line="240" w:lineRule="auto"/>
              <w:ind w:left="232" w:right="284" w:hanging="299"/>
              <w:rPr>
                <w:rFonts w:ascii="Times New Roman" w:hAnsi="Times New Roman"/>
                <w:color w:val="000000"/>
                <w:lang w:val="ru-RU"/>
              </w:rPr>
            </w:pPr>
            <w:r w:rsidRPr="000D4D25">
              <w:rPr>
                <w:rFonts w:ascii="Times New Roman" w:hAnsi="Times New Roman"/>
                <w:color w:val="000000"/>
                <w:lang w:val="ru-RU"/>
              </w:rPr>
              <w:t xml:space="preserve"> Формирование навыков чёткой передачи замысла и драматургического построения событий.</w:t>
            </w:r>
          </w:p>
          <w:p w:rsidR="002E6E60" w:rsidRPr="000D4D25" w:rsidRDefault="002E6E60" w:rsidP="002E6E60">
            <w:pPr>
              <w:numPr>
                <w:ilvl w:val="0"/>
                <w:numId w:val="133"/>
              </w:numPr>
              <w:tabs>
                <w:tab w:val="clear" w:pos="720"/>
                <w:tab w:val="left" w:pos="216"/>
              </w:tabs>
              <w:spacing w:after="0" w:line="240" w:lineRule="auto"/>
              <w:ind w:left="232" w:right="284" w:hanging="299"/>
              <w:rPr>
                <w:rFonts w:ascii="Times New Roman" w:hAnsi="Times New Roman"/>
                <w:color w:val="000000"/>
                <w:lang w:val="ru-RU"/>
              </w:rPr>
            </w:pPr>
            <w:r w:rsidRPr="000D4D25">
              <w:rPr>
                <w:rFonts w:ascii="Times New Roman" w:hAnsi="Times New Roman"/>
                <w:color w:val="000000"/>
                <w:lang w:val="ru-RU"/>
              </w:rPr>
              <w:t xml:space="preserve">Формирование навыков групповой работы. </w:t>
            </w:r>
          </w:p>
          <w:p w:rsidR="002E6E60" w:rsidRPr="000D4D25" w:rsidRDefault="002E6E60" w:rsidP="002E6E60">
            <w:pPr>
              <w:numPr>
                <w:ilvl w:val="0"/>
                <w:numId w:val="133"/>
              </w:numPr>
              <w:tabs>
                <w:tab w:val="clear" w:pos="720"/>
                <w:tab w:val="left" w:pos="216"/>
              </w:tabs>
              <w:spacing w:after="0" w:line="240" w:lineRule="auto"/>
              <w:ind w:left="232" w:right="284" w:hanging="299"/>
              <w:rPr>
                <w:rFonts w:ascii="Times New Roman" w:hAnsi="Times New Roman"/>
                <w:color w:val="000000"/>
                <w:lang w:val="ru-RU"/>
              </w:rPr>
            </w:pPr>
            <w:r w:rsidRPr="000D4D25">
              <w:rPr>
                <w:rFonts w:ascii="Times New Roman" w:hAnsi="Times New Roman"/>
                <w:color w:val="000000"/>
                <w:lang w:val="ru-RU"/>
              </w:rPr>
              <w:t xml:space="preserve">Развитие навыков применения кинотехники.  </w:t>
            </w:r>
          </w:p>
        </w:tc>
        <w:tc>
          <w:tcPr>
            <w:tcW w:w="3544" w:type="dxa"/>
          </w:tcPr>
          <w:p w:rsidR="002E6E60" w:rsidRPr="000D4D25" w:rsidRDefault="002E6E60" w:rsidP="002E6E60">
            <w:pPr>
              <w:numPr>
                <w:ilvl w:val="0"/>
                <w:numId w:val="1"/>
              </w:numPr>
              <w:tabs>
                <w:tab w:val="clear" w:pos="720"/>
                <w:tab w:val="left" w:pos="183"/>
              </w:tabs>
              <w:spacing w:after="0" w:line="240" w:lineRule="auto"/>
              <w:ind w:left="183" w:right="284" w:hanging="183"/>
              <w:rPr>
                <w:rFonts w:ascii="Times New Roman" w:hAnsi="Times New Roman"/>
                <w:color w:val="000000"/>
                <w:lang w:val="ru-RU"/>
              </w:rPr>
            </w:pPr>
            <w:r w:rsidRPr="000D4D25">
              <w:rPr>
                <w:rFonts w:ascii="Times New Roman" w:hAnsi="Times New Roman"/>
                <w:color w:val="000000"/>
                <w:lang w:val="ru-RU"/>
              </w:rPr>
              <w:t xml:space="preserve">Изучение  языка и специфики кино.  </w:t>
            </w:r>
          </w:p>
          <w:p w:rsidR="002E6E60" w:rsidRPr="000D4D25" w:rsidRDefault="002E6E60" w:rsidP="002E6E60">
            <w:pPr>
              <w:numPr>
                <w:ilvl w:val="0"/>
                <w:numId w:val="1"/>
              </w:numPr>
              <w:tabs>
                <w:tab w:val="clear" w:pos="720"/>
                <w:tab w:val="left" w:pos="183"/>
              </w:tabs>
              <w:spacing w:after="0" w:line="240" w:lineRule="auto"/>
              <w:ind w:left="183" w:right="284" w:hanging="183"/>
              <w:rPr>
                <w:rFonts w:ascii="Times New Roman" w:hAnsi="Times New Roman"/>
                <w:color w:val="000000"/>
                <w:lang w:val="ru-RU"/>
              </w:rPr>
            </w:pPr>
            <w:r w:rsidRPr="000D4D25">
              <w:rPr>
                <w:rFonts w:ascii="Times New Roman" w:hAnsi="Times New Roman"/>
                <w:color w:val="000000"/>
                <w:lang w:val="ru-RU"/>
              </w:rPr>
              <w:t>Посредством кинорефлексации формирование представления о реальности.</w:t>
            </w:r>
          </w:p>
          <w:p w:rsidR="002E6E60" w:rsidRPr="000D4D25" w:rsidRDefault="002E6E60" w:rsidP="002E6E60">
            <w:pPr>
              <w:numPr>
                <w:ilvl w:val="0"/>
                <w:numId w:val="1"/>
              </w:numPr>
              <w:tabs>
                <w:tab w:val="clear" w:pos="720"/>
                <w:tab w:val="left" w:pos="183"/>
              </w:tabs>
              <w:spacing w:after="0" w:line="240" w:lineRule="auto"/>
              <w:ind w:left="183" w:right="284" w:hanging="183"/>
              <w:rPr>
                <w:rFonts w:ascii="Times New Roman" w:hAnsi="Times New Roman"/>
                <w:color w:val="000000"/>
                <w:lang w:val="ru-RU"/>
              </w:rPr>
            </w:pPr>
            <w:r w:rsidRPr="000D4D25">
              <w:rPr>
                <w:rFonts w:ascii="Times New Roman" w:hAnsi="Times New Roman"/>
                <w:color w:val="000000"/>
                <w:lang w:val="ru-RU"/>
              </w:rPr>
              <w:t xml:space="preserve"> Ознакомление с историей и современными процессами кино и их осмысление. </w:t>
            </w:r>
          </w:p>
          <w:p w:rsidR="002E6E60" w:rsidRPr="000D4D25" w:rsidRDefault="002E6E60" w:rsidP="002E6E60">
            <w:pPr>
              <w:numPr>
                <w:ilvl w:val="0"/>
                <w:numId w:val="1"/>
              </w:numPr>
              <w:tabs>
                <w:tab w:val="clear" w:pos="720"/>
                <w:tab w:val="left" w:pos="183"/>
              </w:tabs>
              <w:spacing w:after="0" w:line="240" w:lineRule="auto"/>
              <w:ind w:left="183" w:right="284" w:hanging="183"/>
              <w:rPr>
                <w:rFonts w:ascii="Times New Roman" w:hAnsi="Times New Roman"/>
                <w:color w:val="000000"/>
                <w:lang w:val="ru-RU"/>
              </w:rPr>
            </w:pPr>
            <w:r w:rsidRPr="000D4D25">
              <w:rPr>
                <w:rFonts w:ascii="Times New Roman" w:hAnsi="Times New Roman"/>
                <w:color w:val="000000"/>
                <w:lang w:val="ru-RU"/>
              </w:rPr>
              <w:t xml:space="preserve">Приобщение к многообразию мировой культуры посредством кино. </w:t>
            </w:r>
          </w:p>
          <w:p w:rsidR="002E6E60" w:rsidRPr="000D4D25" w:rsidRDefault="002E6E60" w:rsidP="001C335E">
            <w:pPr>
              <w:tabs>
                <w:tab w:val="left" w:pos="567"/>
              </w:tabs>
              <w:spacing w:after="0" w:line="240" w:lineRule="auto"/>
              <w:ind w:left="567" w:right="284" w:hanging="425"/>
              <w:rPr>
                <w:rFonts w:ascii="Times New Roman" w:hAnsi="Times New Roman"/>
                <w:color w:val="000000"/>
                <w:lang w:val="ru-RU"/>
              </w:rPr>
            </w:pPr>
          </w:p>
        </w:tc>
      </w:tr>
    </w:tbl>
    <w:p w:rsidR="002E6E60" w:rsidRPr="000D4D25" w:rsidRDefault="002E6E60" w:rsidP="002E6E60">
      <w:pPr>
        <w:tabs>
          <w:tab w:val="left" w:pos="567"/>
        </w:tabs>
        <w:spacing w:after="0" w:line="240" w:lineRule="auto"/>
        <w:ind w:right="284"/>
        <w:rPr>
          <w:rFonts w:ascii="Times New Roman" w:hAnsi="Times New Roman"/>
          <w:color w:val="000000"/>
          <w:lang w:val="ru-RU"/>
        </w:rPr>
      </w:pPr>
      <w:r w:rsidRPr="000D4D25">
        <w:rPr>
          <w:rFonts w:ascii="Times New Roman" w:hAnsi="Times New Roman"/>
          <w:color w:val="000000"/>
          <w:lang w:val="ru-RU"/>
        </w:rPr>
        <w:tab/>
      </w:r>
      <w:r w:rsidRPr="000D4D25">
        <w:rPr>
          <w:rFonts w:ascii="Times New Roman" w:hAnsi="Times New Roman"/>
          <w:color w:val="000000"/>
          <w:lang w:val="ru-RU"/>
        </w:rPr>
        <w:tab/>
      </w:r>
    </w:p>
    <w:p w:rsidR="002E6E60" w:rsidRPr="000D4D25" w:rsidRDefault="002E6E60" w:rsidP="002E6E60">
      <w:pPr>
        <w:tabs>
          <w:tab w:val="left" w:pos="567"/>
        </w:tabs>
        <w:spacing w:after="0" w:line="240" w:lineRule="auto"/>
        <w:ind w:right="284"/>
        <w:rPr>
          <w:rFonts w:ascii="Times New Roman" w:hAnsi="Times New Roman"/>
          <w:color w:val="000000"/>
          <w:lang w:val="ru-RU"/>
        </w:rPr>
      </w:pPr>
    </w:p>
    <w:p w:rsidR="002E6E60" w:rsidRPr="000D4D25" w:rsidRDefault="002E6E60" w:rsidP="002E6E60">
      <w:pPr>
        <w:pStyle w:val="ListParagraph"/>
        <w:shd w:val="clear" w:color="auto" w:fill="D9D9D9"/>
        <w:tabs>
          <w:tab w:val="left" w:pos="0"/>
        </w:tabs>
        <w:ind w:left="0"/>
        <w:rPr>
          <w:rFonts w:ascii="Times New Roman" w:hAnsi="Times New Roman"/>
          <w:lang w:val="ru-RU"/>
        </w:rPr>
      </w:pPr>
      <w:r w:rsidRPr="000D4D25">
        <w:rPr>
          <w:rFonts w:ascii="Times New Roman" w:hAnsi="Times New Roman"/>
          <w:b/>
          <w:lang w:val="ru-RU"/>
        </w:rPr>
        <w:t>В)</w:t>
      </w:r>
      <w:r w:rsidRPr="000D4D25">
        <w:rPr>
          <w:rFonts w:ascii="Times New Roman" w:hAnsi="Times New Roman"/>
          <w:lang w:val="ru-RU"/>
        </w:rPr>
        <w:t xml:space="preserve"> Организация обучения предмету </w:t>
      </w:r>
    </w:p>
    <w:p w:rsidR="002E6E60" w:rsidRPr="000D4D25" w:rsidRDefault="002E6E60" w:rsidP="002E6E60">
      <w:pPr>
        <w:tabs>
          <w:tab w:val="left" w:pos="567"/>
        </w:tabs>
        <w:spacing w:after="0" w:line="240" w:lineRule="auto"/>
        <w:rPr>
          <w:rFonts w:ascii="Times New Roman" w:hAnsi="Times New Roman"/>
          <w:color w:val="000000"/>
          <w:lang w:val="ru-RU"/>
        </w:rPr>
      </w:pPr>
    </w:p>
    <w:p w:rsidR="002E6E60" w:rsidRPr="000D4D25" w:rsidRDefault="002E6E60" w:rsidP="002E6E60">
      <w:pPr>
        <w:tabs>
          <w:tab w:val="left" w:pos="284"/>
          <w:tab w:val="left" w:pos="426"/>
        </w:tabs>
        <w:spacing w:after="0"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t>Представленный выборочный предмет является двухмодульным. Каждый из модулей рассчитан на 30 академических часов.</w:t>
      </w:r>
    </w:p>
    <w:p w:rsidR="002E6E60" w:rsidRPr="000D4D25" w:rsidRDefault="002E6E60" w:rsidP="002E6E60">
      <w:pPr>
        <w:tabs>
          <w:tab w:val="left" w:pos="284"/>
          <w:tab w:val="left" w:pos="426"/>
        </w:tabs>
        <w:spacing w:after="0"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t xml:space="preserve">Первый модуль подразумевает ознакомление учащихся с теоретическими знаниями и охватывает два направления: 1. Восприятие киноискусства в контексте (учащийся изучает изобразительные средства киноискусства и основные этапы истории кино); </w:t>
      </w:r>
    </w:p>
    <w:p w:rsidR="002E6E60" w:rsidRPr="000D4D25" w:rsidRDefault="002E6E60" w:rsidP="002E6E60">
      <w:pPr>
        <w:tabs>
          <w:tab w:val="left" w:pos="284"/>
          <w:tab w:val="left" w:pos="426"/>
        </w:tabs>
        <w:spacing w:after="0" w:line="240" w:lineRule="auto"/>
        <w:rPr>
          <w:rFonts w:ascii="Times New Roman" w:hAnsi="Times New Roman"/>
          <w:lang w:val="ru-RU"/>
        </w:rPr>
      </w:pPr>
      <w:r w:rsidRPr="000D4D25">
        <w:rPr>
          <w:rFonts w:ascii="Times New Roman" w:hAnsi="Times New Roman"/>
          <w:lang w:val="ru-RU"/>
        </w:rPr>
        <w:t xml:space="preserve">2. Коммуникация и интерпретация (письменно или устно рассуждает о фильмах изученного периода,  их художественные особенности). </w:t>
      </w:r>
    </w:p>
    <w:p w:rsidR="002E6E60" w:rsidRPr="000D4D25" w:rsidRDefault="002E6E60" w:rsidP="002E6E60">
      <w:pPr>
        <w:tabs>
          <w:tab w:val="left" w:pos="284"/>
          <w:tab w:val="left" w:pos="426"/>
        </w:tabs>
        <w:spacing w:after="0"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t xml:space="preserve">Второй модуль подразумевает углубление теоретических знаний и их применения на практике. Он охватывает три направления: 1. Проявление практических навыков и выражение идей (пишет сценарий и работает над кинопроектом); 2. Проявление коммуникации и способности к интерпретации (представляет собственный проект, анализирует фильмы); 3. Восприятие киноискусства в контексте (изучает основные направления и течения, а также современные кинопроцессы).  </w:t>
      </w:r>
    </w:p>
    <w:p w:rsidR="002E6E60" w:rsidRPr="000D4D25" w:rsidRDefault="002E6E60" w:rsidP="002E6E60">
      <w:pPr>
        <w:tabs>
          <w:tab w:val="left" w:pos="284"/>
          <w:tab w:val="left" w:pos="426"/>
        </w:tabs>
        <w:spacing w:after="0" w:line="240" w:lineRule="auto"/>
        <w:rPr>
          <w:rFonts w:ascii="Times New Roman" w:hAnsi="Times New Roman"/>
          <w:lang w:val="ru-RU"/>
        </w:rPr>
      </w:pPr>
    </w:p>
    <w:p w:rsidR="002E6E60" w:rsidRPr="000D4D25" w:rsidRDefault="002E6E60" w:rsidP="002E6E60">
      <w:pPr>
        <w:pStyle w:val="ListParagraph"/>
        <w:shd w:val="clear" w:color="auto" w:fill="D9D9D9"/>
        <w:ind w:left="0"/>
        <w:rPr>
          <w:rFonts w:ascii="Times New Roman" w:hAnsi="Times New Roman"/>
          <w:b/>
          <w:lang w:val="ru-RU"/>
        </w:rPr>
      </w:pPr>
      <w:r w:rsidRPr="000D4D25">
        <w:rPr>
          <w:rFonts w:ascii="Times New Roman" w:hAnsi="Times New Roman"/>
          <w:b/>
          <w:lang w:val="ru-RU"/>
        </w:rPr>
        <w:t>Г) Описание направлений предмета.</w:t>
      </w:r>
    </w:p>
    <w:p w:rsidR="002E6E60" w:rsidRPr="000D4D25" w:rsidRDefault="002E6E60" w:rsidP="002E6E60">
      <w:pPr>
        <w:tabs>
          <w:tab w:val="left" w:pos="567"/>
        </w:tabs>
        <w:spacing w:after="0" w:line="240" w:lineRule="auto"/>
        <w:rPr>
          <w:rFonts w:ascii="Times New Roman" w:hAnsi="Times New Roman"/>
          <w:b/>
          <w:color w:val="000000"/>
          <w:lang w:val="ru-RU"/>
        </w:rPr>
      </w:pPr>
      <w:r w:rsidRPr="000D4D25">
        <w:rPr>
          <w:rFonts w:ascii="Times New Roman" w:hAnsi="Times New Roman"/>
          <w:color w:val="000000"/>
          <w:lang w:val="ru-RU"/>
        </w:rPr>
        <w:tab/>
      </w:r>
      <w:r w:rsidRPr="000D4D25">
        <w:rPr>
          <w:rFonts w:ascii="Times New Roman" w:hAnsi="Times New Roman"/>
          <w:color w:val="000000"/>
          <w:lang w:val="ru-RU"/>
        </w:rPr>
        <w:tab/>
      </w:r>
      <w:r w:rsidRPr="000D4D25">
        <w:rPr>
          <w:rFonts w:ascii="Times New Roman" w:hAnsi="Times New Roman"/>
          <w:color w:val="000000"/>
          <w:lang w:val="ru-RU"/>
        </w:rPr>
        <w:tab/>
      </w:r>
      <w:r w:rsidRPr="000D4D25">
        <w:rPr>
          <w:rFonts w:ascii="Times New Roman" w:hAnsi="Times New Roman"/>
          <w:color w:val="000000"/>
          <w:lang w:val="ru-RU"/>
        </w:rPr>
        <w:tab/>
      </w:r>
      <w:r w:rsidRPr="000D4D25">
        <w:rPr>
          <w:rFonts w:ascii="Times New Roman" w:hAnsi="Times New Roman"/>
          <w:color w:val="000000"/>
          <w:lang w:val="ru-RU"/>
        </w:rPr>
        <w:tab/>
      </w:r>
      <w:r w:rsidRPr="000D4D25">
        <w:rPr>
          <w:rFonts w:ascii="Times New Roman" w:hAnsi="Times New Roman"/>
          <w:color w:val="000000"/>
          <w:lang w:val="ru-RU"/>
        </w:rPr>
        <w:tab/>
      </w:r>
      <w:r w:rsidRPr="000D4D25">
        <w:rPr>
          <w:rFonts w:ascii="Times New Roman" w:hAnsi="Times New Roman"/>
          <w:b/>
          <w:bCs/>
          <w:color w:val="000000"/>
          <w:lang w:val="ru-RU"/>
        </w:rPr>
        <w:t xml:space="preserve"> </w:t>
      </w:r>
    </w:p>
    <w:p w:rsidR="002E6E60" w:rsidRPr="000D4D25" w:rsidRDefault="002E6E60" w:rsidP="002E6E60">
      <w:pPr>
        <w:spacing w:after="0" w:line="240" w:lineRule="auto"/>
        <w:jc w:val="center"/>
        <w:rPr>
          <w:rFonts w:ascii="Times New Roman" w:hAnsi="Times New Roman"/>
          <w:b/>
          <w:bCs/>
          <w:color w:val="000000"/>
          <w:lang w:val="ru-RU"/>
        </w:rPr>
      </w:pPr>
      <w:r w:rsidRPr="000D4D25">
        <w:rPr>
          <w:rFonts w:ascii="Times New Roman" w:hAnsi="Times New Roman"/>
          <w:b/>
          <w:bCs/>
          <w:color w:val="000000"/>
          <w:lang w:val="ru-RU"/>
        </w:rPr>
        <w:lastRenderedPageBreak/>
        <w:t>I модуль</w:t>
      </w:r>
    </w:p>
    <w:p w:rsidR="002E6E60" w:rsidRPr="000D4D25" w:rsidRDefault="002E6E60" w:rsidP="002E6E60">
      <w:pPr>
        <w:spacing w:after="0" w:line="240" w:lineRule="auto"/>
        <w:ind w:firstLine="284"/>
        <w:rPr>
          <w:rFonts w:ascii="Times New Roman" w:hAnsi="Times New Roman"/>
          <w:bCs/>
          <w:color w:val="000000"/>
          <w:lang w:val="ru-RU"/>
        </w:rPr>
      </w:pPr>
    </w:p>
    <w:p w:rsidR="002E6E60" w:rsidRPr="000D4D25" w:rsidRDefault="002E6E60" w:rsidP="002E6E60">
      <w:pPr>
        <w:spacing w:after="0" w:line="240" w:lineRule="auto"/>
        <w:ind w:firstLine="284"/>
        <w:rPr>
          <w:rFonts w:ascii="Times New Roman" w:hAnsi="Times New Roman"/>
          <w:b/>
          <w:bCs/>
          <w:color w:val="000000"/>
          <w:lang w:val="ru-RU"/>
        </w:rPr>
      </w:pPr>
      <w:r w:rsidRPr="000D4D25">
        <w:rPr>
          <w:rFonts w:ascii="Times New Roman" w:hAnsi="Times New Roman"/>
          <w:bCs/>
          <w:color w:val="000000"/>
          <w:lang w:val="ru-RU"/>
        </w:rPr>
        <w:t xml:space="preserve"> Посредством этого модуля учащиеся имеют возможность ознакомиться с основными этапами истории кино и осмыслить их, изучить язык киноискусства и особенности его изобразительных средств; выработать навыки критического мышления и анализа. С этой целью теоретический курс делится на два направления: 1. Восприятие киноискусства в контексте; 2. Коммуникация и интерпретация. </w:t>
      </w:r>
    </w:p>
    <w:p w:rsidR="002E6E60" w:rsidRPr="000D4D25" w:rsidRDefault="002E6E60" w:rsidP="002E6E60">
      <w:pPr>
        <w:spacing w:after="0" w:line="240" w:lineRule="auto"/>
        <w:ind w:left="360" w:hanging="360"/>
        <w:rPr>
          <w:rFonts w:ascii="Times New Roman" w:hAnsi="Times New Roman"/>
          <w:b/>
          <w:iCs/>
          <w:color w:val="000000"/>
          <w:lang w:val="ru-RU"/>
        </w:rPr>
      </w:pPr>
      <w:r w:rsidRPr="000D4D25">
        <w:rPr>
          <w:rFonts w:ascii="Times New Roman" w:hAnsi="Times New Roman"/>
          <w:b/>
          <w:bCs/>
          <w:color w:val="000000"/>
          <w:lang w:val="ru-RU"/>
        </w:rPr>
        <w:t>1. Восприятие киноискусства в контексте.</w:t>
      </w:r>
      <w:r w:rsidRPr="000D4D25">
        <w:rPr>
          <w:rFonts w:ascii="Times New Roman" w:hAnsi="Times New Roman"/>
          <w:b/>
          <w:color w:val="000000"/>
          <w:lang w:val="ru-RU"/>
        </w:rPr>
        <w:t xml:space="preserve"> </w:t>
      </w:r>
      <w:r w:rsidRPr="000D4D25">
        <w:rPr>
          <w:rFonts w:ascii="Times New Roman" w:hAnsi="Times New Roman"/>
          <w:b/>
          <w:iCs/>
          <w:color w:val="000000"/>
          <w:lang w:val="ru-RU"/>
        </w:rPr>
        <w:t xml:space="preserve"> </w:t>
      </w:r>
    </w:p>
    <w:p w:rsidR="002E6E60" w:rsidRPr="000D4D25" w:rsidRDefault="002E6E60" w:rsidP="002E6E60">
      <w:pPr>
        <w:tabs>
          <w:tab w:val="left" w:pos="0"/>
        </w:tabs>
        <w:spacing w:after="0" w:line="240" w:lineRule="auto"/>
        <w:ind w:firstLine="284"/>
        <w:rPr>
          <w:rFonts w:ascii="Times New Roman" w:hAnsi="Times New Roman"/>
          <w:b/>
          <w:color w:val="000000"/>
          <w:lang w:val="ru-RU"/>
        </w:rPr>
      </w:pPr>
      <w:r w:rsidRPr="000D4D25">
        <w:rPr>
          <w:rFonts w:ascii="Times New Roman" w:hAnsi="Times New Roman"/>
          <w:color w:val="000000"/>
          <w:lang w:val="ru-RU"/>
        </w:rPr>
        <w:t xml:space="preserve">В рамках этого направления учащиеся изучат теоретические и исторические аспекты кинематографа, ознакомятся с предпосылками его происхождения, основными этапами его развития, изобразительными средствами, терминологией, элементами и принципами киноповествования, современными технологиями. Рассмотрят, насколько фильм подвержен воздействию историко-культурной или социальной обстановки, и наоборот, оказывает ли влияние киноискусство на общественное сознание.   </w:t>
      </w:r>
    </w:p>
    <w:p w:rsidR="002E6E60" w:rsidRPr="000D4D25" w:rsidRDefault="002E6E60" w:rsidP="002E6E60">
      <w:pPr>
        <w:spacing w:after="0" w:line="240" w:lineRule="auto"/>
        <w:rPr>
          <w:rFonts w:ascii="Times New Roman" w:hAnsi="Times New Roman"/>
          <w:b/>
          <w:iCs/>
          <w:color w:val="000000"/>
          <w:lang w:val="ru-RU"/>
        </w:rPr>
      </w:pPr>
    </w:p>
    <w:p w:rsidR="002E6E60" w:rsidRPr="000D4D25" w:rsidRDefault="002E6E60" w:rsidP="002E6E60">
      <w:pPr>
        <w:spacing w:after="0" w:line="240" w:lineRule="auto"/>
        <w:rPr>
          <w:rFonts w:ascii="Times New Roman" w:hAnsi="Times New Roman"/>
          <w:b/>
          <w:color w:val="000000"/>
          <w:lang w:val="ru-RU"/>
        </w:rPr>
      </w:pPr>
      <w:r w:rsidRPr="000D4D25">
        <w:rPr>
          <w:rFonts w:ascii="Times New Roman" w:hAnsi="Times New Roman"/>
          <w:b/>
          <w:iCs/>
          <w:color w:val="000000"/>
          <w:lang w:val="ru-RU"/>
        </w:rPr>
        <w:t xml:space="preserve">2. </w:t>
      </w:r>
      <w:r w:rsidRPr="000D4D25">
        <w:rPr>
          <w:rFonts w:ascii="Times New Roman" w:hAnsi="Times New Roman"/>
          <w:b/>
          <w:bCs/>
          <w:color w:val="000000"/>
          <w:lang w:val="ru-RU"/>
        </w:rPr>
        <w:t>Коммуникация и интерпретация.</w:t>
      </w:r>
      <w:r w:rsidRPr="000D4D25">
        <w:rPr>
          <w:rFonts w:ascii="Times New Roman" w:hAnsi="Times New Roman"/>
          <w:bCs/>
          <w:color w:val="000000"/>
          <w:lang w:val="ru-RU"/>
        </w:rPr>
        <w:t xml:space="preserve">     </w:t>
      </w:r>
      <w:r w:rsidRPr="000D4D25">
        <w:rPr>
          <w:rFonts w:ascii="Times New Roman" w:hAnsi="Times New Roman"/>
          <w:b/>
          <w:color w:val="000000"/>
          <w:lang w:val="ru-RU"/>
        </w:rPr>
        <w:t xml:space="preserve">  </w:t>
      </w:r>
    </w:p>
    <w:p w:rsidR="002E6E60" w:rsidRPr="000D4D25" w:rsidRDefault="002E6E60" w:rsidP="002E6E60">
      <w:pPr>
        <w:tabs>
          <w:tab w:val="left" w:pos="284"/>
        </w:tabs>
        <w:spacing w:line="240" w:lineRule="auto"/>
        <w:ind w:firstLine="284"/>
        <w:rPr>
          <w:rFonts w:ascii="Times New Roman" w:hAnsi="Times New Roman"/>
          <w:b/>
          <w:color w:val="000000"/>
          <w:lang w:val="ru-RU"/>
        </w:rPr>
      </w:pPr>
      <w:r w:rsidRPr="000D4D25">
        <w:rPr>
          <w:rFonts w:ascii="Times New Roman" w:hAnsi="Times New Roman"/>
          <w:color w:val="000000"/>
          <w:lang w:val="ru-RU"/>
        </w:rPr>
        <w:t xml:space="preserve">В рамках этого направления учащиеся смотрят фильм, пишут о нем рецензию, обсуждают его и устраивают дискуссию, во время которой учатся чётко излагать свои взгляды и суждения, овладевают культурой публичного высказывания, и одновременно, привыкают слушать и понимать мнения других.      </w:t>
      </w:r>
    </w:p>
    <w:p w:rsidR="002E6E60" w:rsidRPr="000D4D25" w:rsidRDefault="002E6E60" w:rsidP="002E6E60">
      <w:pPr>
        <w:spacing w:after="0" w:line="240" w:lineRule="auto"/>
        <w:jc w:val="center"/>
        <w:rPr>
          <w:rFonts w:ascii="Times New Roman" w:hAnsi="Times New Roman"/>
          <w:b/>
          <w:bCs/>
          <w:color w:val="000000"/>
          <w:lang w:val="ru-RU"/>
        </w:rPr>
      </w:pPr>
      <w:r w:rsidRPr="000D4D25">
        <w:rPr>
          <w:rFonts w:ascii="Times New Roman" w:hAnsi="Times New Roman"/>
          <w:b/>
          <w:bCs/>
          <w:color w:val="000000"/>
          <w:lang w:val="ru-RU"/>
        </w:rPr>
        <w:t>II модуль</w:t>
      </w:r>
    </w:p>
    <w:p w:rsidR="002E6E60" w:rsidRPr="000D4D25" w:rsidRDefault="002E6E60" w:rsidP="002E6E60">
      <w:pPr>
        <w:tabs>
          <w:tab w:val="left" w:pos="0"/>
        </w:tabs>
        <w:spacing w:after="0" w:line="240" w:lineRule="auto"/>
        <w:rPr>
          <w:rFonts w:ascii="Times New Roman" w:hAnsi="Times New Roman"/>
          <w:color w:val="000000"/>
          <w:lang w:val="ru-RU"/>
        </w:rPr>
      </w:pPr>
    </w:p>
    <w:p w:rsidR="002E6E60" w:rsidRPr="000D4D25" w:rsidRDefault="002E6E60" w:rsidP="002E6E60">
      <w:pPr>
        <w:spacing w:after="0" w:line="240" w:lineRule="auto"/>
        <w:ind w:firstLine="284"/>
        <w:rPr>
          <w:rFonts w:ascii="Times New Roman" w:hAnsi="Times New Roman"/>
          <w:bCs/>
          <w:color w:val="000000"/>
          <w:lang w:val="ru-RU"/>
        </w:rPr>
      </w:pPr>
      <w:r w:rsidRPr="000D4D25">
        <w:rPr>
          <w:rFonts w:ascii="Times New Roman" w:hAnsi="Times New Roman"/>
          <w:color w:val="000000"/>
          <w:lang w:val="ru-RU"/>
        </w:rPr>
        <w:t xml:space="preserve">II модуль даёт возможность учащимся углубить теоретические  знания, полученные на первом этапе, и применить их в практической деятельности. Учащиеся изучат направления и течения и работают над кинопроектом (зарисовками, фотофильмами, клипами, видеофильмом, рекламой (на несколько минут). II модуль  включает три направления: 1. Развитие творческих способностей и практических навыков. </w:t>
      </w:r>
      <w:r w:rsidRPr="000D4D25">
        <w:rPr>
          <w:rFonts w:ascii="Times New Roman" w:hAnsi="Times New Roman"/>
          <w:bCs/>
          <w:color w:val="000000"/>
          <w:lang w:val="ru-RU"/>
        </w:rPr>
        <w:t>2. Коммуникация и интерпретация; 3.Восприятие киноискусства в контексте.</w:t>
      </w:r>
    </w:p>
    <w:p w:rsidR="002E6E60" w:rsidRPr="000D4D25" w:rsidRDefault="002E6E60" w:rsidP="002E6E60">
      <w:pPr>
        <w:spacing w:after="0" w:line="240" w:lineRule="auto"/>
        <w:ind w:firstLine="284"/>
        <w:rPr>
          <w:rFonts w:ascii="Times New Roman" w:hAnsi="Times New Roman"/>
          <w:b/>
          <w:bCs/>
          <w:color w:val="000000"/>
          <w:lang w:val="ru-RU"/>
        </w:rPr>
      </w:pPr>
      <w:r w:rsidRPr="000D4D25">
        <w:rPr>
          <w:rFonts w:ascii="Times New Roman" w:hAnsi="Times New Roman"/>
          <w:bCs/>
          <w:color w:val="000000"/>
          <w:lang w:val="ru-RU"/>
        </w:rPr>
        <w:t>1.</w:t>
      </w:r>
      <w:r w:rsidRPr="000D4D25">
        <w:rPr>
          <w:rFonts w:ascii="Times New Roman" w:hAnsi="Times New Roman"/>
          <w:b/>
          <w:color w:val="000000"/>
          <w:lang w:val="ru-RU"/>
        </w:rPr>
        <w:t>Развитие творческих способностей и практических навыков</w:t>
      </w:r>
      <w:r w:rsidRPr="000D4D25">
        <w:rPr>
          <w:rFonts w:ascii="Times New Roman" w:hAnsi="Times New Roman"/>
          <w:color w:val="000000"/>
          <w:lang w:val="ru-RU"/>
        </w:rPr>
        <w:t xml:space="preserve">. </w:t>
      </w:r>
      <w:r w:rsidRPr="000D4D25">
        <w:rPr>
          <w:rFonts w:ascii="Times New Roman" w:hAnsi="Times New Roman"/>
          <w:b/>
          <w:iCs/>
          <w:color w:val="000000"/>
          <w:lang w:val="ru-RU"/>
        </w:rPr>
        <w:t xml:space="preserve"> </w:t>
      </w:r>
    </w:p>
    <w:p w:rsidR="002E6E60" w:rsidRPr="000D4D25" w:rsidRDefault="002E6E60" w:rsidP="002E6E60">
      <w:pPr>
        <w:tabs>
          <w:tab w:val="left" w:pos="284"/>
        </w:tabs>
        <w:spacing w:line="240" w:lineRule="auto"/>
        <w:rPr>
          <w:rFonts w:ascii="Times New Roman" w:hAnsi="Times New Roman"/>
          <w:color w:val="000000"/>
          <w:lang w:val="ru-RU"/>
        </w:rPr>
      </w:pPr>
      <w:r w:rsidRPr="000D4D25">
        <w:rPr>
          <w:rFonts w:ascii="Times New Roman" w:hAnsi="Times New Roman"/>
          <w:color w:val="000000"/>
          <w:lang w:val="ru-RU"/>
        </w:rPr>
        <w:tab/>
      </w:r>
      <w:r w:rsidRPr="000D4D25">
        <w:rPr>
          <w:rFonts w:ascii="Times New Roman" w:hAnsi="Times New Roman"/>
          <w:color w:val="000000"/>
          <w:lang w:val="ru-RU"/>
        </w:rPr>
        <w:tab/>
        <w:t xml:space="preserve">В рамках этого направления  учащиеся проходят все этапы создания кинопроекта (литературный и режиссёрский сценарий, съёмка, монтаж, презентация), и для этого вместе с творческим умением и воображением используют теоретическими знаниями, полученные в процессе обучения предмету (драматургическое развитие, кадрирование, чередование панорам и т.д.). Учащемуся даётся возможность с учётом собственных  интересов и  возможностей определить свои функции в проекте. </w:t>
      </w:r>
    </w:p>
    <w:p w:rsidR="002E6E60" w:rsidRPr="000D4D25" w:rsidRDefault="002E6E60" w:rsidP="002E6E60">
      <w:pPr>
        <w:spacing w:after="0" w:line="240" w:lineRule="auto"/>
        <w:rPr>
          <w:rFonts w:ascii="Times New Roman" w:hAnsi="Times New Roman"/>
          <w:b/>
          <w:color w:val="000000"/>
          <w:lang w:val="ru-RU"/>
        </w:rPr>
      </w:pPr>
      <w:r w:rsidRPr="000D4D25">
        <w:rPr>
          <w:rFonts w:ascii="Times New Roman" w:hAnsi="Times New Roman"/>
          <w:b/>
          <w:color w:val="000000"/>
          <w:lang w:val="ru-RU"/>
        </w:rPr>
        <w:t xml:space="preserve"> </w:t>
      </w:r>
      <w:r w:rsidRPr="000D4D25">
        <w:rPr>
          <w:rFonts w:ascii="Times New Roman" w:hAnsi="Times New Roman"/>
          <w:b/>
          <w:iCs/>
          <w:color w:val="000000"/>
          <w:lang w:val="ru-RU"/>
        </w:rPr>
        <w:t xml:space="preserve">2. </w:t>
      </w:r>
      <w:r w:rsidRPr="000D4D25">
        <w:rPr>
          <w:rFonts w:ascii="Times New Roman" w:hAnsi="Times New Roman"/>
          <w:b/>
          <w:bCs/>
          <w:color w:val="000000"/>
          <w:lang w:val="ru-RU"/>
        </w:rPr>
        <w:t>Коммуникация и интерпретация.</w:t>
      </w:r>
      <w:r w:rsidRPr="000D4D25">
        <w:rPr>
          <w:rFonts w:ascii="Times New Roman" w:hAnsi="Times New Roman"/>
          <w:bCs/>
          <w:color w:val="000000"/>
          <w:lang w:val="ru-RU"/>
        </w:rPr>
        <w:t xml:space="preserve"> </w:t>
      </w:r>
    </w:p>
    <w:p w:rsidR="002E6E60" w:rsidRPr="000D4D25" w:rsidRDefault="002E6E60" w:rsidP="002E6E60">
      <w:pPr>
        <w:tabs>
          <w:tab w:val="left" w:pos="284"/>
        </w:tabs>
        <w:spacing w:line="240" w:lineRule="auto"/>
        <w:ind w:firstLine="284"/>
        <w:rPr>
          <w:rFonts w:ascii="Times New Roman" w:hAnsi="Times New Roman"/>
          <w:b/>
          <w:color w:val="000000"/>
          <w:lang w:val="ru-RU"/>
        </w:rPr>
      </w:pPr>
      <w:r w:rsidRPr="000D4D25">
        <w:rPr>
          <w:rFonts w:ascii="Times New Roman" w:hAnsi="Times New Roman"/>
          <w:color w:val="000000"/>
          <w:lang w:val="ru-RU"/>
        </w:rPr>
        <w:t xml:space="preserve">В рамках этого направления учащиеся смотрят фильм, пишут о нем рецензию, обсуждают его и устраивают дискуссию, во время которой учатся чётко излагать свои взгляды и оценку, овладевают культурой публичного высказывания, и, одновременно, привыкают слушать и понимать мнения других. </w:t>
      </w:r>
    </w:p>
    <w:p w:rsidR="002E6E60" w:rsidRPr="000D4D25" w:rsidRDefault="002E6E60" w:rsidP="002E6E60">
      <w:pPr>
        <w:spacing w:after="0" w:line="240" w:lineRule="auto"/>
        <w:ind w:left="360" w:hanging="360"/>
        <w:rPr>
          <w:rFonts w:ascii="Times New Roman" w:hAnsi="Times New Roman"/>
          <w:b/>
          <w:color w:val="000000"/>
          <w:lang w:val="ru-RU"/>
        </w:rPr>
      </w:pPr>
      <w:r w:rsidRPr="000D4D25">
        <w:rPr>
          <w:rFonts w:ascii="Times New Roman" w:hAnsi="Times New Roman"/>
          <w:b/>
          <w:color w:val="000000"/>
          <w:lang w:val="ru-RU"/>
        </w:rPr>
        <w:t xml:space="preserve"> </w:t>
      </w:r>
      <w:r w:rsidRPr="000D4D25">
        <w:rPr>
          <w:rFonts w:ascii="Times New Roman" w:hAnsi="Times New Roman"/>
          <w:b/>
          <w:bCs/>
          <w:color w:val="000000"/>
          <w:lang w:val="ru-RU"/>
        </w:rPr>
        <w:t>3. Восприятие киноискусства в контексте.</w:t>
      </w:r>
      <w:r w:rsidRPr="000D4D25">
        <w:rPr>
          <w:rFonts w:ascii="Times New Roman" w:hAnsi="Times New Roman"/>
          <w:b/>
          <w:color w:val="000000"/>
          <w:lang w:val="ru-RU"/>
        </w:rPr>
        <w:t xml:space="preserve"> </w:t>
      </w:r>
    </w:p>
    <w:p w:rsidR="002E6E60" w:rsidRPr="000D4D25" w:rsidRDefault="002E6E60" w:rsidP="002E6E60">
      <w:pPr>
        <w:spacing w:after="0" w:line="240" w:lineRule="auto"/>
        <w:rPr>
          <w:rFonts w:ascii="Times New Roman" w:hAnsi="Times New Roman"/>
          <w:b/>
          <w:iCs/>
          <w:color w:val="000000"/>
          <w:lang w:val="ru-RU"/>
        </w:rPr>
      </w:pPr>
      <w:r w:rsidRPr="000D4D25">
        <w:rPr>
          <w:rFonts w:ascii="Times New Roman" w:hAnsi="Times New Roman"/>
          <w:color w:val="000000"/>
          <w:lang w:val="ru-RU"/>
        </w:rPr>
        <w:t>В рамках этого направления учащиеся углубляют теоретические  знания, полученные на первом этапе, знакомятся с течениями и направлениями, рассматривают, насколько  фильм подвержен воздействию историко-культурной или социальной обстановки.</w:t>
      </w:r>
    </w:p>
    <w:p w:rsidR="002E6E60" w:rsidRPr="000D4D25" w:rsidRDefault="002E6E60" w:rsidP="002E6E60">
      <w:pPr>
        <w:tabs>
          <w:tab w:val="left" w:pos="284"/>
        </w:tabs>
        <w:spacing w:after="0" w:line="240" w:lineRule="auto"/>
        <w:rPr>
          <w:rFonts w:ascii="Times New Roman" w:hAnsi="Times New Roman"/>
          <w:color w:val="000000"/>
          <w:lang w:val="ru-RU"/>
        </w:rPr>
      </w:pPr>
    </w:p>
    <w:p w:rsidR="002E6E60" w:rsidRPr="000D4D25" w:rsidRDefault="002E6E60" w:rsidP="002E6E60">
      <w:pPr>
        <w:tabs>
          <w:tab w:val="left" w:pos="284"/>
        </w:tabs>
        <w:spacing w:after="0" w:line="240" w:lineRule="auto"/>
        <w:rPr>
          <w:rFonts w:ascii="Times New Roman" w:hAnsi="Times New Roman"/>
          <w:color w:val="000000"/>
          <w:lang w:val="ru-RU"/>
        </w:rPr>
      </w:pPr>
      <w:r w:rsidRPr="000D4D25">
        <w:rPr>
          <w:rFonts w:ascii="Times New Roman" w:hAnsi="Times New Roman"/>
          <w:b/>
          <w:iCs/>
          <w:color w:val="000000"/>
          <w:lang w:val="ru-RU"/>
        </w:rPr>
        <w:t xml:space="preserve"> </w:t>
      </w:r>
    </w:p>
    <w:p w:rsidR="002E6E60" w:rsidRPr="000D4D25" w:rsidRDefault="002E6E60" w:rsidP="002E6E60">
      <w:pPr>
        <w:tabs>
          <w:tab w:val="left" w:pos="0"/>
        </w:tabs>
        <w:spacing w:line="240" w:lineRule="auto"/>
        <w:ind w:right="284"/>
        <w:rPr>
          <w:rFonts w:ascii="Times New Roman" w:hAnsi="Times New Roman"/>
          <w:b/>
          <w:color w:val="000000"/>
          <w:lang w:val="ru-RU"/>
        </w:rPr>
      </w:pPr>
    </w:p>
    <w:p w:rsidR="002E6E60" w:rsidRPr="000D4D25" w:rsidRDefault="002E6E60" w:rsidP="002E6E60">
      <w:pPr>
        <w:spacing w:after="0"/>
        <w:rPr>
          <w:rFonts w:ascii="Times New Roman" w:hAnsi="Times New Roman"/>
          <w:b/>
          <w:lang w:val="ru-RU"/>
        </w:rPr>
      </w:pPr>
    </w:p>
    <w:p w:rsidR="002E6E60" w:rsidRPr="000D4D25" w:rsidRDefault="002E6E60" w:rsidP="002E6E60">
      <w:pPr>
        <w:numPr>
          <w:ilvl w:val="0"/>
          <w:numId w:val="142"/>
        </w:numPr>
        <w:shd w:val="clear" w:color="auto" w:fill="FDE9D9"/>
        <w:spacing w:after="0"/>
        <w:rPr>
          <w:rFonts w:ascii="Times New Roman" w:hAnsi="Times New Roman"/>
          <w:b/>
          <w:lang w:val="ru-RU"/>
        </w:rPr>
      </w:pPr>
      <w:r w:rsidRPr="000D4D25">
        <w:rPr>
          <w:rFonts w:ascii="Times New Roman" w:hAnsi="Times New Roman"/>
          <w:b/>
          <w:lang w:val="ru-RU"/>
        </w:rPr>
        <w:t>Предметные компетенции</w:t>
      </w: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pStyle w:val="Title"/>
        <w:shd w:val="clear" w:color="auto" w:fill="DAEEF3"/>
        <w:ind w:hanging="567"/>
        <w:rPr>
          <w:rFonts w:ascii="Times New Roman" w:eastAsia="Calibri" w:hAnsi="Times New Roman"/>
          <w:sz w:val="22"/>
          <w:szCs w:val="22"/>
          <w:lang w:val="ru-RU"/>
        </w:rPr>
      </w:pPr>
      <w:r w:rsidRPr="000D4D25">
        <w:rPr>
          <w:rFonts w:ascii="Times New Roman" w:hAnsi="Times New Roman"/>
          <w:bCs w:val="0"/>
          <w:sz w:val="22"/>
          <w:szCs w:val="22"/>
          <w:lang w:val="ru-RU"/>
        </w:rPr>
        <w:t>X/XI/XI</w:t>
      </w:r>
      <w:r w:rsidRPr="000D4D25">
        <w:rPr>
          <w:rFonts w:ascii="Times New Roman" w:hAnsi="Times New Roman"/>
          <w:sz w:val="22"/>
          <w:szCs w:val="22"/>
          <w:lang w:val="ru-RU"/>
        </w:rPr>
        <w:t xml:space="preserve">I классы </w:t>
      </w: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r w:rsidRPr="000D4D25">
        <w:rPr>
          <w:rFonts w:ascii="Times New Roman" w:hAnsi="Times New Roman"/>
          <w:b/>
          <w:color w:val="000000"/>
          <w:lang w:val="ru-RU"/>
        </w:rPr>
        <w:t xml:space="preserve">Киноискусство </w:t>
      </w:r>
    </w:p>
    <w:p w:rsidR="002E6E60" w:rsidRPr="000D4D25" w:rsidRDefault="002E6E60" w:rsidP="002E6E60">
      <w:pPr>
        <w:spacing w:after="0" w:line="240" w:lineRule="auto"/>
        <w:ind w:right="284"/>
        <w:jc w:val="center"/>
        <w:rPr>
          <w:rFonts w:ascii="Times New Roman" w:hAnsi="Times New Roman"/>
          <w:b/>
          <w:bCs/>
          <w:color w:val="000000"/>
          <w:lang w:val="ru-RU"/>
        </w:rPr>
      </w:pPr>
      <w:r w:rsidRPr="000D4D25">
        <w:rPr>
          <w:rFonts w:ascii="Times New Roman" w:hAnsi="Times New Roman"/>
          <w:b/>
          <w:bCs/>
          <w:color w:val="000000"/>
          <w:lang w:val="ru-RU"/>
        </w:rPr>
        <w:t>I модуль  (теоретический курс)</w:t>
      </w:r>
    </w:p>
    <w:p w:rsidR="002E6E60" w:rsidRPr="000D4D25" w:rsidRDefault="002E6E60" w:rsidP="002E6E60">
      <w:pPr>
        <w:spacing w:after="0" w:line="240" w:lineRule="auto"/>
        <w:ind w:right="284"/>
        <w:jc w:val="center"/>
        <w:rPr>
          <w:rFonts w:ascii="Times New Roman" w:hAnsi="Times New Roman"/>
          <w:b/>
          <w:bCs/>
          <w:color w:val="000000"/>
          <w:lang w:val="ru-RU"/>
        </w:rPr>
      </w:pPr>
      <w:r w:rsidRPr="000D4D25">
        <w:rPr>
          <w:rFonts w:ascii="Times New Roman" w:hAnsi="Times New Roman"/>
          <w:b/>
          <w:bCs/>
          <w:color w:val="000000"/>
          <w:lang w:val="ru-RU"/>
        </w:rPr>
        <w:t>Стандарт</w:t>
      </w:r>
    </w:p>
    <w:p w:rsidR="002E6E60" w:rsidRPr="000D4D25" w:rsidRDefault="002E6E60" w:rsidP="002E6E60">
      <w:pPr>
        <w:spacing w:after="0"/>
        <w:ind w:right="284"/>
        <w:jc w:val="center"/>
        <w:rPr>
          <w:rFonts w:ascii="Times New Roman" w:hAnsi="Times New Roman"/>
          <w:b/>
          <w:bCs/>
          <w:color w:val="000000"/>
          <w:lang w:val="ru-RU"/>
        </w:rPr>
      </w:pPr>
      <w:r w:rsidRPr="000D4D25">
        <w:rPr>
          <w:rFonts w:ascii="Times New Roman" w:eastAsia="Sylfaen" w:hAnsi="Times New Roman"/>
          <w:b/>
          <w:lang w:val="ru-RU"/>
        </w:rPr>
        <w:t>Достигаемые результаты по направлениям:</w:t>
      </w:r>
    </w:p>
    <w:p w:rsidR="002E6E60" w:rsidRPr="000D4D25" w:rsidRDefault="002E6E60" w:rsidP="002E6E60">
      <w:pPr>
        <w:spacing w:after="0"/>
        <w:ind w:right="284"/>
        <w:jc w:val="center"/>
        <w:rPr>
          <w:rFonts w:ascii="Times New Roman" w:hAnsi="Times New Roman"/>
          <w:b/>
          <w:bCs/>
          <w:color w:val="000000"/>
          <w:lang w:val="ru-RU"/>
        </w:rPr>
      </w:pPr>
    </w:p>
    <w:p w:rsidR="002E6E60" w:rsidRPr="000D4D25" w:rsidRDefault="002E6E60" w:rsidP="002E6E60">
      <w:pPr>
        <w:spacing w:after="0"/>
        <w:ind w:left="360" w:right="284"/>
        <w:rPr>
          <w:rFonts w:ascii="Times New Roman" w:hAnsi="Times New Roman"/>
          <w:b/>
          <w:bCs/>
          <w:color w:val="000000"/>
          <w:lang w:val="ru-RU"/>
        </w:rPr>
      </w:pPr>
      <w:r w:rsidRPr="000D4D25">
        <w:rPr>
          <w:rFonts w:ascii="Times New Roman" w:hAnsi="Times New Roman"/>
          <w:b/>
          <w:bCs/>
          <w:color w:val="000000"/>
          <w:lang w:val="ru-RU"/>
        </w:rPr>
        <w:lastRenderedPageBreak/>
        <w:t xml:space="preserve"> </w:t>
      </w:r>
    </w:p>
    <w:p w:rsidR="002E6E60" w:rsidRPr="000D4D25" w:rsidRDefault="002E6E60" w:rsidP="002E6E60">
      <w:pPr>
        <w:spacing w:after="0"/>
        <w:ind w:left="360" w:right="284"/>
        <w:rPr>
          <w:rFonts w:ascii="Times New Roman" w:hAnsi="Times New Roman"/>
          <w:b/>
          <w:bCs/>
          <w:color w:val="000000"/>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4677"/>
      </w:tblGrid>
      <w:tr w:rsidR="002E6E60" w:rsidRPr="000D4D25" w:rsidTr="001C335E">
        <w:tc>
          <w:tcPr>
            <w:tcW w:w="4395" w:type="dxa"/>
            <w:shd w:val="clear" w:color="auto" w:fill="BFBFBF"/>
          </w:tcPr>
          <w:p w:rsidR="002E6E60" w:rsidRPr="000D4D25" w:rsidRDefault="002E6E60" w:rsidP="001C335E">
            <w:pPr>
              <w:spacing w:after="0"/>
              <w:ind w:right="284"/>
              <w:jc w:val="center"/>
              <w:rPr>
                <w:rFonts w:ascii="Times New Roman" w:hAnsi="Times New Roman"/>
                <w:b/>
                <w:color w:val="000000"/>
                <w:lang w:val="ru-RU"/>
              </w:rPr>
            </w:pPr>
            <w:r w:rsidRPr="000D4D25">
              <w:rPr>
                <w:rFonts w:ascii="Times New Roman" w:hAnsi="Times New Roman"/>
                <w:b/>
                <w:bCs/>
                <w:color w:val="000000"/>
                <w:lang w:val="ru-RU"/>
              </w:rPr>
              <w:t>Восприятие киноискусства в контексте</w:t>
            </w:r>
          </w:p>
        </w:tc>
        <w:tc>
          <w:tcPr>
            <w:tcW w:w="4677" w:type="dxa"/>
            <w:shd w:val="clear" w:color="auto" w:fill="BFBFBF"/>
          </w:tcPr>
          <w:p w:rsidR="002E6E60" w:rsidRPr="000D4D25" w:rsidRDefault="002E6E60" w:rsidP="001C335E">
            <w:pPr>
              <w:ind w:right="284"/>
              <w:jc w:val="center"/>
              <w:rPr>
                <w:rFonts w:ascii="Times New Roman" w:hAnsi="Times New Roman"/>
                <w:b/>
                <w:color w:val="000000"/>
                <w:lang w:val="ru-RU"/>
              </w:rPr>
            </w:pPr>
            <w:r w:rsidRPr="000D4D25">
              <w:rPr>
                <w:rFonts w:ascii="Times New Roman" w:hAnsi="Times New Roman"/>
                <w:b/>
                <w:bCs/>
                <w:color w:val="000000"/>
                <w:lang w:val="ru-RU"/>
              </w:rPr>
              <w:t>Коммуникация и интерпретация</w:t>
            </w:r>
          </w:p>
        </w:tc>
      </w:tr>
      <w:tr w:rsidR="002E6E60" w:rsidRPr="002E6E60" w:rsidTr="001C335E">
        <w:trPr>
          <w:trHeight w:val="2381"/>
        </w:trPr>
        <w:tc>
          <w:tcPr>
            <w:tcW w:w="4395" w:type="dxa"/>
          </w:tcPr>
          <w:p w:rsidR="002E6E60" w:rsidRPr="000D4D25" w:rsidRDefault="002E6E60" w:rsidP="001C335E">
            <w:pPr>
              <w:spacing w:after="0" w:line="240" w:lineRule="auto"/>
              <w:ind w:left="33"/>
              <w:rPr>
                <w:rFonts w:ascii="Times New Roman" w:hAnsi="Times New Roman"/>
                <w:color w:val="000000"/>
                <w:lang w:val="ru-RU"/>
              </w:rPr>
            </w:pPr>
            <w:r w:rsidRPr="000D4D25">
              <w:rPr>
                <w:rFonts w:ascii="Times New Roman" w:hAnsi="Times New Roman"/>
                <w:b/>
                <w:color w:val="000000"/>
                <w:lang w:val="ru-RU"/>
              </w:rPr>
              <w:t xml:space="preserve">Выбор. I. К. И.  X/XI/XII.1. </w:t>
            </w:r>
            <w:r w:rsidRPr="000D4D25">
              <w:rPr>
                <w:rFonts w:ascii="Times New Roman" w:hAnsi="Times New Roman"/>
                <w:color w:val="000000"/>
                <w:lang w:val="ru-RU"/>
              </w:rPr>
              <w:t>Учащийся выбирает и исследует один из этапов развития мирового киноискусства.</w:t>
            </w:r>
          </w:p>
          <w:p w:rsidR="002E6E60" w:rsidRPr="000D4D25" w:rsidRDefault="002E6E60" w:rsidP="001C335E">
            <w:pPr>
              <w:spacing w:after="0" w:line="240" w:lineRule="auto"/>
              <w:ind w:left="33"/>
              <w:rPr>
                <w:rFonts w:ascii="Times New Roman" w:hAnsi="Times New Roman"/>
                <w:color w:val="000000"/>
                <w:lang w:val="ru-RU"/>
              </w:rPr>
            </w:pPr>
          </w:p>
          <w:p w:rsidR="002E6E60" w:rsidRPr="000D4D25" w:rsidRDefault="002E6E60" w:rsidP="001C335E">
            <w:pPr>
              <w:tabs>
                <w:tab w:val="left" w:pos="175"/>
              </w:tabs>
              <w:spacing w:after="0"/>
              <w:ind w:left="33"/>
              <w:rPr>
                <w:rFonts w:ascii="Times New Roman" w:hAnsi="Times New Roman"/>
                <w:color w:val="000000"/>
                <w:lang w:val="ru-RU"/>
              </w:rPr>
            </w:pPr>
            <w:r w:rsidRPr="000D4D25">
              <w:rPr>
                <w:rFonts w:ascii="Times New Roman" w:hAnsi="Times New Roman"/>
                <w:b/>
                <w:color w:val="000000"/>
                <w:lang w:val="ru-RU"/>
              </w:rPr>
              <w:t xml:space="preserve">Выбор. I. К. И. X/XI/XII.2. </w:t>
            </w:r>
            <w:r w:rsidRPr="000D4D25">
              <w:rPr>
                <w:rFonts w:ascii="Times New Roman" w:hAnsi="Times New Roman"/>
                <w:color w:val="000000"/>
                <w:lang w:val="ru-RU"/>
              </w:rPr>
              <w:t xml:space="preserve">Учащийся исследует и может проанализировать  роль киноискусства в своей жизни и в жизни общества.   </w:t>
            </w:r>
          </w:p>
        </w:tc>
        <w:tc>
          <w:tcPr>
            <w:tcW w:w="4677" w:type="dxa"/>
          </w:tcPr>
          <w:p w:rsidR="002E6E60" w:rsidRPr="000D4D25" w:rsidRDefault="002E6E60" w:rsidP="001C335E">
            <w:pPr>
              <w:tabs>
                <w:tab w:val="left" w:pos="34"/>
              </w:tabs>
              <w:spacing w:line="240" w:lineRule="auto"/>
              <w:ind w:left="34" w:right="284"/>
              <w:rPr>
                <w:rFonts w:ascii="Times New Roman" w:hAnsi="Times New Roman"/>
                <w:b/>
                <w:color w:val="000000"/>
                <w:lang w:val="ru-RU"/>
              </w:rPr>
            </w:pPr>
            <w:r w:rsidRPr="000D4D25">
              <w:rPr>
                <w:rFonts w:ascii="Times New Roman" w:hAnsi="Times New Roman"/>
                <w:b/>
                <w:color w:val="000000"/>
                <w:lang w:val="ru-RU"/>
              </w:rPr>
              <w:t xml:space="preserve">Выбор. I. К. И. X/XI/XII.3. </w:t>
            </w:r>
            <w:r w:rsidRPr="000D4D25">
              <w:rPr>
                <w:rFonts w:ascii="Times New Roman" w:hAnsi="Times New Roman"/>
                <w:color w:val="000000"/>
                <w:lang w:val="ru-RU"/>
              </w:rPr>
              <w:t>Учащийся  может анализировать фильмы.</w:t>
            </w:r>
          </w:p>
          <w:p w:rsidR="002E6E60" w:rsidRPr="000D4D25" w:rsidRDefault="002E6E60" w:rsidP="001C335E">
            <w:pPr>
              <w:tabs>
                <w:tab w:val="left" w:pos="203"/>
              </w:tabs>
              <w:spacing w:after="0" w:line="240" w:lineRule="auto"/>
              <w:ind w:left="61" w:right="284"/>
              <w:rPr>
                <w:rFonts w:ascii="Times New Roman" w:hAnsi="Times New Roman"/>
                <w:b/>
                <w:color w:val="000000"/>
                <w:lang w:val="ru-RU"/>
              </w:rPr>
            </w:pPr>
          </w:p>
          <w:p w:rsidR="002E6E60" w:rsidRPr="000D4D25" w:rsidRDefault="002E6E60" w:rsidP="001C335E">
            <w:pPr>
              <w:tabs>
                <w:tab w:val="left" w:pos="203"/>
              </w:tabs>
              <w:spacing w:after="0" w:line="240" w:lineRule="auto"/>
              <w:ind w:left="61" w:right="284"/>
              <w:rPr>
                <w:rFonts w:ascii="Times New Roman" w:hAnsi="Times New Roman"/>
                <w:b/>
                <w:color w:val="000000"/>
                <w:lang w:val="ru-RU"/>
              </w:rPr>
            </w:pPr>
            <w:r w:rsidRPr="000D4D25">
              <w:rPr>
                <w:rFonts w:ascii="Times New Roman" w:hAnsi="Times New Roman"/>
                <w:b/>
                <w:color w:val="000000"/>
                <w:lang w:val="ru-RU"/>
              </w:rPr>
              <w:t>Выбор. I. К. И. X/XI/XII.4.</w:t>
            </w:r>
            <w:r w:rsidRPr="000D4D25">
              <w:rPr>
                <w:rFonts w:ascii="Times New Roman" w:hAnsi="Times New Roman"/>
                <w:color w:val="000000"/>
                <w:lang w:val="ru-RU"/>
              </w:rPr>
              <w:t xml:space="preserve"> Учащийся может рассмотреть и проанализировать   процессы, происходящие в современном кинематографе.</w:t>
            </w:r>
          </w:p>
        </w:tc>
      </w:tr>
    </w:tbl>
    <w:p w:rsidR="002E6E60" w:rsidRPr="000D4D25" w:rsidRDefault="002E6E60" w:rsidP="002E6E60">
      <w:pPr>
        <w:rPr>
          <w:rFonts w:ascii="Times New Roman" w:hAnsi="Times New Roman"/>
          <w:lang w:val="ru-RU"/>
        </w:rPr>
      </w:pPr>
      <w:r w:rsidRPr="000D4D25">
        <w:rPr>
          <w:rFonts w:ascii="Times New Roman" w:hAnsi="Times New Roman"/>
          <w:lang w:val="ru-RU"/>
        </w:rPr>
        <w:t xml:space="preserve">Результаты, достигаемые </w:t>
      </w:r>
      <w:r w:rsidRPr="000D4D25">
        <w:rPr>
          <w:rFonts w:ascii="Times New Roman" w:eastAsia="Sylfaen" w:hAnsi="Times New Roman"/>
          <w:lang w:val="ru-RU"/>
        </w:rPr>
        <w:t>к концу учебного года</w:t>
      </w:r>
      <w:r w:rsidRPr="000D4D25">
        <w:rPr>
          <w:rFonts w:ascii="Times New Roman" w:eastAsia="Sylfaen" w:hAnsi="Times New Roman"/>
          <w:b/>
          <w:lang w:val="ru-RU"/>
        </w:rPr>
        <w:t xml:space="preserve"> </w:t>
      </w:r>
      <w:r w:rsidRPr="000D4D25">
        <w:rPr>
          <w:rFonts w:ascii="Times New Roman" w:hAnsi="Times New Roman"/>
          <w:lang w:val="ru-RU"/>
        </w:rPr>
        <w:t xml:space="preserve">и их индикаторы. </w:t>
      </w:r>
    </w:p>
    <w:p w:rsidR="002E6E60" w:rsidRPr="000D4D25" w:rsidRDefault="002E6E60" w:rsidP="002E6E60">
      <w:pPr>
        <w:spacing w:after="0"/>
        <w:rPr>
          <w:rFonts w:ascii="Times New Roman" w:hAnsi="Times New Roman"/>
          <w:bCs/>
          <w:color w:val="000000"/>
          <w:lang w:val="ru-RU"/>
        </w:rPr>
      </w:pPr>
    </w:p>
    <w:p w:rsidR="002E6E60" w:rsidRPr="000D4D25" w:rsidRDefault="002E6E60" w:rsidP="002E6E60">
      <w:pPr>
        <w:spacing w:after="0"/>
        <w:rPr>
          <w:rFonts w:ascii="Times New Roman" w:hAnsi="Times New Roman"/>
          <w:bCs/>
          <w:color w:val="000000"/>
          <w:lang w:val="ru-RU"/>
        </w:rPr>
      </w:pPr>
      <w:r w:rsidRPr="000D4D25">
        <w:rPr>
          <w:rFonts w:ascii="Times New Roman" w:hAnsi="Times New Roman"/>
          <w:bCs/>
          <w:color w:val="000000"/>
          <w:lang w:val="ru-RU"/>
        </w:rPr>
        <w:t xml:space="preserve"> </w:t>
      </w:r>
    </w:p>
    <w:p w:rsidR="002E6E60" w:rsidRPr="000D4D25" w:rsidRDefault="002E6E60" w:rsidP="002E6E60">
      <w:pPr>
        <w:tabs>
          <w:tab w:val="left" w:pos="567"/>
        </w:tabs>
        <w:spacing w:after="0" w:line="240" w:lineRule="auto"/>
        <w:rPr>
          <w:rFonts w:ascii="Times New Roman" w:hAnsi="Times New Roman"/>
          <w:b/>
          <w:color w:val="000000"/>
          <w:lang w:val="ru-RU"/>
        </w:rPr>
      </w:pPr>
    </w:p>
    <w:p w:rsidR="002E6E60" w:rsidRPr="000D4D25" w:rsidRDefault="002E6E60" w:rsidP="002E6E60">
      <w:pPr>
        <w:shd w:val="clear" w:color="auto" w:fill="D9D9D9"/>
        <w:tabs>
          <w:tab w:val="left" w:pos="0"/>
        </w:tabs>
        <w:spacing w:after="0" w:line="240" w:lineRule="auto"/>
        <w:ind w:left="567" w:hanging="567"/>
        <w:rPr>
          <w:rFonts w:ascii="Times New Roman" w:hAnsi="Times New Roman"/>
          <w:b/>
          <w:color w:val="000000"/>
          <w:lang w:val="ru-RU"/>
        </w:rPr>
      </w:pPr>
      <w:r w:rsidRPr="000D4D25">
        <w:rPr>
          <w:rFonts w:ascii="Times New Roman" w:hAnsi="Times New Roman"/>
          <w:b/>
          <w:color w:val="000000"/>
          <w:lang w:val="ru-RU"/>
        </w:rPr>
        <w:t xml:space="preserve"> </w:t>
      </w:r>
      <w:r w:rsidRPr="000D4D25">
        <w:rPr>
          <w:rFonts w:ascii="Times New Roman" w:hAnsi="Times New Roman"/>
          <w:b/>
          <w:color w:val="000000"/>
          <w:shd w:val="clear" w:color="auto" w:fill="D9D9D9"/>
          <w:lang w:val="ru-RU"/>
        </w:rPr>
        <w:t xml:space="preserve">Направление: </w:t>
      </w:r>
      <w:r w:rsidRPr="000D4D25">
        <w:rPr>
          <w:rFonts w:ascii="Times New Roman" w:hAnsi="Times New Roman"/>
          <w:color w:val="000000"/>
          <w:shd w:val="clear" w:color="auto" w:fill="D9D9D9"/>
          <w:lang w:val="ru-RU"/>
        </w:rPr>
        <w:t xml:space="preserve"> </w:t>
      </w:r>
      <w:r w:rsidRPr="000D4D25">
        <w:rPr>
          <w:rFonts w:ascii="Times New Roman" w:hAnsi="Times New Roman"/>
          <w:b/>
          <w:bCs/>
          <w:color w:val="000000"/>
          <w:lang w:val="ru-RU"/>
        </w:rPr>
        <w:t>Восприятие киноискусства в контексте</w:t>
      </w:r>
    </w:p>
    <w:p w:rsidR="002E6E60" w:rsidRPr="000D4D25" w:rsidRDefault="002E6E60" w:rsidP="002E6E60">
      <w:pPr>
        <w:tabs>
          <w:tab w:val="left" w:pos="567"/>
        </w:tabs>
        <w:spacing w:after="0" w:line="240" w:lineRule="auto"/>
        <w:ind w:left="567" w:hanging="425"/>
        <w:rPr>
          <w:rFonts w:ascii="Times New Roman" w:hAnsi="Times New Roman"/>
          <w:b/>
          <w:color w:val="000000"/>
          <w:lang w:val="ru-RU"/>
        </w:rPr>
      </w:pPr>
    </w:p>
    <w:p w:rsidR="002E6E60" w:rsidRPr="000D4D25" w:rsidRDefault="002E6E60" w:rsidP="002E6E60">
      <w:pPr>
        <w:spacing w:after="0" w:line="240" w:lineRule="auto"/>
        <w:ind w:left="33"/>
        <w:rPr>
          <w:rFonts w:ascii="Times New Roman" w:hAnsi="Times New Roman"/>
          <w:color w:val="000000"/>
          <w:lang w:val="ru-RU"/>
        </w:rPr>
      </w:pPr>
      <w:r w:rsidRPr="000D4D25">
        <w:rPr>
          <w:rFonts w:ascii="Times New Roman" w:hAnsi="Times New Roman"/>
          <w:b/>
          <w:color w:val="000000"/>
          <w:lang w:val="ru-RU"/>
        </w:rPr>
        <w:t xml:space="preserve">  Выбор. I. К. И.  X/XI/XII. 1. Учащийся выбирает и исследует один из этапов развития мирового киноискусства. </w:t>
      </w:r>
    </w:p>
    <w:p w:rsidR="002E6E60" w:rsidRPr="000D4D25" w:rsidRDefault="002E6E60" w:rsidP="002E6E60">
      <w:pPr>
        <w:spacing w:line="240" w:lineRule="auto"/>
        <w:ind w:left="1843" w:hanging="1843"/>
        <w:rPr>
          <w:rFonts w:ascii="Times New Roman" w:hAnsi="Times New Roman"/>
          <w:color w:val="000000"/>
          <w:lang w:val="ru-RU"/>
        </w:rPr>
      </w:pPr>
      <w:r w:rsidRPr="000D4D25">
        <w:rPr>
          <w:rFonts w:ascii="Times New Roman" w:hAnsi="Times New Roman"/>
          <w:color w:val="000000"/>
          <w:lang w:val="ru-RU"/>
        </w:rPr>
        <w:t>Результат очевиден, если учащийся:</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Аргументирует свой выбор;</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Собирает информацию о том или ином этапе и проводит презентацию (индивидуально или вместе с группой);</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Анализирует исторический, социально-политический, культурный контекст выбранного этапа (текущие политические или социальные процессы и их влияние на культурную атмосферу в целом);</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Выделяет в суждениях характерные и отличающиеся признаки этого периода (композиция кадра, панорамы, ракурсы, освещение, ритм фильма и др.);</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Выбирает  интересного для него  кинематографиста и исследует его творчество;</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Выбирает один из этапов развития грузинского кино (период немого кино, 20-ые годы, 60-ые годы и др.) и рассуждает об историческом и культурном контексте этого периода; </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 Сравнивает грузинское кино выбранного периода с  процессами, протекающими параллельно в мировом кинематографе;  </w:t>
      </w:r>
    </w:p>
    <w:p w:rsidR="002E6E60" w:rsidRPr="000D4D25" w:rsidRDefault="002E6E60" w:rsidP="002E6E60">
      <w:pPr>
        <w:numPr>
          <w:ilvl w:val="0"/>
          <w:numId w:val="137"/>
        </w:numPr>
        <w:tabs>
          <w:tab w:val="left" w:pos="709"/>
        </w:tabs>
        <w:spacing w:after="0" w:line="240" w:lineRule="auto"/>
        <w:ind w:left="567" w:right="284" w:hanging="425"/>
        <w:rPr>
          <w:rFonts w:ascii="Times New Roman" w:hAnsi="Times New Roman"/>
          <w:color w:val="000000"/>
          <w:lang w:val="ru-RU"/>
        </w:rPr>
      </w:pPr>
      <w:r w:rsidRPr="000D4D25">
        <w:rPr>
          <w:rFonts w:ascii="Times New Roman" w:hAnsi="Times New Roman"/>
          <w:color w:val="000000"/>
          <w:lang w:val="ru-RU"/>
        </w:rPr>
        <w:t xml:space="preserve">Собирает информацию  о роли новых технологий в современном кинопроцессе и высказывает своё отношение к этому.  </w:t>
      </w:r>
    </w:p>
    <w:p w:rsidR="002E6E60" w:rsidRPr="000D4D25" w:rsidRDefault="002E6E60" w:rsidP="002E6E60">
      <w:pPr>
        <w:tabs>
          <w:tab w:val="left" w:pos="1843"/>
        </w:tabs>
        <w:spacing w:after="0"/>
        <w:ind w:left="1843" w:right="284" w:hanging="1843"/>
        <w:rPr>
          <w:rFonts w:ascii="Times New Roman" w:hAnsi="Times New Roman"/>
          <w:b/>
          <w:color w:val="000000"/>
          <w:lang w:val="ru-RU"/>
        </w:rPr>
      </w:pPr>
      <w:r w:rsidRPr="000D4D25">
        <w:rPr>
          <w:rFonts w:ascii="Times New Roman" w:hAnsi="Times New Roman"/>
          <w:b/>
          <w:color w:val="000000"/>
          <w:lang w:val="ru-RU"/>
        </w:rPr>
        <w:t xml:space="preserve">  </w:t>
      </w:r>
    </w:p>
    <w:p w:rsidR="002E6E60" w:rsidRPr="000D4D25" w:rsidRDefault="002E6E60" w:rsidP="002E6E60">
      <w:pPr>
        <w:tabs>
          <w:tab w:val="left" w:pos="1843"/>
        </w:tabs>
        <w:spacing w:after="0"/>
        <w:ind w:left="1843" w:right="284" w:hanging="1843"/>
        <w:rPr>
          <w:rFonts w:ascii="Times New Roman" w:hAnsi="Times New Roman"/>
          <w:b/>
          <w:color w:val="000000"/>
          <w:lang w:val="ru-RU"/>
        </w:rPr>
      </w:pPr>
      <w:r w:rsidRPr="000D4D25">
        <w:rPr>
          <w:rFonts w:ascii="Times New Roman" w:hAnsi="Times New Roman"/>
          <w:b/>
          <w:color w:val="000000"/>
          <w:lang w:val="ru-RU"/>
        </w:rPr>
        <w:t>Выбор. I. К. И. X/XI/XII.2. Учащийся исследует и может проанализировать  роль киноискусства в своей жизни и в жизни общества.</w:t>
      </w:r>
    </w:p>
    <w:p w:rsidR="002E6E60" w:rsidRPr="000D4D25" w:rsidRDefault="002E6E60" w:rsidP="002E6E60">
      <w:pPr>
        <w:spacing w:line="240" w:lineRule="auto"/>
        <w:ind w:left="1843" w:hanging="1843"/>
        <w:rPr>
          <w:rFonts w:ascii="Times New Roman" w:hAnsi="Times New Roman"/>
          <w:color w:val="000000"/>
          <w:lang w:val="ru-RU"/>
        </w:rPr>
      </w:pPr>
      <w:r w:rsidRPr="000D4D25">
        <w:rPr>
          <w:rFonts w:ascii="Times New Roman" w:hAnsi="Times New Roman"/>
          <w:color w:val="000000"/>
          <w:lang w:val="ru-RU"/>
        </w:rPr>
        <w:t xml:space="preserve">Результат очевиден, если учащийся: </w:t>
      </w:r>
    </w:p>
    <w:p w:rsidR="002E6E60" w:rsidRPr="000D4D25" w:rsidRDefault="002E6E60" w:rsidP="002E6E60">
      <w:pPr>
        <w:numPr>
          <w:ilvl w:val="0"/>
          <w:numId w:val="138"/>
        </w:numPr>
        <w:tabs>
          <w:tab w:val="left" w:pos="709"/>
        </w:tabs>
        <w:spacing w:after="0" w:line="240" w:lineRule="auto"/>
        <w:ind w:left="709" w:right="-2" w:hanging="425"/>
        <w:rPr>
          <w:rFonts w:ascii="Times New Roman" w:hAnsi="Times New Roman"/>
          <w:color w:val="000000"/>
          <w:lang w:val="ru-RU"/>
        </w:rPr>
      </w:pPr>
      <w:r w:rsidRPr="000D4D25">
        <w:rPr>
          <w:rFonts w:ascii="Times New Roman" w:hAnsi="Times New Roman"/>
          <w:color w:val="000000"/>
          <w:lang w:val="ru-RU"/>
        </w:rPr>
        <w:t>Рассуждает  о роли кинематографа в своей жизни;</w:t>
      </w:r>
    </w:p>
    <w:p w:rsidR="002E6E60" w:rsidRPr="000D4D25" w:rsidRDefault="002E6E60" w:rsidP="002E6E60">
      <w:pPr>
        <w:numPr>
          <w:ilvl w:val="0"/>
          <w:numId w:val="138"/>
        </w:numPr>
        <w:tabs>
          <w:tab w:val="left" w:pos="709"/>
        </w:tabs>
        <w:spacing w:after="0" w:line="240" w:lineRule="auto"/>
        <w:ind w:left="709" w:right="-2" w:hanging="425"/>
        <w:rPr>
          <w:rFonts w:ascii="Times New Roman" w:hAnsi="Times New Roman"/>
          <w:color w:val="000000"/>
          <w:lang w:val="ru-RU"/>
        </w:rPr>
      </w:pPr>
      <w:r w:rsidRPr="000D4D25">
        <w:rPr>
          <w:rFonts w:ascii="Times New Roman" w:hAnsi="Times New Roman"/>
          <w:color w:val="000000"/>
          <w:lang w:val="ru-RU"/>
        </w:rPr>
        <w:t xml:space="preserve">Рассуждает о гражданственной роли творца (режиссёра, драматурга, артиста) в современном обществе; </w:t>
      </w:r>
    </w:p>
    <w:p w:rsidR="002E6E60" w:rsidRPr="000D4D25" w:rsidRDefault="002E6E60" w:rsidP="002E6E60">
      <w:pPr>
        <w:numPr>
          <w:ilvl w:val="0"/>
          <w:numId w:val="138"/>
        </w:numPr>
        <w:tabs>
          <w:tab w:val="left" w:pos="709"/>
        </w:tabs>
        <w:spacing w:after="0" w:line="240" w:lineRule="auto"/>
        <w:ind w:left="709" w:right="-2" w:hanging="425"/>
        <w:rPr>
          <w:rFonts w:ascii="Times New Roman" w:hAnsi="Times New Roman"/>
          <w:color w:val="000000"/>
          <w:lang w:val="ru-RU"/>
        </w:rPr>
      </w:pPr>
      <w:r w:rsidRPr="000D4D25">
        <w:rPr>
          <w:rFonts w:ascii="Times New Roman" w:hAnsi="Times New Roman"/>
          <w:color w:val="000000"/>
          <w:lang w:val="ru-RU"/>
        </w:rPr>
        <w:t>Рассуждает о воздействии кинематографа  на общественное сознание и на формирование стиля жизни;</w:t>
      </w:r>
    </w:p>
    <w:p w:rsidR="002E6E60" w:rsidRPr="000D4D25" w:rsidRDefault="002E6E60" w:rsidP="002E6E60">
      <w:pPr>
        <w:numPr>
          <w:ilvl w:val="0"/>
          <w:numId w:val="138"/>
        </w:numPr>
        <w:tabs>
          <w:tab w:val="left" w:pos="709"/>
        </w:tabs>
        <w:spacing w:after="0" w:line="240" w:lineRule="auto"/>
        <w:ind w:left="709" w:right="-2" w:hanging="425"/>
        <w:rPr>
          <w:rFonts w:ascii="Times New Roman" w:hAnsi="Times New Roman"/>
          <w:color w:val="000000"/>
          <w:lang w:val="ru-RU"/>
        </w:rPr>
      </w:pPr>
      <w:r w:rsidRPr="000D4D25">
        <w:rPr>
          <w:rFonts w:ascii="Times New Roman" w:hAnsi="Times New Roman"/>
          <w:color w:val="000000"/>
          <w:lang w:val="ru-RU"/>
        </w:rPr>
        <w:t xml:space="preserve"> Разъясняет, каким образом может использовать полученные при изучении киноискусства знания и навыки в будущей профессиональной деятельности;     </w:t>
      </w:r>
    </w:p>
    <w:p w:rsidR="002E6E60" w:rsidRPr="000D4D25" w:rsidRDefault="002E6E60" w:rsidP="002E6E60">
      <w:pPr>
        <w:numPr>
          <w:ilvl w:val="0"/>
          <w:numId w:val="138"/>
        </w:numPr>
        <w:tabs>
          <w:tab w:val="left" w:pos="709"/>
        </w:tabs>
        <w:spacing w:after="0" w:line="240" w:lineRule="auto"/>
        <w:ind w:left="567" w:right="284" w:hanging="425"/>
        <w:rPr>
          <w:rFonts w:ascii="Times New Roman" w:hAnsi="Times New Roman"/>
          <w:color w:val="000000"/>
          <w:lang w:val="ru-RU"/>
        </w:rPr>
      </w:pPr>
      <w:r w:rsidRPr="000D4D25">
        <w:rPr>
          <w:rFonts w:ascii="Times New Roman" w:hAnsi="Times New Roman"/>
          <w:color w:val="000000"/>
          <w:lang w:val="ru-RU"/>
        </w:rPr>
        <w:t>Беседует о возможностях получения высшего образования в области киноискусства или по смежным отраслям (телевидение, рекламное дело, театр) и трудоустройства по профессии.</w:t>
      </w:r>
    </w:p>
    <w:p w:rsidR="002E6E60" w:rsidRPr="000D4D25" w:rsidRDefault="002E6E60" w:rsidP="002E6E60">
      <w:pPr>
        <w:tabs>
          <w:tab w:val="left" w:pos="567"/>
        </w:tabs>
        <w:spacing w:after="0" w:line="240" w:lineRule="auto"/>
        <w:ind w:left="567" w:right="284" w:hanging="425"/>
        <w:rPr>
          <w:rFonts w:ascii="Times New Roman" w:hAnsi="Times New Roman"/>
          <w:color w:val="000000"/>
          <w:lang w:val="ru-RU"/>
        </w:rPr>
      </w:pPr>
    </w:p>
    <w:p w:rsidR="002E6E60" w:rsidRPr="000D4D25" w:rsidRDefault="002E6E60" w:rsidP="002E6E60">
      <w:pPr>
        <w:shd w:val="clear" w:color="auto" w:fill="D9D9D9"/>
        <w:tabs>
          <w:tab w:val="num" w:pos="540"/>
          <w:tab w:val="left" w:pos="567"/>
        </w:tabs>
        <w:spacing w:after="0" w:line="240" w:lineRule="auto"/>
        <w:ind w:left="567" w:right="-2" w:hanging="567"/>
        <w:rPr>
          <w:rFonts w:ascii="Times New Roman" w:hAnsi="Times New Roman"/>
          <w:b/>
          <w:color w:val="000000"/>
          <w:lang w:val="ru-RU"/>
        </w:rPr>
      </w:pPr>
      <w:r w:rsidRPr="000D4D25">
        <w:rPr>
          <w:rFonts w:ascii="Times New Roman" w:hAnsi="Times New Roman"/>
          <w:b/>
          <w:color w:val="000000"/>
          <w:shd w:val="clear" w:color="auto" w:fill="D9D9D9"/>
          <w:lang w:val="ru-RU"/>
        </w:rPr>
        <w:t>Направление</w:t>
      </w:r>
      <w:r w:rsidRPr="000D4D25">
        <w:rPr>
          <w:rFonts w:ascii="Times New Roman" w:hAnsi="Times New Roman"/>
          <w:b/>
          <w:color w:val="000000"/>
          <w:lang w:val="ru-RU"/>
        </w:rPr>
        <w:t xml:space="preserve">: </w:t>
      </w:r>
      <w:r w:rsidRPr="000D4D25">
        <w:rPr>
          <w:rFonts w:ascii="Times New Roman" w:hAnsi="Times New Roman"/>
          <w:b/>
          <w:bCs/>
          <w:color w:val="000000"/>
          <w:lang w:val="ru-RU"/>
        </w:rPr>
        <w:t>Коммуникация и интерпретация</w:t>
      </w:r>
    </w:p>
    <w:p w:rsidR="002E6E60" w:rsidRPr="000D4D25" w:rsidRDefault="002E6E60" w:rsidP="002E6E60">
      <w:pPr>
        <w:tabs>
          <w:tab w:val="left" w:pos="34"/>
        </w:tabs>
        <w:spacing w:line="240" w:lineRule="auto"/>
        <w:ind w:left="34" w:right="284"/>
        <w:rPr>
          <w:rFonts w:ascii="Times New Roman" w:hAnsi="Times New Roman"/>
          <w:b/>
          <w:lang w:val="ru-RU"/>
        </w:rPr>
      </w:pPr>
      <w:r w:rsidRPr="000D4D25">
        <w:rPr>
          <w:rFonts w:ascii="Times New Roman" w:hAnsi="Times New Roman"/>
          <w:b/>
          <w:color w:val="000000"/>
          <w:lang w:val="ru-RU"/>
        </w:rPr>
        <w:t>Выбор. I. К. И. X/XI/XII. 3. Учащийся  может анализировать фильмы.</w:t>
      </w:r>
    </w:p>
    <w:p w:rsidR="002E6E60" w:rsidRPr="000D4D25" w:rsidRDefault="002E6E60" w:rsidP="002E6E60">
      <w:pPr>
        <w:spacing w:line="240" w:lineRule="auto"/>
        <w:ind w:left="1843" w:hanging="1843"/>
        <w:rPr>
          <w:rFonts w:ascii="Times New Roman" w:hAnsi="Times New Roman"/>
          <w:b/>
          <w:color w:val="000000"/>
          <w:lang w:val="ru-RU"/>
        </w:rPr>
      </w:pPr>
      <w:r w:rsidRPr="000D4D25">
        <w:rPr>
          <w:rFonts w:ascii="Times New Roman" w:hAnsi="Times New Roman"/>
          <w:b/>
          <w:color w:val="000000"/>
          <w:lang w:val="ru-RU"/>
        </w:rPr>
        <w:lastRenderedPageBreak/>
        <w:t xml:space="preserve"> </w:t>
      </w:r>
      <w:r w:rsidRPr="000D4D25">
        <w:rPr>
          <w:rFonts w:ascii="Times New Roman" w:hAnsi="Times New Roman"/>
          <w:color w:val="000000"/>
          <w:lang w:val="ru-RU"/>
        </w:rPr>
        <w:t xml:space="preserve">Результат очевиден, если учащийся: </w:t>
      </w:r>
    </w:p>
    <w:p w:rsidR="002E6E60" w:rsidRPr="000D4D25" w:rsidRDefault="002E6E60" w:rsidP="002E6E60">
      <w:pPr>
        <w:tabs>
          <w:tab w:val="left" w:pos="284"/>
        </w:tabs>
        <w:spacing w:after="0" w:line="240" w:lineRule="auto"/>
        <w:ind w:left="284" w:right="284"/>
        <w:rPr>
          <w:rFonts w:ascii="Times New Roman" w:hAnsi="Times New Roman"/>
          <w:color w:val="000000"/>
          <w:lang w:val="ru-RU"/>
        </w:rPr>
      </w:pPr>
      <w:r w:rsidRPr="000D4D25">
        <w:rPr>
          <w:rFonts w:ascii="Times New Roman" w:hAnsi="Times New Roman"/>
          <w:color w:val="000000"/>
          <w:lang w:val="ru-RU"/>
        </w:rPr>
        <w:t xml:space="preserve"> </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Выделяет идею и тематику интересного для него фильма, относящегося к выбранному периоду, делится мнением о нём и высказывает своё отношению к нему; (в письменной форме или во время дискуссии);</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Определяет жанр кинокартины и характеризует его особенности,  выражает своё отношение к этому конкретному жанру;</w:t>
      </w:r>
    </w:p>
    <w:p w:rsidR="002E6E60" w:rsidRPr="000D4D25" w:rsidRDefault="002E6E60" w:rsidP="002E6E60">
      <w:pPr>
        <w:numPr>
          <w:ilvl w:val="0"/>
          <w:numId w:val="139"/>
        </w:numPr>
        <w:tabs>
          <w:tab w:val="clear" w:pos="540"/>
          <w:tab w:val="left" w:pos="284"/>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Анализирует  своеобразие   артистичного исполнения: говорит насколько убедителен и непосредственен артист, насколько ему удалось передать психологические нюансы  персонажа и создать художественный образ;</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Проводит несложный анализ структуры фильма: указывает какие средства использует режиссёр для передачи художественного замысла кинопроизведения  – как выстраивает его драматургически, какова композиция кадров, каковы панорамы,   каков  ритм фильма и т.д.; </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Проводит несложный анализ звуковой структуры фильма: определяет, насколько значима художественная нагрузка звучания фильма, как использует режиссёр диалог, звучащие   паузы, музыку и т.д. </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Определяет основные элементы киноязыка: кадр, композицию, элементы монтажа и др.; </w:t>
      </w:r>
    </w:p>
    <w:p w:rsidR="002E6E60" w:rsidRPr="000D4D25" w:rsidRDefault="002E6E60" w:rsidP="002E6E60">
      <w:pPr>
        <w:numPr>
          <w:ilvl w:val="0"/>
          <w:numId w:val="139"/>
        </w:numPr>
        <w:tabs>
          <w:tab w:val="clear" w:pos="540"/>
          <w:tab w:val="left" w:pos="709"/>
        </w:tabs>
        <w:spacing w:after="0" w:line="240" w:lineRule="auto"/>
        <w:ind w:left="567" w:right="284" w:hanging="425"/>
        <w:rPr>
          <w:rFonts w:ascii="Times New Roman" w:hAnsi="Times New Roman"/>
          <w:color w:val="000000"/>
          <w:lang w:val="ru-RU"/>
        </w:rPr>
      </w:pPr>
      <w:r w:rsidRPr="000D4D25">
        <w:rPr>
          <w:rFonts w:ascii="Times New Roman" w:hAnsi="Times New Roman"/>
          <w:color w:val="000000"/>
          <w:lang w:val="ru-RU"/>
        </w:rPr>
        <w:t xml:space="preserve">Пользуется при письме и беседе кинотерминологией (крупный план, ракурс, деталь, панорама и др.) </w:t>
      </w:r>
    </w:p>
    <w:p w:rsidR="002E6E60" w:rsidRPr="000D4D25" w:rsidRDefault="002E6E60" w:rsidP="002E6E60">
      <w:pPr>
        <w:tabs>
          <w:tab w:val="left" w:pos="203"/>
        </w:tabs>
        <w:spacing w:after="0" w:line="240" w:lineRule="auto"/>
        <w:ind w:left="1701" w:right="284" w:hanging="1701"/>
        <w:rPr>
          <w:rFonts w:ascii="Times New Roman" w:hAnsi="Times New Roman"/>
          <w:b/>
          <w:color w:val="000000"/>
          <w:lang w:val="ru-RU"/>
        </w:rPr>
      </w:pPr>
    </w:p>
    <w:p w:rsidR="002E6E60" w:rsidRPr="000D4D25" w:rsidRDefault="002E6E60" w:rsidP="002E6E60">
      <w:pPr>
        <w:tabs>
          <w:tab w:val="left" w:pos="203"/>
        </w:tabs>
        <w:spacing w:after="0" w:line="240" w:lineRule="auto"/>
        <w:ind w:left="1701" w:right="284" w:hanging="1701"/>
        <w:rPr>
          <w:rFonts w:ascii="Times New Roman" w:hAnsi="Times New Roman"/>
          <w:b/>
          <w:color w:val="000000"/>
          <w:lang w:val="ru-RU"/>
        </w:rPr>
      </w:pPr>
      <w:r w:rsidRPr="000D4D25">
        <w:rPr>
          <w:rFonts w:ascii="Times New Roman" w:hAnsi="Times New Roman"/>
          <w:b/>
          <w:color w:val="000000"/>
          <w:lang w:val="ru-RU"/>
        </w:rPr>
        <w:t xml:space="preserve">  Выбор. I. К. И. X/XI/XII. 4.</w:t>
      </w:r>
      <w:r w:rsidRPr="000D4D25">
        <w:rPr>
          <w:rFonts w:ascii="Times New Roman" w:hAnsi="Times New Roman"/>
          <w:color w:val="000000"/>
          <w:lang w:val="ru-RU"/>
        </w:rPr>
        <w:t xml:space="preserve"> </w:t>
      </w:r>
      <w:r w:rsidRPr="000D4D25">
        <w:rPr>
          <w:rFonts w:ascii="Times New Roman" w:hAnsi="Times New Roman"/>
          <w:b/>
          <w:color w:val="000000"/>
          <w:lang w:val="ru-RU"/>
        </w:rPr>
        <w:t xml:space="preserve">Учащийся может рассмотреть и проанализировать </w:t>
      </w:r>
      <w:r w:rsidRPr="000D4D25">
        <w:rPr>
          <w:rFonts w:ascii="Times New Roman" w:hAnsi="Times New Roman"/>
          <w:b/>
          <w:color w:val="000000"/>
          <w:highlight w:val="yellow"/>
          <w:lang w:val="ru-RU"/>
        </w:rPr>
        <w:t xml:space="preserve"> </w:t>
      </w:r>
      <w:r w:rsidRPr="000D4D25">
        <w:rPr>
          <w:rFonts w:ascii="Times New Roman" w:hAnsi="Times New Roman"/>
          <w:b/>
          <w:color w:val="000000"/>
          <w:lang w:val="ru-RU"/>
        </w:rPr>
        <w:t>происходящие в современном кинематографе процессы.</w:t>
      </w:r>
    </w:p>
    <w:p w:rsidR="002E6E60" w:rsidRPr="000D4D25" w:rsidRDefault="002E6E60" w:rsidP="002E6E60">
      <w:pPr>
        <w:spacing w:line="240" w:lineRule="auto"/>
        <w:ind w:left="1843" w:hanging="1843"/>
        <w:rPr>
          <w:rFonts w:ascii="Times New Roman" w:hAnsi="Times New Roman"/>
          <w:color w:val="000000"/>
          <w:lang w:val="ru-RU"/>
        </w:rPr>
      </w:pPr>
      <w:r w:rsidRPr="000D4D25">
        <w:rPr>
          <w:rFonts w:ascii="Times New Roman" w:hAnsi="Times New Roman"/>
          <w:color w:val="000000"/>
          <w:lang w:val="ru-RU"/>
        </w:rPr>
        <w:t>Результат очевиден, если учащийся:</w:t>
      </w:r>
    </w:p>
    <w:p w:rsidR="002E6E60" w:rsidRPr="000D4D25" w:rsidRDefault="002E6E60" w:rsidP="002E6E60">
      <w:pPr>
        <w:numPr>
          <w:ilvl w:val="1"/>
          <w:numId w:val="136"/>
        </w:numPr>
        <w:tabs>
          <w:tab w:val="clear" w:pos="1440"/>
          <w:tab w:val="left" w:pos="180"/>
          <w:tab w:val="left" w:pos="709"/>
          <w:tab w:val="num" w:pos="900"/>
        </w:tabs>
        <w:spacing w:after="0" w:line="240" w:lineRule="auto"/>
        <w:ind w:left="709" w:right="284" w:hanging="425"/>
        <w:rPr>
          <w:rFonts w:ascii="Times New Roman" w:hAnsi="Times New Roman"/>
          <w:color w:val="000000"/>
          <w:lang w:val="ru-RU"/>
        </w:rPr>
      </w:pPr>
      <w:r w:rsidRPr="000D4D25">
        <w:rPr>
          <w:rFonts w:ascii="Times New Roman" w:hAnsi="Times New Roman"/>
          <w:color w:val="000000"/>
          <w:lang w:val="ru-RU"/>
        </w:rPr>
        <w:t>Смотрит в кинотеатре (или находит через Интернет) фильмы текущего репертуара и вместе с одноклассниками проводит их обсуждение;</w:t>
      </w:r>
    </w:p>
    <w:p w:rsidR="002E6E60" w:rsidRPr="000D4D25" w:rsidRDefault="002E6E60" w:rsidP="002E6E60">
      <w:pPr>
        <w:numPr>
          <w:ilvl w:val="1"/>
          <w:numId w:val="136"/>
        </w:numPr>
        <w:tabs>
          <w:tab w:val="clear" w:pos="1440"/>
          <w:tab w:val="left" w:pos="180"/>
          <w:tab w:val="left" w:pos="709"/>
          <w:tab w:val="num" w:pos="900"/>
        </w:tabs>
        <w:spacing w:after="0" w:line="240" w:lineRule="auto"/>
        <w:ind w:left="709" w:right="284" w:hanging="425"/>
        <w:rPr>
          <w:rFonts w:ascii="Times New Roman" w:hAnsi="Times New Roman"/>
          <w:color w:val="000000"/>
          <w:lang w:val="ru-RU"/>
        </w:rPr>
      </w:pPr>
      <w:r w:rsidRPr="000D4D25">
        <w:rPr>
          <w:rFonts w:ascii="Times New Roman" w:hAnsi="Times New Roman"/>
          <w:color w:val="000000"/>
          <w:lang w:val="ru-RU"/>
        </w:rPr>
        <w:t>Аргументирует собственное суждение во время дискуссии;</w:t>
      </w:r>
    </w:p>
    <w:p w:rsidR="002E6E60" w:rsidRPr="000D4D25" w:rsidRDefault="002E6E60" w:rsidP="002E6E60">
      <w:pPr>
        <w:numPr>
          <w:ilvl w:val="1"/>
          <w:numId w:val="136"/>
        </w:numPr>
        <w:tabs>
          <w:tab w:val="clear" w:pos="1440"/>
          <w:tab w:val="left" w:pos="180"/>
          <w:tab w:val="left" w:pos="709"/>
          <w:tab w:val="num" w:pos="900"/>
        </w:tabs>
        <w:spacing w:after="0" w:line="240" w:lineRule="auto"/>
        <w:ind w:left="709" w:right="284" w:hanging="425"/>
        <w:rPr>
          <w:rFonts w:ascii="Times New Roman" w:hAnsi="Times New Roman"/>
          <w:color w:val="000000"/>
          <w:lang w:val="ru-RU"/>
        </w:rPr>
      </w:pPr>
      <w:r w:rsidRPr="000D4D25">
        <w:rPr>
          <w:rFonts w:ascii="Times New Roman" w:hAnsi="Times New Roman"/>
          <w:color w:val="000000"/>
          <w:lang w:val="ru-RU"/>
        </w:rPr>
        <w:t xml:space="preserve">Пишет рецензию и рассматривает её с одноклассниками; </w:t>
      </w:r>
    </w:p>
    <w:p w:rsidR="002E6E60" w:rsidRPr="000D4D25" w:rsidRDefault="002E6E60" w:rsidP="002E6E60">
      <w:pPr>
        <w:numPr>
          <w:ilvl w:val="1"/>
          <w:numId w:val="136"/>
        </w:numPr>
        <w:tabs>
          <w:tab w:val="clear" w:pos="1440"/>
          <w:tab w:val="left" w:pos="180"/>
          <w:tab w:val="left" w:pos="709"/>
          <w:tab w:val="num" w:pos="900"/>
        </w:tabs>
        <w:spacing w:after="0" w:line="240" w:lineRule="auto"/>
        <w:ind w:left="567" w:right="284" w:hanging="425"/>
        <w:rPr>
          <w:rFonts w:ascii="Times New Roman" w:hAnsi="Times New Roman"/>
          <w:color w:val="000000"/>
          <w:lang w:val="ru-RU"/>
        </w:rPr>
      </w:pPr>
      <w:r w:rsidRPr="000D4D25">
        <w:rPr>
          <w:rFonts w:ascii="Times New Roman" w:hAnsi="Times New Roman"/>
          <w:color w:val="000000"/>
          <w:lang w:val="ru-RU"/>
        </w:rPr>
        <w:t xml:space="preserve">Обработанный материал представляет перед одноклассниками (проводит презентацию).  </w:t>
      </w:r>
    </w:p>
    <w:p w:rsidR="002E6E60" w:rsidRPr="000D4D25" w:rsidRDefault="002E6E60" w:rsidP="002E6E60">
      <w:pPr>
        <w:tabs>
          <w:tab w:val="left" w:pos="180"/>
          <w:tab w:val="left" w:pos="567"/>
        </w:tabs>
        <w:spacing w:after="0" w:line="240" w:lineRule="auto"/>
        <w:ind w:left="567" w:right="284" w:hanging="425"/>
        <w:rPr>
          <w:rFonts w:ascii="Times New Roman" w:hAnsi="Times New Roman"/>
          <w:color w:val="000000"/>
          <w:lang w:val="ru-RU"/>
        </w:rPr>
      </w:pPr>
    </w:p>
    <w:p w:rsidR="002E6E60" w:rsidRPr="000D4D25" w:rsidRDefault="002E6E60" w:rsidP="002E6E60">
      <w:pPr>
        <w:tabs>
          <w:tab w:val="left" w:pos="180"/>
          <w:tab w:val="left" w:pos="567"/>
        </w:tabs>
        <w:spacing w:after="0" w:line="240" w:lineRule="auto"/>
        <w:ind w:left="567" w:right="284" w:hanging="425"/>
        <w:rPr>
          <w:rFonts w:ascii="Times New Roman" w:hAnsi="Times New Roman"/>
          <w:color w:val="000000"/>
          <w:lang w:val="ru-RU"/>
        </w:rPr>
      </w:pPr>
    </w:p>
    <w:p w:rsidR="002E6E60" w:rsidRPr="000D4D25" w:rsidRDefault="002E6E60" w:rsidP="002E6E60">
      <w:pPr>
        <w:shd w:val="clear" w:color="auto" w:fill="D9D9D9"/>
        <w:tabs>
          <w:tab w:val="left" w:pos="567"/>
        </w:tabs>
        <w:spacing w:after="0" w:line="240" w:lineRule="auto"/>
        <w:ind w:right="-2"/>
        <w:rPr>
          <w:rFonts w:ascii="Times New Roman" w:hAnsi="Times New Roman"/>
          <w:b/>
          <w:bCs/>
          <w:color w:val="000000"/>
          <w:lang w:val="ru-RU"/>
        </w:rPr>
      </w:pPr>
      <w:r w:rsidRPr="000D4D25">
        <w:rPr>
          <w:rFonts w:ascii="Times New Roman" w:hAnsi="Times New Roman"/>
          <w:b/>
          <w:bCs/>
          <w:color w:val="000000"/>
          <w:lang w:val="ru-RU"/>
        </w:rPr>
        <w:t xml:space="preserve"> Рекомендуемое содержание программы  </w:t>
      </w:r>
    </w:p>
    <w:p w:rsidR="002E6E60" w:rsidRPr="000D4D25" w:rsidRDefault="002E6E60" w:rsidP="002E6E60">
      <w:pPr>
        <w:tabs>
          <w:tab w:val="left" w:pos="567"/>
        </w:tabs>
        <w:spacing w:after="0" w:line="240" w:lineRule="auto"/>
        <w:ind w:right="284"/>
        <w:jc w:val="center"/>
        <w:rPr>
          <w:rFonts w:ascii="Times New Roman" w:hAnsi="Times New Roman"/>
          <w:b/>
          <w:bCs/>
          <w:color w:val="000000"/>
          <w:lang w:val="ru-RU"/>
        </w:rPr>
      </w:pPr>
    </w:p>
    <w:p w:rsidR="002E6E60" w:rsidRPr="000D4D25" w:rsidRDefault="002E6E60" w:rsidP="002E6E60">
      <w:pPr>
        <w:tabs>
          <w:tab w:val="left" w:pos="567"/>
        </w:tabs>
        <w:spacing w:line="240" w:lineRule="auto"/>
        <w:ind w:left="567" w:right="284" w:hanging="567"/>
        <w:rPr>
          <w:rFonts w:ascii="Times New Roman" w:hAnsi="Times New Roman"/>
          <w:b/>
          <w:color w:val="000000"/>
          <w:lang w:val="ru-RU"/>
        </w:rPr>
      </w:pPr>
      <w:r w:rsidRPr="000D4D25">
        <w:rPr>
          <w:rFonts w:ascii="Times New Roman" w:hAnsi="Times New Roman"/>
          <w:b/>
          <w:color w:val="000000"/>
          <w:lang w:val="ru-RU"/>
        </w:rPr>
        <w:t>Изобразительные средства и основные принципы повествования:</w:t>
      </w:r>
    </w:p>
    <w:p w:rsidR="002E6E60" w:rsidRPr="000D4D25" w:rsidRDefault="002E6E60" w:rsidP="002E6E60">
      <w:pPr>
        <w:tabs>
          <w:tab w:val="left" w:pos="0"/>
        </w:tabs>
        <w:spacing w:line="240" w:lineRule="auto"/>
        <w:ind w:firstLine="284"/>
        <w:rPr>
          <w:rFonts w:ascii="Times New Roman" w:hAnsi="Times New Roman"/>
          <w:b/>
          <w:color w:val="000000"/>
          <w:lang w:val="ru-RU"/>
        </w:rPr>
      </w:pPr>
      <w:r w:rsidRPr="000D4D25">
        <w:rPr>
          <w:rFonts w:ascii="Times New Roman" w:hAnsi="Times New Roman"/>
          <w:color w:val="000000"/>
          <w:lang w:val="ru-RU"/>
        </w:rPr>
        <w:t xml:space="preserve">Кадр, композиция, монтаж  (фрагменты из фильмов «Броненосец «Потёмкин» С. Эйзенштейна и «Джим Швантэ» М. Калатозишвили), передвижение камеры (фрагменты из фильмов « Я – Куба» М. Калатозишвили и « 8 ½» Ф. Феллини), освещение, звучащая партитура (фрагменты из фильмов «Вестсайдская история» </w:t>
      </w:r>
      <w:hyperlink r:id="rId11" w:tooltip="Уайз, Роберт" w:history="1">
        <w:r w:rsidRPr="000D4D25">
          <w:rPr>
            <w:rStyle w:val="Hyperlink"/>
            <w:rFonts w:ascii="Times New Roman" w:hAnsi="Times New Roman"/>
            <w:lang w:val="ru-RU"/>
          </w:rPr>
          <w:t>Р. Уайза</w:t>
        </w:r>
      </w:hyperlink>
      <w:r w:rsidRPr="000D4D25">
        <w:rPr>
          <w:rFonts w:ascii="Times New Roman" w:hAnsi="Times New Roman"/>
          <w:lang w:val="ru-RU"/>
        </w:rPr>
        <w:t xml:space="preserve"> </w:t>
      </w:r>
      <w:r w:rsidRPr="000D4D25">
        <w:rPr>
          <w:rFonts w:ascii="Times New Roman" w:hAnsi="Times New Roman"/>
          <w:color w:val="000000"/>
          <w:lang w:val="ru-RU"/>
        </w:rPr>
        <w:t xml:space="preserve">и «Жил - был певчий дрозд» О. Иоселиани), сюжет, драматургический строй, жанр (мюзикл – «Волосы» М. Формана, мелодрама -  « Римские каникулы» </w:t>
      </w:r>
      <w:r w:rsidRPr="000D4D25">
        <w:rPr>
          <w:rFonts w:ascii="Times New Roman" w:hAnsi="Times New Roman"/>
          <w:lang w:val="ru-RU"/>
        </w:rPr>
        <w:t>У. Уайлера, фильм ужасов – «Сияние»  С. Кубрика, драма – «До свидания, дети» или «</w:t>
      </w:r>
      <w:hyperlink r:id="rId12" w:tooltip="Лакомб Люсьен (фильм)" w:history="1">
        <w:r w:rsidRPr="000D4D25">
          <w:rPr>
            <w:rStyle w:val="Hyperlink"/>
            <w:rFonts w:ascii="Times New Roman" w:hAnsi="Times New Roman"/>
            <w:lang w:val="ru-RU"/>
          </w:rPr>
          <w:t>Лакомб Люсьен</w:t>
        </w:r>
      </w:hyperlink>
      <w:r w:rsidRPr="000D4D25">
        <w:rPr>
          <w:rFonts w:ascii="Times New Roman" w:hAnsi="Times New Roman"/>
          <w:lang w:val="ru-RU"/>
        </w:rPr>
        <w:t>»- Л. Маля, исторические фильмы – «Жанна д</w:t>
      </w:r>
      <w:r w:rsidRPr="000D4D25">
        <w:rPr>
          <w:rFonts w:ascii="Times New Roman" w:hAnsi="Times New Roman"/>
          <w:color w:val="000000"/>
          <w:lang w:val="ru-RU"/>
        </w:rPr>
        <w:t>’</w:t>
      </w:r>
      <w:r w:rsidRPr="000D4D25">
        <w:rPr>
          <w:rFonts w:ascii="Times New Roman" w:hAnsi="Times New Roman"/>
          <w:lang w:val="ru-RU"/>
        </w:rPr>
        <w:t xml:space="preserve"> Арк» Л. Бессона и т.д.) и др. </w:t>
      </w:r>
    </w:p>
    <w:p w:rsidR="002E6E60" w:rsidRPr="000D4D25" w:rsidRDefault="002E6E60" w:rsidP="002E6E60">
      <w:pPr>
        <w:tabs>
          <w:tab w:val="left" w:pos="567"/>
        </w:tabs>
        <w:spacing w:line="240" w:lineRule="auto"/>
        <w:ind w:left="567" w:hanging="567"/>
        <w:rPr>
          <w:rFonts w:ascii="Times New Roman" w:hAnsi="Times New Roman"/>
          <w:color w:val="000000"/>
          <w:lang w:val="ru-RU"/>
        </w:rPr>
      </w:pPr>
      <w:r w:rsidRPr="000D4D25">
        <w:rPr>
          <w:rFonts w:ascii="Times New Roman" w:hAnsi="Times New Roman"/>
          <w:b/>
          <w:color w:val="000000"/>
          <w:lang w:val="ru-RU"/>
        </w:rPr>
        <w:t>Зарождение кинематографа и основные этапы его развития:</w:t>
      </w: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r w:rsidRPr="000D4D25">
        <w:rPr>
          <w:rFonts w:ascii="Times New Roman" w:hAnsi="Times New Roman"/>
          <w:color w:val="000000"/>
          <w:lang w:val="ru-RU"/>
        </w:rPr>
        <w:t xml:space="preserve">1.  Эпоха немого кино (фильмы </w:t>
      </w:r>
      <w:r w:rsidRPr="000D4D25">
        <w:rPr>
          <w:rFonts w:ascii="Times New Roman" w:hAnsi="Times New Roman"/>
          <w:lang w:val="ru-RU"/>
        </w:rPr>
        <w:t xml:space="preserve">братьев Люмьер, Ж. Мельеса, Ч. Чаплина; «Моя бабушка» К. Микаберидзе, В. Амашукели); </w:t>
      </w:r>
      <w:r w:rsidRPr="000D4D25">
        <w:rPr>
          <w:rFonts w:ascii="Times New Roman" w:hAnsi="Times New Roman"/>
          <w:color w:val="000000"/>
          <w:lang w:val="ru-RU"/>
        </w:rPr>
        <w:t xml:space="preserve"> </w:t>
      </w: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r w:rsidRPr="000D4D25">
        <w:rPr>
          <w:rFonts w:ascii="Times New Roman" w:hAnsi="Times New Roman"/>
          <w:color w:val="000000"/>
          <w:lang w:val="ru-RU"/>
        </w:rPr>
        <w:t xml:space="preserve">2. 30-40-ые г. г. – появление звука в кино и эволюция изобразительных средств («Гражданин Кейн» О. Уэллса, «Психо» Аль. Хичкока, «Потерянный рай» Д. Рондели;    </w:t>
      </w: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r w:rsidRPr="000D4D25">
        <w:rPr>
          <w:rFonts w:ascii="Times New Roman" w:hAnsi="Times New Roman"/>
          <w:color w:val="000000"/>
          <w:lang w:val="ru-RU"/>
        </w:rPr>
        <w:t xml:space="preserve">3. Советское тоталитарное кино («Весёлые ребята» Г. Александрова, «Клятва», «Георгий Саакадзе» М. Чиаурели);   </w:t>
      </w: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r w:rsidRPr="000D4D25">
        <w:rPr>
          <w:rFonts w:ascii="Times New Roman" w:hAnsi="Times New Roman"/>
          <w:color w:val="000000"/>
          <w:lang w:val="ru-RU"/>
        </w:rPr>
        <w:t xml:space="preserve">4.  Послевоенный период («Дорога» Ф. Феллини, «400 ударов» Фр. Трюффо, «3емляничная поляна» И. Бергмана, </w:t>
      </w:r>
      <w:r w:rsidRPr="000D4D25">
        <w:rPr>
          <w:rFonts w:ascii="Times New Roman" w:hAnsi="Times New Roman"/>
          <w:lang w:val="ru-RU"/>
        </w:rPr>
        <w:t>«</w:t>
      </w:r>
      <w:hyperlink r:id="rId13" w:tooltip="Германия, год нулевой" w:history="1">
        <w:r w:rsidRPr="000D4D25">
          <w:rPr>
            <w:rStyle w:val="Hyperlink"/>
            <w:rFonts w:ascii="Times New Roman" w:hAnsi="Times New Roman"/>
            <w:lang w:val="ru-RU"/>
          </w:rPr>
          <w:t>Германия, год нулевой</w:t>
        </w:r>
      </w:hyperlink>
      <w:r w:rsidRPr="000D4D25">
        <w:rPr>
          <w:rFonts w:ascii="Times New Roman" w:hAnsi="Times New Roman"/>
          <w:lang w:val="ru-RU"/>
        </w:rPr>
        <w:t>» Р. Росселлини, «Лурджа Магданы» Т. Абуладзе и Р. Чхеидзе);</w:t>
      </w: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r w:rsidRPr="000D4D25">
        <w:rPr>
          <w:rFonts w:ascii="Times New Roman" w:hAnsi="Times New Roman"/>
          <w:color w:val="000000"/>
          <w:lang w:val="ru-RU"/>
        </w:rPr>
        <w:t xml:space="preserve">5.  60-70ые г. г. -  появление в кино «бунтующего поколения»  («Большая Зелёная долина» М. Кокочашвили, «Алавердоба» Г. Шенгелая, «Листопад»  («Гиоргобистве») О. Иоселиани, «Иваново детство» А. Тарковского, «Полёт над гнездом кукушки» М. Формана, </w:t>
      </w:r>
      <w:r w:rsidRPr="000D4D25">
        <w:rPr>
          <w:rFonts w:ascii="Times New Roman" w:hAnsi="Times New Roman"/>
          <w:lang w:val="ru-RU"/>
        </w:rPr>
        <w:t>«</w:t>
      </w:r>
      <w:hyperlink r:id="rId14" w:tooltip="Zabriskie Point" w:history="1">
        <w:r w:rsidRPr="000D4D25">
          <w:rPr>
            <w:rStyle w:val="Hyperlink"/>
            <w:rFonts w:ascii="Times New Roman" w:hAnsi="Times New Roman"/>
            <w:lang w:val="ru-RU"/>
          </w:rPr>
          <w:t>Забриски Пойнт</w:t>
        </w:r>
      </w:hyperlink>
      <w:r w:rsidRPr="000D4D25">
        <w:rPr>
          <w:rFonts w:ascii="Times New Roman" w:hAnsi="Times New Roman"/>
          <w:lang w:val="ru-RU"/>
        </w:rPr>
        <w:t>»  М. Антониони);</w:t>
      </w: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r w:rsidRPr="000D4D25">
        <w:rPr>
          <w:rFonts w:ascii="Times New Roman" w:hAnsi="Times New Roman"/>
          <w:color w:val="000000"/>
          <w:lang w:val="ru-RU"/>
        </w:rPr>
        <w:lastRenderedPageBreak/>
        <w:t>6. Использование электронных технологий в кино («Звёздные войны» Дж. Лукаса, «Инопланетянин»  С. Спилберга, «Алиса в стране чудес» Т. Бартона - 3D);</w:t>
      </w:r>
    </w:p>
    <w:p w:rsidR="002E6E60" w:rsidRPr="000D4D25" w:rsidRDefault="002E6E60" w:rsidP="002E6E60">
      <w:pPr>
        <w:tabs>
          <w:tab w:val="left" w:pos="284"/>
        </w:tabs>
        <w:spacing w:after="0" w:line="240" w:lineRule="auto"/>
        <w:ind w:left="284" w:hanging="284"/>
        <w:rPr>
          <w:rFonts w:ascii="Times New Roman" w:hAnsi="Times New Roman"/>
          <w:lang w:val="ru-RU"/>
        </w:rPr>
      </w:pPr>
      <w:r w:rsidRPr="000D4D25">
        <w:rPr>
          <w:rFonts w:ascii="Times New Roman" w:hAnsi="Times New Roman"/>
          <w:color w:val="000000"/>
          <w:lang w:val="ru-RU"/>
        </w:rPr>
        <w:t xml:space="preserve">7.  Новейший период («Бесславные ублюдки» К. Тарантино, « Отчаянный» («Десперадо») Р. Родригеса,   </w:t>
      </w:r>
      <w:r w:rsidRPr="000D4D25">
        <w:rPr>
          <w:rFonts w:ascii="Times New Roman" w:hAnsi="Times New Roman"/>
          <w:lang w:val="ru-RU"/>
        </w:rPr>
        <w:t>«</w:t>
      </w:r>
      <w:hyperlink r:id="rId15" w:tooltip="Женщины на грани нервного срыва (фильм)" w:history="1">
        <w:r w:rsidRPr="000D4D25">
          <w:rPr>
            <w:rStyle w:val="Hyperlink"/>
            <w:rFonts w:ascii="Times New Roman" w:hAnsi="Times New Roman"/>
            <w:lang w:val="ru-RU"/>
          </w:rPr>
          <w:t>Женщины на грани нервного срыва</w:t>
        </w:r>
      </w:hyperlink>
      <w:r w:rsidRPr="000D4D25">
        <w:rPr>
          <w:rFonts w:ascii="Times New Roman" w:hAnsi="Times New Roman"/>
          <w:lang w:val="ru-RU"/>
        </w:rPr>
        <w:t>» П. Альмодовара, «</w:t>
      </w:r>
      <w:hyperlink r:id="rId16" w:tooltip="Танцующая в темноте (фильм)" w:history="1">
        <w:r w:rsidRPr="000D4D25">
          <w:rPr>
            <w:rStyle w:val="Hyperlink"/>
            <w:rFonts w:ascii="Times New Roman" w:hAnsi="Times New Roman"/>
            <w:lang w:val="ru-RU"/>
          </w:rPr>
          <w:t>Танцующая в темноте</w:t>
        </w:r>
      </w:hyperlink>
      <w:r w:rsidRPr="000D4D25">
        <w:rPr>
          <w:rFonts w:ascii="Times New Roman" w:hAnsi="Times New Roman"/>
          <w:lang w:val="ru-RU"/>
        </w:rPr>
        <w:t>»  Л. фон Триера, «</w:t>
      </w:r>
      <w:hyperlink r:id="rId17" w:tooltip="Милые шестнадцать лет" w:history="1">
        <w:r w:rsidRPr="000D4D25">
          <w:rPr>
            <w:rStyle w:val="Hyperlink"/>
            <w:rFonts w:ascii="Times New Roman" w:hAnsi="Times New Roman"/>
            <w:lang w:val="ru-RU"/>
          </w:rPr>
          <w:t>Милые шестнадцать лет</w:t>
        </w:r>
      </w:hyperlink>
      <w:r w:rsidRPr="000D4D25">
        <w:rPr>
          <w:rFonts w:ascii="Times New Roman" w:hAnsi="Times New Roman"/>
          <w:lang w:val="ru-RU"/>
        </w:rPr>
        <w:t>» К. Лоуча,  «13» Г. Баблуани, «Другой берег»  Г. Овашвили).</w:t>
      </w: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p>
    <w:p w:rsidR="002E6E60" w:rsidRPr="000D4D25" w:rsidRDefault="002E6E60" w:rsidP="002E6E60">
      <w:pPr>
        <w:tabs>
          <w:tab w:val="left" w:pos="284"/>
        </w:tabs>
        <w:spacing w:after="0" w:line="240" w:lineRule="auto"/>
        <w:ind w:left="284" w:hanging="284"/>
        <w:rPr>
          <w:rFonts w:ascii="Times New Roman" w:hAnsi="Times New Roman"/>
          <w:color w:val="000000"/>
          <w:lang w:val="ru-RU"/>
        </w:rPr>
      </w:pPr>
    </w:p>
    <w:p w:rsidR="002E6E60" w:rsidRPr="000D4D25" w:rsidRDefault="002E6E60" w:rsidP="002E6E60">
      <w:pPr>
        <w:pStyle w:val="Title"/>
        <w:shd w:val="clear" w:color="auto" w:fill="DAEEF3"/>
        <w:ind w:hanging="567"/>
        <w:rPr>
          <w:rFonts w:ascii="Times New Roman" w:eastAsia="Calibri" w:hAnsi="Times New Roman"/>
          <w:sz w:val="22"/>
          <w:szCs w:val="22"/>
          <w:lang w:val="ru-RU"/>
        </w:rPr>
      </w:pPr>
      <w:r w:rsidRPr="000D4D25">
        <w:rPr>
          <w:rFonts w:ascii="Times New Roman" w:hAnsi="Times New Roman"/>
          <w:bCs w:val="0"/>
          <w:sz w:val="22"/>
          <w:szCs w:val="22"/>
          <w:lang w:val="ru-RU"/>
        </w:rPr>
        <w:t>X/XI/XI</w:t>
      </w:r>
      <w:r w:rsidRPr="000D4D25">
        <w:rPr>
          <w:rFonts w:ascii="Times New Roman" w:hAnsi="Times New Roman"/>
          <w:sz w:val="22"/>
          <w:szCs w:val="22"/>
          <w:lang w:val="ru-RU"/>
        </w:rPr>
        <w:t xml:space="preserve">I классы </w:t>
      </w: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r w:rsidRPr="000D4D25">
        <w:rPr>
          <w:rFonts w:ascii="Times New Roman" w:hAnsi="Times New Roman"/>
          <w:b/>
          <w:color w:val="000000"/>
          <w:lang w:val="ru-RU"/>
        </w:rPr>
        <w:t xml:space="preserve">Киноискусство </w:t>
      </w:r>
    </w:p>
    <w:p w:rsidR="002E6E60" w:rsidRPr="000D4D25" w:rsidRDefault="002E6E60" w:rsidP="002E6E60">
      <w:pPr>
        <w:spacing w:after="0" w:line="240" w:lineRule="auto"/>
        <w:ind w:right="284"/>
        <w:jc w:val="center"/>
        <w:rPr>
          <w:rFonts w:ascii="Times New Roman" w:hAnsi="Times New Roman"/>
          <w:b/>
          <w:bCs/>
          <w:color w:val="000000"/>
          <w:lang w:val="ru-RU"/>
        </w:rPr>
      </w:pPr>
      <w:r w:rsidRPr="000D4D25">
        <w:rPr>
          <w:rFonts w:ascii="Times New Roman" w:hAnsi="Times New Roman"/>
          <w:b/>
          <w:bCs/>
          <w:color w:val="000000"/>
          <w:lang w:val="ru-RU"/>
        </w:rPr>
        <w:t>II  модуль (практико-теоретический курс)</w:t>
      </w:r>
    </w:p>
    <w:p w:rsidR="002E6E60" w:rsidRPr="000D4D25" w:rsidRDefault="002E6E60" w:rsidP="002E6E60">
      <w:pPr>
        <w:spacing w:after="0" w:line="240" w:lineRule="auto"/>
        <w:ind w:right="284"/>
        <w:jc w:val="center"/>
        <w:rPr>
          <w:rFonts w:ascii="Times New Roman" w:hAnsi="Times New Roman"/>
          <w:b/>
          <w:bCs/>
          <w:color w:val="000000"/>
          <w:lang w:val="ru-RU"/>
        </w:rPr>
      </w:pPr>
      <w:r w:rsidRPr="000D4D25">
        <w:rPr>
          <w:rFonts w:ascii="Times New Roman" w:hAnsi="Times New Roman"/>
          <w:b/>
          <w:bCs/>
          <w:color w:val="000000"/>
          <w:lang w:val="ru-RU"/>
        </w:rPr>
        <w:t>Стандарт</w:t>
      </w:r>
    </w:p>
    <w:p w:rsidR="002E6E60" w:rsidRPr="000D4D25" w:rsidRDefault="002E6E60" w:rsidP="002E6E60">
      <w:pPr>
        <w:spacing w:after="0"/>
        <w:ind w:right="284"/>
        <w:jc w:val="center"/>
        <w:rPr>
          <w:rFonts w:ascii="Times New Roman" w:hAnsi="Times New Roman"/>
          <w:b/>
          <w:bCs/>
          <w:color w:val="000000"/>
          <w:lang w:val="ru-RU"/>
        </w:rPr>
      </w:pPr>
      <w:r w:rsidRPr="000D4D25">
        <w:rPr>
          <w:rFonts w:ascii="Times New Roman" w:eastAsia="Sylfaen" w:hAnsi="Times New Roman"/>
          <w:b/>
          <w:lang w:val="ru-RU"/>
        </w:rPr>
        <w:t>К концу года достигаемые результаты по направлениям:</w:t>
      </w:r>
    </w:p>
    <w:p w:rsidR="002E6E60" w:rsidRPr="000D4D25" w:rsidRDefault="002E6E60" w:rsidP="002E6E60">
      <w:pPr>
        <w:spacing w:after="0"/>
        <w:ind w:right="284"/>
        <w:jc w:val="center"/>
        <w:rPr>
          <w:rFonts w:ascii="Times New Roman" w:hAnsi="Times New Roman"/>
          <w:b/>
          <w:bCs/>
          <w:color w:val="000000"/>
          <w:lang w:val="ru-RU"/>
        </w:rPr>
      </w:pP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p>
    <w:p w:rsidR="002E6E60" w:rsidRPr="000D4D25" w:rsidRDefault="002E6E60" w:rsidP="002E6E60">
      <w:pPr>
        <w:tabs>
          <w:tab w:val="left" w:pos="0"/>
        </w:tabs>
        <w:spacing w:after="0" w:line="240" w:lineRule="auto"/>
        <w:ind w:right="284"/>
        <w:jc w:val="center"/>
        <w:rPr>
          <w:rFonts w:ascii="Times New Roman" w:hAnsi="Times New Roman"/>
          <w:b/>
          <w:color w:val="000000"/>
          <w:lang w:val="ru-RU"/>
        </w:rPr>
      </w:pPr>
    </w:p>
    <w:p w:rsidR="002E6E60" w:rsidRPr="000D4D25" w:rsidRDefault="002E6E60" w:rsidP="002E6E60">
      <w:pPr>
        <w:spacing w:after="0" w:line="240" w:lineRule="auto"/>
        <w:ind w:right="284"/>
        <w:rPr>
          <w:rFonts w:ascii="Times New Roman" w:hAnsi="Times New Roman"/>
          <w:b/>
          <w:bCs/>
          <w:color w:val="000000"/>
          <w:lang w:val="ru-RU"/>
        </w:rPr>
      </w:pPr>
      <w:r w:rsidRPr="000D4D25">
        <w:rPr>
          <w:rFonts w:ascii="Times New Roman" w:hAnsi="Times New Roman"/>
          <w:b/>
          <w:color w:val="000000"/>
          <w:lang w:val="ru-RU"/>
        </w:rPr>
        <w:t xml:space="preserve"> </w:t>
      </w:r>
    </w:p>
    <w:p w:rsidR="002E6E60" w:rsidRPr="000D4D25" w:rsidRDefault="002E6E60" w:rsidP="002E6E60">
      <w:pPr>
        <w:spacing w:line="240" w:lineRule="auto"/>
        <w:ind w:right="284"/>
        <w:rPr>
          <w:rFonts w:ascii="Times New Roman" w:hAnsi="Times New Roman"/>
          <w:b/>
          <w:bCs/>
          <w:color w:val="000000"/>
          <w:lang w:val="ru-RU"/>
        </w:rPr>
      </w:pPr>
      <w:r w:rsidRPr="000D4D25">
        <w:rPr>
          <w:rFonts w:ascii="Times New Roman" w:hAnsi="Times New Roman"/>
          <w:b/>
          <w:bCs/>
          <w:color w:val="000000"/>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2"/>
        <w:gridCol w:w="3075"/>
        <w:gridCol w:w="3101"/>
      </w:tblGrid>
      <w:tr w:rsidR="002E6E60" w:rsidRPr="000D4D25" w:rsidTr="001C335E">
        <w:tc>
          <w:tcPr>
            <w:tcW w:w="3112" w:type="dxa"/>
            <w:shd w:val="clear" w:color="auto" w:fill="BFBFBF"/>
          </w:tcPr>
          <w:p w:rsidR="002E6E60" w:rsidRPr="000D4D25" w:rsidRDefault="002E6E60" w:rsidP="001C335E">
            <w:pPr>
              <w:spacing w:after="0" w:line="240" w:lineRule="auto"/>
              <w:ind w:firstLine="284"/>
              <w:rPr>
                <w:rFonts w:ascii="Times New Roman" w:hAnsi="Times New Roman"/>
                <w:b/>
                <w:bCs/>
                <w:color w:val="000000"/>
                <w:lang w:val="ru-RU"/>
              </w:rPr>
            </w:pPr>
            <w:r w:rsidRPr="000D4D25">
              <w:rPr>
                <w:rFonts w:ascii="Times New Roman" w:hAnsi="Times New Roman"/>
                <w:b/>
                <w:color w:val="000000"/>
                <w:lang w:val="ru-RU"/>
              </w:rPr>
              <w:t>Развитие творческих способностей и практических навыков</w:t>
            </w:r>
            <w:r w:rsidRPr="000D4D25">
              <w:rPr>
                <w:rFonts w:ascii="Times New Roman" w:hAnsi="Times New Roman"/>
                <w:color w:val="000000"/>
                <w:lang w:val="ru-RU"/>
              </w:rPr>
              <w:t xml:space="preserve">. </w:t>
            </w:r>
            <w:r w:rsidRPr="000D4D25">
              <w:rPr>
                <w:rFonts w:ascii="Times New Roman" w:hAnsi="Times New Roman"/>
                <w:b/>
                <w:iCs/>
                <w:color w:val="000000"/>
                <w:lang w:val="ru-RU"/>
              </w:rPr>
              <w:t xml:space="preserve"> </w:t>
            </w:r>
          </w:p>
          <w:p w:rsidR="002E6E60" w:rsidRPr="000D4D25" w:rsidRDefault="002E6E60" w:rsidP="001C335E">
            <w:pPr>
              <w:pStyle w:val="ListParagraph"/>
              <w:ind w:left="296" w:hanging="12"/>
              <w:jc w:val="center"/>
              <w:rPr>
                <w:rFonts w:ascii="Times New Roman" w:hAnsi="Times New Roman"/>
                <w:b/>
                <w:bCs/>
                <w:color w:val="000000"/>
                <w:lang w:val="ru-RU"/>
              </w:rPr>
            </w:pPr>
            <w:r w:rsidRPr="000D4D25">
              <w:rPr>
                <w:rFonts w:ascii="Times New Roman" w:hAnsi="Times New Roman"/>
                <w:b/>
                <w:bCs/>
                <w:color w:val="000000"/>
                <w:lang w:val="ru-RU"/>
              </w:rPr>
              <w:t xml:space="preserve"> </w:t>
            </w:r>
          </w:p>
        </w:tc>
        <w:tc>
          <w:tcPr>
            <w:tcW w:w="3075" w:type="dxa"/>
            <w:shd w:val="clear" w:color="auto" w:fill="BFBFBF"/>
          </w:tcPr>
          <w:p w:rsidR="002E6E60" w:rsidRPr="000D4D25" w:rsidRDefault="002E6E60" w:rsidP="001C335E">
            <w:pPr>
              <w:spacing w:line="240" w:lineRule="auto"/>
              <w:ind w:right="284"/>
              <w:jc w:val="center"/>
              <w:rPr>
                <w:rFonts w:ascii="Times New Roman" w:hAnsi="Times New Roman"/>
                <w:b/>
                <w:bCs/>
                <w:color w:val="000000"/>
                <w:lang w:val="ru-RU"/>
              </w:rPr>
            </w:pPr>
            <w:r w:rsidRPr="000D4D25">
              <w:rPr>
                <w:rFonts w:ascii="Times New Roman" w:hAnsi="Times New Roman"/>
                <w:b/>
                <w:bCs/>
                <w:color w:val="000000"/>
                <w:lang w:val="ru-RU"/>
              </w:rPr>
              <w:t>Коммуникация и интерпретация</w:t>
            </w:r>
          </w:p>
        </w:tc>
        <w:tc>
          <w:tcPr>
            <w:tcW w:w="3101" w:type="dxa"/>
            <w:shd w:val="clear" w:color="auto" w:fill="BFBFBF"/>
          </w:tcPr>
          <w:p w:rsidR="002E6E60" w:rsidRPr="000D4D25" w:rsidRDefault="002E6E60" w:rsidP="001C335E">
            <w:pPr>
              <w:spacing w:line="240" w:lineRule="auto"/>
              <w:ind w:right="284"/>
              <w:jc w:val="center"/>
              <w:rPr>
                <w:rFonts w:ascii="Times New Roman" w:hAnsi="Times New Roman"/>
                <w:b/>
                <w:bCs/>
                <w:color w:val="000000"/>
                <w:lang w:val="ru-RU"/>
              </w:rPr>
            </w:pPr>
            <w:r w:rsidRPr="000D4D25">
              <w:rPr>
                <w:rFonts w:ascii="Times New Roman" w:hAnsi="Times New Roman"/>
                <w:b/>
                <w:bCs/>
                <w:color w:val="000000"/>
                <w:lang w:val="ru-RU"/>
              </w:rPr>
              <w:t>Восприятие киноискусства в контексте</w:t>
            </w:r>
          </w:p>
        </w:tc>
      </w:tr>
      <w:tr w:rsidR="002E6E60" w:rsidRPr="002E6E60" w:rsidTr="001C335E">
        <w:trPr>
          <w:trHeight w:val="4635"/>
        </w:trPr>
        <w:tc>
          <w:tcPr>
            <w:tcW w:w="3112" w:type="dxa"/>
          </w:tcPr>
          <w:p w:rsidR="002E6E60" w:rsidRPr="000D4D25" w:rsidRDefault="002E6E60" w:rsidP="001C335E">
            <w:pPr>
              <w:tabs>
                <w:tab w:val="left" w:pos="142"/>
              </w:tabs>
              <w:spacing w:after="0" w:line="240" w:lineRule="auto"/>
              <w:ind w:right="284"/>
              <w:rPr>
                <w:rFonts w:ascii="Times New Roman" w:hAnsi="Times New Roman"/>
                <w:color w:val="000000"/>
                <w:lang w:val="ru-RU"/>
              </w:rPr>
            </w:pPr>
            <w:r w:rsidRPr="000D4D25">
              <w:rPr>
                <w:rFonts w:ascii="Times New Roman" w:hAnsi="Times New Roman"/>
                <w:b/>
                <w:color w:val="000000"/>
                <w:lang w:val="ru-RU"/>
              </w:rPr>
              <w:t>Выбор. К. И. II.X/XI/XII .1</w:t>
            </w:r>
            <w:r w:rsidRPr="000D4D25">
              <w:rPr>
                <w:rFonts w:ascii="Times New Roman" w:hAnsi="Times New Roman"/>
                <w:color w:val="000000"/>
                <w:lang w:val="ru-RU"/>
              </w:rPr>
              <w:t>. Учащийся с учётом специфики киноискусства может создать несложный сценарий для кинопроекта (фотофильма, документальной или художественной зарисовки, краткометражного фильма и т.д.)</w:t>
            </w:r>
          </w:p>
          <w:p w:rsidR="002E6E60" w:rsidRPr="000D4D25" w:rsidRDefault="002E6E60" w:rsidP="001C335E">
            <w:pPr>
              <w:tabs>
                <w:tab w:val="num" w:pos="540"/>
              </w:tabs>
              <w:ind w:right="284"/>
              <w:rPr>
                <w:rFonts w:ascii="Times New Roman" w:hAnsi="Times New Roman"/>
                <w:color w:val="000000"/>
                <w:lang w:val="ru-RU"/>
              </w:rPr>
            </w:pPr>
            <w:r w:rsidRPr="000D4D25">
              <w:rPr>
                <w:rFonts w:ascii="Times New Roman" w:hAnsi="Times New Roman"/>
                <w:b/>
                <w:color w:val="000000"/>
                <w:lang w:val="ru-RU"/>
              </w:rPr>
              <w:t xml:space="preserve">Выбор. К. И. IIX/XI/XII.2. </w:t>
            </w:r>
            <w:r w:rsidRPr="000D4D25">
              <w:rPr>
                <w:rFonts w:ascii="Times New Roman" w:hAnsi="Times New Roman"/>
                <w:color w:val="000000"/>
                <w:lang w:val="ru-RU"/>
              </w:rPr>
              <w:t xml:space="preserve">Учащийся участвует в осуществлении кинопроекта  </w:t>
            </w:r>
          </w:p>
        </w:tc>
        <w:tc>
          <w:tcPr>
            <w:tcW w:w="3075" w:type="dxa"/>
          </w:tcPr>
          <w:p w:rsidR="002E6E60" w:rsidRPr="000D4D25" w:rsidRDefault="002E6E60" w:rsidP="001C335E">
            <w:pPr>
              <w:tabs>
                <w:tab w:val="left" w:pos="0"/>
              </w:tabs>
              <w:spacing w:line="240" w:lineRule="auto"/>
              <w:ind w:left="105" w:right="284" w:hanging="105"/>
              <w:rPr>
                <w:rFonts w:ascii="Times New Roman" w:hAnsi="Times New Roman"/>
                <w:b/>
                <w:color w:val="000000"/>
                <w:lang w:val="ru-RU"/>
              </w:rPr>
            </w:pPr>
            <w:r w:rsidRPr="000D4D25">
              <w:rPr>
                <w:rFonts w:ascii="Times New Roman" w:hAnsi="Times New Roman"/>
                <w:b/>
                <w:color w:val="000000"/>
                <w:lang w:val="ru-RU"/>
              </w:rPr>
              <w:t xml:space="preserve"> Выбор. К. И. II.X/XI/XII.3. </w:t>
            </w:r>
            <w:r w:rsidRPr="000D4D25">
              <w:rPr>
                <w:rFonts w:ascii="Times New Roman" w:hAnsi="Times New Roman"/>
                <w:color w:val="000000"/>
                <w:lang w:val="ru-RU"/>
              </w:rPr>
              <w:t xml:space="preserve">Учащийся может проанализировать фильмы. </w:t>
            </w:r>
          </w:p>
          <w:p w:rsidR="002E6E60" w:rsidRPr="000D4D25" w:rsidRDefault="002E6E60" w:rsidP="001C335E">
            <w:pPr>
              <w:tabs>
                <w:tab w:val="left" w:pos="0"/>
              </w:tabs>
              <w:spacing w:line="240" w:lineRule="auto"/>
              <w:ind w:right="284"/>
              <w:rPr>
                <w:rFonts w:ascii="Times New Roman" w:hAnsi="Times New Roman"/>
                <w:color w:val="000000"/>
                <w:lang w:val="ru-RU"/>
              </w:rPr>
            </w:pPr>
          </w:p>
        </w:tc>
        <w:tc>
          <w:tcPr>
            <w:tcW w:w="3101" w:type="dxa"/>
          </w:tcPr>
          <w:p w:rsidR="002E6E60" w:rsidRPr="000D4D25" w:rsidRDefault="002E6E60" w:rsidP="001C335E">
            <w:pPr>
              <w:spacing w:after="0" w:line="240" w:lineRule="auto"/>
              <w:ind w:right="284"/>
              <w:rPr>
                <w:rFonts w:ascii="Times New Roman" w:hAnsi="Times New Roman"/>
                <w:color w:val="000000"/>
                <w:lang w:val="ru-RU"/>
              </w:rPr>
            </w:pPr>
            <w:r w:rsidRPr="000D4D25">
              <w:rPr>
                <w:rFonts w:ascii="Times New Roman" w:hAnsi="Times New Roman"/>
                <w:b/>
                <w:color w:val="000000"/>
                <w:lang w:val="ru-RU"/>
              </w:rPr>
              <w:t xml:space="preserve">Выбор. К. И. II.X/XI/XII.4. </w:t>
            </w:r>
            <w:r w:rsidRPr="000D4D25">
              <w:rPr>
                <w:rFonts w:ascii="Times New Roman" w:hAnsi="Times New Roman"/>
                <w:color w:val="000000"/>
                <w:lang w:val="ru-RU"/>
              </w:rPr>
              <w:t>Учащийся выбирает и исследует одно из течений или направлений мирового киноискусства.</w:t>
            </w:r>
          </w:p>
          <w:p w:rsidR="002E6E60" w:rsidRPr="000D4D25" w:rsidRDefault="002E6E60" w:rsidP="001C335E">
            <w:pPr>
              <w:spacing w:after="0" w:line="240" w:lineRule="auto"/>
              <w:rPr>
                <w:rFonts w:ascii="Times New Roman" w:hAnsi="Times New Roman"/>
                <w:color w:val="000000"/>
                <w:lang w:val="ru-RU"/>
              </w:rPr>
            </w:pPr>
          </w:p>
          <w:p w:rsidR="002E6E60" w:rsidRPr="000D4D25" w:rsidRDefault="002E6E60" w:rsidP="001C335E">
            <w:pPr>
              <w:tabs>
                <w:tab w:val="num" w:pos="0"/>
                <w:tab w:val="left" w:pos="67"/>
              </w:tabs>
              <w:ind w:right="284"/>
              <w:rPr>
                <w:rFonts w:ascii="Times New Roman" w:hAnsi="Times New Roman"/>
                <w:color w:val="000000"/>
                <w:lang w:val="ru-RU"/>
              </w:rPr>
            </w:pPr>
            <w:r w:rsidRPr="000D4D25">
              <w:rPr>
                <w:rFonts w:ascii="Times New Roman" w:hAnsi="Times New Roman"/>
                <w:b/>
                <w:color w:val="000000"/>
                <w:lang w:val="ru-RU"/>
              </w:rPr>
              <w:t>Выбор. К. И.II.X/XI/XII.5</w:t>
            </w:r>
            <w:r w:rsidRPr="000D4D25">
              <w:rPr>
                <w:rFonts w:ascii="Times New Roman" w:hAnsi="Times New Roman"/>
                <w:color w:val="000000"/>
                <w:lang w:val="ru-RU"/>
              </w:rPr>
              <w:t xml:space="preserve">. Учащийся исследует и может проанализировать роль киноискусства в своей жизни и в жизни общества. </w:t>
            </w:r>
          </w:p>
        </w:tc>
      </w:tr>
    </w:tbl>
    <w:p w:rsidR="002E6E60" w:rsidRPr="000D4D25" w:rsidRDefault="002E6E60" w:rsidP="002E6E60">
      <w:pPr>
        <w:ind w:right="-2"/>
        <w:rPr>
          <w:rFonts w:ascii="Times New Roman" w:hAnsi="Times New Roman"/>
          <w:color w:val="000000"/>
          <w:lang w:val="ru-RU"/>
        </w:rPr>
      </w:pPr>
      <w:r w:rsidRPr="000D4D25">
        <w:rPr>
          <w:rFonts w:ascii="Times New Roman" w:eastAsia="Sylfaen" w:hAnsi="Times New Roman"/>
          <w:lang w:val="ru-RU"/>
        </w:rPr>
        <w:t>К концу года достигаемые результаты и их индикаторы.</w:t>
      </w:r>
    </w:p>
    <w:p w:rsidR="002E6E60" w:rsidRPr="000D4D25" w:rsidRDefault="002E6E60" w:rsidP="002E6E60">
      <w:pPr>
        <w:shd w:val="clear" w:color="auto" w:fill="D9D9D9"/>
        <w:tabs>
          <w:tab w:val="left" w:pos="567"/>
        </w:tabs>
        <w:spacing w:after="0" w:line="240" w:lineRule="auto"/>
        <w:ind w:right="-2"/>
        <w:rPr>
          <w:rFonts w:ascii="Times New Roman" w:hAnsi="Times New Roman"/>
          <w:b/>
          <w:bCs/>
          <w:color w:val="000000"/>
          <w:lang w:val="ru-RU"/>
        </w:rPr>
      </w:pPr>
      <w:r w:rsidRPr="000D4D25">
        <w:rPr>
          <w:rFonts w:ascii="Times New Roman" w:hAnsi="Times New Roman"/>
          <w:bCs/>
          <w:color w:val="000000"/>
          <w:lang w:val="ru-RU"/>
        </w:rPr>
        <w:t xml:space="preserve"> </w:t>
      </w:r>
      <w:r w:rsidRPr="000D4D25">
        <w:rPr>
          <w:rFonts w:ascii="Times New Roman" w:hAnsi="Times New Roman"/>
          <w:b/>
          <w:bCs/>
          <w:color w:val="000000"/>
          <w:lang w:val="ru-RU"/>
        </w:rPr>
        <w:t xml:space="preserve"> </w:t>
      </w:r>
      <w:r w:rsidRPr="000D4D25">
        <w:rPr>
          <w:rFonts w:ascii="Times New Roman" w:hAnsi="Times New Roman"/>
          <w:b/>
          <w:color w:val="000000"/>
          <w:shd w:val="clear" w:color="auto" w:fill="D9D9D9"/>
          <w:lang w:val="ru-RU"/>
        </w:rPr>
        <w:t xml:space="preserve">Направление: </w:t>
      </w:r>
      <w:r w:rsidRPr="000D4D25">
        <w:rPr>
          <w:rFonts w:ascii="Times New Roman" w:hAnsi="Times New Roman"/>
          <w:b/>
          <w:color w:val="000000"/>
          <w:lang w:val="ru-RU"/>
        </w:rPr>
        <w:t>Развитие</w:t>
      </w:r>
      <w:r w:rsidRPr="000D4D25">
        <w:rPr>
          <w:rFonts w:ascii="Times New Roman" w:hAnsi="Times New Roman"/>
          <w:b/>
          <w:bCs/>
          <w:color w:val="000000"/>
          <w:lang w:val="ru-RU"/>
        </w:rPr>
        <w:t xml:space="preserve"> </w:t>
      </w:r>
      <w:r w:rsidRPr="000D4D25">
        <w:rPr>
          <w:rFonts w:ascii="Times New Roman" w:hAnsi="Times New Roman"/>
          <w:b/>
          <w:color w:val="000000"/>
          <w:lang w:val="ru-RU"/>
        </w:rPr>
        <w:t>творческих способностей и практических навыков</w:t>
      </w:r>
      <w:r w:rsidRPr="000D4D25">
        <w:rPr>
          <w:rFonts w:ascii="Times New Roman" w:hAnsi="Times New Roman"/>
          <w:color w:val="000000"/>
          <w:lang w:val="ru-RU"/>
        </w:rPr>
        <w:t xml:space="preserve">. </w:t>
      </w:r>
    </w:p>
    <w:p w:rsidR="002E6E60" w:rsidRPr="000D4D25" w:rsidRDefault="002E6E60" w:rsidP="002E6E60">
      <w:pPr>
        <w:pStyle w:val="ListParagraph"/>
        <w:ind w:hanging="436"/>
        <w:rPr>
          <w:rFonts w:ascii="Times New Roman" w:hAnsi="Times New Roman"/>
          <w:b/>
          <w:bCs/>
          <w:color w:val="000000"/>
          <w:lang w:val="ru-RU"/>
        </w:rPr>
      </w:pPr>
    </w:p>
    <w:p w:rsidR="002E6E60" w:rsidRPr="000D4D25" w:rsidRDefault="002E6E60" w:rsidP="002E6E60">
      <w:pPr>
        <w:tabs>
          <w:tab w:val="left" w:pos="142"/>
        </w:tabs>
        <w:spacing w:after="0" w:line="240" w:lineRule="auto"/>
        <w:ind w:right="284"/>
        <w:rPr>
          <w:rFonts w:ascii="Times New Roman" w:hAnsi="Times New Roman"/>
          <w:b/>
          <w:color w:val="000000"/>
          <w:lang w:val="ru-RU"/>
        </w:rPr>
      </w:pPr>
      <w:r w:rsidRPr="000D4D25">
        <w:rPr>
          <w:rFonts w:ascii="Times New Roman" w:hAnsi="Times New Roman"/>
          <w:b/>
          <w:color w:val="000000"/>
          <w:lang w:val="ru-RU"/>
        </w:rPr>
        <w:t xml:space="preserve">  Выбор. К. И. II.X/XI/XII .1. Учащийся  с учётом специфики киноискусства может создать несложный сценарий для кинопроекта (фотофильма, документальной или художественной зарисовки, краткометражного фильма и т.д.)    </w:t>
      </w:r>
    </w:p>
    <w:p w:rsidR="002E6E60" w:rsidRPr="000D4D25" w:rsidRDefault="002E6E60" w:rsidP="002E6E60">
      <w:pPr>
        <w:tabs>
          <w:tab w:val="left" w:pos="567"/>
        </w:tabs>
        <w:spacing w:after="0" w:line="240" w:lineRule="auto"/>
        <w:ind w:left="1985" w:right="284" w:hanging="1985"/>
        <w:rPr>
          <w:rFonts w:ascii="Times New Roman" w:hAnsi="Times New Roman"/>
          <w:b/>
          <w:color w:val="000000"/>
          <w:lang w:val="ru-RU"/>
        </w:rPr>
      </w:pPr>
    </w:p>
    <w:p w:rsidR="002E6E60" w:rsidRPr="000D4D25" w:rsidRDefault="002E6E60" w:rsidP="002E6E60">
      <w:pPr>
        <w:spacing w:line="240" w:lineRule="auto"/>
        <w:ind w:left="1843" w:hanging="1843"/>
        <w:rPr>
          <w:rFonts w:ascii="Times New Roman" w:hAnsi="Times New Roman"/>
          <w:color w:val="000000"/>
          <w:lang w:val="ru-RU"/>
        </w:rPr>
      </w:pPr>
      <w:r w:rsidRPr="000D4D25">
        <w:rPr>
          <w:rFonts w:ascii="Times New Roman" w:hAnsi="Times New Roman"/>
          <w:color w:val="000000"/>
          <w:lang w:val="ru-RU"/>
        </w:rPr>
        <w:t xml:space="preserve">Результат очевиден, если учащийся: </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Подбирает. в результате собственных наблюдений или на основе литературного произведения, интересную для его возрастной группы тематику и проблему;</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Формулирует чётко идею, отделяет главное от второстепенного; </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lastRenderedPageBreak/>
        <w:t>Создаёт фабулу, сюжет для кинопроекта (с учётом   драматургических принципов: завязка, кульминация, развязка, финал и т. д.);</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Определяет жанр (напр., комедия, драма, мелодрама и др.); </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Пишет режиссерский сценарий: делит сценарий на эпизоды и сцены, определяет чередование кадров (новая панорама, средний план, общий план), объекты для съёмок, нужную аппаратуру и инвентарь, выполняет кадрирование (создаёт зарисовки кадров);  </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Делится  с товарищами по группе своим замыслом; </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Аргументирует свою позицию во время дискуссии, и разделят мнения других; </w:t>
      </w:r>
    </w:p>
    <w:p w:rsidR="002E6E60" w:rsidRPr="000D4D25" w:rsidRDefault="002E6E60" w:rsidP="002E6E60">
      <w:pPr>
        <w:numPr>
          <w:ilvl w:val="0"/>
          <w:numId w:val="134"/>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Вместе с учащимися отрабатывает характер и своеобразия персонажей, их речь, пластику, мимику.</w:t>
      </w:r>
    </w:p>
    <w:p w:rsidR="002E6E60" w:rsidRPr="000D4D25" w:rsidRDefault="002E6E60" w:rsidP="002E6E60">
      <w:pPr>
        <w:tabs>
          <w:tab w:val="left" w:pos="709"/>
        </w:tabs>
        <w:spacing w:after="0" w:line="240" w:lineRule="auto"/>
        <w:ind w:left="709"/>
        <w:rPr>
          <w:rFonts w:ascii="Times New Roman" w:hAnsi="Times New Roman"/>
          <w:b/>
          <w:color w:val="000000"/>
          <w:lang w:val="ru-RU"/>
        </w:rPr>
      </w:pPr>
    </w:p>
    <w:p w:rsidR="002E6E60" w:rsidRPr="000D4D25" w:rsidRDefault="002E6E60" w:rsidP="002E6E60">
      <w:pPr>
        <w:tabs>
          <w:tab w:val="left" w:pos="709"/>
        </w:tabs>
        <w:spacing w:after="0" w:line="240" w:lineRule="auto"/>
        <w:ind w:left="709"/>
        <w:rPr>
          <w:rFonts w:ascii="Times New Roman" w:hAnsi="Times New Roman"/>
          <w:color w:val="000000"/>
          <w:lang w:val="ru-RU"/>
        </w:rPr>
      </w:pPr>
      <w:r w:rsidRPr="000D4D25">
        <w:rPr>
          <w:rFonts w:ascii="Times New Roman" w:hAnsi="Times New Roman"/>
          <w:b/>
          <w:color w:val="000000"/>
          <w:lang w:val="ru-RU"/>
        </w:rPr>
        <w:t>Выбор. К. И. IIX/XI/XII.2. Учащийся участвует в осуществлении кинопроекта</w:t>
      </w:r>
    </w:p>
    <w:p w:rsidR="002E6E60" w:rsidRPr="000D4D25" w:rsidRDefault="002E6E60" w:rsidP="002E6E60">
      <w:pPr>
        <w:spacing w:line="240" w:lineRule="auto"/>
        <w:ind w:left="1843" w:hanging="1843"/>
        <w:rPr>
          <w:rFonts w:ascii="Times New Roman" w:hAnsi="Times New Roman"/>
          <w:color w:val="000000"/>
          <w:lang w:val="ru-RU"/>
        </w:rPr>
      </w:pPr>
      <w:r w:rsidRPr="000D4D25">
        <w:rPr>
          <w:rFonts w:ascii="Times New Roman" w:hAnsi="Times New Roman"/>
          <w:b/>
          <w:color w:val="000000"/>
          <w:lang w:val="ru-RU"/>
        </w:rPr>
        <w:t xml:space="preserve"> </w:t>
      </w:r>
      <w:r w:rsidRPr="000D4D25">
        <w:rPr>
          <w:rFonts w:ascii="Times New Roman" w:hAnsi="Times New Roman"/>
          <w:color w:val="000000"/>
          <w:lang w:val="ru-RU"/>
        </w:rPr>
        <w:t xml:space="preserve"> Результат очевиден, если учащийся:  </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Подбирает нужные объекты для съёмок;</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Создаёт рабочую группу и распределяет функции; </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Даёт (как режиссёр) чёткие указания группе относительно творческих задач и уважает мнение другого; </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Принимает, как член группы, активное участие в решении конкретных задач,   помимо исполнения своих  функций;</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Принимает участие непосредственно в съёмочном процессе (в качестве режиссёра, оператора, художника, артиста, ассистента и др.): работает с артистом, рисует эскизы, ставит сцены, стоит за камерой, выполняет актёрскую работу и др.; </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Использует во время  съёмки киноизобразительные средства (чередование планов, мизансцена, ракурс, передвижение камеры, основные принципы освещения);  </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Производит организацию (монтаж) визуального материала для чёткой передачи своего мнения, позиции и основной идеи; </w:t>
      </w:r>
    </w:p>
    <w:p w:rsidR="002E6E60" w:rsidRPr="000D4D25" w:rsidRDefault="002E6E60" w:rsidP="002E6E60">
      <w:pPr>
        <w:numPr>
          <w:ilvl w:val="0"/>
          <w:numId w:val="135"/>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Накладывает на визуальный материал соответствующую звучащую партитуру (музыку, шумы,  диалоги).  </w:t>
      </w:r>
    </w:p>
    <w:p w:rsidR="002E6E60" w:rsidRPr="000D4D25" w:rsidRDefault="002E6E60" w:rsidP="002E6E60">
      <w:pPr>
        <w:tabs>
          <w:tab w:val="left" w:pos="709"/>
        </w:tabs>
        <w:spacing w:after="0" w:line="240" w:lineRule="auto"/>
        <w:rPr>
          <w:rFonts w:ascii="Times New Roman" w:hAnsi="Times New Roman"/>
          <w:color w:val="000000"/>
          <w:lang w:val="ru-RU"/>
        </w:rPr>
      </w:pPr>
    </w:p>
    <w:p w:rsidR="002E6E60" w:rsidRPr="000D4D25" w:rsidRDefault="002E6E60" w:rsidP="002E6E60">
      <w:pPr>
        <w:tabs>
          <w:tab w:val="left" w:pos="709"/>
        </w:tabs>
        <w:spacing w:after="0" w:line="240" w:lineRule="auto"/>
        <w:rPr>
          <w:rFonts w:ascii="Times New Roman" w:hAnsi="Times New Roman"/>
          <w:color w:val="000000"/>
          <w:lang w:val="ru-RU"/>
        </w:rPr>
      </w:pPr>
    </w:p>
    <w:p w:rsidR="002E6E60" w:rsidRPr="000D4D25" w:rsidRDefault="002E6E60" w:rsidP="002E6E60">
      <w:pPr>
        <w:shd w:val="clear" w:color="auto" w:fill="BFBFBF"/>
        <w:tabs>
          <w:tab w:val="left" w:pos="0"/>
        </w:tabs>
        <w:spacing w:after="0" w:line="240" w:lineRule="auto"/>
        <w:ind w:right="284"/>
        <w:rPr>
          <w:rFonts w:ascii="Times New Roman" w:hAnsi="Times New Roman"/>
          <w:b/>
          <w:color w:val="000000"/>
          <w:lang w:val="ru-RU"/>
        </w:rPr>
      </w:pPr>
      <w:r w:rsidRPr="000D4D25">
        <w:rPr>
          <w:rFonts w:ascii="Times New Roman" w:hAnsi="Times New Roman"/>
          <w:b/>
          <w:color w:val="000000"/>
          <w:shd w:val="clear" w:color="auto" w:fill="D9D9D9"/>
          <w:lang w:val="ru-RU"/>
        </w:rPr>
        <w:t>Направление</w:t>
      </w:r>
      <w:r w:rsidRPr="000D4D25">
        <w:rPr>
          <w:rFonts w:ascii="Times New Roman" w:hAnsi="Times New Roman"/>
          <w:b/>
          <w:color w:val="000000"/>
          <w:lang w:val="ru-RU"/>
        </w:rPr>
        <w:t xml:space="preserve">: </w:t>
      </w:r>
      <w:r w:rsidRPr="000D4D25">
        <w:rPr>
          <w:rFonts w:ascii="Times New Roman" w:hAnsi="Times New Roman"/>
          <w:b/>
          <w:bCs/>
          <w:color w:val="000000"/>
          <w:lang w:val="ru-RU"/>
        </w:rPr>
        <w:t>Коммуникация и интерпретация</w:t>
      </w:r>
    </w:p>
    <w:p w:rsidR="002E6E60" w:rsidRPr="000D4D25" w:rsidRDefault="002E6E60" w:rsidP="002E6E60">
      <w:pPr>
        <w:tabs>
          <w:tab w:val="left" w:pos="567"/>
        </w:tabs>
        <w:spacing w:after="0" w:line="240" w:lineRule="auto"/>
        <w:ind w:left="567" w:right="284" w:hanging="425"/>
        <w:rPr>
          <w:rFonts w:ascii="Times New Roman" w:hAnsi="Times New Roman"/>
          <w:b/>
          <w:color w:val="000000"/>
          <w:lang w:val="ru-RU"/>
        </w:rPr>
      </w:pPr>
    </w:p>
    <w:p w:rsidR="002E6E60" w:rsidRPr="000D4D25" w:rsidRDefault="002E6E60" w:rsidP="002E6E60">
      <w:pPr>
        <w:tabs>
          <w:tab w:val="left" w:pos="1843"/>
        </w:tabs>
        <w:spacing w:line="360" w:lineRule="auto"/>
        <w:ind w:left="1843" w:right="284" w:hanging="1843"/>
        <w:rPr>
          <w:rFonts w:ascii="Times New Roman" w:hAnsi="Times New Roman"/>
          <w:b/>
          <w:lang w:val="ru-RU"/>
        </w:rPr>
      </w:pPr>
      <w:r w:rsidRPr="000D4D25">
        <w:rPr>
          <w:rFonts w:ascii="Times New Roman" w:hAnsi="Times New Roman"/>
          <w:b/>
          <w:color w:val="000000"/>
          <w:lang w:val="ru-RU"/>
        </w:rPr>
        <w:t xml:space="preserve"> Выбор. К</w:t>
      </w:r>
      <w:r w:rsidRPr="000D4D25">
        <w:rPr>
          <w:rFonts w:ascii="Times New Roman" w:hAnsi="Times New Roman"/>
          <w:b/>
          <w:color w:val="000000"/>
        </w:rPr>
        <w:t xml:space="preserve">. </w:t>
      </w:r>
      <w:r w:rsidRPr="000D4D25">
        <w:rPr>
          <w:rFonts w:ascii="Times New Roman" w:hAnsi="Times New Roman"/>
          <w:b/>
          <w:color w:val="000000"/>
          <w:lang w:val="ru-RU"/>
        </w:rPr>
        <w:t>И</w:t>
      </w:r>
      <w:r w:rsidRPr="000D4D25">
        <w:rPr>
          <w:rFonts w:ascii="Times New Roman" w:hAnsi="Times New Roman"/>
          <w:b/>
          <w:color w:val="000000"/>
        </w:rPr>
        <w:t xml:space="preserve">. II.X/XI/XII.3. </w:t>
      </w:r>
      <w:r w:rsidRPr="000D4D25">
        <w:rPr>
          <w:rFonts w:ascii="Times New Roman" w:hAnsi="Times New Roman"/>
          <w:b/>
          <w:color w:val="000000"/>
          <w:lang w:val="ru-RU"/>
        </w:rPr>
        <w:t>Учащийся может проанализировать фильмы.</w:t>
      </w:r>
    </w:p>
    <w:p w:rsidR="002E6E60" w:rsidRPr="000D4D25" w:rsidRDefault="002E6E60" w:rsidP="002E6E60">
      <w:pPr>
        <w:tabs>
          <w:tab w:val="left" w:pos="1843"/>
        </w:tabs>
        <w:spacing w:line="360" w:lineRule="auto"/>
        <w:ind w:left="1843" w:right="284" w:hanging="1843"/>
        <w:rPr>
          <w:rFonts w:ascii="Times New Roman" w:hAnsi="Times New Roman"/>
          <w:b/>
          <w:lang w:val="ru-RU"/>
        </w:rPr>
      </w:pPr>
      <w:r w:rsidRPr="000D4D25">
        <w:rPr>
          <w:rFonts w:ascii="Times New Roman" w:hAnsi="Times New Roman"/>
          <w:color w:val="000000"/>
          <w:lang w:val="ru-RU"/>
        </w:rPr>
        <w:t xml:space="preserve">Результат очевиден, если учащийся: </w:t>
      </w:r>
    </w:p>
    <w:p w:rsidR="002E6E60" w:rsidRPr="000D4D25" w:rsidRDefault="002E6E60" w:rsidP="002E6E60">
      <w:pPr>
        <w:tabs>
          <w:tab w:val="left" w:pos="567"/>
        </w:tabs>
        <w:spacing w:after="0" w:line="240" w:lineRule="auto"/>
        <w:ind w:left="567" w:right="284" w:hanging="283"/>
        <w:rPr>
          <w:rFonts w:ascii="Times New Roman" w:hAnsi="Times New Roman"/>
          <w:color w:val="000000"/>
          <w:lang w:val="ru-RU"/>
        </w:rPr>
      </w:pP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Может представить   свой кинопроект перед аудиторией и рассуждает о нём; </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Рассуждает об образцах (не менее двух) современного кино, высказывает собственное воззрение   и отношение к ним (в устной или письменной форме);     </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Определяет жанр фильма (мелодрама, детектив, приключенческий жанр, триллер и   и т. д.), характеризует его специфику и высказывает своё отношение к этому конкретному жанру; </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Рассуждает о том, насколько убедителен и непосредственен артист, насколько ему удалось  выявить  психологические нюансы  персонажа и создать художественный образ;</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 Указывает, какие средства использует режиссёр для передачи художественного замысла кинопроизведения  – как выстраивает его драматургически, какова композиция кадров, каковы панорамы, какой ритм фильма, какое освещение и т.д.; </w:t>
      </w:r>
    </w:p>
    <w:p w:rsidR="002E6E60" w:rsidRPr="000D4D25" w:rsidRDefault="002E6E60" w:rsidP="002E6E60">
      <w:pPr>
        <w:numPr>
          <w:ilvl w:val="0"/>
          <w:numId w:val="139"/>
        </w:numPr>
        <w:tabs>
          <w:tab w:val="clear" w:pos="540"/>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  Определяет, насколько значима художественная нагрузка звучания фильма, как использует режиссёр диалог, звучащие паузы, музыку и Т.Д. </w:t>
      </w:r>
    </w:p>
    <w:p w:rsidR="002E6E60" w:rsidRPr="000D4D25" w:rsidRDefault="002E6E60" w:rsidP="002E6E60">
      <w:pPr>
        <w:numPr>
          <w:ilvl w:val="0"/>
          <w:numId w:val="139"/>
        </w:numPr>
        <w:tabs>
          <w:tab w:val="clear" w:pos="540"/>
          <w:tab w:val="left" w:pos="709"/>
        </w:tabs>
        <w:spacing w:after="0" w:line="240" w:lineRule="auto"/>
        <w:ind w:left="567" w:right="284" w:hanging="425"/>
        <w:rPr>
          <w:rFonts w:ascii="Times New Roman" w:hAnsi="Times New Roman"/>
          <w:color w:val="000000"/>
          <w:lang w:val="ru-RU"/>
        </w:rPr>
      </w:pPr>
      <w:r w:rsidRPr="000D4D25">
        <w:rPr>
          <w:rFonts w:ascii="Times New Roman" w:hAnsi="Times New Roman"/>
          <w:color w:val="000000"/>
          <w:lang w:val="ru-RU"/>
        </w:rPr>
        <w:t>Пользуется кинотерминологией при письме и в беседе.</w:t>
      </w:r>
    </w:p>
    <w:p w:rsidR="002E6E60" w:rsidRPr="000D4D25" w:rsidRDefault="002E6E60" w:rsidP="002E6E60">
      <w:pPr>
        <w:tabs>
          <w:tab w:val="left" w:pos="709"/>
        </w:tabs>
        <w:spacing w:after="0" w:line="240" w:lineRule="auto"/>
        <w:ind w:left="709"/>
        <w:rPr>
          <w:rFonts w:ascii="Times New Roman" w:hAnsi="Times New Roman"/>
          <w:color w:val="000000"/>
          <w:lang w:val="ru-RU"/>
        </w:rPr>
      </w:pPr>
    </w:p>
    <w:p w:rsidR="002E6E60" w:rsidRPr="000D4D25" w:rsidRDefault="002E6E60" w:rsidP="002E6E60">
      <w:pPr>
        <w:shd w:val="clear" w:color="auto" w:fill="D9D9D9"/>
        <w:tabs>
          <w:tab w:val="left" w:pos="0"/>
        </w:tabs>
        <w:spacing w:after="0" w:line="240" w:lineRule="auto"/>
        <w:ind w:left="567" w:hanging="567"/>
        <w:rPr>
          <w:rFonts w:ascii="Times New Roman" w:hAnsi="Times New Roman"/>
          <w:b/>
          <w:color w:val="000000"/>
          <w:lang w:val="ru-RU"/>
        </w:rPr>
      </w:pPr>
      <w:r w:rsidRPr="000D4D25">
        <w:rPr>
          <w:rFonts w:ascii="Times New Roman" w:hAnsi="Times New Roman"/>
          <w:b/>
          <w:color w:val="000000"/>
          <w:shd w:val="clear" w:color="auto" w:fill="D9D9D9"/>
          <w:lang w:val="ru-RU"/>
        </w:rPr>
        <w:t>Направление</w:t>
      </w:r>
      <w:r w:rsidRPr="000D4D25">
        <w:rPr>
          <w:rFonts w:ascii="Times New Roman" w:hAnsi="Times New Roman"/>
          <w:b/>
          <w:color w:val="000000"/>
          <w:lang w:val="ru-RU"/>
        </w:rPr>
        <w:t xml:space="preserve">: </w:t>
      </w:r>
      <w:r w:rsidRPr="000D4D25">
        <w:rPr>
          <w:rFonts w:ascii="Times New Roman" w:hAnsi="Times New Roman"/>
          <w:color w:val="000000"/>
          <w:lang w:val="ru-RU"/>
        </w:rPr>
        <w:t xml:space="preserve"> </w:t>
      </w:r>
      <w:r w:rsidRPr="000D4D25">
        <w:rPr>
          <w:rFonts w:ascii="Times New Roman" w:hAnsi="Times New Roman"/>
          <w:b/>
          <w:bCs/>
          <w:color w:val="000000"/>
          <w:lang w:val="ru-RU"/>
        </w:rPr>
        <w:t>Восприятие киноискусства в контексте</w:t>
      </w:r>
    </w:p>
    <w:p w:rsidR="002E6E60" w:rsidRPr="000D4D25" w:rsidRDefault="002E6E60" w:rsidP="002E6E60">
      <w:pPr>
        <w:shd w:val="clear" w:color="auto" w:fill="D9D9D9"/>
        <w:tabs>
          <w:tab w:val="left" w:pos="567"/>
        </w:tabs>
        <w:spacing w:after="0" w:line="240" w:lineRule="auto"/>
        <w:ind w:right="-2"/>
        <w:rPr>
          <w:rFonts w:ascii="Times New Roman" w:hAnsi="Times New Roman"/>
          <w:b/>
          <w:color w:val="000000"/>
          <w:lang w:val="ru-RU"/>
        </w:rPr>
      </w:pPr>
    </w:p>
    <w:p w:rsidR="002E6E60" w:rsidRPr="000D4D25" w:rsidRDefault="002E6E60" w:rsidP="002E6E60">
      <w:pPr>
        <w:tabs>
          <w:tab w:val="left" w:pos="567"/>
        </w:tabs>
        <w:spacing w:after="0" w:line="360" w:lineRule="auto"/>
        <w:ind w:left="567" w:right="284" w:hanging="425"/>
        <w:rPr>
          <w:rFonts w:ascii="Times New Roman" w:hAnsi="Times New Roman"/>
          <w:b/>
          <w:color w:val="000000"/>
          <w:lang w:val="ru-RU"/>
        </w:rPr>
      </w:pPr>
      <w:r w:rsidRPr="000D4D25">
        <w:rPr>
          <w:rFonts w:ascii="Times New Roman" w:hAnsi="Times New Roman"/>
          <w:b/>
          <w:color w:val="000000"/>
          <w:lang w:val="ru-RU"/>
        </w:rPr>
        <w:t>Выбор. К</w:t>
      </w:r>
      <w:r w:rsidRPr="000D4D25">
        <w:rPr>
          <w:rFonts w:ascii="Times New Roman" w:hAnsi="Times New Roman"/>
          <w:b/>
          <w:color w:val="000000"/>
        </w:rPr>
        <w:t xml:space="preserve">. </w:t>
      </w:r>
      <w:r w:rsidRPr="000D4D25">
        <w:rPr>
          <w:rFonts w:ascii="Times New Roman" w:hAnsi="Times New Roman"/>
          <w:b/>
          <w:color w:val="000000"/>
          <w:lang w:val="ru-RU"/>
        </w:rPr>
        <w:t>И</w:t>
      </w:r>
      <w:r w:rsidRPr="000D4D25">
        <w:rPr>
          <w:rFonts w:ascii="Times New Roman" w:hAnsi="Times New Roman"/>
          <w:b/>
          <w:color w:val="000000"/>
        </w:rPr>
        <w:t xml:space="preserve">. II.X/XI/XII.4. </w:t>
      </w:r>
      <w:r w:rsidRPr="000D4D25">
        <w:rPr>
          <w:rFonts w:ascii="Times New Roman" w:hAnsi="Times New Roman"/>
          <w:b/>
          <w:color w:val="000000"/>
          <w:lang w:val="ru-RU"/>
        </w:rPr>
        <w:t>Учащийся выбирает и исследует одно из течений или направлений мирового киноискусства</w:t>
      </w:r>
    </w:p>
    <w:p w:rsidR="002E6E60" w:rsidRPr="000D4D25" w:rsidRDefault="002E6E60" w:rsidP="002E6E60">
      <w:pPr>
        <w:spacing w:line="240" w:lineRule="auto"/>
        <w:ind w:left="1843" w:hanging="1843"/>
        <w:rPr>
          <w:rFonts w:ascii="Times New Roman" w:hAnsi="Times New Roman"/>
          <w:b/>
          <w:color w:val="000000"/>
          <w:lang w:val="ru-RU"/>
        </w:rPr>
      </w:pPr>
      <w:r w:rsidRPr="000D4D25">
        <w:rPr>
          <w:rFonts w:ascii="Times New Roman" w:hAnsi="Times New Roman"/>
          <w:b/>
          <w:color w:val="000000"/>
          <w:lang w:val="ru-RU"/>
        </w:rPr>
        <w:t xml:space="preserve"> </w:t>
      </w:r>
      <w:r w:rsidRPr="000D4D25">
        <w:rPr>
          <w:rFonts w:ascii="Times New Roman" w:hAnsi="Times New Roman"/>
          <w:color w:val="000000"/>
          <w:lang w:val="ru-RU"/>
        </w:rPr>
        <w:t xml:space="preserve"> Результат очевиден, если учащийся:</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lastRenderedPageBreak/>
        <w:t xml:space="preserve"> Аргументирует свой выбор;</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Собирает информацию о том или ином течении или направлении и проводит презентацию (индивидуально или  вместе с группой);</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Изучает исторический, социально-политический, культурный контекст выбранного направления;</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 Выделяет в суждениях характерные и отличающиеся признаки для этого направления (композиция кадра, панорамы, ракурсы, освещение, ритм фильма и др.);</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Сравнивает с другим направлением (напр., авангард и неореализм); </w:t>
      </w:r>
    </w:p>
    <w:p w:rsidR="002E6E60" w:rsidRPr="000D4D25" w:rsidRDefault="002E6E60" w:rsidP="002E6E60">
      <w:pPr>
        <w:tabs>
          <w:tab w:val="left" w:pos="709"/>
        </w:tabs>
        <w:spacing w:after="0" w:line="240" w:lineRule="auto"/>
        <w:ind w:left="709"/>
        <w:rPr>
          <w:rFonts w:ascii="Times New Roman" w:hAnsi="Times New Roman"/>
          <w:color w:val="000000"/>
          <w:lang w:val="ru-RU"/>
        </w:rPr>
      </w:pPr>
      <w:r w:rsidRPr="000D4D25">
        <w:rPr>
          <w:rFonts w:ascii="Times New Roman" w:hAnsi="Times New Roman"/>
          <w:color w:val="000000"/>
          <w:lang w:val="ru-RU"/>
        </w:rPr>
        <w:t xml:space="preserve"> </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Выбирает одного из представителей этого течения или направления и исследует его творчество;</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 Рассуждает о современном кинопроцессе;</w:t>
      </w:r>
    </w:p>
    <w:p w:rsidR="002E6E60" w:rsidRPr="000D4D25" w:rsidRDefault="002E6E60" w:rsidP="002E6E60">
      <w:pPr>
        <w:numPr>
          <w:ilvl w:val="0"/>
          <w:numId w:val="137"/>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 Сравнивает грузинское кино выбранного периода с параллельно протекающими в мировом кинематографе процессами;</w:t>
      </w:r>
    </w:p>
    <w:p w:rsidR="002E6E60" w:rsidRPr="000D4D25" w:rsidRDefault="002E6E60" w:rsidP="002E6E60">
      <w:pPr>
        <w:numPr>
          <w:ilvl w:val="0"/>
          <w:numId w:val="137"/>
        </w:numPr>
        <w:tabs>
          <w:tab w:val="left" w:pos="709"/>
        </w:tabs>
        <w:spacing w:after="0" w:line="240" w:lineRule="auto"/>
        <w:ind w:left="709" w:right="284" w:hanging="425"/>
        <w:rPr>
          <w:rFonts w:ascii="Times New Roman" w:hAnsi="Times New Roman"/>
          <w:color w:val="000000"/>
          <w:lang w:val="ru-RU"/>
        </w:rPr>
      </w:pPr>
      <w:r w:rsidRPr="000D4D25">
        <w:rPr>
          <w:rFonts w:ascii="Times New Roman" w:hAnsi="Times New Roman"/>
          <w:color w:val="000000"/>
          <w:lang w:val="ru-RU"/>
        </w:rPr>
        <w:t>Собирает информацию о роли новых технологий и знакомит одноклассников с нею, рассуждает о влиянии этих технологий на киноизобразительность.</w:t>
      </w:r>
    </w:p>
    <w:p w:rsidR="002E6E60" w:rsidRPr="000D4D25" w:rsidRDefault="002E6E60" w:rsidP="002E6E60">
      <w:pPr>
        <w:tabs>
          <w:tab w:val="num" w:pos="0"/>
          <w:tab w:val="left" w:pos="567"/>
        </w:tabs>
        <w:spacing w:after="0" w:line="360" w:lineRule="auto"/>
        <w:ind w:right="284"/>
        <w:rPr>
          <w:rFonts w:ascii="Times New Roman" w:hAnsi="Times New Roman"/>
          <w:color w:val="000000"/>
          <w:lang w:val="ru-RU"/>
        </w:rPr>
      </w:pPr>
      <w:r w:rsidRPr="000D4D25">
        <w:rPr>
          <w:rFonts w:ascii="Times New Roman" w:hAnsi="Times New Roman"/>
          <w:color w:val="000000"/>
          <w:lang w:val="ru-RU"/>
        </w:rPr>
        <w:t xml:space="preserve"> </w:t>
      </w:r>
    </w:p>
    <w:p w:rsidR="002E6E60" w:rsidRPr="000D4D25" w:rsidRDefault="002E6E60" w:rsidP="002E6E60">
      <w:pPr>
        <w:spacing w:line="240" w:lineRule="auto"/>
        <w:ind w:left="1843" w:hanging="1843"/>
        <w:rPr>
          <w:rFonts w:ascii="Times New Roman" w:hAnsi="Times New Roman"/>
          <w:b/>
          <w:color w:val="000000"/>
          <w:lang w:val="ru-RU"/>
        </w:rPr>
      </w:pPr>
      <w:r w:rsidRPr="000D4D25">
        <w:rPr>
          <w:rFonts w:ascii="Times New Roman" w:hAnsi="Times New Roman"/>
          <w:b/>
          <w:color w:val="000000"/>
          <w:lang w:val="ru-RU"/>
        </w:rPr>
        <w:t xml:space="preserve"> </w:t>
      </w:r>
      <w:r w:rsidRPr="000D4D25">
        <w:rPr>
          <w:rFonts w:ascii="Times New Roman" w:hAnsi="Times New Roman"/>
          <w:color w:val="000000"/>
          <w:lang w:val="ru-RU"/>
        </w:rPr>
        <w:t xml:space="preserve"> </w:t>
      </w:r>
      <w:r w:rsidRPr="000D4D25">
        <w:rPr>
          <w:rFonts w:ascii="Times New Roman" w:hAnsi="Times New Roman"/>
          <w:b/>
          <w:color w:val="000000"/>
          <w:lang w:val="ru-RU"/>
        </w:rPr>
        <w:t>Выбор. К. И.II.X/XI/XII.5</w:t>
      </w:r>
      <w:r w:rsidRPr="000D4D25">
        <w:rPr>
          <w:rFonts w:ascii="Times New Roman" w:hAnsi="Times New Roman"/>
          <w:color w:val="000000"/>
          <w:lang w:val="ru-RU"/>
        </w:rPr>
        <w:t xml:space="preserve">. </w:t>
      </w:r>
      <w:r w:rsidRPr="000D4D25">
        <w:rPr>
          <w:rFonts w:ascii="Times New Roman" w:hAnsi="Times New Roman"/>
          <w:b/>
          <w:color w:val="000000"/>
          <w:lang w:val="ru-RU"/>
        </w:rPr>
        <w:t>Учащийся исследует и может проанализировать роль киноискусства в своей жизни и в жизни общества.</w:t>
      </w:r>
    </w:p>
    <w:p w:rsidR="002E6E60" w:rsidRPr="000D4D25" w:rsidRDefault="002E6E60" w:rsidP="002E6E60">
      <w:pPr>
        <w:tabs>
          <w:tab w:val="num" w:pos="0"/>
          <w:tab w:val="left" w:pos="709"/>
        </w:tabs>
        <w:spacing w:after="0" w:line="240" w:lineRule="auto"/>
        <w:ind w:left="709" w:right="284" w:hanging="425"/>
        <w:rPr>
          <w:rFonts w:ascii="Times New Roman" w:hAnsi="Times New Roman"/>
          <w:color w:val="000000"/>
          <w:lang w:val="ru-RU"/>
        </w:rPr>
      </w:pPr>
      <w:r w:rsidRPr="000D4D25">
        <w:rPr>
          <w:rFonts w:ascii="Times New Roman" w:hAnsi="Times New Roman"/>
          <w:color w:val="000000"/>
          <w:lang w:val="ru-RU"/>
        </w:rPr>
        <w:t xml:space="preserve"> Результат очевиден, если учащийся:</w:t>
      </w:r>
    </w:p>
    <w:p w:rsidR="002E6E60" w:rsidRPr="000D4D25" w:rsidRDefault="002E6E60" w:rsidP="002E6E60">
      <w:pPr>
        <w:numPr>
          <w:ilvl w:val="0"/>
          <w:numId w:val="138"/>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 xml:space="preserve">Рассуждает о роли кинематографа в своей жизни; </w:t>
      </w:r>
    </w:p>
    <w:p w:rsidR="002E6E60" w:rsidRPr="000D4D25" w:rsidRDefault="002E6E60" w:rsidP="002E6E60">
      <w:pPr>
        <w:numPr>
          <w:ilvl w:val="0"/>
          <w:numId w:val="138"/>
        </w:numPr>
        <w:tabs>
          <w:tab w:val="left" w:pos="709"/>
        </w:tabs>
        <w:spacing w:after="0" w:line="240" w:lineRule="auto"/>
        <w:ind w:left="709" w:hanging="425"/>
        <w:rPr>
          <w:rFonts w:ascii="Times New Roman" w:hAnsi="Times New Roman"/>
          <w:color w:val="000000"/>
          <w:lang w:val="ru-RU"/>
        </w:rPr>
      </w:pPr>
      <w:r w:rsidRPr="000D4D25">
        <w:rPr>
          <w:rFonts w:ascii="Times New Roman" w:hAnsi="Times New Roman"/>
          <w:color w:val="000000"/>
          <w:lang w:val="ru-RU"/>
        </w:rPr>
        <w:t>Рассуждает о социальном значении и актуальности своей работы;</w:t>
      </w:r>
    </w:p>
    <w:p w:rsidR="002E6E60" w:rsidRPr="000D4D25" w:rsidRDefault="002E6E60" w:rsidP="002E6E60">
      <w:pPr>
        <w:numPr>
          <w:ilvl w:val="0"/>
          <w:numId w:val="138"/>
        </w:numPr>
        <w:tabs>
          <w:tab w:val="left" w:pos="709"/>
        </w:tabs>
        <w:spacing w:after="0" w:line="240" w:lineRule="auto"/>
        <w:ind w:left="709" w:hanging="425"/>
        <w:rPr>
          <w:rFonts w:ascii="Times New Roman" w:hAnsi="Times New Roman"/>
          <w:lang w:val="ru-RU"/>
        </w:rPr>
      </w:pPr>
      <w:r w:rsidRPr="000D4D25">
        <w:rPr>
          <w:rFonts w:ascii="Times New Roman" w:hAnsi="Times New Roman"/>
          <w:color w:val="000000"/>
          <w:lang w:val="ru-RU"/>
        </w:rPr>
        <w:t xml:space="preserve">Рассуждает о гражданственной роли творца в современном обществе («Алавердоба» Г.  Шенгелая; </w:t>
      </w:r>
      <w:r w:rsidRPr="000D4D25">
        <w:rPr>
          <w:rFonts w:ascii="Times New Roman" w:hAnsi="Times New Roman"/>
          <w:lang w:val="ru-RU"/>
        </w:rPr>
        <w:t>«</w:t>
      </w:r>
      <w:hyperlink r:id="rId18" w:tooltip="Голубые горы, или неправдоподобная история (фильм)" w:history="1">
        <w:r w:rsidRPr="000D4D25">
          <w:rPr>
            <w:rStyle w:val="Hyperlink"/>
            <w:rFonts w:ascii="Times New Roman" w:hAnsi="Times New Roman"/>
            <w:lang w:val="ru-RU"/>
          </w:rPr>
          <w:t>Голубые горы, или неправдоподобная история</w:t>
        </w:r>
      </w:hyperlink>
      <w:r w:rsidRPr="000D4D25">
        <w:rPr>
          <w:rFonts w:ascii="Times New Roman" w:hAnsi="Times New Roman"/>
          <w:lang w:val="ru-RU"/>
        </w:rPr>
        <w:t xml:space="preserve">»  Э.Шенгелая); </w:t>
      </w:r>
    </w:p>
    <w:p w:rsidR="002E6E60" w:rsidRPr="000D4D25" w:rsidRDefault="002E6E60" w:rsidP="002E6E60">
      <w:pPr>
        <w:numPr>
          <w:ilvl w:val="0"/>
          <w:numId w:val="138"/>
        </w:numPr>
        <w:tabs>
          <w:tab w:val="left" w:pos="709"/>
        </w:tabs>
        <w:spacing w:after="0" w:line="240" w:lineRule="auto"/>
        <w:ind w:left="709" w:right="-2" w:hanging="425"/>
        <w:rPr>
          <w:rFonts w:ascii="Times New Roman" w:hAnsi="Times New Roman"/>
          <w:lang w:val="ru-RU"/>
        </w:rPr>
      </w:pPr>
      <w:r w:rsidRPr="000D4D25">
        <w:rPr>
          <w:rFonts w:ascii="Times New Roman" w:hAnsi="Times New Roman"/>
          <w:lang w:val="ru-RU"/>
        </w:rPr>
        <w:t>Рассуждает о воздействии кинематографа  на общественное сознание и на формирование стиля жизни («Листопад»  («Гиоргобистве») О. Иоселиани, «</w:t>
      </w:r>
      <w:hyperlink r:id="rId19" w:tooltip="На последнем дыхании (фильм, 1959)" w:history="1">
        <w:r w:rsidRPr="000D4D25">
          <w:rPr>
            <w:rStyle w:val="Hyperlink"/>
            <w:rFonts w:ascii="Times New Roman" w:hAnsi="Times New Roman"/>
            <w:lang w:val="ru-RU"/>
          </w:rPr>
          <w:t>На последнем дыхании</w:t>
        </w:r>
      </w:hyperlink>
      <w:r w:rsidRPr="000D4D25">
        <w:rPr>
          <w:rFonts w:ascii="Times New Roman" w:hAnsi="Times New Roman"/>
          <w:lang w:val="ru-RU"/>
        </w:rPr>
        <w:t xml:space="preserve">» Ж. - Л. Годара,  </w:t>
      </w:r>
      <w:r w:rsidRPr="000D4D25">
        <w:rPr>
          <w:rFonts w:ascii="Times New Roman" w:hAnsi="Times New Roman"/>
          <w:bCs/>
          <w:lang w:val="ru-RU"/>
        </w:rPr>
        <w:t>«Общество мёртвых поэтов» П. Уирома);</w:t>
      </w:r>
      <w:r w:rsidRPr="000D4D25">
        <w:rPr>
          <w:rFonts w:ascii="Times New Roman" w:hAnsi="Times New Roman"/>
          <w:lang w:val="ru-RU"/>
        </w:rPr>
        <w:t xml:space="preserve"> </w:t>
      </w:r>
    </w:p>
    <w:p w:rsidR="002E6E60" w:rsidRPr="000D4D25" w:rsidRDefault="002E6E60" w:rsidP="002E6E60">
      <w:pPr>
        <w:numPr>
          <w:ilvl w:val="0"/>
          <w:numId w:val="138"/>
        </w:numPr>
        <w:tabs>
          <w:tab w:val="left" w:pos="709"/>
        </w:tabs>
        <w:spacing w:after="0" w:line="240" w:lineRule="auto"/>
        <w:ind w:left="709" w:right="-2" w:hanging="425"/>
        <w:rPr>
          <w:rFonts w:ascii="Times New Roman" w:hAnsi="Times New Roman"/>
          <w:lang w:val="ru-RU"/>
        </w:rPr>
      </w:pPr>
      <w:r w:rsidRPr="000D4D25">
        <w:rPr>
          <w:rFonts w:ascii="Times New Roman" w:hAnsi="Times New Roman"/>
          <w:lang w:val="ru-RU"/>
        </w:rPr>
        <w:t xml:space="preserve">Разъясняет, каким образом может использовать полученные  при изучении киноискусства знания и навыки в будущей профессиональной деятельности; </w:t>
      </w:r>
    </w:p>
    <w:p w:rsidR="002E6E60" w:rsidRPr="000D4D25" w:rsidRDefault="002E6E60" w:rsidP="002E6E60">
      <w:pPr>
        <w:numPr>
          <w:ilvl w:val="0"/>
          <w:numId w:val="138"/>
        </w:numPr>
        <w:tabs>
          <w:tab w:val="left" w:pos="709"/>
        </w:tabs>
        <w:spacing w:after="0" w:line="240" w:lineRule="auto"/>
        <w:ind w:left="709" w:right="-2" w:hanging="425"/>
        <w:rPr>
          <w:rFonts w:ascii="Times New Roman" w:hAnsi="Times New Roman"/>
          <w:lang w:val="ru-RU"/>
        </w:rPr>
      </w:pPr>
      <w:r w:rsidRPr="000D4D25">
        <w:rPr>
          <w:rFonts w:ascii="Times New Roman" w:hAnsi="Times New Roman"/>
          <w:lang w:val="ru-RU"/>
        </w:rPr>
        <w:t>Беседует о возможностях получения высшего образования в области киноискусства или по смежным отраслям (телевидение, рекламное дело, театр) и трудоустройства по профессии</w:t>
      </w:r>
    </w:p>
    <w:p w:rsidR="002E6E60" w:rsidRPr="000D4D25" w:rsidRDefault="002E6E60" w:rsidP="002E6E60">
      <w:pPr>
        <w:tabs>
          <w:tab w:val="num" w:pos="0"/>
          <w:tab w:val="left" w:pos="567"/>
        </w:tabs>
        <w:spacing w:after="0" w:line="240" w:lineRule="auto"/>
        <w:ind w:left="567" w:right="284" w:hanging="425"/>
        <w:rPr>
          <w:rFonts w:ascii="Times New Roman" w:hAnsi="Times New Roman"/>
          <w:lang w:val="ru-RU"/>
        </w:rPr>
      </w:pPr>
      <w:r w:rsidRPr="000D4D25">
        <w:rPr>
          <w:rFonts w:ascii="Times New Roman" w:hAnsi="Times New Roman"/>
          <w:lang w:val="ru-RU"/>
        </w:rPr>
        <w:t xml:space="preserve"> </w:t>
      </w:r>
    </w:p>
    <w:p w:rsidR="002E6E60" w:rsidRPr="000D4D25" w:rsidRDefault="002E6E60" w:rsidP="002E6E60">
      <w:pPr>
        <w:tabs>
          <w:tab w:val="left" w:pos="567"/>
        </w:tabs>
        <w:spacing w:line="240" w:lineRule="auto"/>
        <w:ind w:right="284"/>
        <w:rPr>
          <w:rFonts w:ascii="Times New Roman" w:hAnsi="Times New Roman"/>
          <w:color w:val="000000"/>
          <w:lang w:val="ru-RU"/>
        </w:rPr>
      </w:pPr>
    </w:p>
    <w:p w:rsidR="002E6E60" w:rsidRPr="000D4D25" w:rsidRDefault="002E6E60" w:rsidP="002E6E60">
      <w:pPr>
        <w:shd w:val="clear" w:color="auto" w:fill="D9D9D9"/>
        <w:tabs>
          <w:tab w:val="left" w:pos="567"/>
        </w:tabs>
        <w:spacing w:after="0" w:line="240" w:lineRule="auto"/>
        <w:ind w:left="567" w:right="284" w:hanging="567"/>
        <w:rPr>
          <w:rFonts w:ascii="Times New Roman" w:hAnsi="Times New Roman"/>
          <w:color w:val="000000"/>
          <w:lang w:val="ru-RU"/>
        </w:rPr>
      </w:pPr>
      <w:r w:rsidRPr="000D4D25">
        <w:rPr>
          <w:rFonts w:ascii="Times New Roman" w:hAnsi="Times New Roman"/>
          <w:b/>
          <w:bCs/>
          <w:color w:val="000000"/>
          <w:lang w:val="ru-RU"/>
        </w:rPr>
        <w:t>Рекомендуемое содержание программы:</w:t>
      </w:r>
    </w:p>
    <w:p w:rsidR="002E6E60" w:rsidRPr="000D4D25" w:rsidRDefault="002E6E60" w:rsidP="002E6E60">
      <w:pPr>
        <w:tabs>
          <w:tab w:val="left" w:pos="567"/>
        </w:tabs>
        <w:spacing w:after="0" w:line="240" w:lineRule="auto"/>
        <w:ind w:left="567" w:right="284" w:hanging="567"/>
        <w:rPr>
          <w:rFonts w:ascii="Times New Roman" w:hAnsi="Times New Roman"/>
          <w:b/>
          <w:color w:val="000000"/>
          <w:lang w:val="ru-RU"/>
        </w:rPr>
      </w:pPr>
    </w:p>
    <w:p w:rsidR="002E6E60" w:rsidRPr="000D4D25" w:rsidRDefault="002E6E60" w:rsidP="002E6E60">
      <w:pPr>
        <w:tabs>
          <w:tab w:val="left" w:pos="567"/>
        </w:tabs>
        <w:spacing w:after="0" w:line="240" w:lineRule="auto"/>
        <w:ind w:left="567" w:right="284" w:hanging="567"/>
        <w:rPr>
          <w:rFonts w:ascii="Times New Roman" w:hAnsi="Times New Roman"/>
          <w:b/>
          <w:color w:val="000000"/>
          <w:lang w:val="ru-RU"/>
        </w:rPr>
      </w:pPr>
      <w:r w:rsidRPr="000D4D25">
        <w:rPr>
          <w:rFonts w:ascii="Times New Roman" w:hAnsi="Times New Roman"/>
          <w:b/>
          <w:color w:val="000000"/>
          <w:lang w:val="ru-RU"/>
        </w:rPr>
        <w:t>Течения и направления.</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lang w:val="ru-RU"/>
        </w:rPr>
      </w:pPr>
      <w:r w:rsidRPr="000D4D25">
        <w:rPr>
          <w:rFonts w:ascii="Times New Roman" w:hAnsi="Times New Roman"/>
          <w:color w:val="000000"/>
          <w:lang w:val="ru-RU"/>
        </w:rPr>
        <w:t xml:space="preserve">Экспрессионизм (Фрагменты из фильмов </w:t>
      </w:r>
      <w:r w:rsidRPr="000D4D25">
        <w:rPr>
          <w:rFonts w:ascii="Times New Roman" w:hAnsi="Times New Roman"/>
          <w:lang w:val="ru-RU"/>
        </w:rPr>
        <w:t>«</w:t>
      </w:r>
      <w:hyperlink r:id="rId20" w:tooltip="Кабинет доктора Калигари (фильм)" w:history="1">
        <w:r w:rsidRPr="000D4D25">
          <w:rPr>
            <w:rStyle w:val="Hyperlink"/>
            <w:rFonts w:ascii="Times New Roman" w:hAnsi="Times New Roman"/>
            <w:lang w:val="ru-RU"/>
          </w:rPr>
          <w:t>Кабинет доктора Калигари</w:t>
        </w:r>
      </w:hyperlink>
      <w:r w:rsidRPr="000D4D25">
        <w:rPr>
          <w:rFonts w:ascii="Times New Roman" w:hAnsi="Times New Roman"/>
          <w:lang w:val="ru-RU"/>
        </w:rPr>
        <w:t xml:space="preserve">» </w:t>
      </w:r>
      <w:hyperlink r:id="rId21" w:tooltip="Вине, Карл (страница отсутствует)" w:history="1">
        <w:r w:rsidRPr="000D4D25">
          <w:rPr>
            <w:rStyle w:val="Hyperlink"/>
            <w:rFonts w:ascii="Times New Roman" w:hAnsi="Times New Roman"/>
            <w:lang w:val="ru-RU"/>
          </w:rPr>
          <w:t>Р. Вине</w:t>
        </w:r>
      </w:hyperlink>
      <w:r w:rsidRPr="000D4D25">
        <w:rPr>
          <w:rFonts w:ascii="Times New Roman" w:hAnsi="Times New Roman"/>
          <w:lang w:val="ru-RU"/>
        </w:rPr>
        <w:t xml:space="preserve">, </w:t>
      </w:r>
      <w:hyperlink r:id="rId22" w:tooltip="Носферату. Симфония ужаса (фильм)" w:history="1">
        <w:r w:rsidRPr="000D4D25">
          <w:rPr>
            <w:rStyle w:val="Hyperlink"/>
            <w:rFonts w:ascii="Times New Roman" w:hAnsi="Times New Roman"/>
            <w:lang w:val="ru-RU"/>
          </w:rPr>
          <w:t>«Носферату. Симфония ужаса»</w:t>
        </w:r>
      </w:hyperlink>
      <w:r w:rsidRPr="000D4D25">
        <w:rPr>
          <w:rFonts w:ascii="Times New Roman" w:hAnsi="Times New Roman"/>
          <w:lang w:val="ru-RU"/>
        </w:rPr>
        <w:t xml:space="preserve"> Ф. Мурнау, </w:t>
      </w:r>
      <w:hyperlink r:id="rId23" w:tooltip="Метрополис (фильм, 1927)" w:history="1">
        <w:r w:rsidRPr="000D4D25">
          <w:rPr>
            <w:rStyle w:val="Hyperlink"/>
            <w:rFonts w:ascii="Times New Roman" w:hAnsi="Times New Roman"/>
            <w:lang w:val="ru-RU"/>
          </w:rPr>
          <w:t>«Метрополис»</w:t>
        </w:r>
      </w:hyperlink>
      <w:r w:rsidRPr="000D4D25">
        <w:rPr>
          <w:rFonts w:ascii="Times New Roman" w:hAnsi="Times New Roman"/>
          <w:lang w:val="ru-RU"/>
        </w:rPr>
        <w:t xml:space="preserve"> Ф. Ланга). </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lang w:val="ru-RU"/>
        </w:rPr>
      </w:pPr>
      <w:r w:rsidRPr="000D4D25">
        <w:rPr>
          <w:rFonts w:ascii="Times New Roman" w:hAnsi="Times New Roman"/>
          <w:lang w:val="ru-RU"/>
        </w:rPr>
        <w:t>Французский авангард ( «</w:t>
      </w:r>
      <w:hyperlink r:id="rId24" w:tooltip="Механический балет (страница отсутствует)" w:history="1">
        <w:r w:rsidRPr="000D4D25">
          <w:rPr>
            <w:rStyle w:val="Hyperlink"/>
            <w:rFonts w:ascii="Times New Roman" w:hAnsi="Times New Roman"/>
            <w:lang w:val="ru-RU"/>
          </w:rPr>
          <w:t>Механический балет</w:t>
        </w:r>
      </w:hyperlink>
      <w:r w:rsidRPr="000D4D25">
        <w:rPr>
          <w:rFonts w:ascii="Times New Roman" w:hAnsi="Times New Roman"/>
          <w:lang w:val="ru-RU"/>
        </w:rPr>
        <w:t>» Ф. Леже,  «</w:t>
      </w:r>
      <w:hyperlink r:id="rId25" w:tooltip="Антракт (фильм)" w:history="1">
        <w:r w:rsidRPr="000D4D25">
          <w:rPr>
            <w:rStyle w:val="Hyperlink"/>
            <w:rFonts w:ascii="Times New Roman" w:hAnsi="Times New Roman"/>
            <w:lang w:val="ru-RU"/>
          </w:rPr>
          <w:t>Антракт</w:t>
        </w:r>
      </w:hyperlink>
      <w:r w:rsidRPr="000D4D25">
        <w:rPr>
          <w:rFonts w:ascii="Times New Roman" w:hAnsi="Times New Roman"/>
          <w:lang w:val="ru-RU"/>
        </w:rPr>
        <w:t xml:space="preserve">» Р. Клера). </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lang w:val="ru-RU"/>
        </w:rPr>
      </w:pPr>
      <w:r w:rsidRPr="000D4D25">
        <w:rPr>
          <w:rFonts w:ascii="Times New Roman" w:hAnsi="Times New Roman"/>
          <w:lang w:val="ru-RU"/>
        </w:rPr>
        <w:t xml:space="preserve">Сюрреализм (творчество </w:t>
      </w:r>
      <w:hyperlink r:id="rId26" w:tooltip="Бунюэль, Луис" w:history="1">
        <w:r w:rsidRPr="000D4D25">
          <w:rPr>
            <w:rStyle w:val="Hyperlink"/>
            <w:rFonts w:ascii="Times New Roman" w:hAnsi="Times New Roman"/>
            <w:lang w:val="ru-RU"/>
          </w:rPr>
          <w:t>Л. Буньюэля</w:t>
        </w:r>
      </w:hyperlink>
      <w:r w:rsidRPr="000D4D25">
        <w:rPr>
          <w:rFonts w:ascii="Times New Roman" w:hAnsi="Times New Roman"/>
          <w:lang w:val="ru-RU"/>
        </w:rPr>
        <w:t xml:space="preserve"> «</w:t>
      </w:r>
      <w:hyperlink r:id="rId27" w:tooltip="Ангел-истребитель (фильм)" w:history="1">
        <w:r w:rsidRPr="000D4D25">
          <w:rPr>
            <w:rStyle w:val="Hyperlink"/>
            <w:rFonts w:ascii="Times New Roman" w:hAnsi="Times New Roman"/>
            <w:lang w:val="ru-RU"/>
          </w:rPr>
          <w:t>Ангел-истребитель</w:t>
        </w:r>
      </w:hyperlink>
      <w:r w:rsidRPr="000D4D25">
        <w:rPr>
          <w:rFonts w:ascii="Times New Roman" w:hAnsi="Times New Roman"/>
          <w:lang w:val="ru-RU"/>
        </w:rPr>
        <w:t>», «</w:t>
      </w:r>
      <w:hyperlink r:id="rId28" w:tooltip="Скромное обаяние буржуазии (фильм)" w:history="1">
        <w:r w:rsidRPr="000D4D25">
          <w:rPr>
            <w:rStyle w:val="Hyperlink"/>
            <w:rFonts w:ascii="Times New Roman" w:hAnsi="Times New Roman"/>
            <w:lang w:val="ru-RU"/>
          </w:rPr>
          <w:t>Скромное обаяние буржуазии</w:t>
        </w:r>
      </w:hyperlink>
      <w:r w:rsidRPr="000D4D25">
        <w:rPr>
          <w:rFonts w:ascii="Times New Roman" w:hAnsi="Times New Roman"/>
          <w:lang w:val="ru-RU"/>
        </w:rPr>
        <w:t xml:space="preserve">» и др.). </w:t>
      </w:r>
    </w:p>
    <w:p w:rsidR="002E6E60" w:rsidRPr="000D4D25" w:rsidRDefault="002E6E60" w:rsidP="002E6E60">
      <w:pPr>
        <w:numPr>
          <w:ilvl w:val="0"/>
          <w:numId w:val="141"/>
        </w:numPr>
        <w:spacing w:before="100" w:beforeAutospacing="1" w:after="100" w:afterAutospacing="1" w:line="240" w:lineRule="auto"/>
        <w:jc w:val="left"/>
        <w:rPr>
          <w:rFonts w:ascii="Times New Roman" w:hAnsi="Times New Roman"/>
          <w:lang w:val="ru-RU"/>
        </w:rPr>
      </w:pPr>
      <w:r w:rsidRPr="000D4D25">
        <w:rPr>
          <w:rFonts w:ascii="Times New Roman" w:hAnsi="Times New Roman"/>
          <w:lang w:val="ru-RU"/>
        </w:rPr>
        <w:t>Неореализм (</w:t>
      </w:r>
      <w:r w:rsidRPr="000D4D25">
        <w:rPr>
          <w:rFonts w:ascii="Times New Roman" w:hAnsi="Times New Roman"/>
          <w:bCs/>
          <w:lang w:val="ru-RU"/>
        </w:rPr>
        <w:t>«Похитители велосипедов»  и «</w:t>
      </w:r>
      <w:r w:rsidRPr="000D4D25">
        <w:rPr>
          <w:rStyle w:val="Strong"/>
          <w:rFonts w:ascii="Times New Roman" w:hAnsi="Times New Roman"/>
          <w:iCs/>
          <w:lang w:val="ru-RU"/>
        </w:rPr>
        <w:t xml:space="preserve">Чудо в Милане» </w:t>
      </w:r>
      <w:r w:rsidRPr="000D4D25">
        <w:rPr>
          <w:rFonts w:ascii="Times New Roman" w:hAnsi="Times New Roman"/>
          <w:bCs/>
          <w:lang w:val="ru-RU"/>
        </w:rPr>
        <w:t>В. Де Сика,  «</w:t>
      </w:r>
      <w:hyperlink r:id="rId29" w:tooltip="Мама Рома (фильм)" w:history="1">
        <w:r w:rsidRPr="000D4D25">
          <w:rPr>
            <w:rStyle w:val="Hyperlink"/>
            <w:rFonts w:ascii="Times New Roman" w:hAnsi="Times New Roman"/>
            <w:lang w:val="ru-RU"/>
          </w:rPr>
          <w:t>Мама Рома</w:t>
        </w:r>
      </w:hyperlink>
      <w:r w:rsidRPr="000D4D25">
        <w:rPr>
          <w:rFonts w:ascii="Times New Roman" w:hAnsi="Times New Roman"/>
          <w:lang w:val="ru-RU"/>
        </w:rPr>
        <w:t xml:space="preserve">» П. – П. </w:t>
      </w:r>
      <w:hyperlink r:id="rId30" w:anchor=".D0.90.D0.BA.D1.82.D1.91.D1.80.D1.8B.2C_.D1.81.D0.BD.D0.B8.D0.BC.D0.B0.D0.B2.D1.88.D0.B8.D0.B5.D1.81.D1.8F_.D1.83_.D0.9F.D0.B0.D0.B7.D0.BE.D0.BB.D0.B8.D0.BD.D0.B8" w:history="1">
        <w:r w:rsidRPr="000D4D25">
          <w:rPr>
            <w:rFonts w:ascii="Times New Roman" w:hAnsi="Times New Roman"/>
            <w:lang w:val="ru-RU"/>
          </w:rPr>
          <w:t>Пазолини</w:t>
        </w:r>
      </w:hyperlink>
      <w:r w:rsidRPr="000D4D25">
        <w:rPr>
          <w:rFonts w:ascii="Times New Roman" w:hAnsi="Times New Roman"/>
          <w:lang w:val="ru-RU"/>
        </w:rPr>
        <w:t>, «</w:t>
      </w:r>
      <w:hyperlink r:id="rId31" w:tooltip="Самая красивая (фильм)" w:history="1">
        <w:r w:rsidRPr="000D4D25">
          <w:rPr>
            <w:rStyle w:val="Hyperlink"/>
            <w:rFonts w:ascii="Times New Roman" w:hAnsi="Times New Roman"/>
            <w:lang w:val="ru-RU"/>
          </w:rPr>
          <w:t>Самая красивая</w:t>
        </w:r>
      </w:hyperlink>
      <w:r w:rsidRPr="000D4D25">
        <w:rPr>
          <w:rFonts w:ascii="Times New Roman" w:hAnsi="Times New Roman"/>
          <w:lang w:val="ru-RU"/>
        </w:rPr>
        <w:t>» и  «</w:t>
      </w:r>
      <w:hyperlink r:id="rId32" w:tooltip="Рокко и его братья (фильм)" w:history="1">
        <w:r w:rsidRPr="000D4D25">
          <w:rPr>
            <w:rStyle w:val="Hyperlink"/>
            <w:rFonts w:ascii="Times New Roman" w:hAnsi="Times New Roman"/>
            <w:lang w:val="ru-RU"/>
          </w:rPr>
          <w:t>Рокко и его братья</w:t>
        </w:r>
      </w:hyperlink>
      <w:r w:rsidRPr="000D4D25">
        <w:rPr>
          <w:rFonts w:ascii="Times New Roman" w:hAnsi="Times New Roman"/>
          <w:lang w:val="ru-RU"/>
        </w:rPr>
        <w:t>» Л. Висконти.</w:t>
      </w:r>
    </w:p>
    <w:p w:rsidR="002E6E60" w:rsidRPr="000D4D25" w:rsidRDefault="002E6E60" w:rsidP="002E6E60">
      <w:pPr>
        <w:numPr>
          <w:ilvl w:val="0"/>
          <w:numId w:val="141"/>
        </w:numPr>
        <w:tabs>
          <w:tab w:val="left" w:pos="709"/>
          <w:tab w:val="left" w:pos="9072"/>
        </w:tabs>
        <w:spacing w:line="240" w:lineRule="auto"/>
        <w:rPr>
          <w:rFonts w:ascii="Times New Roman" w:hAnsi="Times New Roman"/>
          <w:lang w:val="ru-RU"/>
        </w:rPr>
      </w:pPr>
      <w:r w:rsidRPr="000D4D25">
        <w:rPr>
          <w:rFonts w:ascii="Times New Roman" w:hAnsi="Times New Roman"/>
          <w:lang w:val="ru-RU"/>
        </w:rPr>
        <w:t>«Новая волна»   («</w:t>
      </w:r>
      <w:hyperlink r:id="rId33" w:tooltip="На последнем дыхании (фильм, 1959)" w:history="1">
        <w:r w:rsidRPr="000D4D25">
          <w:rPr>
            <w:rStyle w:val="Hyperlink"/>
            <w:rFonts w:ascii="Times New Roman" w:hAnsi="Times New Roman"/>
            <w:lang w:val="ru-RU"/>
          </w:rPr>
          <w:t>На последнем дыхании</w:t>
        </w:r>
      </w:hyperlink>
      <w:r w:rsidRPr="000D4D25">
        <w:rPr>
          <w:rFonts w:ascii="Times New Roman" w:hAnsi="Times New Roman"/>
          <w:lang w:val="ru-RU"/>
        </w:rPr>
        <w:t>» Ж. - Л. Годара, «</w:t>
      </w:r>
      <w:hyperlink r:id="rId34" w:tooltip="Жюль и Джим (фильм)" w:history="1">
        <w:r w:rsidRPr="000D4D25">
          <w:rPr>
            <w:rStyle w:val="Hyperlink"/>
            <w:rFonts w:ascii="Times New Roman" w:hAnsi="Times New Roman"/>
            <w:lang w:val="ru-RU"/>
          </w:rPr>
          <w:t>Жюль и Джим</w:t>
        </w:r>
      </w:hyperlink>
      <w:r w:rsidRPr="000D4D25">
        <w:rPr>
          <w:rFonts w:ascii="Times New Roman" w:hAnsi="Times New Roman"/>
          <w:lang w:val="ru-RU"/>
        </w:rPr>
        <w:t xml:space="preserve">» Ф. Трюффо). </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color w:val="000000"/>
          <w:lang w:val="ru-RU"/>
        </w:rPr>
      </w:pPr>
      <w:r w:rsidRPr="000D4D25">
        <w:rPr>
          <w:rFonts w:ascii="Times New Roman" w:hAnsi="Times New Roman"/>
          <w:color w:val="000000"/>
          <w:lang w:val="ru-RU"/>
        </w:rPr>
        <w:t xml:space="preserve">«Новое немецкое кино» («Лили Марлен» Р.- В. Фасбиндера, </w:t>
      </w:r>
      <w:r w:rsidRPr="000D4D25">
        <w:rPr>
          <w:rFonts w:ascii="Times New Roman" w:hAnsi="Times New Roman"/>
          <w:bCs/>
          <w:lang w:val="ru-RU"/>
        </w:rPr>
        <w:t>«Носферату — призрак ночи»</w:t>
      </w:r>
      <w:r w:rsidRPr="000D4D25">
        <w:rPr>
          <w:rFonts w:ascii="Times New Roman" w:hAnsi="Times New Roman"/>
          <w:color w:val="000000"/>
          <w:lang w:val="ru-RU"/>
        </w:rPr>
        <w:t xml:space="preserve"> В. Герцога,  «Небо над Берлином» В. Вендерса). </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color w:val="000000"/>
          <w:lang w:val="ru-RU"/>
        </w:rPr>
      </w:pPr>
      <w:r w:rsidRPr="000D4D25">
        <w:rPr>
          <w:rFonts w:ascii="Times New Roman" w:hAnsi="Times New Roman"/>
          <w:color w:val="000000"/>
          <w:lang w:val="ru-RU"/>
        </w:rPr>
        <w:t xml:space="preserve">«Новый Голливуд»   («Бонни и Клайд»  и «Маленький большой человек» А. Пенна, «Таксист» М. Скорсезе).  </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color w:val="000000"/>
          <w:lang w:val="ru-RU"/>
        </w:rPr>
      </w:pPr>
      <w:r w:rsidRPr="000D4D25">
        <w:rPr>
          <w:rFonts w:ascii="Times New Roman" w:hAnsi="Times New Roman"/>
          <w:color w:val="000000"/>
          <w:lang w:val="ru-RU"/>
        </w:rPr>
        <w:t xml:space="preserve">Догма – 95   («Торжество» Т. Винтерберга).  </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color w:val="000000"/>
          <w:lang w:val="ru-RU"/>
        </w:rPr>
      </w:pPr>
      <w:r w:rsidRPr="000D4D25">
        <w:rPr>
          <w:rFonts w:ascii="Times New Roman" w:hAnsi="Times New Roman"/>
          <w:color w:val="000000"/>
          <w:lang w:val="ru-RU"/>
        </w:rPr>
        <w:t xml:space="preserve">Постмодернистское кино («Макулатура» К. Тарантино, «Всё о моей матери» или (и) «Высокие каблуки» П. Альмодовара, </w:t>
      </w:r>
      <w:hyperlink r:id="rId35" w:anchor=".C2.AB.D0.90.D0.BD.D0.B4.D0.B5.D0.B3.D1.80.D0.B0.D1.83.D0.BD.D0.B4.C2.BB" w:history="1">
        <w:r w:rsidRPr="000D4D25">
          <w:rPr>
            <w:rFonts w:ascii="Times New Roman" w:hAnsi="Times New Roman"/>
            <w:lang w:val="ru-RU"/>
          </w:rPr>
          <w:t>«Андеграунд»</w:t>
        </w:r>
      </w:hyperlink>
      <w:r w:rsidRPr="000D4D25">
        <w:rPr>
          <w:rFonts w:ascii="Times New Roman" w:hAnsi="Times New Roman"/>
          <w:lang w:val="ru-RU"/>
        </w:rPr>
        <w:t xml:space="preserve"> </w:t>
      </w:r>
      <w:r w:rsidRPr="000D4D25">
        <w:rPr>
          <w:rFonts w:ascii="Times New Roman" w:hAnsi="Times New Roman"/>
          <w:color w:val="000000"/>
          <w:lang w:val="ru-RU"/>
        </w:rPr>
        <w:t xml:space="preserve">Э. Кустурицы). </w:t>
      </w:r>
    </w:p>
    <w:p w:rsidR="002E6E60" w:rsidRPr="000D4D25" w:rsidRDefault="002E6E60" w:rsidP="002E6E60">
      <w:pPr>
        <w:numPr>
          <w:ilvl w:val="0"/>
          <w:numId w:val="141"/>
        </w:numPr>
        <w:tabs>
          <w:tab w:val="left" w:pos="709"/>
          <w:tab w:val="left" w:pos="9072"/>
        </w:tabs>
        <w:spacing w:line="240" w:lineRule="auto"/>
        <w:ind w:hanging="436"/>
        <w:rPr>
          <w:rFonts w:ascii="Times New Roman" w:hAnsi="Times New Roman"/>
          <w:color w:val="000000"/>
          <w:lang w:val="ru-RU"/>
        </w:rPr>
      </w:pPr>
      <w:r w:rsidRPr="000D4D25">
        <w:rPr>
          <w:rFonts w:ascii="Times New Roman" w:hAnsi="Times New Roman"/>
          <w:color w:val="000000"/>
          <w:lang w:val="ru-RU"/>
        </w:rPr>
        <w:lastRenderedPageBreak/>
        <w:t>Основные тенденции современного мирового («Титаник» Дж. Камерона, серии «Бэтмена», «Начало» К. Нолана,  «Аватар» Дж. Камерона, «Леон» Л. Бессона, азиатское кино) и грузинского («Прогулка в Карабах» Л. Тутберидзе, «Дни Улиц» Л. Когуашвили) кино.</w:t>
      </w:r>
    </w:p>
    <w:p w:rsidR="002E6E60" w:rsidRPr="000D4D25" w:rsidRDefault="002E6E60" w:rsidP="002E6E60">
      <w:pPr>
        <w:tabs>
          <w:tab w:val="left" w:pos="709"/>
          <w:tab w:val="left" w:pos="9072"/>
        </w:tabs>
        <w:spacing w:after="0" w:line="240" w:lineRule="auto"/>
        <w:rPr>
          <w:rFonts w:ascii="Times New Roman" w:hAnsi="Times New Roman"/>
          <w:b/>
          <w:lang w:val="ru-RU"/>
        </w:rPr>
      </w:pPr>
    </w:p>
    <w:p w:rsidR="002E6E60" w:rsidRPr="000D4D25"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b/>
          <w:lang w:val="ru-RU"/>
        </w:rPr>
      </w:pPr>
      <w:r w:rsidRPr="000D4D25">
        <w:rPr>
          <w:rFonts w:ascii="Times New Roman" w:hAnsi="Times New Roman"/>
          <w:b/>
          <w:lang w:val="ru-RU"/>
        </w:rPr>
        <w:t>Глава   LXIV</w:t>
      </w:r>
    </w:p>
    <w:p w:rsidR="002E6E60" w:rsidRPr="000D4D25"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b/>
          <w:lang w:val="ru-RU"/>
        </w:rPr>
      </w:pPr>
    </w:p>
    <w:p w:rsidR="002E6E60" w:rsidRPr="000D4D25"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b/>
          <w:lang w:val="ru-RU"/>
        </w:rPr>
      </w:pPr>
      <w:r w:rsidRPr="000D4D25">
        <w:rPr>
          <w:rFonts w:ascii="Times New Roman" w:hAnsi="Times New Roman"/>
          <w:b/>
          <w:lang w:val="ru-RU"/>
        </w:rPr>
        <w:t xml:space="preserve">Выборочный предмет: «Основы производства»   </w:t>
      </w:r>
    </w:p>
    <w:p w:rsidR="002E6E60" w:rsidRPr="000D4D25"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b/>
          <w:lang w:val="ru-RU"/>
        </w:rPr>
      </w:pPr>
      <w:r w:rsidRPr="000D4D25">
        <w:rPr>
          <w:rFonts w:ascii="Times New Roman" w:hAnsi="Times New Roman"/>
          <w:b/>
          <w:lang w:val="ru-RU"/>
        </w:rPr>
        <w:t>(Выбор. Произв. X/XI/XII)</w:t>
      </w:r>
    </w:p>
    <w:p w:rsidR="002E6E60" w:rsidRPr="000D4D25" w:rsidRDefault="002E6E60" w:rsidP="002E6E60">
      <w:pPr>
        <w:rPr>
          <w:rFonts w:ascii="Times New Roman" w:hAnsi="Times New Roman"/>
          <w:b/>
          <w:bCs/>
          <w:lang w:val="ru-RU"/>
        </w:rPr>
      </w:pPr>
    </w:p>
    <w:p w:rsidR="002E6E60" w:rsidRPr="000D4D25" w:rsidRDefault="002E6E60" w:rsidP="002E6E60">
      <w:pPr>
        <w:numPr>
          <w:ilvl w:val="0"/>
          <w:numId w:val="149"/>
        </w:numPr>
        <w:shd w:val="clear" w:color="auto" w:fill="FDE9D9"/>
        <w:spacing w:after="0" w:line="240" w:lineRule="auto"/>
        <w:rPr>
          <w:rFonts w:ascii="Times New Roman" w:hAnsi="Times New Roman"/>
          <w:b/>
          <w:bCs/>
          <w:lang w:val="ru-RU"/>
        </w:rPr>
      </w:pPr>
      <w:r w:rsidRPr="000D4D25">
        <w:rPr>
          <w:rFonts w:ascii="Times New Roman" w:hAnsi="Times New Roman"/>
          <w:b/>
          <w:bCs/>
          <w:lang w:val="ru-RU"/>
        </w:rPr>
        <w:t>Общая часть</w:t>
      </w:r>
    </w:p>
    <w:p w:rsidR="002E6E60" w:rsidRPr="000D4D25" w:rsidRDefault="002E6E60" w:rsidP="002E6E60">
      <w:pPr>
        <w:ind w:left="1080"/>
        <w:rPr>
          <w:rFonts w:ascii="Times New Roman" w:hAnsi="Times New Roman"/>
          <w:b/>
          <w:bCs/>
          <w:lang w:val="ru-RU"/>
        </w:rPr>
      </w:pPr>
    </w:p>
    <w:p w:rsidR="002E6E60" w:rsidRPr="000D4D25" w:rsidRDefault="002E6E60" w:rsidP="002E6E60">
      <w:pPr>
        <w:shd w:val="clear" w:color="auto" w:fill="D9D9D9"/>
        <w:rPr>
          <w:rFonts w:ascii="Times New Roman" w:hAnsi="Times New Roman"/>
          <w:b/>
          <w:bCs/>
          <w:lang w:val="ru-RU"/>
        </w:rPr>
      </w:pPr>
      <w:r w:rsidRPr="000D4D25">
        <w:rPr>
          <w:rFonts w:ascii="Times New Roman" w:hAnsi="Times New Roman"/>
          <w:b/>
          <w:bCs/>
          <w:lang w:val="ru-RU"/>
        </w:rPr>
        <w:t>А) Вступление</w:t>
      </w:r>
    </w:p>
    <w:p w:rsidR="002E6E60" w:rsidRPr="000D4D25" w:rsidRDefault="002E6E60" w:rsidP="002E6E60">
      <w:pPr>
        <w:ind w:firstLine="284"/>
        <w:rPr>
          <w:rFonts w:ascii="Times New Roman" w:hAnsi="Times New Roman"/>
          <w:color w:val="000000"/>
          <w:lang w:val="ru-RU"/>
        </w:rPr>
      </w:pPr>
      <w:r w:rsidRPr="000D4D25">
        <w:rPr>
          <w:rFonts w:ascii="Times New Roman" w:hAnsi="Times New Roman"/>
          <w:color w:val="000000"/>
          <w:lang w:val="ru-RU"/>
        </w:rPr>
        <w:t xml:space="preserve"> </w:t>
      </w:r>
    </w:p>
    <w:p w:rsidR="002E6E60" w:rsidRPr="000D4D25" w:rsidRDefault="002E6E60" w:rsidP="002E6E60">
      <w:pPr>
        <w:rPr>
          <w:rFonts w:ascii="Times New Roman" w:hAnsi="Times New Roman"/>
          <w:lang w:val="ru-RU"/>
        </w:rPr>
      </w:pPr>
      <w:r w:rsidRPr="000D4D25">
        <w:rPr>
          <w:rFonts w:ascii="Times New Roman" w:hAnsi="Times New Roman"/>
          <w:lang w:val="ru-RU"/>
        </w:rPr>
        <w:t xml:space="preserve">В современную эпоху успешное существование человека определяются многими факторами. Одним из значительнейших факторов является экономическая система, в которой человеку нужно найти своё место, утвердиться на нём и развиваться. Для благополучия в демократическом обществе и в условиях свободных экономических отношений решающее значение имеет человеческая инициатива. </w:t>
      </w:r>
    </w:p>
    <w:p w:rsidR="002E6E60" w:rsidRPr="000D4D25" w:rsidRDefault="002E6E60" w:rsidP="002E6E60">
      <w:pPr>
        <w:ind w:firstLine="708"/>
        <w:rPr>
          <w:rFonts w:ascii="Times New Roman" w:hAnsi="Times New Roman"/>
          <w:lang w:val="ru-RU"/>
        </w:rPr>
      </w:pPr>
      <w:r w:rsidRPr="000D4D25">
        <w:rPr>
          <w:rFonts w:ascii="Times New Roman" w:hAnsi="Times New Roman"/>
          <w:lang w:val="ru-RU"/>
        </w:rPr>
        <w:t>Приобщение  учащихся к плодотворному и самостоятельному участию в экономических отношениях и их дальнейшее благополучие зависит от того, насколько у них развиты соответствующие компетенции.</w:t>
      </w:r>
    </w:p>
    <w:p w:rsidR="002E6E60" w:rsidRPr="000D4D25" w:rsidRDefault="002E6E60" w:rsidP="002E6E60">
      <w:pPr>
        <w:shd w:val="clear" w:color="auto" w:fill="D9D9D9"/>
        <w:rPr>
          <w:rFonts w:ascii="Times New Roman" w:hAnsi="Times New Roman"/>
          <w:b/>
          <w:bCs/>
          <w:lang w:val="ru-RU"/>
        </w:rPr>
      </w:pPr>
      <w:r w:rsidRPr="000D4D25">
        <w:rPr>
          <w:rFonts w:ascii="Times New Roman" w:hAnsi="Times New Roman"/>
          <w:b/>
          <w:bCs/>
          <w:lang w:val="ru-RU"/>
        </w:rPr>
        <w:t xml:space="preserve">Б) </w:t>
      </w:r>
      <w:r w:rsidRPr="000D4D25">
        <w:rPr>
          <w:rFonts w:ascii="Times New Roman" w:hAnsi="Times New Roman"/>
          <w:b/>
          <w:lang w:val="ru-RU"/>
        </w:rPr>
        <w:t>Цели обучения предмету</w:t>
      </w:r>
    </w:p>
    <w:p w:rsidR="002E6E60" w:rsidRPr="000D4D25" w:rsidRDefault="002E6E60" w:rsidP="002E6E60">
      <w:pPr>
        <w:spacing w:after="0" w:line="240" w:lineRule="auto"/>
        <w:ind w:left="720"/>
        <w:rPr>
          <w:rFonts w:ascii="Times New Roman" w:hAnsi="Times New Roman"/>
          <w:bCs/>
          <w:lang w:val="ru-RU"/>
        </w:rPr>
      </w:pPr>
      <w:r w:rsidRPr="000D4D25">
        <w:rPr>
          <w:rFonts w:ascii="Times New Roman" w:hAnsi="Times New Roman"/>
          <w:lang w:val="ru-RU"/>
        </w:rPr>
        <w:t xml:space="preserve">Целями обучения предмету </w:t>
      </w:r>
      <w:r w:rsidRPr="000D4D25">
        <w:rPr>
          <w:rFonts w:ascii="Times New Roman" w:hAnsi="Times New Roman"/>
          <w:bCs/>
          <w:lang w:val="ru-RU"/>
        </w:rPr>
        <w:t xml:space="preserve">«Основы производства» являются: </w:t>
      </w:r>
    </w:p>
    <w:p w:rsidR="002E6E60" w:rsidRPr="000D4D25" w:rsidRDefault="002E6E60" w:rsidP="002E6E60">
      <w:pPr>
        <w:numPr>
          <w:ilvl w:val="0"/>
          <w:numId w:val="123"/>
        </w:numPr>
        <w:spacing w:after="0" w:line="240" w:lineRule="auto"/>
        <w:rPr>
          <w:rFonts w:ascii="Times New Roman" w:hAnsi="Times New Roman"/>
          <w:bCs/>
          <w:lang w:val="ru-RU"/>
        </w:rPr>
      </w:pPr>
      <w:r w:rsidRPr="000D4D25">
        <w:rPr>
          <w:rFonts w:ascii="Times New Roman" w:hAnsi="Times New Roman"/>
          <w:bCs/>
          <w:lang w:val="ru-RU"/>
        </w:rPr>
        <w:t xml:space="preserve">Воспитание конкурентоспособного профессионала и наделённую конкретными умениями личность. </w:t>
      </w:r>
    </w:p>
    <w:p w:rsidR="002E6E60" w:rsidRPr="000D4D25" w:rsidRDefault="002E6E60" w:rsidP="002E6E60">
      <w:pPr>
        <w:numPr>
          <w:ilvl w:val="0"/>
          <w:numId w:val="123"/>
        </w:numPr>
        <w:spacing w:after="0" w:line="240" w:lineRule="auto"/>
        <w:rPr>
          <w:rFonts w:ascii="Times New Roman" w:hAnsi="Times New Roman"/>
          <w:bCs/>
          <w:lang w:val="ru-RU"/>
        </w:rPr>
      </w:pPr>
      <w:r w:rsidRPr="000D4D25">
        <w:rPr>
          <w:rFonts w:ascii="Times New Roman" w:hAnsi="Times New Roman"/>
          <w:bCs/>
          <w:lang w:val="ru-RU"/>
        </w:rPr>
        <w:t>Освоение учащимся знаниями исторических, правовых, экономических, политических и других общественных основ развития современного грузинского государства;</w:t>
      </w:r>
    </w:p>
    <w:p w:rsidR="002E6E60" w:rsidRPr="000D4D25" w:rsidRDefault="002E6E60" w:rsidP="002E6E60">
      <w:pPr>
        <w:numPr>
          <w:ilvl w:val="0"/>
          <w:numId w:val="123"/>
        </w:numPr>
        <w:spacing w:after="0" w:line="240" w:lineRule="auto"/>
        <w:rPr>
          <w:rFonts w:ascii="Times New Roman" w:hAnsi="Times New Roman"/>
          <w:b/>
          <w:bCs/>
          <w:lang w:val="ru-RU"/>
        </w:rPr>
      </w:pPr>
      <w:r w:rsidRPr="000D4D25">
        <w:rPr>
          <w:rFonts w:ascii="Times New Roman" w:hAnsi="Times New Roman"/>
          <w:bCs/>
          <w:lang w:val="ru-RU"/>
        </w:rPr>
        <w:t xml:space="preserve">Воспитание патриота и наделённого чувством ответственности гражданина; </w:t>
      </w:r>
    </w:p>
    <w:p w:rsidR="002E6E60" w:rsidRPr="000D4D25" w:rsidRDefault="002E6E60" w:rsidP="002E6E60">
      <w:pPr>
        <w:spacing w:after="0" w:line="240" w:lineRule="auto"/>
        <w:ind w:left="720"/>
        <w:rPr>
          <w:rFonts w:ascii="Times New Roman" w:hAnsi="Times New Roman"/>
          <w:b/>
          <w:bCs/>
          <w:lang w:val="ru-RU"/>
        </w:rPr>
      </w:pPr>
    </w:p>
    <w:p w:rsidR="002E6E60" w:rsidRPr="000D4D25" w:rsidRDefault="002E6E60" w:rsidP="002E6E60">
      <w:pPr>
        <w:spacing w:after="0" w:line="240" w:lineRule="auto"/>
        <w:ind w:left="720"/>
        <w:rPr>
          <w:rFonts w:ascii="Times New Roman" w:hAnsi="Times New Roman"/>
          <w:bCs/>
          <w:lang w:val="ru-RU"/>
        </w:rPr>
      </w:pPr>
      <w:r w:rsidRPr="000D4D25">
        <w:rPr>
          <w:rFonts w:ascii="Times New Roman" w:hAnsi="Times New Roman"/>
          <w:bCs/>
          <w:lang w:val="ru-RU"/>
        </w:rPr>
        <w:t>Учащемуся нужно знать, в чём сущность экономики и экономической системы, какие экономические системы существуют,  какова взаимообусловленность между политической и экономической системами. Он должен уметь осознать собственную ответственность и права в условиях свободной экономики, демократического общества и государства; ознакомиться с национальными и международными юридическими нормами по защите прав человека, механизмами и средствами по защите прав человека в Грузии и т.д.</w:t>
      </w:r>
    </w:p>
    <w:p w:rsidR="002E6E60" w:rsidRPr="000D4D25" w:rsidRDefault="002E6E60" w:rsidP="002E6E60">
      <w:pPr>
        <w:spacing w:after="0" w:line="240" w:lineRule="auto"/>
        <w:ind w:left="720"/>
        <w:rPr>
          <w:rFonts w:ascii="Times New Roman" w:hAnsi="Times New Roman"/>
          <w:lang w:val="ru-RU"/>
        </w:rPr>
      </w:pPr>
      <w:r w:rsidRPr="000D4D25">
        <w:rPr>
          <w:rFonts w:ascii="Times New Roman" w:hAnsi="Times New Roman"/>
          <w:lang w:val="ru-RU"/>
        </w:rPr>
        <w:t>Изучение предмета позволит учащемуся: овладеть основами экономических и политических наук; поможет  осознавать социальную, моральную и гражданскую ответственность и развить компетенции  для участия в общественной жизни.</w:t>
      </w:r>
    </w:p>
    <w:p w:rsidR="002E6E60" w:rsidRPr="000D4D25" w:rsidRDefault="002E6E60" w:rsidP="002E6E60">
      <w:pPr>
        <w:spacing w:after="0" w:line="240" w:lineRule="auto"/>
        <w:ind w:left="720"/>
        <w:rPr>
          <w:rFonts w:ascii="Times New Roman" w:hAnsi="Times New Roman"/>
          <w:b/>
          <w:bCs/>
          <w:lang w:val="ru-RU"/>
        </w:rPr>
      </w:pPr>
    </w:p>
    <w:p w:rsidR="002E6E60" w:rsidRPr="000D4D25" w:rsidRDefault="002E6E60" w:rsidP="002E6E60">
      <w:pPr>
        <w:pStyle w:val="NormalWeb"/>
        <w:spacing w:before="0" w:beforeAutospacing="0" w:after="0" w:afterAutospacing="0"/>
        <w:ind w:firstLine="284"/>
        <w:rPr>
          <w:sz w:val="22"/>
          <w:szCs w:val="22"/>
        </w:rPr>
      </w:pPr>
      <w:r w:rsidRPr="000D4D25">
        <w:rPr>
          <w:sz w:val="22"/>
          <w:szCs w:val="22"/>
        </w:rPr>
        <w:t xml:space="preserve"> </w:t>
      </w:r>
    </w:p>
    <w:p w:rsidR="002E6E60" w:rsidRPr="000D4D25" w:rsidRDefault="002E6E60" w:rsidP="002E6E60">
      <w:pPr>
        <w:autoSpaceDE w:val="0"/>
        <w:autoSpaceDN w:val="0"/>
        <w:adjustRightInd w:val="0"/>
        <w:ind w:firstLine="284"/>
        <w:rPr>
          <w:rFonts w:ascii="Times New Roman" w:hAnsi="Times New Roman"/>
          <w:lang w:val="ru-RU"/>
        </w:rPr>
      </w:pPr>
      <w:r w:rsidRPr="000D4D25">
        <w:rPr>
          <w:rFonts w:ascii="Times New Roman" w:hAnsi="Times New Roman"/>
          <w:lang w:val="ru-RU"/>
        </w:rPr>
        <w:t xml:space="preserve"> Выборочный курс поможет учащемуся: осмыслить значение благосостояния общества и его личной роли в этом; осознать значение общественной пользы и стремление приносить её, осознать значение профессионализма, как ценность и необходимое условие устойчивого развития личности;  приобщиться к культуре сотрудничества; понять причины конфликтов экономических, политических, социальных интересов и узнать основные  механизмы их урегулирования.</w:t>
      </w:r>
    </w:p>
    <w:p w:rsidR="002E6E60" w:rsidRPr="000D4D25" w:rsidRDefault="002E6E60" w:rsidP="002E6E60">
      <w:pPr>
        <w:shd w:val="clear" w:color="auto" w:fill="D9D9D9"/>
        <w:rPr>
          <w:rFonts w:ascii="Times New Roman" w:hAnsi="Times New Roman"/>
          <w:b/>
          <w:bCs/>
          <w:lang w:val="ru-RU"/>
        </w:rPr>
      </w:pPr>
      <w:r w:rsidRPr="000D4D25">
        <w:rPr>
          <w:rFonts w:ascii="Times New Roman" w:hAnsi="Times New Roman"/>
          <w:b/>
          <w:bCs/>
          <w:lang w:val="ru-RU"/>
        </w:rPr>
        <w:t>В) Организация курса обучения.</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 xml:space="preserve"> Учебный курс проводится по два часа в неделю (66-68 часов в год) в течение одного учебного года. Выбрать данный курс может любой учащийся, одолевший предметные программы </w:t>
      </w:r>
      <w:r w:rsidRPr="000D4D25">
        <w:rPr>
          <w:rFonts w:ascii="Times New Roman" w:hAnsi="Times New Roman"/>
          <w:bCs/>
          <w:lang w:val="ru-RU"/>
        </w:rPr>
        <w:lastRenderedPageBreak/>
        <w:t xml:space="preserve">общественных наук (на базовой ступени), а также, проявляющий интерес к политическим и экономическим наукам. </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Оценка успеваемости учащихся по данному предмету происходит аналогично оценке по обязательным общественным наукам.</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 xml:space="preserve">Последние 4-5 недель курса можно уделить практической работе учащихся над проектами различного вида, </w:t>
      </w:r>
      <w:r w:rsidRPr="000D4D25">
        <w:rPr>
          <w:rFonts w:ascii="Times New Roman" w:hAnsi="Times New Roman"/>
          <w:b/>
          <w:bCs/>
          <w:lang w:val="ru-RU"/>
        </w:rPr>
        <w:t>выбираемыми</w:t>
      </w:r>
      <w:r w:rsidRPr="000D4D25">
        <w:rPr>
          <w:rFonts w:ascii="Times New Roman" w:hAnsi="Times New Roman"/>
          <w:bCs/>
          <w:lang w:val="ru-RU"/>
        </w:rPr>
        <w:t xml:space="preserve"> вместе с педагогом и одноклассниками.</w:t>
      </w:r>
    </w:p>
    <w:p w:rsidR="002E6E60" w:rsidRPr="000D4D25" w:rsidRDefault="002E6E60" w:rsidP="002E6E60">
      <w:pPr>
        <w:ind w:firstLine="284"/>
        <w:rPr>
          <w:rFonts w:ascii="Times New Roman" w:hAnsi="Times New Roman"/>
          <w:b/>
          <w:bCs/>
          <w:lang w:val="ru-RU"/>
        </w:rPr>
      </w:pPr>
      <w:r w:rsidRPr="000D4D25">
        <w:rPr>
          <w:rFonts w:ascii="Times New Roman" w:hAnsi="Times New Roman"/>
          <w:bCs/>
          <w:lang w:val="ru-RU"/>
        </w:rPr>
        <w:t xml:space="preserve">Работа над проектом включает этапы планирования, исследования, практической активности и представления результатов в соответствии с выбранной темой. Проект будет считаться осуществлённым, если его результаты будут представлены ярко и убедительно в корректной форме (напр.: письменный документ, макет, инсценировка, дебаты, акция, последовательные мероприятия и т.д.). </w:t>
      </w:r>
    </w:p>
    <w:p w:rsidR="002E6E60" w:rsidRPr="000D4D25" w:rsidRDefault="002E6E60" w:rsidP="002E6E60">
      <w:pPr>
        <w:shd w:val="clear" w:color="auto" w:fill="D9D9D9"/>
        <w:autoSpaceDE w:val="0"/>
        <w:autoSpaceDN w:val="0"/>
        <w:adjustRightInd w:val="0"/>
        <w:spacing w:after="0" w:line="240" w:lineRule="auto"/>
        <w:rPr>
          <w:rFonts w:ascii="Times New Roman" w:hAnsi="Times New Roman"/>
          <w:lang w:val="ru-RU"/>
        </w:rPr>
      </w:pPr>
      <w:r w:rsidRPr="000D4D25">
        <w:rPr>
          <w:rFonts w:ascii="Times New Roman" w:hAnsi="Times New Roman"/>
          <w:b/>
          <w:lang w:val="ru-RU"/>
        </w:rPr>
        <w:t xml:space="preserve">Г) Описание направлений обучения предмету  </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 xml:space="preserve"> </w:t>
      </w:r>
    </w:p>
    <w:p w:rsidR="002E6E60" w:rsidRPr="000D4D25" w:rsidRDefault="002E6E60" w:rsidP="002E6E60">
      <w:pPr>
        <w:autoSpaceDE w:val="0"/>
        <w:autoSpaceDN w:val="0"/>
        <w:adjustRightInd w:val="0"/>
        <w:ind w:firstLine="284"/>
        <w:rPr>
          <w:rFonts w:ascii="Times New Roman" w:hAnsi="Times New Roman"/>
          <w:lang w:val="ru-RU"/>
        </w:rPr>
      </w:pPr>
      <w:r w:rsidRPr="000D4D25">
        <w:rPr>
          <w:rFonts w:ascii="Times New Roman" w:hAnsi="Times New Roman"/>
          <w:lang w:val="ru-RU"/>
        </w:rPr>
        <w:t xml:space="preserve">Результаты учебного процесса и индикаторы их достижения учащимися сгруппированы по направлениям. Каждое направление отражает основное назначение обучения предмету и опирается на одну или несколько дисциплин. Каждое направление является продолжением направлений общественных наук, обучаемых на базовой ступени школы. Тем самым сохранён преемственный принцип образовательного процесса и проявляются интердисциплинарные связи между общественными науками. </w:t>
      </w:r>
    </w:p>
    <w:p w:rsidR="002E6E60" w:rsidRPr="000D4D25" w:rsidRDefault="002E6E60" w:rsidP="002E6E60">
      <w:pPr>
        <w:autoSpaceDE w:val="0"/>
        <w:autoSpaceDN w:val="0"/>
        <w:adjustRightInd w:val="0"/>
        <w:ind w:firstLine="284"/>
        <w:rPr>
          <w:rFonts w:ascii="Times New Roman" w:hAnsi="Times New Roman"/>
          <w:lang w:val="ru-RU"/>
        </w:rPr>
      </w:pPr>
      <w:r w:rsidRPr="000D4D25">
        <w:rPr>
          <w:rFonts w:ascii="Times New Roman" w:hAnsi="Times New Roman"/>
          <w:b/>
          <w:bCs/>
          <w:lang w:val="ru-RU"/>
        </w:rPr>
        <w:t xml:space="preserve"> </w:t>
      </w:r>
      <w:r w:rsidRPr="000D4D25">
        <w:rPr>
          <w:rFonts w:ascii="Times New Roman" w:hAnsi="Times New Roman"/>
          <w:b/>
          <w:lang w:val="ru-RU"/>
        </w:rPr>
        <w:t>Личностное развитие.</w:t>
      </w:r>
    </w:p>
    <w:p w:rsidR="002E6E60" w:rsidRPr="000D4D25" w:rsidRDefault="002E6E60" w:rsidP="002E6E60">
      <w:pPr>
        <w:autoSpaceDE w:val="0"/>
        <w:autoSpaceDN w:val="0"/>
        <w:adjustRightInd w:val="0"/>
        <w:ind w:firstLine="284"/>
        <w:rPr>
          <w:rFonts w:ascii="Times New Roman" w:hAnsi="Times New Roman"/>
          <w:lang w:val="ru-RU"/>
        </w:rPr>
      </w:pPr>
      <w:r w:rsidRPr="000D4D25">
        <w:rPr>
          <w:rFonts w:ascii="Times New Roman" w:hAnsi="Times New Roman"/>
          <w:lang w:val="ru-RU"/>
        </w:rPr>
        <w:t>Это направление подразумевает процесс индивидуального развития и развития других. На индивидуальном уровне личностное развитие охватывает те цели, планы и действия, которые направлены на достижение следующих поставленных целей и задач:</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Развитие самоанализа;</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Развитие самопознания;</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Поиск, нахождение и обновление идентичности;</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Развитие возможностей и способностей;</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Определение и развитие потенциала;</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Развитие человеческого капитала;</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Повышение качества жизни;</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 xml:space="preserve">Определение и выполнение плана личностного развития. </w:t>
      </w:r>
    </w:p>
    <w:p w:rsidR="002E6E60" w:rsidRPr="000D4D25" w:rsidRDefault="002E6E60" w:rsidP="002E6E60">
      <w:pPr>
        <w:autoSpaceDE w:val="0"/>
        <w:autoSpaceDN w:val="0"/>
        <w:adjustRightInd w:val="0"/>
        <w:rPr>
          <w:rFonts w:ascii="Times New Roman" w:hAnsi="Times New Roman"/>
          <w:lang w:val="ru-RU"/>
        </w:rPr>
      </w:pPr>
      <w:r w:rsidRPr="000D4D25">
        <w:rPr>
          <w:rFonts w:ascii="Times New Roman" w:hAnsi="Times New Roman"/>
          <w:b/>
          <w:lang w:val="ru-RU"/>
        </w:rPr>
        <w:t>Устойчивое развитие.</w:t>
      </w:r>
      <w:r w:rsidRPr="000D4D25">
        <w:rPr>
          <w:rFonts w:ascii="Times New Roman" w:hAnsi="Times New Roman"/>
          <w:lang w:val="ru-RU"/>
        </w:rPr>
        <w:t xml:space="preserve"> </w:t>
      </w:r>
    </w:p>
    <w:p w:rsidR="002E6E60" w:rsidRPr="000D4D25" w:rsidRDefault="002E6E60" w:rsidP="002E6E60">
      <w:pPr>
        <w:spacing w:before="100" w:beforeAutospacing="1" w:after="100" w:afterAutospacing="1" w:line="240" w:lineRule="auto"/>
        <w:ind w:left="1004"/>
        <w:jc w:val="left"/>
        <w:rPr>
          <w:rFonts w:ascii="Times New Roman" w:hAnsi="Times New Roman"/>
          <w:lang w:val="ru-RU"/>
        </w:rPr>
      </w:pPr>
      <w:r w:rsidRPr="000D4D25">
        <w:rPr>
          <w:rFonts w:ascii="Times New Roman" w:hAnsi="Times New Roman"/>
          <w:lang w:val="ru-RU"/>
        </w:rPr>
        <w:t>Как правило, термин « устойчивое развитие» определяют как «удовлетворение потребностей нынешнего поколения, без ущерба для возможности будущих поколений удовлетворять свои собственные потребности».</w:t>
      </w:r>
      <w:r w:rsidRPr="000D4D25">
        <w:rPr>
          <w:rStyle w:val="FootnoteReference"/>
          <w:rFonts w:ascii="Times New Roman" w:hAnsi="Times New Roman"/>
          <w:lang w:val="ru-RU"/>
        </w:rPr>
        <w:t xml:space="preserve"> </w:t>
      </w:r>
      <w:r w:rsidRPr="000D4D25">
        <w:rPr>
          <w:rStyle w:val="FootnoteReference"/>
          <w:rFonts w:ascii="Times New Roman" w:hAnsi="Times New Roman"/>
          <w:lang w:val="ru-RU"/>
        </w:rPr>
        <w:footnoteReference w:id="3"/>
      </w:r>
      <w:r w:rsidRPr="000D4D25">
        <w:rPr>
          <w:rFonts w:ascii="Times New Roman" w:hAnsi="Times New Roman"/>
          <w:lang w:val="ru-RU"/>
        </w:rPr>
        <w:t xml:space="preserve"> Этот тот процесс изменений, в котором </w:t>
      </w:r>
      <w:r w:rsidRPr="000D4D25">
        <w:rPr>
          <w:rFonts w:ascii="Times New Roman" w:hAnsi="Times New Roman"/>
          <w:lang w:val="ru-RU"/>
        </w:rPr>
        <w:lastRenderedPageBreak/>
        <w:t xml:space="preserve">эксплуатация природных ресурсов, направление инвестиций, ориентация научно-технического развития, развитие личности и 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 В определённом смысле  речь идет об обеспечении качества жизни людей.  </w:t>
      </w:r>
    </w:p>
    <w:p w:rsidR="002E6E60" w:rsidRPr="000D4D25" w:rsidRDefault="002E6E60" w:rsidP="002E6E60">
      <w:pPr>
        <w:rPr>
          <w:rFonts w:ascii="Times New Roman" w:hAnsi="Times New Roman"/>
          <w:b/>
          <w:lang w:val="ru-RU"/>
        </w:rPr>
      </w:pPr>
      <w:r w:rsidRPr="000D4D25">
        <w:rPr>
          <w:rFonts w:ascii="Times New Roman" w:hAnsi="Times New Roman"/>
          <w:b/>
          <w:lang w:val="ru-RU"/>
        </w:rPr>
        <w:t xml:space="preserve">Самоуправление и управление. </w:t>
      </w:r>
    </w:p>
    <w:p w:rsidR="002E6E60" w:rsidRPr="000D4D25" w:rsidRDefault="002E6E60" w:rsidP="002E6E60">
      <w:pPr>
        <w:rPr>
          <w:rFonts w:ascii="Times New Roman" w:hAnsi="Times New Roman"/>
          <w:b/>
          <w:lang w:val="ru-RU"/>
        </w:rPr>
      </w:pPr>
      <w:r w:rsidRPr="000D4D25">
        <w:rPr>
          <w:rFonts w:ascii="Times New Roman" w:hAnsi="Times New Roman"/>
          <w:lang w:val="ru-RU"/>
        </w:rPr>
        <w:t>Цель этого направления дать возможность учащемуся осознать сущность и функции государства, осмыслить значение политических процессов и общие закономерности. Самоуправление и управление связаны с теми решениями (на индивидуальном, семейном, общинном, общегосударственном уровнях), которые определяют ожидания, наделение властью или контроль над деятельностью. Самоуправление и управление охватывают процессы управления самостоятельно - индивидуальной,   групповой или общественной деятельности и специфическую часть лидерства.</w:t>
      </w:r>
    </w:p>
    <w:p w:rsidR="002E6E60" w:rsidRPr="000D4D25" w:rsidRDefault="002E6E60" w:rsidP="002E6E60">
      <w:pPr>
        <w:autoSpaceDE w:val="0"/>
        <w:autoSpaceDN w:val="0"/>
        <w:adjustRightInd w:val="0"/>
        <w:rPr>
          <w:rFonts w:ascii="Times New Roman" w:hAnsi="Times New Roman"/>
          <w:b/>
          <w:bCs/>
          <w:lang w:val="ru-RU"/>
        </w:rPr>
      </w:pPr>
      <w:r w:rsidRPr="000D4D25">
        <w:rPr>
          <w:rFonts w:ascii="Times New Roman" w:hAnsi="Times New Roman"/>
          <w:b/>
          <w:lang w:val="ru-RU"/>
        </w:rPr>
        <w:t xml:space="preserve">  </w:t>
      </w:r>
    </w:p>
    <w:p w:rsidR="002E6E60" w:rsidRPr="000D4D25" w:rsidRDefault="002E6E60" w:rsidP="002E6E60">
      <w:pPr>
        <w:shd w:val="clear" w:color="auto" w:fill="FDE9D9"/>
        <w:rPr>
          <w:rFonts w:ascii="Times New Roman" w:hAnsi="Times New Roman"/>
          <w:b/>
          <w:bCs/>
          <w:lang w:val="ru-RU"/>
        </w:rPr>
      </w:pPr>
      <w:r w:rsidRPr="000D4D25">
        <w:rPr>
          <w:rFonts w:ascii="Times New Roman" w:hAnsi="Times New Roman"/>
          <w:b/>
          <w:bCs/>
          <w:lang w:val="ru-RU"/>
        </w:rPr>
        <w:t xml:space="preserve">2. Предметные компетенции. </w:t>
      </w:r>
    </w:p>
    <w:p w:rsidR="002E6E60" w:rsidRPr="000D4D25" w:rsidRDefault="002E6E60" w:rsidP="002E6E60">
      <w:pPr>
        <w:shd w:val="clear" w:color="auto" w:fill="DAEEF3"/>
        <w:jc w:val="center"/>
        <w:rPr>
          <w:rFonts w:ascii="Times New Roman" w:hAnsi="Times New Roman"/>
          <w:b/>
          <w:bCs/>
          <w:lang w:val="ru-RU"/>
        </w:rPr>
      </w:pPr>
      <w:r w:rsidRPr="000D4D25">
        <w:rPr>
          <w:rFonts w:ascii="Times New Roman" w:hAnsi="Times New Roman"/>
          <w:b/>
          <w:bCs/>
          <w:lang w:val="ru-RU"/>
        </w:rPr>
        <w:t>XI/XII классы</w:t>
      </w:r>
    </w:p>
    <w:p w:rsidR="002E6E60" w:rsidRPr="000D4D25" w:rsidRDefault="002E6E60" w:rsidP="002E6E60">
      <w:pPr>
        <w:rPr>
          <w:rFonts w:ascii="Times New Roman" w:hAnsi="Times New Roman"/>
          <w:b/>
          <w:bCs/>
          <w:lang w:val="ru-RU"/>
        </w:rPr>
      </w:pPr>
      <w:r w:rsidRPr="000D4D25">
        <w:rPr>
          <w:rFonts w:ascii="Times New Roman" w:hAnsi="Times New Roman"/>
          <w:b/>
          <w:bCs/>
          <w:lang w:val="ru-RU"/>
        </w:rPr>
        <w:t xml:space="preserve">                                                Основы производства  </w:t>
      </w:r>
    </w:p>
    <w:p w:rsidR="002E6E60" w:rsidRPr="000D4D25" w:rsidRDefault="002E6E60" w:rsidP="002E6E60">
      <w:pPr>
        <w:rPr>
          <w:rFonts w:ascii="Times New Roman" w:hAnsi="Times New Roman"/>
          <w:bCs/>
          <w:lang w:val="ru-RU"/>
        </w:rPr>
      </w:pPr>
      <w:r w:rsidRPr="000D4D25">
        <w:rPr>
          <w:rFonts w:ascii="Times New Roman" w:hAnsi="Times New Roman"/>
          <w:bCs/>
          <w:lang w:val="ru-RU"/>
        </w:rPr>
        <w:t xml:space="preserve">                                                    Стандарты </w:t>
      </w:r>
    </w:p>
    <w:p w:rsidR="002E6E60" w:rsidRPr="000D4D25" w:rsidRDefault="002E6E60" w:rsidP="002E6E60">
      <w:pPr>
        <w:rPr>
          <w:rFonts w:ascii="Times New Roman" w:eastAsia="Sylfaen" w:hAnsi="Times New Roman"/>
          <w:lang w:val="ru-RU"/>
        </w:rPr>
      </w:pPr>
      <w:r w:rsidRPr="000D4D25">
        <w:rPr>
          <w:rFonts w:ascii="Times New Roman" w:eastAsia="Sylfaen" w:hAnsi="Times New Roman"/>
          <w:lang w:val="ru-RU"/>
        </w:rPr>
        <w:t xml:space="preserve">Результаты, достигаемые к концу года по направлениям.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4"/>
        <w:gridCol w:w="3434"/>
        <w:gridCol w:w="3302"/>
      </w:tblGrid>
      <w:tr w:rsidR="002E6E60" w:rsidRPr="000D4D25" w:rsidTr="001C335E">
        <w:tc>
          <w:tcPr>
            <w:tcW w:w="2834" w:type="dxa"/>
            <w:shd w:val="clear" w:color="auto" w:fill="BFBFBF"/>
          </w:tcPr>
          <w:p w:rsidR="002E6E60" w:rsidRPr="000D4D25" w:rsidRDefault="002E6E60" w:rsidP="001C335E">
            <w:pPr>
              <w:autoSpaceDE w:val="0"/>
              <w:autoSpaceDN w:val="0"/>
              <w:adjustRightInd w:val="0"/>
              <w:ind w:firstLine="284"/>
              <w:rPr>
                <w:rFonts w:ascii="Times New Roman" w:hAnsi="Times New Roman"/>
                <w:b/>
                <w:lang w:val="ru-RU"/>
              </w:rPr>
            </w:pPr>
            <w:r w:rsidRPr="000D4D25">
              <w:rPr>
                <w:rFonts w:ascii="Times New Roman" w:hAnsi="Times New Roman"/>
                <w:b/>
                <w:lang w:val="ru-RU"/>
              </w:rPr>
              <w:t>Личностное развитие</w:t>
            </w:r>
          </w:p>
          <w:p w:rsidR="002E6E60" w:rsidRPr="000D4D25" w:rsidRDefault="002E6E60" w:rsidP="001C335E">
            <w:pPr>
              <w:jc w:val="center"/>
              <w:rPr>
                <w:rFonts w:ascii="Times New Roman" w:hAnsi="Times New Roman"/>
                <w:b/>
                <w:lang w:val="ru-RU"/>
              </w:rPr>
            </w:pPr>
          </w:p>
        </w:tc>
        <w:tc>
          <w:tcPr>
            <w:tcW w:w="3434" w:type="dxa"/>
            <w:shd w:val="clear" w:color="auto" w:fill="BFBFBF"/>
          </w:tcPr>
          <w:p w:rsidR="002E6E60" w:rsidRPr="000D4D25" w:rsidRDefault="002E6E60" w:rsidP="001C335E">
            <w:pPr>
              <w:autoSpaceDE w:val="0"/>
              <w:autoSpaceDN w:val="0"/>
              <w:adjustRightInd w:val="0"/>
              <w:rPr>
                <w:rFonts w:ascii="Times New Roman" w:hAnsi="Times New Roman"/>
                <w:lang w:val="ru-RU"/>
              </w:rPr>
            </w:pPr>
            <w:r w:rsidRPr="000D4D25">
              <w:rPr>
                <w:rFonts w:ascii="Times New Roman" w:hAnsi="Times New Roman"/>
                <w:b/>
                <w:lang w:val="ru-RU"/>
              </w:rPr>
              <w:t>Устойчивое развитие</w:t>
            </w:r>
          </w:p>
          <w:p w:rsidR="002E6E60" w:rsidRPr="000D4D25" w:rsidRDefault="002E6E60" w:rsidP="001C335E">
            <w:pPr>
              <w:jc w:val="center"/>
              <w:rPr>
                <w:rFonts w:ascii="Times New Roman" w:hAnsi="Times New Roman"/>
                <w:b/>
                <w:lang w:val="ru-RU"/>
              </w:rPr>
            </w:pPr>
          </w:p>
        </w:tc>
        <w:tc>
          <w:tcPr>
            <w:tcW w:w="3302" w:type="dxa"/>
            <w:shd w:val="clear" w:color="auto" w:fill="BFBFBF"/>
          </w:tcPr>
          <w:p w:rsidR="002E6E60" w:rsidRPr="000D4D25" w:rsidRDefault="002E6E60" w:rsidP="001C335E">
            <w:pPr>
              <w:rPr>
                <w:rFonts w:ascii="Times New Roman" w:hAnsi="Times New Roman"/>
                <w:b/>
                <w:lang w:val="ru-RU"/>
              </w:rPr>
            </w:pPr>
            <w:r w:rsidRPr="000D4D25">
              <w:rPr>
                <w:rFonts w:ascii="Times New Roman" w:hAnsi="Times New Roman"/>
                <w:b/>
                <w:lang w:val="ru-RU"/>
              </w:rPr>
              <w:t xml:space="preserve">Самоуправление и управление </w:t>
            </w:r>
          </w:p>
          <w:p w:rsidR="002E6E60" w:rsidRPr="000D4D25" w:rsidRDefault="002E6E60" w:rsidP="001C335E">
            <w:pPr>
              <w:jc w:val="center"/>
              <w:rPr>
                <w:rFonts w:ascii="Times New Roman" w:hAnsi="Times New Roman"/>
                <w:b/>
                <w:lang w:val="ru-RU"/>
              </w:rPr>
            </w:pPr>
          </w:p>
        </w:tc>
      </w:tr>
      <w:tr w:rsidR="002E6E60" w:rsidRPr="002E6E60" w:rsidTr="001C335E">
        <w:tc>
          <w:tcPr>
            <w:tcW w:w="2834" w:type="dxa"/>
          </w:tcPr>
          <w:p w:rsidR="002E6E60" w:rsidRPr="000D4D25" w:rsidRDefault="002E6E60" w:rsidP="001C335E">
            <w:pPr>
              <w:rPr>
                <w:rFonts w:ascii="Times New Roman" w:hAnsi="Times New Roman"/>
                <w:lang w:val="ru-RU"/>
              </w:rPr>
            </w:pPr>
            <w:r w:rsidRPr="000D4D25">
              <w:rPr>
                <w:rFonts w:ascii="Times New Roman" w:hAnsi="Times New Roman"/>
                <w:b/>
                <w:lang w:val="ru-RU"/>
              </w:rPr>
              <w:t>Выбор. Проз.</w:t>
            </w:r>
            <w:r w:rsidRPr="000D4D25">
              <w:rPr>
                <w:rFonts w:ascii="Times New Roman" w:hAnsi="Times New Roman"/>
                <w:b/>
                <w:bCs/>
                <w:color w:val="221E1F"/>
                <w:lang w:val="ru-RU"/>
              </w:rPr>
              <w:t xml:space="preserve"> XI / XII. 1. </w:t>
            </w:r>
            <w:r w:rsidRPr="000D4D25">
              <w:rPr>
                <w:rFonts w:ascii="Times New Roman" w:hAnsi="Times New Roman"/>
                <w:bCs/>
                <w:color w:val="221E1F"/>
                <w:lang w:val="ru-RU"/>
              </w:rPr>
              <w:t xml:space="preserve">Учащийся может    анализировать значение рационального выбора  на пути преодоления   ограничений. </w:t>
            </w:r>
          </w:p>
          <w:p w:rsidR="002E6E60" w:rsidRPr="000D4D25" w:rsidRDefault="002E6E60" w:rsidP="001C335E">
            <w:pPr>
              <w:autoSpaceDE w:val="0"/>
              <w:autoSpaceDN w:val="0"/>
              <w:adjustRightInd w:val="0"/>
              <w:spacing w:line="241" w:lineRule="atLeast"/>
              <w:rPr>
                <w:rFonts w:ascii="Times New Roman" w:hAnsi="Times New Roman"/>
                <w:color w:val="221E1F"/>
                <w:lang w:val="ru-RU"/>
              </w:rPr>
            </w:pPr>
            <w:r w:rsidRPr="000D4D25">
              <w:rPr>
                <w:rFonts w:ascii="Times New Roman" w:hAnsi="Times New Roman"/>
                <w:b/>
                <w:lang w:val="ru-RU"/>
              </w:rPr>
              <w:t>Выбор. Проз.</w:t>
            </w:r>
            <w:r w:rsidRPr="000D4D25">
              <w:rPr>
                <w:rFonts w:ascii="Times New Roman" w:hAnsi="Times New Roman"/>
                <w:b/>
                <w:bCs/>
                <w:color w:val="221E1F"/>
                <w:lang w:val="ru-RU"/>
              </w:rPr>
              <w:t xml:space="preserve"> X/XI/XII.2.</w:t>
            </w:r>
            <w:r w:rsidRPr="000D4D25">
              <w:rPr>
                <w:rFonts w:ascii="Times New Roman" w:hAnsi="Times New Roman"/>
                <w:bCs/>
                <w:color w:val="221E1F"/>
                <w:lang w:val="ru-RU"/>
              </w:rPr>
              <w:t xml:space="preserve"> Учащийся может    анализировать роль и значение труда в масштабах индивида, семьи, общества,  страны,  всего мира.</w:t>
            </w:r>
            <w:r w:rsidRPr="000D4D25">
              <w:rPr>
                <w:rFonts w:ascii="Times New Roman" w:hAnsi="Times New Roman"/>
                <w:b/>
                <w:bCs/>
                <w:color w:val="221E1F"/>
                <w:lang w:val="ru-RU"/>
              </w:rPr>
              <w:t xml:space="preserve"> </w:t>
            </w:r>
            <w:r w:rsidRPr="000D4D25">
              <w:rPr>
                <w:rFonts w:ascii="Times New Roman" w:hAnsi="Times New Roman"/>
                <w:bCs/>
                <w:color w:val="221E1F"/>
                <w:lang w:val="ru-RU"/>
              </w:rPr>
              <w:t xml:space="preserve"> </w:t>
            </w:r>
          </w:p>
        </w:tc>
        <w:tc>
          <w:tcPr>
            <w:tcW w:w="3434" w:type="dxa"/>
          </w:tcPr>
          <w:p w:rsidR="002E6E60" w:rsidRPr="000D4D25" w:rsidRDefault="002E6E60" w:rsidP="001C335E">
            <w:pPr>
              <w:rPr>
                <w:rFonts w:ascii="Times New Roman" w:hAnsi="Times New Roman"/>
                <w:b/>
                <w:lang w:val="ru-RU"/>
              </w:rPr>
            </w:pPr>
            <w:r w:rsidRPr="000D4D25">
              <w:rPr>
                <w:rFonts w:ascii="Times New Roman" w:hAnsi="Times New Roman"/>
                <w:b/>
                <w:lang w:val="ru-RU"/>
              </w:rPr>
              <w:t xml:space="preserve"> Выбор. Проз. </w:t>
            </w:r>
            <w:r w:rsidRPr="000D4D25">
              <w:rPr>
                <w:rFonts w:ascii="Times New Roman" w:hAnsi="Times New Roman"/>
                <w:b/>
                <w:bCs/>
                <w:color w:val="221E1F"/>
                <w:lang w:val="ru-RU"/>
              </w:rPr>
              <w:t xml:space="preserve">XI/XII.3. </w:t>
            </w:r>
            <w:r w:rsidRPr="000D4D25">
              <w:rPr>
                <w:rFonts w:ascii="Times New Roman" w:hAnsi="Times New Roman"/>
                <w:bCs/>
                <w:color w:val="221E1F"/>
                <w:lang w:val="ru-RU"/>
              </w:rPr>
              <w:t>Учащийся может привести доводы о значении собственности, как мощного стимула человеческой деятельности.</w:t>
            </w:r>
          </w:p>
          <w:p w:rsidR="002E6E60" w:rsidRPr="000D4D25" w:rsidRDefault="002E6E60" w:rsidP="001C335E">
            <w:pPr>
              <w:rPr>
                <w:rFonts w:ascii="Times New Roman" w:hAnsi="Times New Roman"/>
                <w:bCs/>
                <w:color w:val="221E1F"/>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 xml:space="preserve">XI/XII.4. </w:t>
            </w:r>
            <w:r w:rsidRPr="000D4D25">
              <w:rPr>
                <w:rFonts w:ascii="Times New Roman" w:hAnsi="Times New Roman"/>
                <w:bCs/>
                <w:color w:val="221E1F"/>
                <w:lang w:val="ru-RU"/>
              </w:rPr>
              <w:t xml:space="preserve">Учащийся может анализировать  взаимосвязь разных рынков и условия равновесия спроса и предложения.   </w:t>
            </w:r>
          </w:p>
          <w:p w:rsidR="002E6E60" w:rsidRPr="000D4D25" w:rsidRDefault="002E6E60" w:rsidP="001C335E">
            <w:pPr>
              <w:autoSpaceDE w:val="0"/>
              <w:autoSpaceDN w:val="0"/>
              <w:adjustRightInd w:val="0"/>
              <w:spacing w:line="241" w:lineRule="atLeast"/>
              <w:rPr>
                <w:rFonts w:ascii="Times New Roman" w:hAnsi="Times New Roman"/>
                <w:b/>
                <w:lang w:val="ru-RU"/>
              </w:rPr>
            </w:pPr>
            <w:r w:rsidRPr="000D4D25">
              <w:rPr>
                <w:rFonts w:ascii="Times New Roman" w:hAnsi="Times New Roman"/>
                <w:b/>
                <w:lang w:val="ru-RU"/>
              </w:rPr>
              <w:t xml:space="preserve"> </w:t>
            </w:r>
            <w:r w:rsidRPr="000D4D25">
              <w:rPr>
                <w:rFonts w:ascii="Times New Roman" w:hAnsi="Times New Roman"/>
                <w:bCs/>
                <w:color w:val="221E1F"/>
                <w:lang w:val="ru-RU"/>
              </w:rPr>
              <w:t xml:space="preserve"> </w:t>
            </w:r>
          </w:p>
        </w:tc>
        <w:tc>
          <w:tcPr>
            <w:tcW w:w="3302" w:type="dxa"/>
          </w:tcPr>
          <w:p w:rsidR="002E6E60" w:rsidRPr="000D4D25" w:rsidRDefault="002E6E60" w:rsidP="001C335E">
            <w:pPr>
              <w:autoSpaceDE w:val="0"/>
              <w:autoSpaceDN w:val="0"/>
              <w:adjustRightInd w:val="0"/>
              <w:spacing w:line="241" w:lineRule="atLeast"/>
              <w:rPr>
                <w:rFonts w:ascii="Times New Roman" w:hAnsi="Times New Roman"/>
                <w:color w:val="221E1F"/>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 xml:space="preserve">XI/XII.5. </w:t>
            </w:r>
            <w:r w:rsidRPr="000D4D25">
              <w:rPr>
                <w:rFonts w:ascii="Times New Roman" w:hAnsi="Times New Roman"/>
                <w:bCs/>
                <w:color w:val="221E1F"/>
                <w:lang w:val="ru-RU"/>
              </w:rPr>
              <w:t xml:space="preserve">Учащийся может аргументировано  рассуждать  о значении  производства в повышении благосостояния общества. </w:t>
            </w:r>
          </w:p>
          <w:p w:rsidR="002E6E60" w:rsidRPr="000D4D25" w:rsidRDefault="002E6E60" w:rsidP="001C335E">
            <w:pPr>
              <w:rPr>
                <w:rFonts w:ascii="Times New Roman" w:hAnsi="Times New Roman"/>
                <w:b/>
                <w:lang w:val="ru-RU"/>
              </w:rPr>
            </w:pPr>
          </w:p>
          <w:p w:rsidR="002E6E60" w:rsidRPr="000D4D25" w:rsidRDefault="002E6E60" w:rsidP="001C335E">
            <w:pPr>
              <w:autoSpaceDE w:val="0"/>
              <w:autoSpaceDN w:val="0"/>
              <w:adjustRightInd w:val="0"/>
              <w:spacing w:line="241" w:lineRule="atLeast"/>
              <w:rPr>
                <w:rFonts w:ascii="Times New Roman" w:hAnsi="Times New Roman"/>
                <w:b/>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 xml:space="preserve">XI/XII.6. </w:t>
            </w:r>
            <w:r w:rsidRPr="000D4D25">
              <w:rPr>
                <w:rFonts w:ascii="Times New Roman" w:hAnsi="Times New Roman"/>
                <w:bCs/>
                <w:color w:val="221E1F"/>
                <w:lang w:val="ru-RU"/>
              </w:rPr>
              <w:t xml:space="preserve">Учащийся может  аргументировано  рассуждать о значении торговли для благосостояния страны.  </w:t>
            </w:r>
            <w:r w:rsidRPr="000D4D25">
              <w:rPr>
                <w:rFonts w:ascii="Times New Roman" w:hAnsi="Times New Roman"/>
                <w:b/>
                <w:lang w:val="ru-RU"/>
              </w:rPr>
              <w:t xml:space="preserve"> </w:t>
            </w:r>
            <w:r w:rsidRPr="000D4D25">
              <w:rPr>
                <w:rFonts w:ascii="Times New Roman" w:hAnsi="Times New Roman"/>
                <w:color w:val="221E1F"/>
                <w:lang w:val="ru-RU"/>
              </w:rPr>
              <w:t xml:space="preserve"> </w:t>
            </w:r>
          </w:p>
          <w:p w:rsidR="002E6E60" w:rsidRPr="000D4D25" w:rsidRDefault="002E6E60" w:rsidP="001C335E">
            <w:pPr>
              <w:autoSpaceDE w:val="0"/>
              <w:autoSpaceDN w:val="0"/>
              <w:adjustRightInd w:val="0"/>
              <w:spacing w:line="241" w:lineRule="atLeast"/>
              <w:rPr>
                <w:rFonts w:ascii="Times New Roman" w:hAnsi="Times New Roman"/>
                <w:b/>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 xml:space="preserve">XI/XII.7. </w:t>
            </w:r>
            <w:r w:rsidRPr="000D4D25">
              <w:rPr>
                <w:rFonts w:ascii="Times New Roman" w:hAnsi="Times New Roman"/>
                <w:bCs/>
                <w:color w:val="221E1F"/>
                <w:lang w:val="ru-RU"/>
              </w:rPr>
              <w:t xml:space="preserve">Учащийся может объяснить причины возникновения конкуренции, факторы мешающие и способствующие ей.   </w:t>
            </w:r>
          </w:p>
        </w:tc>
      </w:tr>
    </w:tbl>
    <w:p w:rsidR="002E6E60" w:rsidRPr="000D4D25" w:rsidRDefault="002E6E60" w:rsidP="002E6E60">
      <w:pPr>
        <w:rPr>
          <w:rFonts w:ascii="Times New Roman" w:hAnsi="Times New Roman"/>
          <w:lang w:val="ru-RU"/>
        </w:rPr>
      </w:pPr>
    </w:p>
    <w:p w:rsidR="002E6E60" w:rsidRPr="000D4D25" w:rsidRDefault="002E6E60" w:rsidP="002E6E60">
      <w:pPr>
        <w:rPr>
          <w:rFonts w:ascii="Times New Roman" w:eastAsia="Sylfaen" w:hAnsi="Times New Roman"/>
          <w:b/>
          <w:lang w:val="ru-RU"/>
        </w:rPr>
      </w:pPr>
      <w:r w:rsidRPr="000D4D25">
        <w:rPr>
          <w:rFonts w:ascii="Times New Roman" w:eastAsia="Sylfaen" w:hAnsi="Times New Roman"/>
          <w:b/>
          <w:lang w:val="ru-RU"/>
        </w:rPr>
        <w:t xml:space="preserve">Результаты, достигаемые к концу года по направлениям и их индикаторы. </w:t>
      </w:r>
    </w:p>
    <w:p w:rsidR="002E6E60" w:rsidRPr="000D4D25" w:rsidRDefault="002E6E60" w:rsidP="002E6E60">
      <w:pPr>
        <w:pStyle w:val="Pa293"/>
        <w:jc w:val="center"/>
        <w:rPr>
          <w:rStyle w:val="A6"/>
          <w:rFonts w:ascii="Times New Roman" w:hAnsi="Times New Roman" w:cs="Times New Roman"/>
          <w:b w:val="0"/>
          <w:bCs w:val="0"/>
        </w:rPr>
      </w:pPr>
    </w:p>
    <w:p w:rsidR="002E6E60" w:rsidRPr="000D4D25" w:rsidRDefault="002E6E60" w:rsidP="002E6E60">
      <w:pPr>
        <w:shd w:val="clear" w:color="auto" w:fill="D9D9D9"/>
        <w:autoSpaceDE w:val="0"/>
        <w:autoSpaceDN w:val="0"/>
        <w:adjustRightInd w:val="0"/>
        <w:rPr>
          <w:rFonts w:ascii="Times New Roman" w:hAnsi="Times New Roman"/>
          <w:b/>
          <w:bCs/>
          <w:color w:val="000000"/>
          <w:lang w:val="ru-RU"/>
        </w:rPr>
      </w:pPr>
      <w:r w:rsidRPr="000D4D25">
        <w:rPr>
          <w:rFonts w:ascii="Times New Roman" w:hAnsi="Times New Roman"/>
          <w:b/>
          <w:bCs/>
          <w:color w:val="000000"/>
          <w:lang w:val="ru-RU"/>
        </w:rPr>
        <w:t xml:space="preserve">Направление: </w:t>
      </w:r>
      <w:r w:rsidRPr="000D4D25">
        <w:rPr>
          <w:rFonts w:ascii="Times New Roman" w:hAnsi="Times New Roman"/>
          <w:b/>
          <w:lang w:val="ru-RU"/>
        </w:rPr>
        <w:t>Личностное развитие</w:t>
      </w:r>
    </w:p>
    <w:p w:rsidR="002E6E60" w:rsidRPr="000D4D25" w:rsidRDefault="002E6E60" w:rsidP="002E6E60">
      <w:pPr>
        <w:rPr>
          <w:rFonts w:ascii="Times New Roman" w:hAnsi="Times New Roman"/>
          <w:b/>
          <w:lang w:val="ru-RU"/>
        </w:rPr>
      </w:pPr>
      <w:r w:rsidRPr="000D4D25">
        <w:rPr>
          <w:rFonts w:ascii="Times New Roman" w:hAnsi="Times New Roman"/>
          <w:b/>
          <w:lang w:val="ru-RU"/>
        </w:rPr>
        <w:lastRenderedPageBreak/>
        <w:t>Выбор. Проз.</w:t>
      </w:r>
      <w:r w:rsidRPr="000D4D25">
        <w:rPr>
          <w:rFonts w:ascii="Times New Roman" w:hAnsi="Times New Roman"/>
          <w:b/>
          <w:bCs/>
          <w:color w:val="221E1F"/>
          <w:lang w:val="ru-RU"/>
        </w:rPr>
        <w:t xml:space="preserve"> XI / XII. 1. Учащийся может анализировать значение рационального выбора  на пути преодоления ограничений.</w:t>
      </w:r>
    </w:p>
    <w:p w:rsidR="002E6E60" w:rsidRPr="000D4D25" w:rsidRDefault="002E6E60" w:rsidP="002E6E60">
      <w:pPr>
        <w:ind w:firstLine="284"/>
        <w:rPr>
          <w:rFonts w:ascii="Times New Roman" w:hAnsi="Times New Roman"/>
          <w:lang w:val="ru-RU"/>
        </w:rPr>
      </w:pPr>
      <w:r w:rsidRPr="000D4D25">
        <w:rPr>
          <w:rFonts w:ascii="Times New Roman" w:hAnsi="Times New Roman"/>
          <w:b/>
          <w:lang w:val="ru-RU"/>
        </w:rPr>
        <w:t xml:space="preserve"> </w:t>
      </w:r>
      <w:r w:rsidRPr="000D4D25">
        <w:rPr>
          <w:rFonts w:ascii="Times New Roman" w:hAnsi="Times New Roman"/>
          <w:bCs/>
          <w:lang w:val="ru-RU"/>
        </w:rPr>
        <w:t xml:space="preserve">Результат очевиден, если учащийся: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Рассматривает ограничения, как всеобщую проблему (в масштабах индивида, семьи, общества, страны, всего мира) и оценивает преимущества и недостатки путей её преодоления;</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Рассуждает о взаимосвязи: ограничение – альтернативная стоимость -  выбор – экономика;</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Сравнивает пути преодоления проблемы, стоящей перед всем классом, (каждый ученик  самостоятельно приходит к решению и, одновреммено, указывает на альтернативные затраты) и объясняет почему отличаются друг от друга решения учеников и альтернативные затраты;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Объясняет, что за выбором, сделанным индивидами, фирмами или государственными чиновниками,  могут последовать непредвиденные последствия, которые полностью или частично нейтрализуют первоначальный эффект их решений.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Перечислит возобновляемые  и невозобновляемые ресурсы; рассуждает о значении и путях эффективного использования невозобновляемых ресурсов; называет основные виды производственных ресурсов (природные ресурсы, трудовые ресурсы,  ресурсы капитала);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Характеризует  на основе личного опыта или полученной информации рациональный (разумный) выбор, как один из путей преодоления проблемы ограничения; рассуждает о взаимосвязи: потребности &gt;  ресурсы – бережливость; потребности&gt;  ресурсы экономическая деятельность;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Описывает  5-ступенчатую модель принятия решения (1. определение проблемы, 2. перечисление альтернатив, 3. определение критериев, 4. оценка альтернатив по критериям, 5. принятие решения) и аргументировано рассуждает о его значении при принятии решения;</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Решает, сколько человек должен принять на работу в автомоечную  для максимизации прибыли,  и с этой целью сравнивает издержки от найма дополнительной рабочей силой с полученной от этого дополнительной пользы;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Может использовать понятия предельной прибыли и предельных расходов при оценке предложений, поступивших в связи с законопроектом о контроле над загрязнением; может выбрать самое  лучшее предложение и аргументировать свой выбор;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Аргументировано рассуждает о значении рачительности   в условиях всеобщего ограничения и приводит примеры бережливости из личного опыта;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Определяет разумное потребление, как одно из важнейших условий устойчивого развития;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Рассматривает и сравнивает своеобразия  личного, семейного и национального бюджетов; рассуждает о необходимости и значении составления бюджета в масштабах индивида, семьи и страны.    </w:t>
      </w:r>
    </w:p>
    <w:p w:rsidR="002E6E60" w:rsidRPr="000D4D25" w:rsidRDefault="002E6E60" w:rsidP="002E6E60">
      <w:pPr>
        <w:ind w:firstLine="284"/>
        <w:rPr>
          <w:rFonts w:ascii="Times New Roman" w:hAnsi="Times New Roman"/>
          <w:bCs/>
          <w:lang w:val="ru-RU"/>
        </w:rPr>
      </w:pPr>
    </w:p>
    <w:p w:rsidR="002E6E60" w:rsidRPr="000D4D25" w:rsidRDefault="002E6E60" w:rsidP="002E6E60">
      <w:pPr>
        <w:ind w:firstLine="284"/>
        <w:rPr>
          <w:rFonts w:ascii="Times New Roman" w:hAnsi="Times New Roman"/>
          <w:b/>
          <w:bCs/>
          <w:color w:val="221E1F"/>
          <w:lang w:val="ru-RU"/>
        </w:rPr>
      </w:pPr>
      <w:r w:rsidRPr="000D4D25">
        <w:rPr>
          <w:rFonts w:ascii="Times New Roman" w:hAnsi="Times New Roman"/>
          <w:b/>
          <w:lang w:val="ru-RU"/>
        </w:rPr>
        <w:t>Выбор. Проз.</w:t>
      </w:r>
      <w:r w:rsidRPr="000D4D25">
        <w:rPr>
          <w:rFonts w:ascii="Times New Roman" w:hAnsi="Times New Roman"/>
          <w:b/>
          <w:bCs/>
          <w:color w:val="221E1F"/>
          <w:lang w:val="ru-RU"/>
        </w:rPr>
        <w:t xml:space="preserve"> X/ XI/ XII. 2. Учащийся может    анализировать роль и значение труда в масштабах индивида, семьи, страны, мира.  </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Результат очевиден, если учащийся:</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Определяет труд, как обязанность и как потребность;</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Рассуждает о взаимосвязях: труд - экономика; труд – потребности, труд – рабочая сила;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 Рассуждает о значении здоровых трудовых отношений при производстве товаров и услуг, как об одном из мощнейших стимулов;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Оценивает взаимосвязь труд - зарплата и рассуждает о зарплате, как об одном из важнейших стимулов трудовой деятельности;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Характеризует на основе собственного опыта или полученной информации  примеры престижного или непрестижного труда; приводит доводы в пользу значения труда в целом, как о великом завоевании человека;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Перечисляет факторы, влияющие на производительность труда, и на конкретном  примере намечает пути возрастания продуктивности;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Рассуждает о значении семейного труда, семейной экономики для благополучия индивида, семьи и страны; принимает участие в семейном труде;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Аргументировано убеждает, что возможно определить реакцию людей на стимулы;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lastRenderedPageBreak/>
        <w:t xml:space="preserve">Анализирует заработную плату, как плату за труд, и которая определяется спросом и предложением  на труд;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 xml:space="preserve">Участвует вместе с одноклассниками в имитации рынка -  или в роли нанимателя, или в роли нанимаемого,  в ходе которого: рассматривают список работников разных производств и принимают решение, кого принять, а кого – нет; определяют ставку заработной платы;  </w:t>
      </w:r>
    </w:p>
    <w:p w:rsidR="002E6E60" w:rsidRPr="000D4D25" w:rsidRDefault="002E6E60" w:rsidP="002E6E60">
      <w:pPr>
        <w:numPr>
          <w:ilvl w:val="0"/>
          <w:numId w:val="143"/>
        </w:numPr>
        <w:spacing w:after="0" w:line="240" w:lineRule="auto"/>
        <w:ind w:hanging="436"/>
        <w:rPr>
          <w:rFonts w:ascii="Times New Roman" w:hAnsi="Times New Roman"/>
          <w:lang w:val="ru-RU"/>
        </w:rPr>
      </w:pPr>
      <w:r w:rsidRPr="000D4D25">
        <w:rPr>
          <w:rFonts w:ascii="Times New Roman" w:hAnsi="Times New Roman"/>
          <w:lang w:val="ru-RU"/>
        </w:rPr>
        <w:t>Объясняет, почему продуктивный работник более ценен для производства и, почему у него, как правило, высокая зарплата;</w:t>
      </w:r>
    </w:p>
    <w:p w:rsidR="002E6E60" w:rsidRPr="000D4D25" w:rsidRDefault="002E6E60" w:rsidP="002E6E60">
      <w:pPr>
        <w:shd w:val="clear" w:color="auto" w:fill="D9D9D9"/>
        <w:autoSpaceDE w:val="0"/>
        <w:autoSpaceDN w:val="0"/>
        <w:adjustRightInd w:val="0"/>
        <w:rPr>
          <w:rFonts w:ascii="Times New Roman" w:hAnsi="Times New Roman"/>
          <w:lang w:val="ru-RU"/>
        </w:rPr>
      </w:pPr>
    </w:p>
    <w:p w:rsidR="002E6E60" w:rsidRPr="000D4D25" w:rsidRDefault="002E6E60" w:rsidP="002E6E60">
      <w:pPr>
        <w:shd w:val="clear" w:color="auto" w:fill="D9D9D9"/>
        <w:autoSpaceDE w:val="0"/>
        <w:autoSpaceDN w:val="0"/>
        <w:adjustRightInd w:val="0"/>
        <w:rPr>
          <w:rFonts w:ascii="Times New Roman" w:hAnsi="Times New Roman"/>
          <w:b/>
          <w:bCs/>
          <w:color w:val="000000"/>
          <w:lang w:val="ru-RU"/>
        </w:rPr>
      </w:pPr>
      <w:r w:rsidRPr="000D4D25">
        <w:rPr>
          <w:rFonts w:ascii="Times New Roman" w:hAnsi="Times New Roman"/>
          <w:lang w:val="ru-RU"/>
        </w:rPr>
        <w:t xml:space="preserve"> </w:t>
      </w:r>
      <w:r w:rsidRPr="000D4D25">
        <w:rPr>
          <w:rFonts w:ascii="Times New Roman" w:hAnsi="Times New Roman"/>
          <w:b/>
          <w:bCs/>
          <w:color w:val="000000"/>
          <w:lang w:val="ru-RU"/>
        </w:rPr>
        <w:t xml:space="preserve">Направление: </w:t>
      </w:r>
      <w:r w:rsidRPr="000D4D25">
        <w:rPr>
          <w:rFonts w:ascii="Times New Roman" w:hAnsi="Times New Roman"/>
          <w:b/>
          <w:lang w:val="ru-RU"/>
        </w:rPr>
        <w:t>Устойчивое развитие</w:t>
      </w:r>
    </w:p>
    <w:p w:rsidR="002E6E60" w:rsidRPr="000D4D25" w:rsidRDefault="002E6E60" w:rsidP="002E6E60">
      <w:pPr>
        <w:rPr>
          <w:rFonts w:ascii="Times New Roman" w:hAnsi="Times New Roman"/>
          <w:b/>
          <w:bCs/>
          <w:color w:val="221E1F"/>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XI/XII.3. Учащийся может привести доводы о значении собственности, как мощного стимула человеческой деятельности.</w:t>
      </w:r>
    </w:p>
    <w:p w:rsidR="002E6E60" w:rsidRPr="000D4D25" w:rsidRDefault="002E6E60" w:rsidP="002E6E60">
      <w:pPr>
        <w:ind w:firstLine="284"/>
        <w:rPr>
          <w:rFonts w:ascii="Times New Roman" w:hAnsi="Times New Roman"/>
          <w:b/>
          <w:bCs/>
          <w:lang w:val="ru-RU"/>
        </w:rPr>
      </w:pPr>
      <w:r w:rsidRPr="000D4D25">
        <w:rPr>
          <w:rFonts w:ascii="Times New Roman" w:hAnsi="Times New Roman"/>
          <w:b/>
          <w:bCs/>
          <w:lang w:val="ru-RU"/>
        </w:rPr>
        <w:t>Результат очевиден, если учащийся:</w:t>
      </w:r>
    </w:p>
    <w:p w:rsidR="002E6E60" w:rsidRPr="000D4D25" w:rsidRDefault="002E6E60" w:rsidP="002E6E60">
      <w:pPr>
        <w:numPr>
          <w:ilvl w:val="0"/>
          <w:numId w:val="143"/>
        </w:numPr>
        <w:spacing w:after="0" w:line="240" w:lineRule="auto"/>
        <w:rPr>
          <w:rFonts w:ascii="Times New Roman" w:hAnsi="Times New Roman"/>
          <w:lang w:val="ru-RU"/>
        </w:rPr>
      </w:pPr>
      <w:r w:rsidRPr="000D4D25">
        <w:rPr>
          <w:rFonts w:ascii="Times New Roman" w:hAnsi="Times New Roman"/>
          <w:lang w:val="ru-RU"/>
        </w:rPr>
        <w:t xml:space="preserve">Характеризует собственность, </w:t>
      </w:r>
      <w:r w:rsidRPr="000D4D25">
        <w:rPr>
          <w:rFonts w:ascii="Times New Roman" w:hAnsi="Times New Roman"/>
          <w:bCs/>
          <w:color w:val="221E1F"/>
          <w:lang w:val="ru-RU"/>
        </w:rPr>
        <w:t>как один из важнейших экономических стимулов;</w:t>
      </w:r>
      <w:r w:rsidRPr="000D4D25">
        <w:rPr>
          <w:rFonts w:ascii="Times New Roman" w:hAnsi="Times New Roman"/>
          <w:lang w:val="ru-RU"/>
        </w:rPr>
        <w:t xml:space="preserve"> Анализирует разные виды собственников и объектов собственности; </w:t>
      </w:r>
    </w:p>
    <w:p w:rsidR="002E6E60" w:rsidRPr="000D4D25" w:rsidRDefault="002E6E60" w:rsidP="002E6E60">
      <w:pPr>
        <w:numPr>
          <w:ilvl w:val="0"/>
          <w:numId w:val="143"/>
        </w:numPr>
        <w:spacing w:after="0" w:line="240" w:lineRule="auto"/>
        <w:rPr>
          <w:rFonts w:ascii="Times New Roman" w:hAnsi="Times New Roman"/>
          <w:lang w:val="ru-RU"/>
        </w:rPr>
      </w:pPr>
      <w:r w:rsidRPr="000D4D25">
        <w:rPr>
          <w:rFonts w:ascii="Times New Roman" w:hAnsi="Times New Roman"/>
          <w:lang w:val="ru-RU"/>
        </w:rPr>
        <w:t xml:space="preserve">Перечисляет знакомые по собственному опыту или на основе полученной информации формы собственности, распространённые в Грузии; </w:t>
      </w:r>
    </w:p>
    <w:p w:rsidR="002E6E60" w:rsidRPr="000D4D25" w:rsidRDefault="002E6E60" w:rsidP="002E6E60">
      <w:pPr>
        <w:numPr>
          <w:ilvl w:val="0"/>
          <w:numId w:val="143"/>
        </w:numPr>
        <w:spacing w:after="0" w:line="240" w:lineRule="auto"/>
        <w:rPr>
          <w:rFonts w:ascii="Times New Roman" w:hAnsi="Times New Roman"/>
          <w:lang w:val="ru-RU"/>
        </w:rPr>
      </w:pPr>
      <w:r w:rsidRPr="000D4D25">
        <w:rPr>
          <w:rFonts w:ascii="Times New Roman" w:hAnsi="Times New Roman"/>
          <w:lang w:val="ru-RU"/>
        </w:rPr>
        <w:t xml:space="preserve">Рассуждает о взаимосвязи: собственник – собственность; посредством конкретных примеров рассматривает собственность, как бремя и собственность, как власть;   </w:t>
      </w:r>
    </w:p>
    <w:p w:rsidR="002E6E60" w:rsidRPr="000D4D25" w:rsidRDefault="002E6E60" w:rsidP="002E6E60">
      <w:pPr>
        <w:numPr>
          <w:ilvl w:val="0"/>
          <w:numId w:val="143"/>
        </w:numPr>
        <w:spacing w:after="0" w:line="240" w:lineRule="auto"/>
        <w:rPr>
          <w:rFonts w:ascii="Times New Roman" w:hAnsi="Times New Roman"/>
          <w:lang w:val="ru-RU"/>
        </w:rPr>
      </w:pPr>
      <w:r w:rsidRPr="000D4D25">
        <w:rPr>
          <w:rFonts w:ascii="Times New Roman" w:hAnsi="Times New Roman"/>
          <w:lang w:val="ru-RU"/>
        </w:rPr>
        <w:t xml:space="preserve">Рассуждает аргументировано о необходимости защиты собственности, как об одном из важнейших условий устойчивости индивида, семьи и страны. </w:t>
      </w:r>
    </w:p>
    <w:p w:rsidR="002E6E60" w:rsidRPr="000D4D25" w:rsidRDefault="002E6E60" w:rsidP="002E6E60">
      <w:pPr>
        <w:numPr>
          <w:ilvl w:val="0"/>
          <w:numId w:val="143"/>
        </w:numPr>
        <w:autoSpaceDE w:val="0"/>
        <w:autoSpaceDN w:val="0"/>
        <w:adjustRightInd w:val="0"/>
        <w:spacing w:after="0" w:line="240" w:lineRule="auto"/>
        <w:rPr>
          <w:rFonts w:ascii="Times New Roman" w:hAnsi="Times New Roman"/>
          <w:b/>
          <w:bCs/>
          <w:color w:val="221E1F"/>
          <w:lang w:val="ru-RU"/>
        </w:rPr>
      </w:pPr>
      <w:r w:rsidRPr="000D4D25">
        <w:rPr>
          <w:rFonts w:ascii="Times New Roman" w:hAnsi="Times New Roman"/>
          <w:lang w:val="ru-RU"/>
        </w:rPr>
        <w:t xml:space="preserve">Рассуждает о роли частной собственности в контексте устойчивого развития; </w:t>
      </w:r>
    </w:p>
    <w:p w:rsidR="002E6E60" w:rsidRPr="000D4D25" w:rsidRDefault="002E6E60" w:rsidP="002E6E60">
      <w:pPr>
        <w:rPr>
          <w:rFonts w:ascii="Times New Roman" w:hAnsi="Times New Roman"/>
          <w:bCs/>
          <w:color w:val="221E1F"/>
          <w:lang w:val="ru-RU"/>
        </w:rPr>
      </w:pPr>
    </w:p>
    <w:p w:rsidR="002E6E60" w:rsidRPr="000D4D25" w:rsidRDefault="002E6E60" w:rsidP="002E6E60">
      <w:pPr>
        <w:rPr>
          <w:rFonts w:ascii="Times New Roman" w:hAnsi="Times New Roman"/>
          <w:b/>
          <w:bCs/>
          <w:color w:val="221E1F"/>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 xml:space="preserve">XI/ XII.4. Учащийся может анализировать  взаимосвязь разных рынков и условия равновесия спроса и предложения.  </w:t>
      </w:r>
    </w:p>
    <w:p w:rsidR="002E6E60" w:rsidRPr="000D4D25" w:rsidRDefault="002E6E60" w:rsidP="002E6E60">
      <w:pPr>
        <w:ind w:firstLine="284"/>
        <w:rPr>
          <w:rFonts w:ascii="Times New Roman" w:hAnsi="Times New Roman"/>
          <w:bCs/>
          <w:lang w:val="ru-RU"/>
        </w:rPr>
      </w:pPr>
      <w:r w:rsidRPr="000D4D25">
        <w:rPr>
          <w:rFonts w:ascii="Times New Roman" w:hAnsi="Times New Roman"/>
          <w:bCs/>
          <w:color w:val="221E1F"/>
          <w:lang w:val="ru-RU"/>
        </w:rPr>
        <w:t xml:space="preserve"> </w:t>
      </w:r>
      <w:r w:rsidRPr="000D4D25">
        <w:rPr>
          <w:rFonts w:ascii="Times New Roman" w:hAnsi="Times New Roman"/>
          <w:bCs/>
          <w:lang w:val="ru-RU"/>
        </w:rPr>
        <w:t>Результат очевиден, если учащийся:</w:t>
      </w:r>
    </w:p>
    <w:p w:rsidR="002E6E60" w:rsidRPr="000D4D25" w:rsidRDefault="002E6E60" w:rsidP="002E6E60">
      <w:pPr>
        <w:numPr>
          <w:ilvl w:val="0"/>
          <w:numId w:val="145"/>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 xml:space="preserve">Перечисляет  собственные потребности в различных товарах и видах услуг; рассуждает  о своевременности их доставки, качестве и доступности; </w:t>
      </w:r>
    </w:p>
    <w:p w:rsidR="002E6E60" w:rsidRPr="000D4D25" w:rsidRDefault="002E6E60" w:rsidP="002E6E60">
      <w:pPr>
        <w:numPr>
          <w:ilvl w:val="0"/>
          <w:numId w:val="145"/>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 xml:space="preserve">Рассматривает на примере своей семьи (поселения, страны) существующие потребности; группирует их по типам рынков (напр., рынок продовольственных продуктов, промышленных товаров, образования,   услуг,  труда, денег и т. д.), сортируя по интенсивности, цене, жизненной необходимости или по другим критериям; </w:t>
      </w:r>
    </w:p>
    <w:p w:rsidR="002E6E60" w:rsidRPr="000D4D25" w:rsidRDefault="002E6E60" w:rsidP="002E6E60">
      <w:pPr>
        <w:numPr>
          <w:ilvl w:val="0"/>
          <w:numId w:val="145"/>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Называет товары и услуги одинаковой стоимости; рассуждает об их отличительных признаках  и приводит доводы, почему у них одинаковая стоимость;</w:t>
      </w:r>
    </w:p>
    <w:p w:rsidR="002E6E60" w:rsidRPr="000D4D25" w:rsidRDefault="002E6E60" w:rsidP="002E6E60">
      <w:pPr>
        <w:numPr>
          <w:ilvl w:val="0"/>
          <w:numId w:val="145"/>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 xml:space="preserve">Выбирает один из потребительских рынков (напр., рынок продуктов, промышленных товаров, образования, услуг, труда, денег и т. д.) в Грузии и рассматривает соотношение/ баланс  спроса-предложения. Оценивает  положение на рынке (напр.: равновесие, недостаток или изобилие); </w:t>
      </w:r>
    </w:p>
    <w:p w:rsidR="002E6E60" w:rsidRPr="000D4D25" w:rsidRDefault="002E6E60" w:rsidP="002E6E60">
      <w:pPr>
        <w:pStyle w:val="Pa14"/>
        <w:numPr>
          <w:ilvl w:val="0"/>
          <w:numId w:val="145"/>
        </w:numPr>
        <w:ind w:hanging="436"/>
        <w:rPr>
          <w:rFonts w:ascii="Times New Roman" w:hAnsi="Times New Roman"/>
          <w:color w:val="221E1F"/>
          <w:sz w:val="22"/>
          <w:szCs w:val="22"/>
        </w:rPr>
      </w:pPr>
      <w:r w:rsidRPr="000D4D25">
        <w:rPr>
          <w:rFonts w:ascii="Times New Roman" w:hAnsi="Times New Roman"/>
          <w:color w:val="221E1F"/>
          <w:sz w:val="22"/>
          <w:szCs w:val="22"/>
        </w:rPr>
        <w:t xml:space="preserve">Рассуждает на примере одного из рынков, какое влияние оказывает на цены количество производителей и потребителей; </w:t>
      </w:r>
    </w:p>
    <w:p w:rsidR="002E6E60" w:rsidRPr="000D4D25" w:rsidRDefault="002E6E60" w:rsidP="002E6E60">
      <w:pPr>
        <w:numPr>
          <w:ilvl w:val="0"/>
          <w:numId w:val="145"/>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Рассуждает на примере своего поселения (или страны) о взаимозависимости между разными сферами экономической деятельности и называет причины взаимосвязи (напр.: специализация, перенос, обмен и т. д.);</w:t>
      </w:r>
    </w:p>
    <w:p w:rsidR="002E6E60" w:rsidRPr="000D4D25" w:rsidRDefault="002E6E60" w:rsidP="002E6E60">
      <w:pPr>
        <w:numPr>
          <w:ilvl w:val="0"/>
          <w:numId w:val="145"/>
        </w:numPr>
        <w:autoSpaceDE w:val="0"/>
        <w:autoSpaceDN w:val="0"/>
        <w:adjustRightInd w:val="0"/>
        <w:spacing w:after="0" w:line="241" w:lineRule="atLeast"/>
        <w:ind w:hanging="436"/>
        <w:rPr>
          <w:rFonts w:ascii="Times New Roman" w:hAnsi="Times New Roman"/>
          <w:b/>
          <w:lang w:val="ru-RU"/>
        </w:rPr>
      </w:pPr>
      <w:r w:rsidRPr="000D4D25">
        <w:rPr>
          <w:rFonts w:ascii="Times New Roman" w:hAnsi="Times New Roman"/>
          <w:color w:val="221E1F"/>
          <w:lang w:val="ru-RU"/>
        </w:rPr>
        <w:t xml:space="preserve">Называет при рассмотрении кругооборота денег, продукции и ресурсов, соответствующие рынки (напр.: поля, крестьяне, пекарни, магазины и т. д.) на примере своего поселения или страны. </w:t>
      </w:r>
    </w:p>
    <w:p w:rsidR="002E6E60" w:rsidRPr="000D4D25" w:rsidRDefault="002E6E60" w:rsidP="002E6E60">
      <w:pPr>
        <w:shd w:val="clear" w:color="auto" w:fill="D9D9D9"/>
        <w:autoSpaceDE w:val="0"/>
        <w:autoSpaceDN w:val="0"/>
        <w:adjustRightInd w:val="0"/>
        <w:rPr>
          <w:rFonts w:ascii="Times New Roman" w:hAnsi="Times New Roman"/>
          <w:b/>
          <w:lang w:val="ru-RU"/>
        </w:rPr>
      </w:pPr>
    </w:p>
    <w:p w:rsidR="002E6E60" w:rsidRPr="000D4D25" w:rsidRDefault="002E6E60" w:rsidP="002E6E60">
      <w:pPr>
        <w:shd w:val="clear" w:color="auto" w:fill="D9D9D9"/>
        <w:autoSpaceDE w:val="0"/>
        <w:autoSpaceDN w:val="0"/>
        <w:adjustRightInd w:val="0"/>
        <w:rPr>
          <w:rFonts w:ascii="Times New Roman" w:hAnsi="Times New Roman"/>
          <w:b/>
          <w:bCs/>
          <w:color w:val="000000"/>
          <w:lang w:val="ru-RU"/>
        </w:rPr>
      </w:pPr>
      <w:r w:rsidRPr="000D4D25">
        <w:rPr>
          <w:rFonts w:ascii="Times New Roman" w:hAnsi="Times New Roman"/>
          <w:b/>
          <w:lang w:val="ru-RU"/>
        </w:rPr>
        <w:t>Направление: Самоуправление и управление</w:t>
      </w:r>
    </w:p>
    <w:p w:rsidR="002E6E60" w:rsidRPr="000D4D25" w:rsidRDefault="002E6E60" w:rsidP="002E6E60">
      <w:pPr>
        <w:autoSpaceDE w:val="0"/>
        <w:autoSpaceDN w:val="0"/>
        <w:adjustRightInd w:val="0"/>
        <w:spacing w:line="241" w:lineRule="atLeast"/>
        <w:rPr>
          <w:rFonts w:ascii="Times New Roman" w:hAnsi="Times New Roman"/>
          <w:b/>
          <w:lang w:val="ru-RU"/>
        </w:rPr>
      </w:pPr>
      <w:r w:rsidRPr="000D4D25">
        <w:rPr>
          <w:rFonts w:ascii="Times New Roman" w:hAnsi="Times New Roman"/>
          <w:b/>
          <w:lang w:val="ru-RU"/>
        </w:rPr>
        <w:t xml:space="preserve">    </w:t>
      </w:r>
      <w:r w:rsidRPr="000D4D25">
        <w:rPr>
          <w:rFonts w:ascii="Times New Roman" w:hAnsi="Times New Roman"/>
          <w:bCs/>
          <w:color w:val="221E1F"/>
          <w:lang w:val="ru-RU"/>
        </w:rPr>
        <w:t xml:space="preserve"> </w:t>
      </w:r>
      <w:r w:rsidRPr="000D4D25">
        <w:rPr>
          <w:rFonts w:ascii="Times New Roman" w:hAnsi="Times New Roman"/>
          <w:b/>
          <w:lang w:val="ru-RU"/>
        </w:rPr>
        <w:t xml:space="preserve">Выбор. Проз. </w:t>
      </w:r>
      <w:r w:rsidRPr="000D4D25">
        <w:rPr>
          <w:rFonts w:ascii="Times New Roman" w:hAnsi="Times New Roman"/>
          <w:b/>
          <w:bCs/>
          <w:color w:val="221E1F"/>
          <w:lang w:val="ru-RU"/>
        </w:rPr>
        <w:t xml:space="preserve">XI/ XII. 5. Учащийся может аргументировано  рассуждать  о значении  производства в повышении благосостояния общества. </w:t>
      </w:r>
    </w:p>
    <w:p w:rsidR="002E6E60" w:rsidRPr="000D4D25" w:rsidRDefault="002E6E60" w:rsidP="002E6E60">
      <w:pPr>
        <w:ind w:firstLine="284"/>
        <w:rPr>
          <w:rFonts w:ascii="Times New Roman" w:hAnsi="Times New Roman"/>
          <w:lang w:val="ru-RU"/>
        </w:rPr>
      </w:pPr>
      <w:r w:rsidRPr="000D4D25">
        <w:rPr>
          <w:rFonts w:ascii="Times New Roman" w:hAnsi="Times New Roman"/>
          <w:bCs/>
          <w:color w:val="221E1F"/>
          <w:lang w:val="ru-RU"/>
        </w:rPr>
        <w:lastRenderedPageBreak/>
        <w:t xml:space="preserve">  </w:t>
      </w:r>
      <w:r w:rsidRPr="000D4D25">
        <w:rPr>
          <w:rFonts w:ascii="Times New Roman" w:hAnsi="Times New Roman"/>
          <w:bCs/>
          <w:lang w:val="ru-RU"/>
        </w:rPr>
        <w:t xml:space="preserve">Результат очевиден, если учащийся: </w:t>
      </w:r>
    </w:p>
    <w:p w:rsidR="002E6E60" w:rsidRPr="000D4D25" w:rsidRDefault="002E6E60" w:rsidP="002E6E60">
      <w:pPr>
        <w:numPr>
          <w:ilvl w:val="0"/>
          <w:numId w:val="144"/>
        </w:numPr>
        <w:spacing w:after="0" w:line="240" w:lineRule="auto"/>
        <w:ind w:hanging="436"/>
        <w:rPr>
          <w:rFonts w:ascii="Times New Roman" w:hAnsi="Times New Roman"/>
          <w:lang w:val="ru-RU"/>
        </w:rPr>
      </w:pPr>
      <w:r w:rsidRPr="000D4D25">
        <w:rPr>
          <w:rFonts w:ascii="Times New Roman" w:hAnsi="Times New Roman"/>
          <w:lang w:val="ru-RU"/>
        </w:rPr>
        <w:t xml:space="preserve">Рассматривает производителя, как человека, взявшего на себя риск организации ресурсов, необходимых для производства товаров или услуг, для которого прибыль является важным стимулом, вынуждающим его подвергать себя риску неудачного бизнеса;  </w:t>
      </w:r>
    </w:p>
    <w:p w:rsidR="002E6E60" w:rsidRPr="000D4D25" w:rsidRDefault="002E6E60" w:rsidP="002E6E60">
      <w:pPr>
        <w:numPr>
          <w:ilvl w:val="0"/>
          <w:numId w:val="144"/>
        </w:numPr>
        <w:spacing w:after="0" w:line="240" w:lineRule="auto"/>
        <w:ind w:hanging="436"/>
        <w:rPr>
          <w:rFonts w:ascii="Times New Roman" w:hAnsi="Times New Roman"/>
          <w:lang w:val="ru-RU"/>
        </w:rPr>
      </w:pPr>
      <w:r w:rsidRPr="000D4D25">
        <w:rPr>
          <w:rFonts w:ascii="Times New Roman" w:hAnsi="Times New Roman"/>
          <w:lang w:val="ru-RU"/>
        </w:rPr>
        <w:t xml:space="preserve">Объясняет на примере краткой биографии нескольких производителей, почему производитель подвергает себя осознанному риску при организации ресурсов необходимых для производства товаров или услуг; </w:t>
      </w:r>
    </w:p>
    <w:p w:rsidR="002E6E60" w:rsidRPr="000D4D25" w:rsidRDefault="002E6E60" w:rsidP="002E6E60">
      <w:pPr>
        <w:numPr>
          <w:ilvl w:val="0"/>
          <w:numId w:val="144"/>
        </w:numPr>
        <w:spacing w:after="0" w:line="240" w:lineRule="auto"/>
        <w:ind w:hanging="436"/>
        <w:rPr>
          <w:rFonts w:ascii="Times New Roman" w:hAnsi="Times New Roman"/>
          <w:lang w:val="ru-RU"/>
        </w:rPr>
      </w:pPr>
      <w:r w:rsidRPr="000D4D25">
        <w:rPr>
          <w:rFonts w:ascii="Times New Roman" w:hAnsi="Times New Roman"/>
          <w:lang w:val="ru-RU"/>
        </w:rPr>
        <w:t xml:space="preserve"> Объясняет на примере одного из упразднённых производств причину его неуспеха; </w:t>
      </w:r>
    </w:p>
    <w:p w:rsidR="002E6E60" w:rsidRPr="000D4D25" w:rsidRDefault="002E6E60" w:rsidP="002E6E60">
      <w:pPr>
        <w:numPr>
          <w:ilvl w:val="0"/>
          <w:numId w:val="144"/>
        </w:numPr>
        <w:spacing w:after="0" w:line="240" w:lineRule="auto"/>
        <w:ind w:hanging="436"/>
        <w:rPr>
          <w:rFonts w:ascii="Times New Roman" w:hAnsi="Times New Roman"/>
          <w:lang w:val="ru-RU"/>
        </w:rPr>
      </w:pPr>
      <w:r w:rsidRPr="000D4D25">
        <w:rPr>
          <w:rFonts w:ascii="Times New Roman" w:hAnsi="Times New Roman"/>
          <w:lang w:val="ru-RU"/>
        </w:rPr>
        <w:t xml:space="preserve">Анализирует и обобщает  на примере краткой биографии  нескольких производителей те особенности их характера, которые обусловили их деятельность; также перечислит риски (отрицательные стимулы), преодоление которых было необходимо; </w:t>
      </w:r>
    </w:p>
    <w:p w:rsidR="002E6E60" w:rsidRPr="000D4D25" w:rsidRDefault="002E6E60" w:rsidP="002E6E60">
      <w:pPr>
        <w:numPr>
          <w:ilvl w:val="0"/>
          <w:numId w:val="144"/>
        </w:numPr>
        <w:spacing w:after="0" w:line="240" w:lineRule="auto"/>
        <w:ind w:hanging="436"/>
        <w:rPr>
          <w:rFonts w:ascii="Times New Roman" w:hAnsi="Times New Roman"/>
          <w:lang w:val="ru-RU"/>
        </w:rPr>
      </w:pPr>
      <w:r w:rsidRPr="000D4D25">
        <w:rPr>
          <w:rFonts w:ascii="Times New Roman" w:hAnsi="Times New Roman"/>
          <w:lang w:val="ru-RU"/>
        </w:rPr>
        <w:t xml:space="preserve">Объясняет влияние налоговой политики, влияющей на прибыль, инвестирование капитала и производительную  активность;  </w:t>
      </w:r>
    </w:p>
    <w:p w:rsidR="002E6E60" w:rsidRPr="000D4D25" w:rsidRDefault="002E6E60" w:rsidP="002E6E60">
      <w:pPr>
        <w:numPr>
          <w:ilvl w:val="0"/>
          <w:numId w:val="144"/>
        </w:numPr>
        <w:autoSpaceDE w:val="0"/>
        <w:autoSpaceDN w:val="0"/>
        <w:adjustRightInd w:val="0"/>
        <w:spacing w:after="0" w:line="241" w:lineRule="atLeast"/>
        <w:ind w:hanging="436"/>
        <w:rPr>
          <w:rFonts w:ascii="Times New Roman" w:hAnsi="Times New Roman"/>
          <w:bCs/>
          <w:color w:val="221E1F"/>
          <w:lang w:val="ru-RU"/>
        </w:rPr>
      </w:pPr>
      <w:r w:rsidRPr="000D4D25">
        <w:rPr>
          <w:rFonts w:ascii="Times New Roman" w:hAnsi="Times New Roman"/>
          <w:lang w:val="ru-RU"/>
        </w:rPr>
        <w:t xml:space="preserve">Рассуждает о влиянии налоговой политики и других регулируемых мероприятиях государства на решении производителя. </w:t>
      </w:r>
    </w:p>
    <w:p w:rsidR="002E6E60" w:rsidRPr="000D4D25" w:rsidRDefault="002E6E60" w:rsidP="002E6E60">
      <w:pPr>
        <w:rPr>
          <w:rFonts w:ascii="Times New Roman" w:hAnsi="Times New Roman"/>
          <w:b/>
          <w:lang w:val="ru-RU"/>
        </w:rPr>
      </w:pPr>
    </w:p>
    <w:p w:rsidR="002E6E60" w:rsidRPr="000D4D25" w:rsidRDefault="002E6E60" w:rsidP="002E6E60">
      <w:pPr>
        <w:rPr>
          <w:rFonts w:ascii="Times New Roman" w:hAnsi="Times New Roman"/>
          <w:b/>
          <w:bCs/>
          <w:color w:val="221E1F"/>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XI/XII.6. Учащийся может аргументировано рассуждать о значении торговли для благосостояния страны.</w:t>
      </w:r>
    </w:p>
    <w:p w:rsidR="002E6E60" w:rsidRPr="000D4D25" w:rsidRDefault="002E6E60" w:rsidP="002E6E60">
      <w:pPr>
        <w:rPr>
          <w:rFonts w:ascii="Times New Roman" w:hAnsi="Times New Roman"/>
          <w:lang w:val="ru-RU"/>
        </w:rPr>
      </w:pPr>
      <w:r w:rsidRPr="000D4D25">
        <w:rPr>
          <w:rFonts w:ascii="Times New Roman" w:hAnsi="Times New Roman"/>
          <w:bCs/>
          <w:lang w:val="ru-RU"/>
        </w:rPr>
        <w:t>Результат очевиден, если учащийся:</w:t>
      </w:r>
      <w:r w:rsidRPr="000D4D25">
        <w:rPr>
          <w:rFonts w:ascii="Times New Roman" w:hAnsi="Times New Roman"/>
          <w:b/>
          <w:bCs/>
          <w:color w:val="221E1F"/>
          <w:lang w:val="ru-RU"/>
        </w:rPr>
        <w:t xml:space="preserve"> </w:t>
      </w:r>
      <w:r w:rsidRPr="000D4D25">
        <w:rPr>
          <w:rFonts w:ascii="Times New Roman" w:hAnsi="Times New Roman"/>
          <w:color w:val="221E1F"/>
          <w:lang w:val="ru-RU"/>
        </w:rPr>
        <w:t xml:space="preserve"> </w:t>
      </w:r>
    </w:p>
    <w:p w:rsidR="002E6E60" w:rsidRPr="000D4D25" w:rsidRDefault="002E6E60" w:rsidP="002E6E60">
      <w:pPr>
        <w:numPr>
          <w:ilvl w:val="0"/>
          <w:numId w:val="146"/>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 xml:space="preserve">Выбирает один из потребляемых товаров или услуг и называет его стоимость; на основе полученной информации производит расчёт себестоимости этого товара или услуги, (в том случае, если он сам его (её) производил) и сравнивает с торговой стоимостью; на основе этого анализа рассуждает о значении торговли для людей;     </w:t>
      </w:r>
    </w:p>
    <w:p w:rsidR="002E6E60" w:rsidRPr="000D4D25" w:rsidRDefault="002E6E60" w:rsidP="002E6E60">
      <w:pPr>
        <w:numPr>
          <w:ilvl w:val="0"/>
          <w:numId w:val="146"/>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 xml:space="preserve">Находит  информацию о существовании разных ресурсов в своём районе, анализирует её и составляет перечень производимых или годных для производства товаров или услуг; делится с одноклассниками своими воззрениями относительно способов товарообмена в данной или другой местности и аргументирует выгодность этого действия; прислушивается к замечаниям одноклассников и учитывает их при составлении перечня названий экспортируемых и импортируемых товаров; </w:t>
      </w:r>
    </w:p>
    <w:p w:rsidR="002E6E60" w:rsidRPr="000D4D25" w:rsidRDefault="002E6E60" w:rsidP="002E6E60">
      <w:pPr>
        <w:numPr>
          <w:ilvl w:val="0"/>
          <w:numId w:val="146"/>
        </w:numPr>
        <w:autoSpaceDE w:val="0"/>
        <w:autoSpaceDN w:val="0"/>
        <w:adjustRightInd w:val="0"/>
        <w:spacing w:after="0" w:line="241" w:lineRule="atLeast"/>
        <w:ind w:hanging="436"/>
        <w:rPr>
          <w:rFonts w:ascii="Times New Roman" w:hAnsi="Times New Roman"/>
          <w:color w:val="221E1F"/>
          <w:lang w:val="ru-RU"/>
        </w:rPr>
      </w:pPr>
      <w:r w:rsidRPr="000D4D25">
        <w:rPr>
          <w:rFonts w:ascii="Times New Roman" w:hAnsi="Times New Roman"/>
          <w:color w:val="221E1F"/>
          <w:lang w:val="ru-RU"/>
        </w:rPr>
        <w:t xml:space="preserve">Перечислит свойства и функции денег; связывает их с различными областями экономической деятельности;  </w:t>
      </w:r>
    </w:p>
    <w:p w:rsidR="002E6E60" w:rsidRPr="000D4D25" w:rsidRDefault="002E6E60" w:rsidP="002E6E60">
      <w:pPr>
        <w:numPr>
          <w:ilvl w:val="0"/>
          <w:numId w:val="146"/>
        </w:numPr>
        <w:spacing w:after="0" w:line="240" w:lineRule="auto"/>
        <w:ind w:hanging="436"/>
        <w:rPr>
          <w:rFonts w:ascii="Times New Roman" w:hAnsi="Times New Roman"/>
          <w:lang w:val="ru-RU"/>
        </w:rPr>
      </w:pPr>
      <w:r w:rsidRPr="000D4D25">
        <w:rPr>
          <w:rFonts w:ascii="Times New Roman" w:hAnsi="Times New Roman"/>
          <w:lang w:val="ru-RU"/>
        </w:rPr>
        <w:t xml:space="preserve">Рассматривает и сравнивает две формы обмена – бартер (товарный обмен) и товарно–денежный обмен; рассуждает о преимуществах и недостатках обоих форм;    </w:t>
      </w:r>
    </w:p>
    <w:p w:rsidR="002E6E60" w:rsidRPr="000D4D25" w:rsidRDefault="002E6E60" w:rsidP="002E6E60">
      <w:pPr>
        <w:numPr>
          <w:ilvl w:val="0"/>
          <w:numId w:val="146"/>
        </w:numPr>
        <w:spacing w:after="0" w:line="240" w:lineRule="auto"/>
        <w:ind w:hanging="436"/>
        <w:rPr>
          <w:rFonts w:ascii="Times New Roman" w:hAnsi="Times New Roman"/>
          <w:lang w:val="ru-RU"/>
        </w:rPr>
      </w:pPr>
      <w:r w:rsidRPr="000D4D25">
        <w:rPr>
          <w:rFonts w:ascii="Times New Roman" w:hAnsi="Times New Roman"/>
          <w:lang w:val="ru-RU"/>
        </w:rPr>
        <w:t xml:space="preserve">Выявляет пользу от ликвидации таких торговых барьеров, какими являются, например, квоты на сахар или на автомобили; </w:t>
      </w:r>
    </w:p>
    <w:p w:rsidR="002E6E60" w:rsidRPr="000D4D25" w:rsidRDefault="002E6E60" w:rsidP="002E6E60">
      <w:pPr>
        <w:numPr>
          <w:ilvl w:val="0"/>
          <w:numId w:val="146"/>
        </w:numPr>
        <w:spacing w:after="0" w:line="240" w:lineRule="auto"/>
        <w:ind w:hanging="436"/>
        <w:rPr>
          <w:rFonts w:ascii="Times New Roman" w:hAnsi="Times New Roman"/>
          <w:lang w:val="ru-RU"/>
        </w:rPr>
      </w:pPr>
      <w:r w:rsidRPr="000D4D25">
        <w:rPr>
          <w:rFonts w:ascii="Times New Roman" w:hAnsi="Times New Roman"/>
          <w:lang w:val="ru-RU"/>
        </w:rPr>
        <w:t xml:space="preserve">Изучает такие примеры из истории, когда в Грузии возникла необходимость введения торговых барьеров и, с учётом взаимовыгодности  свободной торговли, объясняет  его причины;    </w:t>
      </w:r>
    </w:p>
    <w:p w:rsidR="002E6E60" w:rsidRPr="000D4D25" w:rsidRDefault="002E6E60" w:rsidP="002E6E60">
      <w:pPr>
        <w:numPr>
          <w:ilvl w:val="0"/>
          <w:numId w:val="146"/>
        </w:numPr>
        <w:spacing w:after="0" w:line="240" w:lineRule="auto"/>
        <w:ind w:hanging="436"/>
        <w:rPr>
          <w:rFonts w:ascii="Times New Roman" w:hAnsi="Times New Roman"/>
          <w:color w:val="221E1F"/>
          <w:lang w:val="ru-RU"/>
        </w:rPr>
      </w:pPr>
      <w:r w:rsidRPr="000D4D25">
        <w:rPr>
          <w:rFonts w:ascii="Times New Roman" w:hAnsi="Times New Roman"/>
          <w:lang w:val="ru-RU"/>
        </w:rPr>
        <w:t xml:space="preserve">Анализирует политические и экономические результаты от запрещения импорта конкретного товара;  </w:t>
      </w:r>
    </w:p>
    <w:p w:rsidR="002E6E60" w:rsidRPr="000D4D25" w:rsidRDefault="002E6E60" w:rsidP="002E6E60">
      <w:pPr>
        <w:rPr>
          <w:rFonts w:ascii="Times New Roman" w:hAnsi="Times New Roman"/>
          <w:b/>
          <w:lang w:val="ru-RU"/>
        </w:rPr>
      </w:pPr>
    </w:p>
    <w:p w:rsidR="002E6E60" w:rsidRPr="000D4D25" w:rsidRDefault="002E6E60" w:rsidP="002E6E60">
      <w:pPr>
        <w:rPr>
          <w:rFonts w:ascii="Times New Roman" w:hAnsi="Times New Roman"/>
          <w:b/>
          <w:bCs/>
          <w:color w:val="221E1F"/>
          <w:lang w:val="ru-RU"/>
        </w:rPr>
      </w:pPr>
      <w:r w:rsidRPr="000D4D25">
        <w:rPr>
          <w:rFonts w:ascii="Times New Roman" w:hAnsi="Times New Roman"/>
          <w:b/>
          <w:lang w:val="ru-RU"/>
        </w:rPr>
        <w:t xml:space="preserve">Выбор. Проз. </w:t>
      </w:r>
      <w:r w:rsidRPr="000D4D25">
        <w:rPr>
          <w:rFonts w:ascii="Times New Roman" w:hAnsi="Times New Roman"/>
          <w:b/>
          <w:bCs/>
          <w:color w:val="221E1F"/>
          <w:lang w:val="ru-RU"/>
        </w:rPr>
        <w:t xml:space="preserve">XI/XII.7. Учащийся может   объяснить причины возникновения конкуренции,  назвать факторы мешающие или способствующие ей.  </w:t>
      </w:r>
    </w:p>
    <w:p w:rsidR="002E6E60" w:rsidRPr="000D4D25" w:rsidRDefault="002E6E60" w:rsidP="002E6E60">
      <w:pPr>
        <w:ind w:firstLine="284"/>
        <w:rPr>
          <w:rFonts w:ascii="Times New Roman" w:hAnsi="Times New Roman"/>
          <w:lang w:val="ru-RU"/>
        </w:rPr>
      </w:pPr>
      <w:r w:rsidRPr="000D4D25">
        <w:rPr>
          <w:rFonts w:ascii="Times New Roman" w:hAnsi="Times New Roman"/>
          <w:bCs/>
          <w:color w:val="221E1F"/>
          <w:lang w:val="ru-RU"/>
        </w:rPr>
        <w:t xml:space="preserve"> </w:t>
      </w:r>
      <w:r w:rsidRPr="000D4D25">
        <w:rPr>
          <w:rFonts w:ascii="Times New Roman" w:hAnsi="Times New Roman"/>
          <w:bCs/>
          <w:lang w:val="ru-RU"/>
        </w:rPr>
        <w:t xml:space="preserve">Результат очевиден, если учащийся: </w:t>
      </w:r>
      <w:r w:rsidRPr="000D4D25">
        <w:rPr>
          <w:rFonts w:ascii="Times New Roman" w:hAnsi="Times New Roman"/>
          <w:lang w:val="ru-RU"/>
        </w:rPr>
        <w:t xml:space="preserve"> </w:t>
      </w:r>
    </w:p>
    <w:p w:rsidR="002E6E60" w:rsidRPr="000D4D25" w:rsidRDefault="002E6E60" w:rsidP="002E6E60">
      <w:pPr>
        <w:pStyle w:val="Pa108"/>
        <w:numPr>
          <w:ilvl w:val="0"/>
          <w:numId w:val="147"/>
        </w:numPr>
        <w:ind w:hanging="436"/>
        <w:rPr>
          <w:rFonts w:ascii="Times New Roman" w:hAnsi="Times New Roman"/>
          <w:sz w:val="22"/>
          <w:szCs w:val="22"/>
        </w:rPr>
      </w:pPr>
      <w:r w:rsidRPr="000D4D25">
        <w:rPr>
          <w:rFonts w:ascii="Times New Roman" w:hAnsi="Times New Roman"/>
          <w:color w:val="221E1F"/>
          <w:sz w:val="22"/>
          <w:szCs w:val="22"/>
        </w:rPr>
        <w:t>Описывает случаи - на основе личного опыта или полученной информации, - когда существует только один или несколько источников для приобретения людьми необходимых им товаров; сравнивает два варианта и рассуждает об их преимуществах и недостатках;</w:t>
      </w:r>
    </w:p>
    <w:p w:rsidR="002E6E60" w:rsidRPr="000D4D25" w:rsidRDefault="002E6E60" w:rsidP="002E6E60">
      <w:pPr>
        <w:pStyle w:val="Pa73"/>
        <w:numPr>
          <w:ilvl w:val="0"/>
          <w:numId w:val="147"/>
        </w:numPr>
        <w:ind w:hanging="436"/>
        <w:rPr>
          <w:rFonts w:ascii="Times New Roman" w:hAnsi="Times New Roman"/>
          <w:color w:val="221E1F"/>
          <w:sz w:val="22"/>
          <w:szCs w:val="22"/>
        </w:rPr>
      </w:pPr>
      <w:r w:rsidRPr="000D4D25">
        <w:rPr>
          <w:rFonts w:ascii="Times New Roman" w:hAnsi="Times New Roman"/>
          <w:sz w:val="22"/>
          <w:szCs w:val="22"/>
        </w:rPr>
        <w:t xml:space="preserve">Называет знакомые ему несколько компаний или фирм, производящих товар или услугу одного и того же вида; </w:t>
      </w:r>
      <w:r w:rsidRPr="000D4D25">
        <w:rPr>
          <w:rFonts w:ascii="Times New Roman" w:hAnsi="Times New Roman"/>
          <w:color w:val="221E1F"/>
          <w:sz w:val="22"/>
          <w:szCs w:val="22"/>
        </w:rPr>
        <w:t xml:space="preserve">на основе личного опыта вырабатывает критерии для выявления лучшего производителя и аргументирует своё мнение; рассуждает, насколько в одинаковых условиях действуют эти компании;  </w:t>
      </w:r>
      <w:r w:rsidRPr="000D4D25">
        <w:rPr>
          <w:rFonts w:ascii="Times New Roman" w:hAnsi="Times New Roman"/>
          <w:sz w:val="22"/>
          <w:szCs w:val="22"/>
        </w:rPr>
        <w:t xml:space="preserve"> </w:t>
      </w:r>
    </w:p>
    <w:p w:rsidR="002E6E60" w:rsidRPr="000D4D25" w:rsidRDefault="002E6E60" w:rsidP="002E6E60">
      <w:pPr>
        <w:numPr>
          <w:ilvl w:val="0"/>
          <w:numId w:val="147"/>
        </w:numPr>
        <w:spacing w:after="0" w:line="240" w:lineRule="auto"/>
        <w:ind w:hanging="436"/>
        <w:rPr>
          <w:rFonts w:ascii="Times New Roman" w:hAnsi="Times New Roman"/>
          <w:lang w:val="ru-RU"/>
        </w:rPr>
      </w:pPr>
      <w:r w:rsidRPr="000D4D25">
        <w:rPr>
          <w:rFonts w:ascii="Times New Roman" w:hAnsi="Times New Roman"/>
          <w:lang w:val="ru-RU"/>
        </w:rPr>
        <w:lastRenderedPageBreak/>
        <w:t xml:space="preserve">Анализирует, как содействуют благосостоянию общества индивиды или фирмы, имеющие личные интересы и являющиеся конкурентами друг другу;   </w:t>
      </w:r>
    </w:p>
    <w:p w:rsidR="002E6E60" w:rsidRPr="000D4D25" w:rsidRDefault="002E6E60" w:rsidP="002E6E60">
      <w:pPr>
        <w:pStyle w:val="Pa73"/>
        <w:numPr>
          <w:ilvl w:val="0"/>
          <w:numId w:val="147"/>
        </w:numPr>
        <w:ind w:hanging="436"/>
        <w:rPr>
          <w:rFonts w:ascii="Times New Roman" w:hAnsi="Times New Roman"/>
          <w:color w:val="221E1F"/>
          <w:sz w:val="22"/>
          <w:szCs w:val="22"/>
        </w:rPr>
      </w:pPr>
      <w:r w:rsidRPr="000D4D25">
        <w:rPr>
          <w:rFonts w:ascii="Times New Roman" w:hAnsi="Times New Roman"/>
          <w:color w:val="221E1F"/>
          <w:sz w:val="22"/>
          <w:szCs w:val="22"/>
        </w:rPr>
        <w:t xml:space="preserve">Выделяет - на основе рассмотрения конкретной производительной деятельности – факторы увеличения прибыли и сокращения расходов; рассуждает о возможностях увеличения эффективности производства людьми, занятыми в производстве;     </w:t>
      </w:r>
    </w:p>
    <w:p w:rsidR="002E6E60" w:rsidRPr="000D4D25" w:rsidRDefault="002E6E60" w:rsidP="002E6E60">
      <w:pPr>
        <w:pStyle w:val="Pa73"/>
        <w:numPr>
          <w:ilvl w:val="0"/>
          <w:numId w:val="147"/>
        </w:numPr>
        <w:ind w:hanging="436"/>
        <w:rPr>
          <w:rFonts w:ascii="Times New Roman" w:hAnsi="Times New Roman"/>
          <w:color w:val="221E1F"/>
          <w:sz w:val="22"/>
          <w:szCs w:val="22"/>
        </w:rPr>
      </w:pPr>
      <w:r w:rsidRPr="000D4D25">
        <w:rPr>
          <w:rFonts w:ascii="Times New Roman" w:hAnsi="Times New Roman"/>
          <w:sz w:val="22"/>
          <w:szCs w:val="22"/>
        </w:rPr>
        <w:t xml:space="preserve">Описывает случаи - на основе информации, полученной из масмедии -, когда сокращалось производство товаров или услуг и называет причины, вызывающие это (напр., запрет государства, сокращение спроса, усиление другого производителя / других производителей и т. д.); высказывает своё мнение об уже имеющихся или возможных  последствиях как для производителя, так и для потребителя. </w:t>
      </w:r>
    </w:p>
    <w:p w:rsidR="002E6E60" w:rsidRPr="000D4D25" w:rsidRDefault="002E6E60" w:rsidP="002E6E60">
      <w:pPr>
        <w:pStyle w:val="Pa73"/>
        <w:numPr>
          <w:ilvl w:val="0"/>
          <w:numId w:val="147"/>
        </w:numPr>
        <w:ind w:hanging="436"/>
        <w:rPr>
          <w:rFonts w:ascii="Times New Roman" w:hAnsi="Times New Roman"/>
          <w:sz w:val="22"/>
          <w:szCs w:val="22"/>
        </w:rPr>
      </w:pPr>
      <w:r w:rsidRPr="000D4D25">
        <w:rPr>
          <w:rFonts w:ascii="Times New Roman" w:hAnsi="Times New Roman"/>
          <w:color w:val="221E1F"/>
          <w:sz w:val="22"/>
          <w:szCs w:val="22"/>
        </w:rPr>
        <w:t xml:space="preserve">Рассуждает о значении экономических прав человека с точки зрения свободы и равноправия.   </w:t>
      </w:r>
    </w:p>
    <w:p w:rsidR="002E6E60" w:rsidRPr="000D4D25" w:rsidRDefault="002E6E60" w:rsidP="002E6E60">
      <w:pPr>
        <w:shd w:val="clear" w:color="auto" w:fill="D9D9D9"/>
        <w:rPr>
          <w:rFonts w:ascii="Times New Roman" w:hAnsi="Times New Roman"/>
          <w:b/>
          <w:lang w:val="ru-RU"/>
        </w:rPr>
      </w:pPr>
    </w:p>
    <w:p w:rsidR="002E6E60" w:rsidRPr="000D4D25" w:rsidRDefault="002E6E60" w:rsidP="002E6E60">
      <w:pPr>
        <w:shd w:val="clear" w:color="auto" w:fill="D9D9D9"/>
        <w:rPr>
          <w:rFonts w:ascii="Times New Roman" w:hAnsi="Times New Roman"/>
          <w:lang w:val="ru-RU"/>
        </w:rPr>
      </w:pPr>
      <w:r w:rsidRPr="000D4D25">
        <w:rPr>
          <w:rFonts w:ascii="Times New Roman" w:hAnsi="Times New Roman"/>
          <w:b/>
          <w:lang w:val="ru-RU"/>
        </w:rPr>
        <w:t>Содержание программы:</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 Ограниченность.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Выбор, альтернативная стоимость.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Ограниченные расходы и ограниченная прибыль.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Производственные ресурсы.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Труд и трудовые отношения.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Собственность и его формы, защита собственности.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Собственность как бремя и собственность как власть.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Многообразие рынков, и связь между ними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Стоимость, при которой пустеет рынок.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Главные слова: спрос и предложение.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Производство, как бремя и как награда.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Производство и благосостояние.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Торговля и её роль.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Торговля и благосостояние. </w:t>
      </w:r>
    </w:p>
    <w:p w:rsidR="002E6E60" w:rsidRPr="000D4D25" w:rsidRDefault="002E6E60" w:rsidP="002E6E60">
      <w:pPr>
        <w:numPr>
          <w:ilvl w:val="0"/>
          <w:numId w:val="148"/>
        </w:numPr>
        <w:spacing w:after="0" w:line="240" w:lineRule="auto"/>
        <w:ind w:left="426" w:hanging="426"/>
        <w:rPr>
          <w:rFonts w:ascii="Times New Roman" w:hAnsi="Times New Roman"/>
          <w:lang w:val="ru-RU"/>
        </w:rPr>
      </w:pPr>
      <w:r w:rsidRPr="000D4D25">
        <w:rPr>
          <w:rFonts w:ascii="Times New Roman" w:hAnsi="Times New Roman"/>
          <w:lang w:val="ru-RU"/>
        </w:rPr>
        <w:t xml:space="preserve">Конкуренция и её роль в рыночной экономике. </w:t>
      </w:r>
    </w:p>
    <w:p w:rsidR="002E6E60" w:rsidRPr="000D4D25" w:rsidRDefault="002E6E60" w:rsidP="002E6E60">
      <w:pPr>
        <w:numPr>
          <w:ilvl w:val="0"/>
          <w:numId w:val="148"/>
        </w:numPr>
        <w:spacing w:after="0" w:line="240" w:lineRule="auto"/>
        <w:ind w:left="360" w:hanging="426"/>
        <w:rPr>
          <w:rFonts w:ascii="Times New Roman" w:hAnsi="Times New Roman"/>
          <w:lang w:val="ru-RU"/>
        </w:rPr>
      </w:pPr>
      <w:r w:rsidRPr="000D4D25">
        <w:rPr>
          <w:rFonts w:ascii="Times New Roman" w:hAnsi="Times New Roman"/>
          <w:lang w:val="ru-RU"/>
        </w:rPr>
        <w:t xml:space="preserve">Роль бюджета и его особенности. </w:t>
      </w:r>
    </w:p>
    <w:p w:rsidR="002E6E60" w:rsidRPr="000D4D25" w:rsidRDefault="002E6E60" w:rsidP="002E6E60">
      <w:pPr>
        <w:ind w:left="360"/>
        <w:rPr>
          <w:rFonts w:ascii="Times New Roman" w:hAnsi="Times New Roman"/>
          <w:lang w:val="ru-RU"/>
        </w:rPr>
      </w:pPr>
      <w:r w:rsidRPr="000D4D25">
        <w:rPr>
          <w:rFonts w:ascii="Times New Roman" w:hAnsi="Times New Roman"/>
          <w:lang w:val="ru-RU"/>
        </w:rPr>
        <w:t xml:space="preserve"> </w:t>
      </w:r>
    </w:p>
    <w:p w:rsidR="002E6E60" w:rsidRPr="000D4D25"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b/>
          <w:lang w:val="ru-RU"/>
        </w:rPr>
      </w:pPr>
      <w:r w:rsidRPr="000D4D25">
        <w:rPr>
          <w:rFonts w:ascii="Times New Roman" w:hAnsi="Times New Roman"/>
          <w:b/>
          <w:lang w:val="ru-RU"/>
        </w:rPr>
        <w:t>Глава LXV</w:t>
      </w:r>
    </w:p>
    <w:p w:rsidR="002E6E60" w:rsidRPr="000D4D25" w:rsidRDefault="002E6E60" w:rsidP="002E6E60">
      <w:pPr>
        <w:ind w:left="1080"/>
        <w:jc w:val="center"/>
        <w:rPr>
          <w:rFonts w:ascii="Times New Roman" w:hAnsi="Times New Roman"/>
          <w:b/>
          <w:bCs/>
          <w:lang w:val="ru-RU"/>
        </w:rPr>
      </w:pPr>
      <w:r w:rsidRPr="000D4D25">
        <w:rPr>
          <w:rFonts w:ascii="Times New Roman" w:hAnsi="Times New Roman"/>
          <w:b/>
          <w:bCs/>
          <w:lang w:val="ru-RU"/>
        </w:rPr>
        <w:t xml:space="preserve">Одномодульный выборочный предмет «Гражданство» </w:t>
      </w:r>
    </w:p>
    <w:p w:rsidR="002E6E60" w:rsidRPr="000D4D25" w:rsidRDefault="002E6E60" w:rsidP="002E6E60">
      <w:pPr>
        <w:ind w:left="1080"/>
        <w:jc w:val="center"/>
        <w:rPr>
          <w:rFonts w:ascii="Times New Roman" w:hAnsi="Times New Roman"/>
          <w:b/>
          <w:bCs/>
          <w:lang w:val="ru-RU"/>
        </w:rPr>
      </w:pPr>
      <w:r w:rsidRPr="000D4D25">
        <w:rPr>
          <w:rFonts w:ascii="Times New Roman" w:hAnsi="Times New Roman"/>
          <w:b/>
          <w:bCs/>
          <w:lang w:val="ru-RU"/>
        </w:rPr>
        <w:t xml:space="preserve">(Выбор. Граж. X/XI/XII) </w:t>
      </w:r>
    </w:p>
    <w:p w:rsidR="002E6E60" w:rsidRPr="000D4D25" w:rsidRDefault="002E6E60" w:rsidP="002E6E60">
      <w:pPr>
        <w:shd w:val="clear" w:color="auto" w:fill="FDE9D9"/>
        <w:rPr>
          <w:rFonts w:ascii="Times New Roman" w:hAnsi="Times New Roman"/>
          <w:b/>
          <w:bCs/>
          <w:lang w:val="ru-RU"/>
        </w:rPr>
      </w:pPr>
      <w:r w:rsidRPr="000D4D25">
        <w:rPr>
          <w:rFonts w:ascii="Times New Roman" w:hAnsi="Times New Roman"/>
          <w:b/>
          <w:bCs/>
          <w:lang w:val="ru-RU"/>
        </w:rPr>
        <w:t>1. Общая часть</w:t>
      </w:r>
    </w:p>
    <w:p w:rsidR="002E6E60" w:rsidRPr="000D4D25" w:rsidRDefault="002E6E60" w:rsidP="002E6E60">
      <w:pPr>
        <w:shd w:val="clear" w:color="auto" w:fill="D9D9D9"/>
        <w:rPr>
          <w:rFonts w:ascii="Times New Roman" w:hAnsi="Times New Roman"/>
          <w:b/>
          <w:bCs/>
          <w:lang w:val="ru-RU"/>
        </w:rPr>
      </w:pPr>
      <w:r w:rsidRPr="000D4D25">
        <w:rPr>
          <w:rFonts w:ascii="Times New Roman" w:hAnsi="Times New Roman"/>
          <w:b/>
          <w:bCs/>
          <w:lang w:val="ru-RU"/>
        </w:rPr>
        <w:t>А) Вступление</w:t>
      </w:r>
    </w:p>
    <w:p w:rsidR="002E6E60" w:rsidRPr="000D4D25" w:rsidRDefault="002E6E60" w:rsidP="002E6E60">
      <w:pPr>
        <w:ind w:firstLine="284"/>
        <w:rPr>
          <w:rFonts w:ascii="Times New Roman" w:hAnsi="Times New Roman"/>
          <w:b/>
          <w:bCs/>
          <w:lang w:val="ru-RU"/>
        </w:rPr>
      </w:pPr>
      <w:r w:rsidRPr="000D4D25">
        <w:rPr>
          <w:rFonts w:ascii="Times New Roman" w:hAnsi="Times New Roman"/>
          <w:color w:val="000000"/>
          <w:lang w:val="ru-RU"/>
        </w:rPr>
        <w:t xml:space="preserve">Обучение данному предмету в значительной степени способствует выработке  у учащихся гражданской компетенции и   утверждению в обществе гражданской культуры. </w:t>
      </w:r>
    </w:p>
    <w:p w:rsidR="002E6E60" w:rsidRPr="000D4D25" w:rsidRDefault="002E6E60" w:rsidP="002E6E60">
      <w:pPr>
        <w:ind w:firstLine="284"/>
        <w:rPr>
          <w:rFonts w:ascii="Times New Roman" w:hAnsi="Times New Roman"/>
          <w:lang w:val="ru-RU"/>
        </w:rPr>
      </w:pPr>
      <w:r w:rsidRPr="000D4D25">
        <w:rPr>
          <w:rFonts w:ascii="Times New Roman" w:hAnsi="Times New Roman"/>
          <w:color w:val="000000"/>
          <w:lang w:val="ru-RU"/>
        </w:rPr>
        <w:t xml:space="preserve">В каждой стране существование демократии зависит именно от умений, знаний и настроений граждан. В результате гражданского воспитания, учащиеся узнают, что значит быть гражданином. Вместе с тем, гражданин наделён не только правами, но на него возложены определённые обязанности и ответственность. Учащемуся важно знать, что если человек не осознает своих гражданских обязанностей, он не сможет воспользоваться своими правами и свободами, и полученными знаниями.       </w:t>
      </w:r>
    </w:p>
    <w:p w:rsidR="002E6E60" w:rsidRPr="000D4D25" w:rsidRDefault="002E6E60" w:rsidP="002E6E60">
      <w:pPr>
        <w:ind w:firstLine="284"/>
        <w:rPr>
          <w:rFonts w:ascii="Times New Roman" w:hAnsi="Times New Roman"/>
          <w:lang w:val="ru-RU"/>
        </w:rPr>
      </w:pPr>
      <w:r w:rsidRPr="000D4D25">
        <w:rPr>
          <w:rFonts w:ascii="Times New Roman" w:hAnsi="Times New Roman"/>
          <w:color w:val="000000"/>
          <w:lang w:val="ru-RU"/>
        </w:rPr>
        <w:t xml:space="preserve">По конституции Грузии  источником власти является народ. Указанный принцип и есть фундамент демократии. Однако без гражданской компетенции люди не смогут участвовать в деятельности властей или контролировать их. В становлении гражданина большую роль играют семья, пресса, религиозные и общественные институты.    </w:t>
      </w:r>
    </w:p>
    <w:p w:rsidR="002E6E60" w:rsidRPr="000D4D25" w:rsidRDefault="002E6E60" w:rsidP="002E6E60">
      <w:pPr>
        <w:shd w:val="clear" w:color="auto" w:fill="D9D9D9"/>
        <w:rPr>
          <w:rFonts w:ascii="Times New Roman" w:hAnsi="Times New Roman"/>
          <w:b/>
          <w:bCs/>
          <w:lang w:val="ru-RU"/>
        </w:rPr>
      </w:pPr>
      <w:r w:rsidRPr="000D4D25">
        <w:rPr>
          <w:rFonts w:ascii="Times New Roman" w:hAnsi="Times New Roman"/>
          <w:b/>
          <w:bCs/>
          <w:lang w:val="ru-RU"/>
        </w:rPr>
        <w:t xml:space="preserve">Б) </w:t>
      </w:r>
      <w:r w:rsidRPr="000D4D25">
        <w:rPr>
          <w:rFonts w:ascii="Times New Roman" w:hAnsi="Times New Roman"/>
          <w:b/>
          <w:lang w:val="ru-RU"/>
        </w:rPr>
        <w:t>Цели обучения предмету</w:t>
      </w:r>
    </w:p>
    <w:p w:rsidR="002E6E60" w:rsidRPr="000D4D25" w:rsidRDefault="002E6E60" w:rsidP="002E6E60">
      <w:pPr>
        <w:rPr>
          <w:rFonts w:ascii="Times New Roman" w:hAnsi="Times New Roman"/>
          <w:bCs/>
          <w:lang w:val="ru-RU"/>
        </w:rPr>
      </w:pPr>
      <w:r w:rsidRPr="000D4D25">
        <w:rPr>
          <w:rFonts w:ascii="Times New Roman" w:hAnsi="Times New Roman"/>
          <w:lang w:val="ru-RU"/>
        </w:rPr>
        <w:lastRenderedPageBreak/>
        <w:t xml:space="preserve">Целями обучения предмету </w:t>
      </w:r>
      <w:r w:rsidRPr="000D4D25">
        <w:rPr>
          <w:rFonts w:ascii="Times New Roman" w:hAnsi="Times New Roman"/>
          <w:bCs/>
          <w:lang w:val="ru-RU"/>
        </w:rPr>
        <w:t>«Гражданство» являются:</w:t>
      </w:r>
    </w:p>
    <w:p w:rsidR="002E6E60" w:rsidRPr="000D4D25" w:rsidRDefault="002E6E60" w:rsidP="002E6E60">
      <w:pPr>
        <w:numPr>
          <w:ilvl w:val="0"/>
          <w:numId w:val="123"/>
        </w:numPr>
        <w:spacing w:after="0" w:line="240" w:lineRule="auto"/>
        <w:rPr>
          <w:rFonts w:ascii="Times New Roman" w:hAnsi="Times New Roman"/>
          <w:bCs/>
          <w:lang w:val="ru-RU"/>
        </w:rPr>
      </w:pPr>
      <w:r w:rsidRPr="000D4D25">
        <w:rPr>
          <w:rFonts w:ascii="Times New Roman" w:hAnsi="Times New Roman"/>
          <w:bCs/>
          <w:lang w:val="ru-RU"/>
        </w:rPr>
        <w:t>Освоение учащимся знаниями исторических, правовых, экономических, политических и других общественных основ  развития современного грузинского государства;</w:t>
      </w:r>
    </w:p>
    <w:p w:rsidR="002E6E60" w:rsidRPr="000D4D25" w:rsidRDefault="002E6E60" w:rsidP="002E6E60">
      <w:pPr>
        <w:numPr>
          <w:ilvl w:val="0"/>
          <w:numId w:val="123"/>
        </w:numPr>
        <w:spacing w:after="0" w:line="240" w:lineRule="auto"/>
        <w:rPr>
          <w:rFonts w:ascii="Times New Roman" w:hAnsi="Times New Roman"/>
          <w:bCs/>
          <w:lang w:val="ru-RU"/>
        </w:rPr>
      </w:pPr>
      <w:r w:rsidRPr="000D4D25">
        <w:rPr>
          <w:rFonts w:ascii="Times New Roman" w:hAnsi="Times New Roman"/>
          <w:bCs/>
          <w:lang w:val="ru-RU"/>
        </w:rPr>
        <w:t xml:space="preserve">Воспитание патриота и наделённого чувством ответственности гражданина;  </w:t>
      </w:r>
    </w:p>
    <w:p w:rsidR="002E6E60" w:rsidRPr="000D4D25" w:rsidRDefault="002E6E60" w:rsidP="002E6E60">
      <w:pPr>
        <w:ind w:left="720"/>
        <w:rPr>
          <w:rFonts w:ascii="Times New Roman" w:hAnsi="Times New Roman"/>
          <w:bCs/>
          <w:lang w:val="ru-RU"/>
        </w:rPr>
      </w:pPr>
      <w:r w:rsidRPr="000D4D25">
        <w:rPr>
          <w:rFonts w:ascii="Times New Roman" w:hAnsi="Times New Roman"/>
          <w:bCs/>
          <w:lang w:val="ru-RU"/>
        </w:rPr>
        <w:t xml:space="preserve">Учащемуся нужно знать, что такое политическая система, закон; какие существуют политические системы; осознать свои права и  собственную ответственность перед демократическим обществом и государством; ознакомиться с национальными и международными юридическими нормами по защите прав человека, механизмами и средствами по  защите прав человека в Грузии и т.д. </w:t>
      </w:r>
      <w:r w:rsidRPr="000D4D25">
        <w:rPr>
          <w:rFonts w:ascii="Times New Roman" w:hAnsi="Times New Roman"/>
          <w:lang w:val="ru-RU"/>
        </w:rPr>
        <w:t xml:space="preserve"> </w:t>
      </w:r>
    </w:p>
    <w:p w:rsidR="002E6E60" w:rsidRPr="000D4D25" w:rsidRDefault="002E6E60" w:rsidP="002E6E60">
      <w:pPr>
        <w:ind w:left="720"/>
        <w:rPr>
          <w:rFonts w:ascii="Times New Roman" w:hAnsi="Times New Roman"/>
          <w:lang w:val="ru-RU"/>
        </w:rPr>
      </w:pPr>
      <w:r w:rsidRPr="000D4D25">
        <w:rPr>
          <w:rFonts w:ascii="Times New Roman" w:hAnsi="Times New Roman"/>
          <w:lang w:val="ru-RU"/>
        </w:rPr>
        <w:t xml:space="preserve"> Изучение предмета позволит учащемуся овладеть основами политических наук; будет способствовать осознанию социальной, моральной и гражданской ответственности и развитию компетенции для участия в общественной жизни.</w:t>
      </w:r>
    </w:p>
    <w:p w:rsidR="002E6E60" w:rsidRPr="000D4D25" w:rsidRDefault="002E6E60" w:rsidP="002E6E60">
      <w:pPr>
        <w:ind w:left="720"/>
        <w:rPr>
          <w:rFonts w:ascii="Times New Roman" w:hAnsi="Times New Roman"/>
          <w:lang w:val="ru-RU"/>
        </w:rPr>
      </w:pPr>
      <w:r w:rsidRPr="000D4D25">
        <w:rPr>
          <w:rFonts w:ascii="Times New Roman" w:hAnsi="Times New Roman"/>
          <w:lang w:val="ru-RU"/>
        </w:rPr>
        <w:t xml:space="preserve">Выборочный курс поможет учащемуся осмыслить значение безопасности общества и его личной роли в этом; осмыслить значение общественной деятельности и стремление участвовать в ней, осознать значение профессионализма, как ценность и необходимое условие устойчивого развития личности; приобщиться к культуре сотрудничества; понять причины конфликтов экономических, политических, социальных интересов и узнать основные механизмы их урегулирования. </w:t>
      </w:r>
    </w:p>
    <w:p w:rsidR="002E6E60" w:rsidRPr="000D4D25" w:rsidRDefault="002E6E60" w:rsidP="002E6E60">
      <w:pPr>
        <w:shd w:val="clear" w:color="auto" w:fill="D9D9D9"/>
        <w:rPr>
          <w:rFonts w:ascii="Times New Roman" w:hAnsi="Times New Roman"/>
          <w:b/>
          <w:bCs/>
          <w:lang w:val="ru-RU"/>
        </w:rPr>
      </w:pPr>
      <w:r w:rsidRPr="000D4D25">
        <w:rPr>
          <w:rFonts w:ascii="Times New Roman" w:hAnsi="Times New Roman"/>
          <w:lang w:val="ru-RU"/>
        </w:rPr>
        <w:t xml:space="preserve"> </w:t>
      </w:r>
      <w:r w:rsidRPr="000D4D25">
        <w:rPr>
          <w:rFonts w:ascii="Times New Roman" w:hAnsi="Times New Roman"/>
          <w:b/>
          <w:bCs/>
          <w:lang w:val="ru-RU"/>
        </w:rPr>
        <w:t>Организация курса обучения.</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 xml:space="preserve"> Учебный курс проводится по два часа в неделю (66-68 часов в год) в течение одного учебного года. Выбрать данный курс может любой учащийся, одолевший предметные программы общественных наук (на базовой ступени) и проявляющий интерес к политическим и общественным наукам. </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Оценка успеваемости учащихся по данному предмету происходит аналогично оценке по обязательным общественным наукам.</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 xml:space="preserve">Последние 4-5 недель курса уделяются практической работе учащихся над проектами различного вида, </w:t>
      </w:r>
      <w:r w:rsidRPr="000D4D25">
        <w:rPr>
          <w:rFonts w:ascii="Times New Roman" w:hAnsi="Times New Roman"/>
          <w:b/>
          <w:bCs/>
          <w:lang w:val="ru-RU"/>
        </w:rPr>
        <w:t>выбираемыми</w:t>
      </w:r>
      <w:r w:rsidRPr="000D4D25">
        <w:rPr>
          <w:rFonts w:ascii="Times New Roman" w:hAnsi="Times New Roman"/>
          <w:bCs/>
          <w:lang w:val="ru-RU"/>
        </w:rPr>
        <w:t xml:space="preserve"> вместе с педагогом и одноклассниками.</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Работа над проектом включает этапы планирования, исследования, практической активности и представления результатов в соответствии с выбранной темой. Проект будет считаться осуществлённым, если его результаты будут представлены ярко и убедительно в корректной форме (напр.: письменный документ, макет, инсценировка, дебаты, акция, последовательные мероприятия и т.д.).</w:t>
      </w:r>
    </w:p>
    <w:p w:rsidR="002E6E60" w:rsidRPr="000D4D25" w:rsidRDefault="002E6E60" w:rsidP="002E6E60">
      <w:pPr>
        <w:shd w:val="clear" w:color="auto" w:fill="D9D9D9"/>
        <w:autoSpaceDE w:val="0"/>
        <w:autoSpaceDN w:val="0"/>
        <w:adjustRightInd w:val="0"/>
        <w:rPr>
          <w:rFonts w:ascii="Times New Roman" w:hAnsi="Times New Roman"/>
          <w:lang w:val="ru-RU"/>
        </w:rPr>
      </w:pPr>
      <w:r w:rsidRPr="000D4D25">
        <w:rPr>
          <w:rFonts w:ascii="Times New Roman" w:hAnsi="Times New Roman"/>
          <w:b/>
          <w:lang w:val="ru-RU"/>
        </w:rPr>
        <w:t xml:space="preserve">Г) Описание направлений обучения предмету  </w:t>
      </w:r>
    </w:p>
    <w:p w:rsidR="002E6E60" w:rsidRPr="000D4D25" w:rsidRDefault="002E6E60" w:rsidP="002E6E60">
      <w:pPr>
        <w:ind w:firstLine="284"/>
        <w:rPr>
          <w:rFonts w:ascii="Times New Roman" w:hAnsi="Times New Roman"/>
          <w:bCs/>
          <w:lang w:val="ru-RU"/>
        </w:rPr>
      </w:pPr>
      <w:r w:rsidRPr="000D4D25">
        <w:rPr>
          <w:rFonts w:ascii="Times New Roman" w:hAnsi="Times New Roman"/>
          <w:bCs/>
          <w:lang w:val="ru-RU"/>
        </w:rPr>
        <w:t xml:space="preserve"> </w:t>
      </w:r>
    </w:p>
    <w:p w:rsidR="002E6E60" w:rsidRPr="000D4D25" w:rsidRDefault="002E6E60" w:rsidP="002E6E60">
      <w:pPr>
        <w:autoSpaceDE w:val="0"/>
        <w:autoSpaceDN w:val="0"/>
        <w:adjustRightInd w:val="0"/>
        <w:ind w:firstLine="284"/>
        <w:rPr>
          <w:rFonts w:ascii="Times New Roman" w:hAnsi="Times New Roman"/>
          <w:bCs/>
          <w:lang w:val="ru-RU"/>
        </w:rPr>
      </w:pPr>
      <w:r w:rsidRPr="000D4D25">
        <w:rPr>
          <w:rFonts w:ascii="Times New Roman" w:hAnsi="Times New Roman"/>
          <w:lang w:val="ru-RU"/>
        </w:rPr>
        <w:t xml:space="preserve">Результаты учебного процесса и индикаторы их достижения учащимися сгруппированы по направлениям. Каждое направление отражает  основное назначение обучения предмету и опирается на одну или несколько дисциплин. Каждое направление является продолжением направлений общественных наук, обучаемых на базовой ступени школы. Тем самым сохранён  преемственный принцип образовательного процесса и интердисциплинарные связи общественных наук.  </w:t>
      </w:r>
    </w:p>
    <w:p w:rsidR="002E6E60" w:rsidRPr="000D4D25" w:rsidRDefault="002E6E60" w:rsidP="002E6E60">
      <w:pPr>
        <w:autoSpaceDE w:val="0"/>
        <w:autoSpaceDN w:val="0"/>
        <w:adjustRightInd w:val="0"/>
        <w:ind w:firstLine="284"/>
        <w:rPr>
          <w:rFonts w:ascii="Times New Roman" w:hAnsi="Times New Roman"/>
          <w:lang w:val="ru-RU"/>
        </w:rPr>
      </w:pPr>
      <w:r w:rsidRPr="000D4D25">
        <w:rPr>
          <w:rFonts w:ascii="Times New Roman" w:hAnsi="Times New Roman"/>
          <w:b/>
          <w:bCs/>
          <w:lang w:val="ru-RU"/>
        </w:rPr>
        <w:t xml:space="preserve"> </w:t>
      </w:r>
      <w:r w:rsidRPr="000D4D25">
        <w:rPr>
          <w:rFonts w:ascii="Times New Roman" w:hAnsi="Times New Roman"/>
          <w:b/>
          <w:i/>
          <w:lang w:val="ru-RU"/>
        </w:rPr>
        <w:t xml:space="preserve">Личностное развитие – </w:t>
      </w:r>
      <w:r w:rsidRPr="000D4D25">
        <w:rPr>
          <w:rFonts w:ascii="Times New Roman" w:hAnsi="Times New Roman"/>
          <w:lang w:val="ru-RU"/>
        </w:rPr>
        <w:t>это</w:t>
      </w:r>
      <w:r w:rsidRPr="000D4D25">
        <w:rPr>
          <w:rFonts w:ascii="Times New Roman" w:hAnsi="Times New Roman"/>
          <w:b/>
          <w:i/>
          <w:lang w:val="ru-RU"/>
        </w:rPr>
        <w:t xml:space="preserve"> </w:t>
      </w:r>
      <w:r w:rsidRPr="000D4D25">
        <w:rPr>
          <w:rFonts w:ascii="Times New Roman" w:hAnsi="Times New Roman"/>
          <w:lang w:val="ru-RU"/>
        </w:rPr>
        <w:t>процесс индивидуального развития и развития других. На индивидуальном уровне личностное развитие охватывает те цели, планы и действия, которые направлены на достижение  поставленных целей и задач:</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Развитие самоанализа;</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lastRenderedPageBreak/>
        <w:t>Развитие самопознания;</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Поиск, нахождение и обновление идентичности;</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Развитие  возможностей и способностей;</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Определение и развитие потенциала;</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Развитие человеческого капитала;</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Повышение качества жизни;</w:t>
      </w:r>
    </w:p>
    <w:p w:rsidR="002E6E60" w:rsidRPr="000D4D25" w:rsidRDefault="002E6E60" w:rsidP="002E6E60">
      <w:pPr>
        <w:numPr>
          <w:ilvl w:val="0"/>
          <w:numId w:val="124"/>
        </w:numPr>
        <w:autoSpaceDE w:val="0"/>
        <w:autoSpaceDN w:val="0"/>
        <w:adjustRightInd w:val="0"/>
        <w:rPr>
          <w:rFonts w:ascii="Times New Roman" w:hAnsi="Times New Roman"/>
          <w:lang w:val="ru-RU"/>
        </w:rPr>
      </w:pPr>
      <w:r w:rsidRPr="000D4D25">
        <w:rPr>
          <w:rFonts w:ascii="Times New Roman" w:hAnsi="Times New Roman"/>
          <w:lang w:val="ru-RU"/>
        </w:rPr>
        <w:t xml:space="preserve">Определение и выполнение плана личностного развития. </w:t>
      </w:r>
    </w:p>
    <w:p w:rsidR="002E6E60" w:rsidRPr="000D4D25" w:rsidRDefault="002E6E60" w:rsidP="002E6E60">
      <w:pPr>
        <w:autoSpaceDE w:val="0"/>
        <w:autoSpaceDN w:val="0"/>
        <w:adjustRightInd w:val="0"/>
        <w:rPr>
          <w:rFonts w:ascii="Times New Roman" w:hAnsi="Times New Roman"/>
          <w:lang w:val="ru-RU"/>
        </w:rPr>
      </w:pPr>
      <w:r w:rsidRPr="000D4D25">
        <w:rPr>
          <w:rFonts w:ascii="Times New Roman" w:hAnsi="Times New Roman"/>
          <w:color w:val="FF0000"/>
          <w:lang w:val="ru-RU"/>
        </w:rPr>
        <w:t xml:space="preserve">  </w:t>
      </w:r>
      <w:r w:rsidRPr="000D4D25">
        <w:rPr>
          <w:rFonts w:ascii="Times New Roman" w:hAnsi="Times New Roman"/>
          <w:b/>
          <w:lang w:val="ru-RU"/>
        </w:rPr>
        <w:t>Устойчивое развитие.</w:t>
      </w:r>
    </w:p>
    <w:p w:rsidR="002E6E60" w:rsidRPr="000D4D25" w:rsidRDefault="002E6E60" w:rsidP="002E6E60">
      <w:pPr>
        <w:spacing w:before="100" w:beforeAutospacing="1" w:after="100" w:afterAutospacing="1"/>
        <w:rPr>
          <w:rFonts w:ascii="Times New Roman" w:hAnsi="Times New Roman"/>
          <w:lang w:val="ru-RU"/>
        </w:rPr>
      </w:pPr>
      <w:r w:rsidRPr="000D4D25">
        <w:rPr>
          <w:rFonts w:ascii="Times New Roman" w:hAnsi="Times New Roman"/>
          <w:lang w:val="ru-RU"/>
        </w:rPr>
        <w:t>Как правило, термин «устойчивое развитие» определяют как  «удовлетворение потребностей нынешнего поколения, без ущерба для возможности будущих поколений удовлетворять свои собственные потребности».</w:t>
      </w:r>
      <w:r w:rsidRPr="000D4D25">
        <w:rPr>
          <w:rStyle w:val="FootnoteReference"/>
          <w:rFonts w:ascii="Times New Roman" w:hAnsi="Times New Roman"/>
          <w:lang w:val="ru-RU"/>
        </w:rPr>
        <w:t xml:space="preserve"> </w:t>
      </w:r>
      <w:r w:rsidRPr="000D4D25">
        <w:rPr>
          <w:rStyle w:val="FootnoteReference"/>
          <w:rFonts w:ascii="Times New Roman" w:hAnsi="Times New Roman"/>
          <w:lang w:val="ru-RU"/>
        </w:rPr>
        <w:footnoteReference w:id="4"/>
      </w:r>
      <w:r w:rsidRPr="000D4D25">
        <w:rPr>
          <w:rFonts w:ascii="Times New Roman" w:hAnsi="Times New Roman"/>
          <w:lang w:val="ru-RU"/>
        </w:rPr>
        <w:t xml:space="preserve"> Это такой процесс изменений, в котором эксплуатация природных ресурсов, направление инвестиций, ориентация научно-технического развития, развитие личности и 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 В определённом смысле речь идет об обеспечении качества жизни людей. </w:t>
      </w:r>
    </w:p>
    <w:p w:rsidR="002E6E60" w:rsidRPr="000D4D25" w:rsidRDefault="002E6E60" w:rsidP="002E6E60">
      <w:pPr>
        <w:rPr>
          <w:rFonts w:ascii="Times New Roman" w:hAnsi="Times New Roman"/>
          <w:b/>
          <w:lang w:val="ru-RU"/>
        </w:rPr>
      </w:pPr>
      <w:r w:rsidRPr="000D4D25">
        <w:rPr>
          <w:rFonts w:ascii="Times New Roman" w:hAnsi="Times New Roman"/>
          <w:b/>
          <w:lang w:val="ru-RU"/>
        </w:rPr>
        <w:t xml:space="preserve">Самоуправление и управление. </w:t>
      </w:r>
    </w:p>
    <w:p w:rsidR="002E6E60" w:rsidRPr="000D4D25" w:rsidRDefault="002E6E60" w:rsidP="002E6E60">
      <w:pPr>
        <w:rPr>
          <w:rFonts w:ascii="Times New Roman" w:hAnsi="Times New Roman"/>
          <w:lang w:val="ru-RU"/>
        </w:rPr>
      </w:pPr>
      <w:r w:rsidRPr="000D4D25">
        <w:rPr>
          <w:rFonts w:ascii="Times New Roman" w:hAnsi="Times New Roman"/>
          <w:lang w:val="ru-RU"/>
        </w:rPr>
        <w:t>Цель этого направления дать возможность учащемуся осознать сущность и функции государства, осмыслить  значение политических процессов и общие закономерности. Самоуправление и управление связаны с теми решениями (на индивидуальном, семейном, общинном, общегосударственном уровнях), которые определяют ожидания, наделение властью или контроль за деятельностью. Самоуправление и управление охватывают процессы правления самостоятельно - индивидуальной или групповой  (общественной) деятельности и специфическую часть лидерства.</w:t>
      </w:r>
      <w:r w:rsidRPr="000D4D25">
        <w:rPr>
          <w:rFonts w:ascii="Times New Roman" w:hAnsi="Times New Roman"/>
          <w:b/>
          <w:bCs/>
          <w:lang w:val="ru-RU"/>
        </w:rPr>
        <w:t xml:space="preserve"> </w:t>
      </w:r>
    </w:p>
    <w:p w:rsidR="002E6E60" w:rsidRPr="000D4D25" w:rsidRDefault="002E6E60" w:rsidP="002E6E60">
      <w:pPr>
        <w:ind w:left="1080"/>
        <w:rPr>
          <w:rFonts w:ascii="Times New Roman" w:hAnsi="Times New Roman"/>
          <w:b/>
          <w:bCs/>
          <w:lang w:val="ru-RU"/>
        </w:rPr>
      </w:pPr>
    </w:p>
    <w:p w:rsidR="002E6E60" w:rsidRPr="000D4D25" w:rsidRDefault="002E6E60" w:rsidP="002E6E60">
      <w:pPr>
        <w:shd w:val="clear" w:color="auto" w:fill="FDE9D9"/>
        <w:rPr>
          <w:rFonts w:ascii="Times New Roman" w:hAnsi="Times New Roman"/>
          <w:b/>
          <w:bCs/>
          <w:lang w:val="ru-RU"/>
        </w:rPr>
      </w:pPr>
      <w:r w:rsidRPr="000D4D25">
        <w:rPr>
          <w:rFonts w:ascii="Times New Roman" w:hAnsi="Times New Roman"/>
          <w:b/>
          <w:bCs/>
          <w:lang w:val="ru-RU"/>
        </w:rPr>
        <w:t xml:space="preserve">2. Предметные компетенции. </w:t>
      </w:r>
    </w:p>
    <w:p w:rsidR="002E6E60" w:rsidRPr="000D4D25" w:rsidRDefault="002E6E60" w:rsidP="002E6E60">
      <w:pPr>
        <w:autoSpaceDE w:val="0"/>
        <w:autoSpaceDN w:val="0"/>
        <w:adjustRightInd w:val="0"/>
        <w:rPr>
          <w:rFonts w:ascii="Times New Roman" w:hAnsi="Times New Roman"/>
          <w:b/>
          <w:lang w:val="ru-RU"/>
        </w:rPr>
      </w:pPr>
      <w:r w:rsidRPr="000D4D25">
        <w:rPr>
          <w:rFonts w:ascii="Times New Roman" w:hAnsi="Times New Roman"/>
          <w:color w:val="FF0000"/>
          <w:lang w:val="ru-RU"/>
        </w:rPr>
        <w:t xml:space="preserve"> </w:t>
      </w:r>
    </w:p>
    <w:p w:rsidR="002E6E60" w:rsidRPr="000D4D25" w:rsidRDefault="002E6E60" w:rsidP="002E6E60">
      <w:pPr>
        <w:shd w:val="clear" w:color="auto" w:fill="FDE9D9"/>
        <w:rPr>
          <w:rFonts w:ascii="Times New Roman" w:hAnsi="Times New Roman"/>
          <w:b/>
          <w:bCs/>
          <w:lang w:val="ru-RU"/>
        </w:rPr>
      </w:pPr>
      <w:r w:rsidRPr="000D4D25">
        <w:rPr>
          <w:rFonts w:ascii="Times New Roman" w:hAnsi="Times New Roman"/>
          <w:b/>
          <w:bCs/>
          <w:lang w:val="ru-RU"/>
        </w:rPr>
        <w:t xml:space="preserve"> </w:t>
      </w:r>
    </w:p>
    <w:p w:rsidR="002E6E60" w:rsidRPr="000D4D25" w:rsidRDefault="002E6E60" w:rsidP="002E6E60">
      <w:pPr>
        <w:shd w:val="clear" w:color="auto" w:fill="DAEEF3"/>
        <w:jc w:val="center"/>
        <w:rPr>
          <w:rFonts w:ascii="Times New Roman" w:hAnsi="Times New Roman"/>
          <w:b/>
          <w:bCs/>
          <w:lang w:val="ru-RU"/>
        </w:rPr>
      </w:pPr>
      <w:r w:rsidRPr="000D4D25">
        <w:rPr>
          <w:rFonts w:ascii="Times New Roman" w:hAnsi="Times New Roman"/>
          <w:b/>
          <w:bCs/>
          <w:lang w:val="ru-RU"/>
        </w:rPr>
        <w:t xml:space="preserve">X/XI/XII классы </w:t>
      </w:r>
    </w:p>
    <w:p w:rsidR="002E6E60" w:rsidRPr="000D4D25" w:rsidRDefault="002E6E60" w:rsidP="002E6E60">
      <w:pPr>
        <w:jc w:val="center"/>
        <w:rPr>
          <w:rFonts w:ascii="Times New Roman" w:hAnsi="Times New Roman"/>
          <w:b/>
          <w:bCs/>
          <w:lang w:val="ru-RU"/>
        </w:rPr>
      </w:pPr>
      <w:r w:rsidRPr="000D4D25">
        <w:rPr>
          <w:rFonts w:ascii="Times New Roman" w:hAnsi="Times New Roman"/>
          <w:b/>
          <w:bCs/>
          <w:lang w:val="ru-RU"/>
        </w:rPr>
        <w:t xml:space="preserve">Гражданство </w:t>
      </w:r>
    </w:p>
    <w:p w:rsidR="002E6E60" w:rsidRPr="000D4D25" w:rsidRDefault="002E6E60" w:rsidP="002E6E60">
      <w:pPr>
        <w:jc w:val="center"/>
        <w:rPr>
          <w:rFonts w:ascii="Times New Roman" w:hAnsi="Times New Roman"/>
          <w:b/>
          <w:bCs/>
          <w:lang w:val="ru-RU"/>
        </w:rPr>
      </w:pPr>
      <w:r w:rsidRPr="000D4D25">
        <w:rPr>
          <w:rFonts w:ascii="Times New Roman" w:hAnsi="Times New Roman"/>
          <w:b/>
          <w:bCs/>
          <w:lang w:val="ru-RU"/>
        </w:rPr>
        <w:t xml:space="preserve">Стандарт </w:t>
      </w:r>
    </w:p>
    <w:p w:rsidR="002E6E60" w:rsidRPr="000D4D25" w:rsidRDefault="002E6E60" w:rsidP="002E6E60">
      <w:pPr>
        <w:rPr>
          <w:rFonts w:ascii="Times New Roman" w:hAnsi="Times New Roman"/>
          <w:b/>
          <w:bCs/>
          <w:lang w:val="ru-RU"/>
        </w:rPr>
      </w:pPr>
      <w:r w:rsidRPr="000D4D25">
        <w:rPr>
          <w:rFonts w:ascii="Times New Roman" w:eastAsia="Sylfaen" w:hAnsi="Times New Roman"/>
          <w:b/>
          <w:lang w:val="ru-RU"/>
        </w:rPr>
        <w:t xml:space="preserve">Результаты, достигаемые к концу года по направлениям.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2"/>
        <w:gridCol w:w="3444"/>
        <w:gridCol w:w="3302"/>
      </w:tblGrid>
      <w:tr w:rsidR="002E6E60" w:rsidRPr="000D4D25" w:rsidTr="001C335E">
        <w:tc>
          <w:tcPr>
            <w:tcW w:w="3142" w:type="dxa"/>
            <w:shd w:val="clear" w:color="auto" w:fill="BFBFBF"/>
          </w:tcPr>
          <w:p w:rsidR="002E6E60" w:rsidRPr="000D4D25" w:rsidRDefault="002E6E60" w:rsidP="001C335E">
            <w:pPr>
              <w:autoSpaceDE w:val="0"/>
              <w:autoSpaceDN w:val="0"/>
              <w:adjustRightInd w:val="0"/>
              <w:ind w:firstLine="284"/>
              <w:rPr>
                <w:rFonts w:ascii="Times New Roman" w:hAnsi="Times New Roman"/>
                <w:b/>
                <w:lang w:val="ru-RU"/>
              </w:rPr>
            </w:pPr>
            <w:r w:rsidRPr="000D4D25">
              <w:rPr>
                <w:rFonts w:ascii="Times New Roman" w:hAnsi="Times New Roman"/>
                <w:b/>
                <w:lang w:val="ru-RU"/>
              </w:rPr>
              <w:t>Личностное развитие</w:t>
            </w:r>
          </w:p>
          <w:p w:rsidR="002E6E60" w:rsidRPr="000D4D25" w:rsidRDefault="002E6E60" w:rsidP="001C335E">
            <w:pPr>
              <w:jc w:val="center"/>
              <w:rPr>
                <w:rFonts w:ascii="Times New Roman" w:hAnsi="Times New Roman"/>
                <w:b/>
                <w:lang w:val="ru-RU"/>
              </w:rPr>
            </w:pPr>
          </w:p>
        </w:tc>
        <w:tc>
          <w:tcPr>
            <w:tcW w:w="3444" w:type="dxa"/>
            <w:shd w:val="clear" w:color="auto" w:fill="BFBFBF"/>
          </w:tcPr>
          <w:p w:rsidR="002E6E60" w:rsidRPr="000D4D25" w:rsidRDefault="002E6E60" w:rsidP="001C335E">
            <w:pPr>
              <w:autoSpaceDE w:val="0"/>
              <w:autoSpaceDN w:val="0"/>
              <w:adjustRightInd w:val="0"/>
              <w:rPr>
                <w:rFonts w:ascii="Times New Roman" w:hAnsi="Times New Roman"/>
                <w:lang w:val="ru-RU"/>
              </w:rPr>
            </w:pPr>
            <w:r w:rsidRPr="000D4D25">
              <w:rPr>
                <w:rFonts w:ascii="Times New Roman" w:hAnsi="Times New Roman"/>
                <w:b/>
                <w:lang w:val="ru-RU"/>
              </w:rPr>
              <w:t>Устойчивое развитие</w:t>
            </w:r>
          </w:p>
          <w:p w:rsidR="002E6E60" w:rsidRPr="000D4D25" w:rsidRDefault="002E6E60" w:rsidP="001C335E">
            <w:pPr>
              <w:jc w:val="center"/>
              <w:rPr>
                <w:rFonts w:ascii="Times New Roman" w:hAnsi="Times New Roman"/>
                <w:b/>
                <w:lang w:val="ru-RU"/>
              </w:rPr>
            </w:pPr>
          </w:p>
        </w:tc>
        <w:tc>
          <w:tcPr>
            <w:tcW w:w="3302" w:type="dxa"/>
            <w:shd w:val="clear" w:color="auto" w:fill="BFBFBF"/>
          </w:tcPr>
          <w:p w:rsidR="002E6E60" w:rsidRPr="000D4D25" w:rsidRDefault="002E6E60" w:rsidP="001C335E">
            <w:pPr>
              <w:rPr>
                <w:rFonts w:ascii="Times New Roman" w:hAnsi="Times New Roman"/>
                <w:b/>
                <w:lang w:val="ru-RU"/>
              </w:rPr>
            </w:pPr>
            <w:r w:rsidRPr="000D4D25">
              <w:rPr>
                <w:rFonts w:ascii="Times New Roman" w:hAnsi="Times New Roman"/>
                <w:b/>
                <w:lang w:val="ru-RU"/>
              </w:rPr>
              <w:t xml:space="preserve">Самоуправление и управление </w:t>
            </w:r>
          </w:p>
          <w:p w:rsidR="002E6E60" w:rsidRPr="000D4D25" w:rsidRDefault="002E6E60" w:rsidP="001C335E">
            <w:pPr>
              <w:jc w:val="center"/>
              <w:rPr>
                <w:rFonts w:ascii="Times New Roman" w:hAnsi="Times New Roman"/>
                <w:b/>
                <w:lang w:val="ru-RU"/>
              </w:rPr>
            </w:pPr>
          </w:p>
        </w:tc>
      </w:tr>
      <w:tr w:rsidR="002E6E60" w:rsidRPr="002E6E60" w:rsidTr="001C335E">
        <w:tc>
          <w:tcPr>
            <w:tcW w:w="3142" w:type="dxa"/>
          </w:tcPr>
          <w:p w:rsidR="002E6E60" w:rsidRPr="000D4D25" w:rsidRDefault="002E6E60" w:rsidP="001C335E">
            <w:pPr>
              <w:rPr>
                <w:rFonts w:ascii="Times New Roman" w:hAnsi="Times New Roman"/>
                <w:b/>
                <w:lang w:val="ru-RU"/>
              </w:rPr>
            </w:pPr>
            <w:r w:rsidRPr="000D4D25">
              <w:rPr>
                <w:rFonts w:ascii="Times New Roman" w:hAnsi="Times New Roman"/>
                <w:b/>
                <w:lang w:val="ru-RU"/>
              </w:rPr>
              <w:lastRenderedPageBreak/>
              <w:t xml:space="preserve">Выбор. Граж. X/ XI/ XII. 1. </w:t>
            </w:r>
            <w:r w:rsidRPr="000D4D25">
              <w:rPr>
                <w:rFonts w:ascii="Times New Roman" w:hAnsi="Times New Roman"/>
                <w:lang w:val="ru-RU"/>
              </w:rPr>
              <w:t>Учащийся может</w:t>
            </w:r>
            <w:r w:rsidRPr="000D4D25">
              <w:rPr>
                <w:rFonts w:ascii="Times New Roman" w:hAnsi="Times New Roman"/>
                <w:b/>
                <w:lang w:val="ru-RU"/>
              </w:rPr>
              <w:t xml:space="preserve"> </w:t>
            </w:r>
            <w:r w:rsidRPr="000D4D25">
              <w:rPr>
                <w:rFonts w:ascii="Times New Roman" w:hAnsi="Times New Roman"/>
                <w:lang w:val="ru-RU"/>
              </w:rPr>
              <w:t xml:space="preserve">проанализировать социальные основы гражданства.   </w:t>
            </w:r>
          </w:p>
          <w:p w:rsidR="002E6E60" w:rsidRPr="000D4D25" w:rsidRDefault="002E6E60" w:rsidP="001C335E">
            <w:pPr>
              <w:ind w:left="71" w:hanging="71"/>
              <w:rPr>
                <w:rFonts w:ascii="Times New Roman" w:hAnsi="Times New Roman"/>
                <w:b/>
                <w:lang w:val="ru-RU"/>
              </w:rPr>
            </w:pPr>
          </w:p>
        </w:tc>
        <w:tc>
          <w:tcPr>
            <w:tcW w:w="3444" w:type="dxa"/>
          </w:tcPr>
          <w:p w:rsidR="002E6E60" w:rsidRPr="000D4D25" w:rsidRDefault="002E6E60" w:rsidP="001C335E">
            <w:pPr>
              <w:rPr>
                <w:rFonts w:ascii="Times New Roman" w:hAnsi="Times New Roman"/>
                <w:b/>
                <w:lang w:val="ru-RU"/>
              </w:rPr>
            </w:pPr>
            <w:r w:rsidRPr="000D4D25">
              <w:rPr>
                <w:rFonts w:ascii="Times New Roman" w:hAnsi="Times New Roman"/>
                <w:b/>
                <w:lang w:val="ru-RU"/>
              </w:rPr>
              <w:t xml:space="preserve">Выбор. Граж. X/ XI/ XII. 2. </w:t>
            </w:r>
            <w:r w:rsidRPr="000D4D25">
              <w:rPr>
                <w:rFonts w:ascii="Times New Roman" w:hAnsi="Times New Roman"/>
                <w:lang w:val="ru-RU"/>
              </w:rPr>
              <w:t>Учащийся   может выработать и защитить свою позицию относительно развития правовой  культуры.</w:t>
            </w:r>
            <w:r w:rsidRPr="000D4D25">
              <w:rPr>
                <w:rFonts w:ascii="Times New Roman" w:hAnsi="Times New Roman"/>
                <w:b/>
                <w:lang w:val="ru-RU"/>
              </w:rPr>
              <w:t xml:space="preserve"> </w:t>
            </w:r>
          </w:p>
          <w:p w:rsidR="002E6E60" w:rsidRPr="000D4D25" w:rsidRDefault="002E6E60" w:rsidP="001C335E">
            <w:pPr>
              <w:rPr>
                <w:rFonts w:ascii="Times New Roman" w:hAnsi="Times New Roman"/>
                <w:lang w:val="ru-RU"/>
              </w:rPr>
            </w:pPr>
            <w:r w:rsidRPr="000D4D25">
              <w:rPr>
                <w:rFonts w:ascii="Times New Roman" w:hAnsi="Times New Roman"/>
                <w:b/>
                <w:lang w:val="ru-RU"/>
              </w:rPr>
              <w:t xml:space="preserve">Выбор. Граж. X/ XI/ XII. 3. </w:t>
            </w:r>
            <w:r w:rsidRPr="000D4D25">
              <w:rPr>
                <w:rFonts w:ascii="Times New Roman" w:hAnsi="Times New Roman"/>
                <w:lang w:val="ru-RU"/>
              </w:rPr>
              <w:t>Учащийся   может сотрудничать с взрослыми и ровесниками  в полезной для общества работе.</w:t>
            </w:r>
            <w:r w:rsidRPr="000D4D25">
              <w:rPr>
                <w:rFonts w:ascii="Times New Roman" w:hAnsi="Times New Roman"/>
                <w:b/>
                <w:lang w:val="ru-RU"/>
              </w:rPr>
              <w:t xml:space="preserve">  </w:t>
            </w:r>
            <w:r w:rsidRPr="000D4D25">
              <w:rPr>
                <w:rFonts w:ascii="Times New Roman" w:hAnsi="Times New Roman"/>
                <w:lang w:val="ru-RU"/>
              </w:rPr>
              <w:t xml:space="preserve"> </w:t>
            </w:r>
          </w:p>
        </w:tc>
        <w:tc>
          <w:tcPr>
            <w:tcW w:w="3302" w:type="dxa"/>
          </w:tcPr>
          <w:p w:rsidR="002E6E60" w:rsidRPr="000D4D25" w:rsidRDefault="002E6E60" w:rsidP="001C335E">
            <w:pPr>
              <w:ind w:left="53" w:hanging="53"/>
              <w:rPr>
                <w:rFonts w:ascii="Times New Roman" w:hAnsi="Times New Roman"/>
                <w:b/>
                <w:lang w:val="ru-RU"/>
              </w:rPr>
            </w:pPr>
            <w:r w:rsidRPr="000D4D25">
              <w:rPr>
                <w:rFonts w:ascii="Times New Roman" w:hAnsi="Times New Roman"/>
                <w:b/>
                <w:lang w:val="ru-RU"/>
              </w:rPr>
              <w:t xml:space="preserve">Выбор. Граж. X/ XI/ XII. 4. </w:t>
            </w:r>
            <w:r w:rsidRPr="000D4D25">
              <w:rPr>
                <w:rFonts w:ascii="Times New Roman" w:hAnsi="Times New Roman"/>
                <w:lang w:val="ru-RU"/>
              </w:rPr>
              <w:t>Учащийся   может исследовать  возможности гражданина в правовом государстве.</w:t>
            </w:r>
            <w:r w:rsidRPr="000D4D25">
              <w:rPr>
                <w:rFonts w:ascii="Times New Roman" w:hAnsi="Times New Roman"/>
                <w:b/>
                <w:lang w:val="ru-RU"/>
              </w:rPr>
              <w:t xml:space="preserve"> </w:t>
            </w:r>
          </w:p>
          <w:p w:rsidR="002E6E60" w:rsidRPr="000D4D25" w:rsidRDefault="002E6E60" w:rsidP="001C335E">
            <w:pPr>
              <w:rPr>
                <w:rFonts w:ascii="Times New Roman" w:hAnsi="Times New Roman"/>
                <w:b/>
                <w:lang w:val="ru-RU"/>
              </w:rPr>
            </w:pPr>
            <w:r w:rsidRPr="000D4D25">
              <w:rPr>
                <w:rFonts w:ascii="Times New Roman" w:hAnsi="Times New Roman"/>
                <w:b/>
                <w:lang w:val="ru-RU"/>
              </w:rPr>
              <w:t xml:space="preserve">Выбор. Граж. X/ XI/ XII. 5. </w:t>
            </w:r>
            <w:r w:rsidRPr="000D4D25">
              <w:rPr>
                <w:rFonts w:ascii="Times New Roman" w:hAnsi="Times New Roman"/>
                <w:lang w:val="ru-RU"/>
              </w:rPr>
              <w:t>Учащийся может объяснить взаимосвязь между демократией, верховенством  закона и государственным правлением.</w:t>
            </w:r>
            <w:r w:rsidRPr="000D4D25">
              <w:rPr>
                <w:rFonts w:ascii="Times New Roman" w:hAnsi="Times New Roman"/>
                <w:b/>
                <w:lang w:val="ru-RU"/>
              </w:rPr>
              <w:t xml:space="preserve"> </w:t>
            </w:r>
            <w:r w:rsidRPr="000D4D25">
              <w:rPr>
                <w:rFonts w:ascii="Times New Roman" w:hAnsi="Times New Roman"/>
                <w:lang w:val="ru-RU"/>
              </w:rPr>
              <w:t xml:space="preserve">  </w:t>
            </w:r>
          </w:p>
        </w:tc>
      </w:tr>
    </w:tbl>
    <w:p w:rsidR="002E6E60" w:rsidRPr="000D4D25" w:rsidRDefault="002E6E60" w:rsidP="002E6E60">
      <w:pPr>
        <w:rPr>
          <w:rFonts w:ascii="Times New Roman" w:eastAsia="Sylfaen" w:hAnsi="Times New Roman"/>
          <w:b/>
          <w:lang w:val="ru-RU"/>
        </w:rPr>
      </w:pPr>
      <w:r w:rsidRPr="000D4D25">
        <w:rPr>
          <w:rFonts w:ascii="Times New Roman" w:eastAsia="Sylfaen" w:hAnsi="Times New Roman"/>
          <w:b/>
          <w:lang w:val="ru-RU"/>
        </w:rPr>
        <w:t xml:space="preserve">Результаты, достигаемые к концу года по направлениям их индикаторы. </w:t>
      </w:r>
    </w:p>
    <w:p w:rsidR="002E6E60" w:rsidRPr="000D4D25" w:rsidRDefault="002E6E60" w:rsidP="002E6E60">
      <w:pPr>
        <w:pStyle w:val="Pa293"/>
        <w:jc w:val="center"/>
        <w:rPr>
          <w:rStyle w:val="A6"/>
          <w:rFonts w:ascii="Times New Roman" w:hAnsi="Times New Roman" w:cs="Times New Roman"/>
          <w:b w:val="0"/>
          <w:bCs w:val="0"/>
        </w:rPr>
      </w:pPr>
    </w:p>
    <w:p w:rsidR="002E6E60" w:rsidRPr="000D4D25" w:rsidRDefault="002E6E60" w:rsidP="002E6E60">
      <w:pPr>
        <w:shd w:val="clear" w:color="auto" w:fill="D9D9D9"/>
        <w:autoSpaceDE w:val="0"/>
        <w:autoSpaceDN w:val="0"/>
        <w:adjustRightInd w:val="0"/>
        <w:rPr>
          <w:rFonts w:ascii="Times New Roman" w:hAnsi="Times New Roman"/>
          <w:b/>
          <w:bCs/>
          <w:color w:val="000000"/>
          <w:lang w:val="ru-RU"/>
        </w:rPr>
      </w:pPr>
      <w:r w:rsidRPr="000D4D25">
        <w:rPr>
          <w:rFonts w:ascii="Times New Roman" w:hAnsi="Times New Roman"/>
          <w:b/>
          <w:bCs/>
          <w:color w:val="000000"/>
          <w:lang w:val="ru-RU"/>
        </w:rPr>
        <w:t xml:space="preserve">Направление: </w:t>
      </w:r>
      <w:r w:rsidRPr="000D4D25">
        <w:rPr>
          <w:rFonts w:ascii="Times New Roman" w:hAnsi="Times New Roman"/>
          <w:b/>
          <w:lang w:val="ru-RU"/>
        </w:rPr>
        <w:t>Личностное развитие</w:t>
      </w:r>
    </w:p>
    <w:p w:rsidR="002E6E60" w:rsidRPr="000D4D25" w:rsidRDefault="002E6E60" w:rsidP="002E6E60">
      <w:pPr>
        <w:jc w:val="center"/>
        <w:rPr>
          <w:rFonts w:ascii="Times New Roman" w:hAnsi="Times New Roman"/>
          <w:b/>
          <w:bCs/>
          <w:lang w:val="ru-RU"/>
        </w:rPr>
      </w:pPr>
      <w:r w:rsidRPr="000D4D25">
        <w:rPr>
          <w:rFonts w:ascii="Times New Roman" w:hAnsi="Times New Roman"/>
          <w:b/>
          <w:bCs/>
          <w:lang w:val="ru-RU"/>
        </w:rPr>
        <w:t xml:space="preserve"> </w:t>
      </w:r>
    </w:p>
    <w:p w:rsidR="002E6E60" w:rsidRPr="000D4D25" w:rsidRDefault="002E6E60" w:rsidP="002E6E60">
      <w:pPr>
        <w:rPr>
          <w:rFonts w:ascii="Times New Roman" w:hAnsi="Times New Roman"/>
          <w:b/>
          <w:bCs/>
          <w:color w:val="000000"/>
          <w:lang w:val="ru-RU"/>
        </w:rPr>
      </w:pPr>
      <w:r w:rsidRPr="000D4D25">
        <w:rPr>
          <w:rFonts w:ascii="Times New Roman" w:hAnsi="Times New Roman"/>
          <w:b/>
          <w:bCs/>
          <w:lang w:val="ru-RU"/>
        </w:rPr>
        <w:t xml:space="preserve"> </w:t>
      </w:r>
    </w:p>
    <w:p w:rsidR="002E6E60" w:rsidRPr="000D4D25" w:rsidRDefault="002E6E60" w:rsidP="002E6E60">
      <w:pPr>
        <w:ind w:left="2160" w:hanging="2160"/>
        <w:rPr>
          <w:rFonts w:ascii="Times New Roman" w:hAnsi="Times New Roman"/>
          <w:b/>
          <w:lang w:val="ru-RU"/>
        </w:rPr>
      </w:pPr>
      <w:r w:rsidRPr="000D4D25">
        <w:rPr>
          <w:rFonts w:ascii="Times New Roman" w:hAnsi="Times New Roman"/>
          <w:b/>
          <w:lang w:val="ru-RU"/>
        </w:rPr>
        <w:t xml:space="preserve"> </w:t>
      </w:r>
    </w:p>
    <w:p w:rsidR="002E6E60" w:rsidRPr="000D4D25" w:rsidRDefault="002E6E60" w:rsidP="002E6E60">
      <w:pPr>
        <w:ind w:left="2160" w:hanging="2160"/>
        <w:rPr>
          <w:rFonts w:ascii="Times New Roman" w:hAnsi="Times New Roman"/>
          <w:b/>
          <w:lang w:val="ru-RU"/>
        </w:rPr>
      </w:pPr>
      <w:r w:rsidRPr="000D4D25">
        <w:rPr>
          <w:rFonts w:ascii="Times New Roman" w:hAnsi="Times New Roman"/>
          <w:b/>
          <w:lang w:val="ru-RU"/>
        </w:rPr>
        <w:t>Выбор. Граж. X/ XI/ XII. 1. Учащийся может проанализировать социальные основы гражданства.</w:t>
      </w:r>
    </w:p>
    <w:p w:rsidR="002E6E60" w:rsidRPr="000D4D25" w:rsidRDefault="002E6E60" w:rsidP="002E6E60">
      <w:pPr>
        <w:rPr>
          <w:rFonts w:ascii="Times New Roman" w:hAnsi="Times New Roman"/>
          <w:lang w:val="ru-RU"/>
        </w:rPr>
      </w:pPr>
      <w:r w:rsidRPr="000D4D25">
        <w:rPr>
          <w:rFonts w:ascii="Times New Roman" w:hAnsi="Times New Roman"/>
          <w:bCs/>
          <w:lang w:val="ru-RU"/>
        </w:rPr>
        <w:t xml:space="preserve">Результат очевиден, если учащийся: </w:t>
      </w:r>
      <w:r w:rsidRPr="000D4D25">
        <w:rPr>
          <w:rFonts w:ascii="Times New Roman" w:hAnsi="Times New Roman"/>
          <w:i/>
          <w:lang w:val="ru-RU"/>
        </w:rPr>
        <w:t xml:space="preserve"> </w:t>
      </w:r>
    </w:p>
    <w:p w:rsidR="002E6E60" w:rsidRPr="000D4D25" w:rsidRDefault="002E6E60" w:rsidP="002E6E60">
      <w:pPr>
        <w:numPr>
          <w:ilvl w:val="0"/>
          <w:numId w:val="153"/>
        </w:numPr>
        <w:tabs>
          <w:tab w:val="clear" w:pos="360"/>
          <w:tab w:val="num" w:pos="709"/>
        </w:tabs>
        <w:spacing w:after="0" w:line="240" w:lineRule="auto"/>
        <w:ind w:left="709" w:hanging="425"/>
        <w:rPr>
          <w:rFonts w:ascii="Times New Roman" w:hAnsi="Times New Roman"/>
          <w:lang w:val="ru-RU"/>
        </w:rPr>
      </w:pPr>
      <w:r w:rsidRPr="000D4D25">
        <w:rPr>
          <w:rFonts w:ascii="Times New Roman" w:hAnsi="Times New Roman"/>
          <w:lang w:val="ru-RU"/>
        </w:rPr>
        <w:t>Рассуждает о личностных и общественных интересах человека на примере своего класса (после анализа своих интересов и интересов своих одноклассников); выделяет те общие интересы, которые необходимо учитывать для общественного согласия;</w:t>
      </w:r>
    </w:p>
    <w:p w:rsidR="002E6E60" w:rsidRPr="000D4D25" w:rsidRDefault="002E6E60" w:rsidP="002E6E60">
      <w:pPr>
        <w:numPr>
          <w:ilvl w:val="0"/>
          <w:numId w:val="153"/>
        </w:numPr>
        <w:tabs>
          <w:tab w:val="clear" w:pos="360"/>
          <w:tab w:val="num" w:pos="709"/>
        </w:tabs>
        <w:spacing w:after="0" w:line="240" w:lineRule="auto"/>
        <w:ind w:left="709" w:hanging="425"/>
        <w:rPr>
          <w:rFonts w:ascii="Times New Roman" w:hAnsi="Times New Roman"/>
          <w:lang w:val="ru-RU"/>
        </w:rPr>
      </w:pPr>
      <w:r w:rsidRPr="000D4D25">
        <w:rPr>
          <w:rFonts w:ascii="Times New Roman" w:hAnsi="Times New Roman"/>
          <w:lang w:val="ru-RU"/>
        </w:rPr>
        <w:t xml:space="preserve">Выбирает из исторического прошлого или современной действительности какую-нибудь страну и описывает её социальную систему; рассматривает правовое положение разных социальных групп, отношения между ними и роль каждой из этих групп в общественно-политической жизни; знакомит одноклассников с результатами анализа полученной информации;    </w:t>
      </w:r>
    </w:p>
    <w:p w:rsidR="002E6E60" w:rsidRPr="000D4D25" w:rsidRDefault="002E6E60" w:rsidP="002E6E60">
      <w:pPr>
        <w:spacing w:after="0" w:line="240" w:lineRule="auto"/>
        <w:ind w:left="709"/>
        <w:rPr>
          <w:rFonts w:ascii="Times New Roman" w:hAnsi="Times New Roman"/>
          <w:lang w:val="ru-RU"/>
        </w:rPr>
      </w:pPr>
      <w:r w:rsidRPr="000D4D25">
        <w:rPr>
          <w:rFonts w:ascii="Times New Roman" w:hAnsi="Times New Roman"/>
          <w:lang w:val="ru-RU"/>
        </w:rPr>
        <w:t xml:space="preserve">Выбирает вместе с группой одноклассников ту социальную группу, которая, по его мнению, нуждается в поддержке общества; выявляет общие цели и задачи этой группы; вместе с одноклассниками составляет план мероприятий по оказанию помощи этой группе (или её конкретному представителю); </w:t>
      </w:r>
    </w:p>
    <w:p w:rsidR="002E6E60" w:rsidRPr="000D4D25" w:rsidRDefault="002E6E60" w:rsidP="002E6E60">
      <w:pPr>
        <w:numPr>
          <w:ilvl w:val="0"/>
          <w:numId w:val="195"/>
        </w:numPr>
        <w:spacing w:after="0" w:line="240" w:lineRule="auto"/>
        <w:rPr>
          <w:rFonts w:ascii="Times New Roman" w:hAnsi="Times New Roman"/>
          <w:b/>
          <w:lang w:val="ru-RU"/>
        </w:rPr>
      </w:pPr>
      <w:r w:rsidRPr="000D4D25">
        <w:rPr>
          <w:rFonts w:ascii="Times New Roman" w:hAnsi="Times New Roman"/>
          <w:lang w:val="ru-RU"/>
        </w:rPr>
        <w:t xml:space="preserve">Планирует дебаты на тему «Является ли наше общество гражданским обществом?»; выбирает одну из ролей (напр.: роль медиатора, наблюдателя или одной из спорящих сторон); высказывает и аргументирует (теоретическими положениями и конкретными примерами) свою позицию; учитывает замечания оппонентов и участвует в  подведении конечных итогов дебатов. </w:t>
      </w:r>
    </w:p>
    <w:p w:rsidR="002E6E60" w:rsidRPr="000D4D25" w:rsidRDefault="002E6E60" w:rsidP="002E6E60">
      <w:pPr>
        <w:ind w:left="709" w:hanging="1440"/>
        <w:rPr>
          <w:rFonts w:ascii="Times New Roman" w:hAnsi="Times New Roman"/>
          <w:b/>
          <w:lang w:val="ru-RU"/>
        </w:rPr>
      </w:pPr>
    </w:p>
    <w:p w:rsidR="002E6E60" w:rsidRPr="000D4D25" w:rsidRDefault="002E6E60" w:rsidP="002E6E60">
      <w:pPr>
        <w:spacing w:after="0" w:line="240" w:lineRule="auto"/>
        <w:ind w:left="709"/>
        <w:rPr>
          <w:rFonts w:ascii="Times New Roman" w:hAnsi="Times New Roman"/>
          <w:lang w:val="ru-RU"/>
        </w:rPr>
      </w:pPr>
    </w:p>
    <w:p w:rsidR="002E6E60" w:rsidRPr="000D4D25" w:rsidRDefault="002E6E60" w:rsidP="002E6E60">
      <w:pPr>
        <w:shd w:val="clear" w:color="auto" w:fill="D9D9D9"/>
        <w:autoSpaceDE w:val="0"/>
        <w:autoSpaceDN w:val="0"/>
        <w:adjustRightInd w:val="0"/>
        <w:rPr>
          <w:rFonts w:ascii="Times New Roman" w:hAnsi="Times New Roman"/>
          <w:b/>
          <w:bCs/>
          <w:color w:val="000000"/>
          <w:lang w:val="ru-RU"/>
        </w:rPr>
      </w:pPr>
      <w:r w:rsidRPr="000D4D25">
        <w:rPr>
          <w:rFonts w:ascii="Times New Roman" w:hAnsi="Times New Roman"/>
          <w:b/>
          <w:bCs/>
          <w:color w:val="000000"/>
          <w:lang w:val="ru-RU"/>
        </w:rPr>
        <w:t xml:space="preserve">Направление: </w:t>
      </w:r>
      <w:r w:rsidRPr="000D4D25">
        <w:rPr>
          <w:rFonts w:ascii="Times New Roman" w:hAnsi="Times New Roman"/>
          <w:b/>
          <w:lang w:val="ru-RU"/>
        </w:rPr>
        <w:t>Устойчивое развитие</w:t>
      </w:r>
    </w:p>
    <w:p w:rsidR="002E6E60" w:rsidRPr="000D4D25" w:rsidRDefault="002E6E60" w:rsidP="002E6E60">
      <w:pPr>
        <w:ind w:left="1440" w:hanging="1440"/>
        <w:rPr>
          <w:rFonts w:ascii="Times New Roman" w:hAnsi="Times New Roman"/>
          <w:b/>
          <w:lang w:val="ru-RU"/>
        </w:rPr>
      </w:pPr>
    </w:p>
    <w:p w:rsidR="002E6E60" w:rsidRPr="000D4D25" w:rsidRDefault="002E6E60" w:rsidP="002E6E60">
      <w:pPr>
        <w:rPr>
          <w:rFonts w:ascii="Times New Roman" w:hAnsi="Times New Roman"/>
          <w:b/>
          <w:lang w:val="ru-RU"/>
        </w:rPr>
      </w:pPr>
      <w:r w:rsidRPr="000D4D25">
        <w:rPr>
          <w:rFonts w:ascii="Times New Roman" w:hAnsi="Times New Roman"/>
          <w:b/>
          <w:lang w:val="ru-RU"/>
        </w:rPr>
        <w:t xml:space="preserve"> </w:t>
      </w:r>
    </w:p>
    <w:p w:rsidR="002E6E60" w:rsidRPr="000D4D25" w:rsidRDefault="002E6E60" w:rsidP="002E6E60">
      <w:pPr>
        <w:rPr>
          <w:rFonts w:ascii="Times New Roman" w:hAnsi="Times New Roman"/>
          <w:lang w:val="ru-RU"/>
        </w:rPr>
      </w:pPr>
      <w:r w:rsidRPr="000D4D25">
        <w:rPr>
          <w:rFonts w:ascii="Times New Roman" w:hAnsi="Times New Roman"/>
          <w:b/>
          <w:lang w:val="ru-RU"/>
        </w:rPr>
        <w:t>Выбор. Граж. X/ XI/ XII. 2. Учащийся может выработать и защитить свою позицию относительно развития правовой культуры.</w:t>
      </w:r>
    </w:p>
    <w:p w:rsidR="002E6E60" w:rsidRPr="000D4D25" w:rsidRDefault="002E6E60" w:rsidP="002E6E60">
      <w:pPr>
        <w:rPr>
          <w:rFonts w:ascii="Times New Roman" w:hAnsi="Times New Roman"/>
          <w:lang w:val="ru-RU"/>
        </w:rPr>
      </w:pPr>
      <w:r w:rsidRPr="000D4D25">
        <w:rPr>
          <w:rFonts w:ascii="Times New Roman" w:hAnsi="Times New Roman"/>
          <w:bCs/>
          <w:lang w:val="ru-RU"/>
        </w:rPr>
        <w:t xml:space="preserve">Результат очевиден, если учащийся: </w:t>
      </w:r>
      <w:r w:rsidRPr="000D4D25">
        <w:rPr>
          <w:rFonts w:ascii="Times New Roman" w:hAnsi="Times New Roman"/>
          <w:b/>
          <w:lang w:val="ru-RU"/>
        </w:rPr>
        <w:t xml:space="preserve"> </w:t>
      </w:r>
    </w:p>
    <w:p w:rsidR="002E6E60" w:rsidRPr="000D4D25" w:rsidRDefault="002E6E60" w:rsidP="002E6E60">
      <w:pPr>
        <w:numPr>
          <w:ilvl w:val="0"/>
          <w:numId w:val="157"/>
        </w:numPr>
        <w:spacing w:after="0" w:line="240" w:lineRule="auto"/>
        <w:ind w:hanging="436"/>
        <w:rPr>
          <w:rFonts w:ascii="Times New Roman" w:hAnsi="Times New Roman"/>
          <w:lang w:val="ru-RU"/>
        </w:rPr>
      </w:pPr>
      <w:r w:rsidRPr="000D4D25">
        <w:rPr>
          <w:rFonts w:ascii="Times New Roman" w:hAnsi="Times New Roman"/>
          <w:lang w:val="ru-RU"/>
        </w:rPr>
        <w:lastRenderedPageBreak/>
        <w:t xml:space="preserve">Участвует в дискуссии «Почему дети нарушают закон?»; рассуждает о правах несовершеннолетних преступников и законодательных гарантиях их защиты; пишет тему «Что бы я посоветовал сверстнику»;  </w:t>
      </w:r>
    </w:p>
    <w:p w:rsidR="002E6E60" w:rsidRPr="000D4D25" w:rsidRDefault="002E6E60" w:rsidP="002E6E60">
      <w:pPr>
        <w:numPr>
          <w:ilvl w:val="0"/>
          <w:numId w:val="157"/>
        </w:numPr>
        <w:spacing w:after="0" w:line="240" w:lineRule="auto"/>
        <w:ind w:hanging="436"/>
        <w:rPr>
          <w:rFonts w:ascii="Times New Roman" w:hAnsi="Times New Roman"/>
          <w:lang w:val="ru-RU"/>
        </w:rPr>
      </w:pPr>
      <w:r w:rsidRPr="000D4D25">
        <w:rPr>
          <w:rFonts w:ascii="Times New Roman" w:hAnsi="Times New Roman"/>
          <w:lang w:val="ru-RU"/>
        </w:rPr>
        <w:t xml:space="preserve">Рассуждает о причинах, порождающих преступления различного типа (напр.: кража, убийство, коррупция, дискриминация, мошенничество, насилие и др.) и путях их снижения; </w:t>
      </w:r>
    </w:p>
    <w:p w:rsidR="002E6E60" w:rsidRPr="000D4D25" w:rsidRDefault="002E6E60" w:rsidP="002E6E60">
      <w:pPr>
        <w:numPr>
          <w:ilvl w:val="0"/>
          <w:numId w:val="157"/>
        </w:numPr>
        <w:spacing w:after="0" w:line="240" w:lineRule="auto"/>
        <w:ind w:hanging="436"/>
        <w:rPr>
          <w:rFonts w:ascii="Times New Roman" w:hAnsi="Times New Roman"/>
          <w:lang w:val="ru-RU"/>
        </w:rPr>
      </w:pPr>
      <w:r w:rsidRPr="000D4D25">
        <w:rPr>
          <w:rFonts w:ascii="Times New Roman" w:hAnsi="Times New Roman"/>
          <w:lang w:val="ru-RU"/>
        </w:rPr>
        <w:t xml:space="preserve">Принимает участие в групповой работе «Один день без закона»;  описывает, какими последствиями чревато для личности и общества отсутствие закона; согласовывает своё мнение с другими членами группы; представляет одноклассникам общее заключение;   </w:t>
      </w:r>
    </w:p>
    <w:p w:rsidR="002E6E60" w:rsidRPr="000D4D25" w:rsidRDefault="002E6E60" w:rsidP="002E6E60">
      <w:pPr>
        <w:numPr>
          <w:ilvl w:val="0"/>
          <w:numId w:val="157"/>
        </w:numPr>
        <w:spacing w:after="0" w:line="240" w:lineRule="auto"/>
        <w:ind w:hanging="436"/>
        <w:rPr>
          <w:rFonts w:ascii="Times New Roman" w:hAnsi="Times New Roman"/>
          <w:lang w:val="ru-RU"/>
        </w:rPr>
      </w:pPr>
      <w:r w:rsidRPr="000D4D25">
        <w:rPr>
          <w:rFonts w:ascii="Times New Roman" w:hAnsi="Times New Roman"/>
          <w:lang w:val="ru-RU"/>
        </w:rPr>
        <w:t>Участвует в дискуссии – «Соблюдает ли наше общество законы?»; составляет протокол или отчёт о состоявшейся в классе дискуссии;</w:t>
      </w:r>
    </w:p>
    <w:p w:rsidR="002E6E60" w:rsidRPr="000D4D25" w:rsidRDefault="002E6E60" w:rsidP="002E6E60">
      <w:pPr>
        <w:numPr>
          <w:ilvl w:val="0"/>
          <w:numId w:val="157"/>
        </w:numPr>
        <w:spacing w:after="0" w:line="240" w:lineRule="auto"/>
        <w:ind w:hanging="436"/>
        <w:rPr>
          <w:rFonts w:ascii="Times New Roman" w:hAnsi="Times New Roman"/>
          <w:b/>
          <w:lang w:val="ru-RU"/>
        </w:rPr>
      </w:pPr>
      <w:r w:rsidRPr="000D4D25">
        <w:rPr>
          <w:rFonts w:ascii="Times New Roman" w:hAnsi="Times New Roman"/>
          <w:lang w:val="ru-RU"/>
        </w:rPr>
        <w:t xml:space="preserve">Участвует в классной дискуссии «Обладает ли  наше  общество  правовой культурой?»; оценивает отношение общества (своего района или страны) к этому вопросу; рассуждает о взаимосвязи  между гражданами, законодательными и правоохранительными органами.   </w:t>
      </w:r>
    </w:p>
    <w:p w:rsidR="002E6E60" w:rsidRPr="000D4D25" w:rsidRDefault="002E6E60" w:rsidP="002E6E60">
      <w:pPr>
        <w:ind w:left="1701" w:hanging="1701"/>
        <w:rPr>
          <w:rFonts w:ascii="Times New Roman" w:hAnsi="Times New Roman"/>
          <w:b/>
          <w:lang w:val="ru-RU"/>
        </w:rPr>
      </w:pPr>
    </w:p>
    <w:p w:rsidR="002E6E60" w:rsidRPr="000D4D25" w:rsidRDefault="002E6E60" w:rsidP="002E6E60">
      <w:pPr>
        <w:ind w:left="1701" w:hanging="1701"/>
        <w:rPr>
          <w:rFonts w:ascii="Times New Roman" w:hAnsi="Times New Roman"/>
          <w:b/>
          <w:lang w:val="ru-RU"/>
        </w:rPr>
      </w:pPr>
      <w:r w:rsidRPr="000D4D25">
        <w:rPr>
          <w:rFonts w:ascii="Times New Roman" w:hAnsi="Times New Roman"/>
          <w:b/>
          <w:lang w:val="ru-RU"/>
        </w:rPr>
        <w:t xml:space="preserve"> Выбор. Граж. X/ XI/ XII. 3. Учащийся может сотрудничать с взрослыми и ровесниками в полезной для общества работе. </w:t>
      </w:r>
    </w:p>
    <w:p w:rsidR="002E6E60" w:rsidRPr="000D4D25" w:rsidRDefault="002E6E60" w:rsidP="002E6E60">
      <w:pPr>
        <w:rPr>
          <w:rFonts w:ascii="Times New Roman" w:hAnsi="Times New Roman"/>
          <w:lang w:val="ru-RU"/>
        </w:rPr>
      </w:pPr>
      <w:r w:rsidRPr="000D4D25">
        <w:rPr>
          <w:rFonts w:ascii="Times New Roman" w:hAnsi="Times New Roman"/>
          <w:bCs/>
          <w:lang w:val="ru-RU"/>
        </w:rPr>
        <w:t xml:space="preserve">Результат очевиден, если учащийся:  </w:t>
      </w:r>
      <w:r w:rsidRPr="000D4D25">
        <w:rPr>
          <w:rFonts w:ascii="Times New Roman" w:hAnsi="Times New Roman"/>
          <w:lang w:val="ru-RU"/>
        </w:rPr>
        <w:t xml:space="preserve"> </w:t>
      </w:r>
    </w:p>
    <w:p w:rsidR="002E6E60" w:rsidRPr="000D4D25" w:rsidRDefault="002E6E60" w:rsidP="002E6E60">
      <w:pPr>
        <w:numPr>
          <w:ilvl w:val="0"/>
          <w:numId w:val="155"/>
        </w:numPr>
        <w:spacing w:after="0" w:line="240" w:lineRule="auto"/>
        <w:ind w:left="709" w:hanging="425"/>
        <w:rPr>
          <w:rFonts w:ascii="Times New Roman" w:hAnsi="Times New Roman"/>
          <w:lang w:val="ru-RU"/>
        </w:rPr>
      </w:pPr>
      <w:r w:rsidRPr="000D4D25">
        <w:rPr>
          <w:rFonts w:ascii="Times New Roman" w:hAnsi="Times New Roman"/>
          <w:lang w:val="ru-RU"/>
        </w:rPr>
        <w:t>Принимает участие в дискуссии класса «Что мы можем сделать для школы?», целью которой является уточнить проблемы школы и соответствующие возможности одноклассников; учитывает результаты аналогичной работы, проделанной в предыдущем году, и составляет собственный план действия, который согласует с одноклассниками; участвует в запланированных активностях (напр.: пополнение школьной библиотеки и спортивного зала, помощь преподавателю во время экскурсии учащихся младших классов, благоустройство школы и прилегающей территории и т.д.); исполняет предназначенную ему роль;</w:t>
      </w:r>
    </w:p>
    <w:p w:rsidR="002E6E60" w:rsidRPr="000D4D25" w:rsidRDefault="002E6E60" w:rsidP="002E6E60">
      <w:pPr>
        <w:numPr>
          <w:ilvl w:val="0"/>
          <w:numId w:val="156"/>
        </w:numPr>
        <w:spacing w:after="0" w:line="240" w:lineRule="auto"/>
        <w:ind w:left="709" w:hanging="540"/>
        <w:rPr>
          <w:rFonts w:ascii="Times New Roman" w:hAnsi="Times New Roman"/>
          <w:b/>
          <w:lang w:val="ru-RU"/>
        </w:rPr>
      </w:pPr>
      <w:r w:rsidRPr="000D4D25">
        <w:rPr>
          <w:rFonts w:ascii="Times New Roman" w:hAnsi="Times New Roman"/>
          <w:lang w:val="ru-RU"/>
        </w:rPr>
        <w:t xml:space="preserve">Обсуждает вместе с группой одноклассников деятельность органов школьного самоуправления и её результаты; анализирует  сделанные на обсуждении выводы и пишет рекомендации об улучшении школьной жизни, которые в надлежащей форме предъявит соответствующему компетентному лицу или соответствующим компетентным органам.    </w:t>
      </w:r>
      <w:r w:rsidRPr="000D4D25">
        <w:rPr>
          <w:rFonts w:ascii="Times New Roman" w:hAnsi="Times New Roman"/>
          <w:b/>
          <w:lang w:val="ru-RU"/>
        </w:rPr>
        <w:t xml:space="preserve"> </w:t>
      </w:r>
    </w:p>
    <w:p w:rsidR="002E6E60" w:rsidRPr="000D4D25" w:rsidRDefault="002E6E60" w:rsidP="002E6E60">
      <w:pPr>
        <w:ind w:left="53" w:hanging="53"/>
        <w:rPr>
          <w:rFonts w:ascii="Times New Roman" w:hAnsi="Times New Roman"/>
          <w:b/>
          <w:lang w:val="ru-RU"/>
        </w:rPr>
      </w:pPr>
    </w:p>
    <w:p w:rsidR="002E6E60" w:rsidRPr="000D4D25" w:rsidRDefault="002E6E60" w:rsidP="002E6E60">
      <w:pPr>
        <w:ind w:left="53" w:hanging="53"/>
        <w:rPr>
          <w:rFonts w:ascii="Times New Roman" w:hAnsi="Times New Roman"/>
          <w:b/>
          <w:lang w:val="ru-RU"/>
        </w:rPr>
      </w:pPr>
      <w:r w:rsidRPr="000D4D25">
        <w:rPr>
          <w:rFonts w:ascii="Times New Roman" w:hAnsi="Times New Roman"/>
          <w:b/>
          <w:lang w:val="ru-RU"/>
        </w:rPr>
        <w:t xml:space="preserve">Выбор. Граж. X/ XI/ XII. 4. Учащийся может исследовать  возможности гражданина в правовом государстве. </w:t>
      </w:r>
    </w:p>
    <w:p w:rsidR="002E6E60" w:rsidRPr="000D4D25" w:rsidRDefault="002E6E60" w:rsidP="002E6E60">
      <w:pPr>
        <w:rPr>
          <w:rFonts w:ascii="Times New Roman" w:hAnsi="Times New Roman"/>
          <w:lang w:val="ru-RU"/>
        </w:rPr>
      </w:pPr>
      <w:r w:rsidRPr="000D4D25">
        <w:rPr>
          <w:rFonts w:ascii="Times New Roman" w:hAnsi="Times New Roman"/>
          <w:bCs/>
          <w:lang w:val="ru-RU"/>
        </w:rPr>
        <w:t>Результат очевиден, если учащийся:</w:t>
      </w:r>
    </w:p>
    <w:p w:rsidR="002E6E60" w:rsidRPr="000D4D25" w:rsidRDefault="002E6E60" w:rsidP="002E6E60">
      <w:pPr>
        <w:numPr>
          <w:ilvl w:val="0"/>
          <w:numId w:val="151"/>
        </w:numPr>
        <w:spacing w:after="0" w:line="240" w:lineRule="auto"/>
        <w:ind w:left="709" w:hanging="425"/>
        <w:rPr>
          <w:rFonts w:ascii="Times New Roman" w:hAnsi="Times New Roman"/>
          <w:lang w:val="ru-RU"/>
        </w:rPr>
      </w:pPr>
      <w:r w:rsidRPr="000D4D25">
        <w:rPr>
          <w:rFonts w:ascii="Times New Roman" w:hAnsi="Times New Roman"/>
          <w:lang w:val="ru-RU"/>
        </w:rPr>
        <w:t xml:space="preserve">Рассуждает о правилах принятия или изменения закона; рассматривает механизмы общественного контроля над законами или обычаями и сравнивает их между собой;  </w:t>
      </w:r>
    </w:p>
    <w:p w:rsidR="002E6E60" w:rsidRPr="000D4D25" w:rsidRDefault="002E6E60" w:rsidP="002E6E60">
      <w:pPr>
        <w:numPr>
          <w:ilvl w:val="0"/>
          <w:numId w:val="151"/>
        </w:numPr>
        <w:spacing w:after="0" w:line="240" w:lineRule="auto"/>
        <w:ind w:left="709" w:hanging="425"/>
        <w:rPr>
          <w:rFonts w:ascii="Times New Roman" w:hAnsi="Times New Roman"/>
          <w:lang w:val="ru-RU"/>
        </w:rPr>
      </w:pPr>
      <w:r w:rsidRPr="000D4D25">
        <w:rPr>
          <w:rFonts w:ascii="Times New Roman" w:hAnsi="Times New Roman"/>
          <w:lang w:val="ru-RU"/>
        </w:rPr>
        <w:t>Участвует в дебатах на тему: «Какие правила сильнее – писаные или неписаные?; аргументирует свою позицию, рассматривая конкретные примеры (из современной действительности, произведений художественной литературы, или истории) и  подчеркивая во время оценки те критерии, на которые опирается;</w:t>
      </w:r>
    </w:p>
    <w:p w:rsidR="002E6E60" w:rsidRPr="000D4D25" w:rsidRDefault="002E6E60" w:rsidP="002E6E60">
      <w:pPr>
        <w:numPr>
          <w:ilvl w:val="0"/>
          <w:numId w:val="151"/>
        </w:numPr>
        <w:spacing w:after="0" w:line="240" w:lineRule="auto"/>
        <w:ind w:left="709" w:hanging="425"/>
        <w:rPr>
          <w:rFonts w:ascii="Times New Roman" w:hAnsi="Times New Roman"/>
          <w:lang w:val="ru-RU"/>
        </w:rPr>
      </w:pPr>
      <w:r w:rsidRPr="000D4D25">
        <w:rPr>
          <w:rFonts w:ascii="Times New Roman" w:hAnsi="Times New Roman"/>
          <w:lang w:val="ru-RU"/>
        </w:rPr>
        <w:t>Рассуждает, как он поступит в случае нарушения его прав, и объясняет, почему при защите своих прав он должен одновременно считаться с интересами других;</w:t>
      </w:r>
    </w:p>
    <w:p w:rsidR="002E6E60" w:rsidRPr="000D4D25" w:rsidRDefault="002E6E60" w:rsidP="002E6E60">
      <w:pPr>
        <w:numPr>
          <w:ilvl w:val="0"/>
          <w:numId w:val="151"/>
        </w:numPr>
        <w:spacing w:after="0" w:line="240" w:lineRule="auto"/>
        <w:ind w:left="709" w:hanging="425"/>
        <w:rPr>
          <w:rFonts w:ascii="Times New Roman" w:hAnsi="Times New Roman"/>
          <w:lang w:val="ru-RU"/>
        </w:rPr>
      </w:pPr>
      <w:r w:rsidRPr="000D4D25">
        <w:rPr>
          <w:rFonts w:ascii="Times New Roman" w:hAnsi="Times New Roman"/>
          <w:lang w:val="ru-RU"/>
        </w:rPr>
        <w:t>Рассматривает конституционные права и свободы гражданина Грузии; подчёркивает соответствующие гражданские обязанности; рассуждает о конституционных средствах осуществления прав и обязанностей;</w:t>
      </w:r>
    </w:p>
    <w:p w:rsidR="002E6E60" w:rsidRPr="000D4D25" w:rsidRDefault="002E6E60" w:rsidP="002E6E60">
      <w:pPr>
        <w:numPr>
          <w:ilvl w:val="0"/>
          <w:numId w:val="151"/>
        </w:numPr>
        <w:spacing w:after="0" w:line="240" w:lineRule="auto"/>
        <w:ind w:left="709" w:hanging="425"/>
        <w:rPr>
          <w:rFonts w:ascii="Times New Roman" w:hAnsi="Times New Roman"/>
          <w:lang w:val="ru-RU"/>
        </w:rPr>
      </w:pPr>
      <w:r w:rsidRPr="000D4D25">
        <w:rPr>
          <w:rFonts w:ascii="Times New Roman" w:hAnsi="Times New Roman"/>
          <w:lang w:val="ru-RU"/>
        </w:rPr>
        <w:t xml:space="preserve">Отмечает на кривой графика этапы времени, когда он добился важных для себя прав, и когда у него появились особые обязанности; на той же кривой отмечает этапы, когда у него появятся отличающиеся от прежних (дополнительные или расширенные) права и обязанности (напр.: водительские права,  участие в выборах, создание семьи, военная служба); пишет эссе: «Мои права и обязанности».  </w:t>
      </w:r>
    </w:p>
    <w:p w:rsidR="002E6E60" w:rsidRPr="000D4D25" w:rsidRDefault="002E6E60" w:rsidP="002E6E60">
      <w:pPr>
        <w:numPr>
          <w:ilvl w:val="0"/>
          <w:numId w:val="152"/>
        </w:numPr>
        <w:spacing w:after="0" w:line="240" w:lineRule="auto"/>
        <w:ind w:left="709" w:hanging="425"/>
        <w:rPr>
          <w:rFonts w:ascii="Times New Roman" w:hAnsi="Times New Roman"/>
          <w:bCs/>
          <w:lang w:val="ru-RU"/>
        </w:rPr>
      </w:pPr>
      <w:r w:rsidRPr="000D4D25">
        <w:rPr>
          <w:rFonts w:ascii="Times New Roman" w:hAnsi="Times New Roman"/>
          <w:bCs/>
          <w:lang w:val="ru-RU"/>
        </w:rPr>
        <w:t xml:space="preserve">Находит в Конституции Грузии и группирует те положения, которые  должны обеспечить защиту его гражданинских прав -  личных, социально-экономических, политических прав и свобод; при рассмотрении этого вопроса с  группой одноклассников  рассуждает о конституционных обязанностях гражданина  и возможных последствиях в случае уклонения от них; </w:t>
      </w:r>
    </w:p>
    <w:p w:rsidR="002E6E60" w:rsidRPr="000D4D25" w:rsidRDefault="002E6E60" w:rsidP="002E6E60">
      <w:pPr>
        <w:numPr>
          <w:ilvl w:val="0"/>
          <w:numId w:val="152"/>
        </w:numPr>
        <w:tabs>
          <w:tab w:val="num" w:pos="1440"/>
        </w:tabs>
        <w:spacing w:after="0" w:line="240" w:lineRule="auto"/>
        <w:ind w:left="709" w:hanging="425"/>
        <w:rPr>
          <w:rFonts w:ascii="Times New Roman" w:hAnsi="Times New Roman"/>
          <w:b/>
          <w:lang w:val="ru-RU"/>
        </w:rPr>
      </w:pPr>
      <w:r w:rsidRPr="000D4D25">
        <w:rPr>
          <w:rFonts w:ascii="Times New Roman" w:hAnsi="Times New Roman"/>
          <w:lang w:val="ru-RU"/>
        </w:rPr>
        <w:lastRenderedPageBreak/>
        <w:t xml:space="preserve">Называет международные или национальные документы и организации по защите прав человека; рассуждает на примере Грузии или других, насколько эффективна деятельность этих организаций. </w:t>
      </w:r>
    </w:p>
    <w:p w:rsidR="002E6E60" w:rsidRPr="000D4D25" w:rsidRDefault="002E6E60" w:rsidP="002E6E60">
      <w:pPr>
        <w:ind w:left="567" w:hanging="567"/>
        <w:rPr>
          <w:rFonts w:ascii="Times New Roman" w:hAnsi="Times New Roman"/>
          <w:b/>
          <w:lang w:val="ru-RU"/>
        </w:rPr>
      </w:pPr>
    </w:p>
    <w:p w:rsidR="002E6E60" w:rsidRPr="000D4D25" w:rsidRDefault="002E6E60" w:rsidP="002E6E60">
      <w:pPr>
        <w:ind w:left="567" w:hanging="567"/>
        <w:rPr>
          <w:rFonts w:ascii="Times New Roman" w:hAnsi="Times New Roman"/>
          <w:b/>
          <w:lang w:val="ru-RU"/>
        </w:rPr>
      </w:pPr>
      <w:r w:rsidRPr="000D4D25">
        <w:rPr>
          <w:rFonts w:ascii="Times New Roman" w:hAnsi="Times New Roman"/>
          <w:b/>
          <w:lang w:val="ru-RU"/>
        </w:rPr>
        <w:t>Выбор. Граж. X/ XI/ XII. 5. Учащийся может объяснить взаимосвязь между демократией, верховенством закона и государственным правлением.</w:t>
      </w:r>
    </w:p>
    <w:p w:rsidR="002E6E60" w:rsidRPr="000D4D25" w:rsidRDefault="002E6E60" w:rsidP="002E6E60">
      <w:pPr>
        <w:rPr>
          <w:rFonts w:ascii="Times New Roman" w:hAnsi="Times New Roman"/>
          <w:lang w:val="ru-RU"/>
        </w:rPr>
      </w:pPr>
      <w:r w:rsidRPr="000D4D25">
        <w:rPr>
          <w:rFonts w:ascii="Times New Roman" w:hAnsi="Times New Roman"/>
          <w:bCs/>
          <w:lang w:val="ru-RU"/>
        </w:rPr>
        <w:t xml:space="preserve">Результат очевиден, если учащийся: </w:t>
      </w:r>
      <w:r w:rsidRPr="000D4D25">
        <w:rPr>
          <w:rFonts w:ascii="Times New Roman" w:hAnsi="Times New Roman"/>
          <w:b/>
          <w:lang w:val="ru-RU"/>
        </w:rPr>
        <w:t xml:space="preserve"> </w:t>
      </w:r>
    </w:p>
    <w:p w:rsidR="002E6E60" w:rsidRPr="000D4D25" w:rsidRDefault="002E6E60" w:rsidP="002E6E60">
      <w:pPr>
        <w:numPr>
          <w:ilvl w:val="0"/>
          <w:numId w:val="154"/>
        </w:numPr>
        <w:spacing w:after="0" w:line="240" w:lineRule="auto"/>
        <w:ind w:left="709" w:hanging="425"/>
        <w:rPr>
          <w:rFonts w:ascii="Times New Roman" w:hAnsi="Times New Roman"/>
          <w:lang w:val="ru-RU"/>
        </w:rPr>
      </w:pPr>
      <w:r w:rsidRPr="000D4D25">
        <w:rPr>
          <w:rFonts w:ascii="Times New Roman" w:hAnsi="Times New Roman"/>
          <w:lang w:val="ru-RU"/>
        </w:rPr>
        <w:t xml:space="preserve">Называет юридические памятники (или конкретные положения), являющиеся и сегодня актуальными с точки зрения конституционного, уголовного, административного или гражданского права;  </w:t>
      </w:r>
    </w:p>
    <w:p w:rsidR="002E6E60" w:rsidRPr="000D4D25" w:rsidRDefault="002E6E60" w:rsidP="002E6E60">
      <w:pPr>
        <w:numPr>
          <w:ilvl w:val="0"/>
          <w:numId w:val="154"/>
        </w:numPr>
        <w:spacing w:after="0" w:line="240" w:lineRule="auto"/>
        <w:ind w:left="709" w:hanging="425"/>
        <w:rPr>
          <w:rFonts w:ascii="Times New Roman" w:hAnsi="Times New Roman"/>
          <w:lang w:val="ru-RU"/>
        </w:rPr>
      </w:pPr>
      <w:r w:rsidRPr="000D4D25">
        <w:rPr>
          <w:rFonts w:ascii="Times New Roman" w:hAnsi="Times New Roman"/>
          <w:lang w:val="ru-RU"/>
        </w:rPr>
        <w:t xml:space="preserve">Рассматривает полномочия, назначение (или цели) государственных правоохранительных органов (напр.: полиции, суда, народного защитника и др.) или общественной организации, их деятельность по защите правопорядка (на примере одного из этих органов/организаций); оценивает положительные или отрицательные стороны существующей практики;   </w:t>
      </w:r>
    </w:p>
    <w:p w:rsidR="002E6E60" w:rsidRPr="000D4D25" w:rsidRDefault="002E6E60" w:rsidP="002E6E60">
      <w:pPr>
        <w:numPr>
          <w:ilvl w:val="0"/>
          <w:numId w:val="150"/>
        </w:numPr>
        <w:spacing w:after="0" w:line="240" w:lineRule="auto"/>
        <w:ind w:left="709" w:hanging="425"/>
        <w:rPr>
          <w:rFonts w:ascii="Times New Roman" w:hAnsi="Times New Roman"/>
          <w:lang w:val="ru-RU"/>
        </w:rPr>
      </w:pPr>
      <w:r w:rsidRPr="000D4D25">
        <w:rPr>
          <w:rFonts w:ascii="Times New Roman" w:hAnsi="Times New Roman"/>
          <w:lang w:val="ru-RU"/>
        </w:rPr>
        <w:t xml:space="preserve">Выберет и письменно перечислит  вместе с группой одноклассников несколько законов и конституционных положений, соблюдение которых обеспечит общественный порядок и условия безопасной жизни общественности (напр.: школа, семья, район, город и т.д.); участвует в дискуссии о необходимости верховенства закона и обеспечения законности;       </w:t>
      </w:r>
    </w:p>
    <w:p w:rsidR="002E6E60" w:rsidRPr="000D4D25" w:rsidRDefault="002E6E60" w:rsidP="002E6E60">
      <w:pPr>
        <w:numPr>
          <w:ilvl w:val="0"/>
          <w:numId w:val="150"/>
        </w:numPr>
        <w:spacing w:after="0" w:line="240" w:lineRule="auto"/>
        <w:ind w:left="709" w:hanging="425"/>
        <w:rPr>
          <w:rFonts w:ascii="Times New Roman" w:hAnsi="Times New Roman"/>
          <w:bCs/>
          <w:lang w:val="ru-RU"/>
        </w:rPr>
      </w:pPr>
      <w:r w:rsidRPr="000D4D25">
        <w:rPr>
          <w:rFonts w:ascii="Times New Roman" w:hAnsi="Times New Roman"/>
          <w:bCs/>
          <w:lang w:val="ru-RU"/>
        </w:rPr>
        <w:t xml:space="preserve">Выбирает один из конкретных фактов нарушения прав человека и на симмулятивном судебном разбирательстве исполняет определенную роль (напр.: истец, ответчик, адвокат, судья, присяжный или др.); анализирует процесс и результаты разбирательства, на основе которых составляет соответствующий его роли заключительный документ о продолжении или завершении процесса (напр.: заключение суда, апелляция, ходатайство, протокол, отчёт клиенту и др.).   </w:t>
      </w:r>
    </w:p>
    <w:p w:rsidR="002E6E60" w:rsidRPr="000D4D25" w:rsidRDefault="002E6E60" w:rsidP="002E6E60">
      <w:pPr>
        <w:rPr>
          <w:rFonts w:ascii="Times New Roman" w:hAnsi="Times New Roman"/>
          <w:lang w:val="ru-RU"/>
        </w:rPr>
      </w:pPr>
    </w:p>
    <w:p w:rsidR="002E6E60" w:rsidRPr="000D4D25" w:rsidRDefault="002E6E60" w:rsidP="002E6E60">
      <w:pPr>
        <w:shd w:val="clear" w:color="auto" w:fill="D9D9D9"/>
        <w:rPr>
          <w:rFonts w:ascii="Times New Roman" w:hAnsi="Times New Roman"/>
          <w:b/>
          <w:bCs/>
          <w:lang w:val="ru-RU"/>
        </w:rPr>
      </w:pPr>
      <w:r w:rsidRPr="000D4D25">
        <w:rPr>
          <w:rFonts w:ascii="Times New Roman" w:hAnsi="Times New Roman"/>
          <w:b/>
          <w:bCs/>
          <w:lang w:val="ru-RU"/>
        </w:rPr>
        <w:t>Содержание программы</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bCs/>
          <w:lang w:val="ru-RU"/>
        </w:rPr>
      </w:pPr>
      <w:r w:rsidRPr="000D4D25">
        <w:rPr>
          <w:rFonts w:ascii="Times New Roman" w:hAnsi="Times New Roman"/>
          <w:bCs/>
          <w:lang w:val="ru-RU"/>
        </w:rPr>
        <w:t xml:space="preserve"> Ценности и устремления личности.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 xml:space="preserve"> Интересы личности и общества.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Формы регулирования общественных отношений: обычай, правило, закон.</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 xml:space="preserve">Общественные нормы и ценности.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b/>
          <w:bCs/>
          <w:u w:val="single"/>
          <w:lang w:val="ru-RU"/>
        </w:rPr>
      </w:pPr>
      <w:r w:rsidRPr="000D4D25">
        <w:rPr>
          <w:rFonts w:ascii="Times New Roman" w:hAnsi="Times New Roman"/>
          <w:lang w:val="ru-RU"/>
        </w:rPr>
        <w:t>Личность в обществе – интересы, социальные роли, поведение.</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 xml:space="preserve">Основные этапы развития общества.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 xml:space="preserve">Гражданин Грузии и Конституция.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 xml:space="preserve">Политическая система Грузии, политические партии и выборы.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 xml:space="preserve">Общественное мнение и государственное правление.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lang w:val="ru-RU"/>
        </w:rPr>
      </w:pPr>
      <w:r w:rsidRPr="000D4D25">
        <w:rPr>
          <w:rFonts w:ascii="Times New Roman" w:hAnsi="Times New Roman"/>
          <w:lang w:val="ru-RU"/>
        </w:rPr>
        <w:t xml:space="preserve">Граждане Грузии органы правления.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b/>
          <w:bCs/>
          <w:u w:val="single"/>
          <w:lang w:val="ru-RU"/>
        </w:rPr>
      </w:pPr>
      <w:r w:rsidRPr="000D4D25">
        <w:rPr>
          <w:rFonts w:ascii="Times New Roman" w:hAnsi="Times New Roman"/>
          <w:lang w:val="ru-RU"/>
        </w:rPr>
        <w:t>Основы и суть гражданства Грузии.</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b/>
          <w:bCs/>
          <w:u w:val="single"/>
          <w:lang w:val="ru-RU"/>
        </w:rPr>
      </w:pPr>
      <w:r w:rsidRPr="000D4D25">
        <w:rPr>
          <w:rFonts w:ascii="Times New Roman" w:hAnsi="Times New Roman"/>
          <w:bCs/>
          <w:lang w:val="ru-RU"/>
        </w:rPr>
        <w:t xml:space="preserve">Права и свободы граждан Грузии.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b/>
          <w:bCs/>
          <w:u w:val="single"/>
          <w:lang w:val="ru-RU"/>
        </w:rPr>
      </w:pPr>
      <w:r w:rsidRPr="000D4D25">
        <w:rPr>
          <w:rFonts w:ascii="Times New Roman" w:hAnsi="Times New Roman"/>
          <w:bCs/>
          <w:lang w:val="ru-RU"/>
        </w:rPr>
        <w:t xml:space="preserve">Обязанности и ответственности граждан Грузии. </w:t>
      </w:r>
    </w:p>
    <w:p w:rsidR="002E6E60" w:rsidRPr="000D4D25" w:rsidRDefault="002E6E60" w:rsidP="002E6E60">
      <w:pPr>
        <w:numPr>
          <w:ilvl w:val="0"/>
          <w:numId w:val="159"/>
        </w:numPr>
        <w:tabs>
          <w:tab w:val="clear" w:pos="720"/>
          <w:tab w:val="num" w:pos="426"/>
        </w:tabs>
        <w:spacing w:after="0" w:line="240" w:lineRule="auto"/>
        <w:ind w:left="284" w:hanging="284"/>
        <w:rPr>
          <w:rFonts w:ascii="Times New Roman" w:hAnsi="Times New Roman"/>
          <w:b/>
          <w:bCs/>
          <w:u w:val="single"/>
          <w:lang w:val="ru-RU"/>
        </w:rPr>
      </w:pPr>
      <w:r w:rsidRPr="000D4D25">
        <w:rPr>
          <w:rFonts w:ascii="Times New Roman" w:hAnsi="Times New Roman"/>
          <w:lang w:val="ru-RU"/>
        </w:rPr>
        <w:t xml:space="preserve">Гражданское участие:  </w:t>
      </w:r>
    </w:p>
    <w:p w:rsidR="002E6E60" w:rsidRPr="000D4D25" w:rsidRDefault="002E6E60" w:rsidP="002E6E60">
      <w:pPr>
        <w:numPr>
          <w:ilvl w:val="0"/>
          <w:numId w:val="158"/>
        </w:numPr>
        <w:tabs>
          <w:tab w:val="num" w:pos="709"/>
        </w:tabs>
        <w:spacing w:after="0" w:line="240" w:lineRule="auto"/>
        <w:ind w:left="709" w:hanging="283"/>
        <w:rPr>
          <w:rFonts w:ascii="Times New Roman" w:hAnsi="Times New Roman"/>
          <w:lang w:val="ru-RU"/>
        </w:rPr>
      </w:pPr>
      <w:r w:rsidRPr="000D4D25">
        <w:rPr>
          <w:rFonts w:ascii="Times New Roman" w:hAnsi="Times New Roman"/>
          <w:lang w:val="ru-RU"/>
        </w:rPr>
        <w:t xml:space="preserve">В жизни местной общественности;  </w:t>
      </w:r>
    </w:p>
    <w:p w:rsidR="002E6E60" w:rsidRPr="000D4D25" w:rsidRDefault="002E6E60" w:rsidP="002E6E60">
      <w:pPr>
        <w:numPr>
          <w:ilvl w:val="0"/>
          <w:numId w:val="158"/>
        </w:numPr>
        <w:tabs>
          <w:tab w:val="num" w:pos="709"/>
        </w:tabs>
        <w:spacing w:after="0" w:line="240" w:lineRule="auto"/>
        <w:ind w:left="709" w:hanging="283"/>
        <w:rPr>
          <w:rFonts w:ascii="Times New Roman" w:hAnsi="Times New Roman"/>
          <w:lang w:val="ru-RU"/>
        </w:rPr>
      </w:pPr>
      <w:r w:rsidRPr="000D4D25">
        <w:rPr>
          <w:rFonts w:ascii="Times New Roman" w:hAnsi="Times New Roman"/>
          <w:lang w:val="ru-RU"/>
        </w:rPr>
        <w:t xml:space="preserve">В демократических и избирательных процедурах;  </w:t>
      </w:r>
    </w:p>
    <w:p w:rsidR="002E6E60" w:rsidRPr="000D4D25" w:rsidRDefault="002E6E60" w:rsidP="002E6E60">
      <w:pPr>
        <w:numPr>
          <w:ilvl w:val="0"/>
          <w:numId w:val="158"/>
        </w:numPr>
        <w:tabs>
          <w:tab w:val="num" w:pos="709"/>
        </w:tabs>
        <w:spacing w:after="0" w:line="240" w:lineRule="auto"/>
        <w:ind w:left="709" w:hanging="283"/>
        <w:rPr>
          <w:rFonts w:ascii="Times New Roman" w:hAnsi="Times New Roman"/>
          <w:lang w:val="ru-RU"/>
        </w:rPr>
      </w:pPr>
      <w:r w:rsidRPr="000D4D25">
        <w:rPr>
          <w:rFonts w:ascii="Times New Roman" w:hAnsi="Times New Roman"/>
          <w:lang w:val="ru-RU"/>
        </w:rPr>
        <w:t xml:space="preserve">Воздействие отдельных граждан и их объединений на принятие решений на местном, национальном и международном уровнях.   </w:t>
      </w:r>
    </w:p>
    <w:p w:rsidR="002E6E60" w:rsidRPr="000D4D25" w:rsidRDefault="002E6E60" w:rsidP="002E6E60">
      <w:pPr>
        <w:numPr>
          <w:ilvl w:val="0"/>
          <w:numId w:val="159"/>
        </w:numPr>
        <w:tabs>
          <w:tab w:val="clear" w:pos="720"/>
          <w:tab w:val="num" w:pos="426"/>
        </w:tabs>
        <w:spacing w:after="0" w:line="240" w:lineRule="auto"/>
        <w:ind w:left="0" w:firstLine="0"/>
        <w:rPr>
          <w:rFonts w:ascii="Times New Roman" w:hAnsi="Times New Roman"/>
          <w:lang w:val="ru-RU"/>
        </w:rPr>
      </w:pPr>
      <w:r w:rsidRPr="000D4D25">
        <w:rPr>
          <w:rFonts w:ascii="Times New Roman" w:hAnsi="Times New Roman"/>
          <w:lang w:val="ru-RU"/>
        </w:rPr>
        <w:t xml:space="preserve">Политическая и социально-экономическая деятельность граждан Грузии. </w:t>
      </w:r>
    </w:p>
    <w:p w:rsidR="002E6E60" w:rsidRPr="000D4D25" w:rsidRDefault="002E6E60" w:rsidP="002E6E60">
      <w:pPr>
        <w:numPr>
          <w:ilvl w:val="0"/>
          <w:numId w:val="159"/>
        </w:numPr>
        <w:tabs>
          <w:tab w:val="clear" w:pos="720"/>
          <w:tab w:val="num" w:pos="426"/>
        </w:tabs>
        <w:spacing w:after="0" w:line="240" w:lineRule="auto"/>
        <w:ind w:left="0" w:firstLine="0"/>
        <w:rPr>
          <w:rFonts w:ascii="Times New Roman" w:hAnsi="Times New Roman"/>
          <w:lang w:val="ru-RU"/>
        </w:rPr>
      </w:pPr>
      <w:r w:rsidRPr="000D4D25">
        <w:rPr>
          <w:rFonts w:ascii="Times New Roman" w:hAnsi="Times New Roman"/>
          <w:lang w:val="ru-RU"/>
        </w:rPr>
        <w:t xml:space="preserve">Общественные договора. </w:t>
      </w:r>
    </w:p>
    <w:p w:rsidR="002E6E60" w:rsidRPr="000D4D25" w:rsidRDefault="002E6E60" w:rsidP="002E6E60">
      <w:pPr>
        <w:numPr>
          <w:ilvl w:val="0"/>
          <w:numId w:val="159"/>
        </w:numPr>
        <w:tabs>
          <w:tab w:val="clear" w:pos="720"/>
          <w:tab w:val="num" w:pos="426"/>
        </w:tabs>
        <w:spacing w:after="0" w:line="240" w:lineRule="auto"/>
        <w:ind w:left="0" w:firstLine="0"/>
        <w:rPr>
          <w:rFonts w:ascii="Times New Roman" w:hAnsi="Times New Roman"/>
          <w:lang w:val="ru-RU"/>
        </w:rPr>
      </w:pPr>
      <w:r w:rsidRPr="000D4D25">
        <w:rPr>
          <w:rFonts w:ascii="Times New Roman" w:hAnsi="Times New Roman"/>
          <w:lang w:val="ru-RU"/>
        </w:rPr>
        <w:t xml:space="preserve">Структура населения Грузии. </w:t>
      </w:r>
    </w:p>
    <w:p w:rsidR="002E6E60" w:rsidRPr="000D4D25" w:rsidRDefault="002E6E60" w:rsidP="002E6E60">
      <w:pPr>
        <w:numPr>
          <w:ilvl w:val="0"/>
          <w:numId w:val="159"/>
        </w:numPr>
        <w:tabs>
          <w:tab w:val="clear" w:pos="720"/>
          <w:tab w:val="num" w:pos="426"/>
        </w:tabs>
        <w:spacing w:after="0" w:line="240" w:lineRule="auto"/>
        <w:ind w:left="0" w:firstLine="0"/>
        <w:rPr>
          <w:rFonts w:ascii="Times New Roman" w:hAnsi="Times New Roman"/>
          <w:lang w:val="ru-RU"/>
        </w:rPr>
      </w:pPr>
      <w:r w:rsidRPr="000D4D25">
        <w:rPr>
          <w:rFonts w:ascii="Times New Roman" w:hAnsi="Times New Roman"/>
          <w:lang w:val="ru-RU"/>
        </w:rPr>
        <w:t xml:space="preserve">Правовое государство и его признаки. </w:t>
      </w:r>
    </w:p>
    <w:p w:rsidR="002E6E60" w:rsidRPr="000D4D25" w:rsidRDefault="002E6E60" w:rsidP="002E6E60">
      <w:pPr>
        <w:numPr>
          <w:ilvl w:val="0"/>
          <w:numId w:val="159"/>
        </w:numPr>
        <w:tabs>
          <w:tab w:val="clear" w:pos="720"/>
          <w:tab w:val="num" w:pos="426"/>
        </w:tabs>
        <w:spacing w:after="0" w:line="240" w:lineRule="auto"/>
        <w:ind w:left="0" w:firstLine="0"/>
        <w:rPr>
          <w:rFonts w:ascii="Times New Roman" w:hAnsi="Times New Roman"/>
          <w:lang w:val="ru-RU"/>
        </w:rPr>
      </w:pPr>
      <w:r w:rsidRPr="000D4D25">
        <w:rPr>
          <w:rFonts w:ascii="Times New Roman" w:hAnsi="Times New Roman"/>
          <w:lang w:val="ru-RU"/>
        </w:rPr>
        <w:t xml:space="preserve">Сущность демократии и её основные институты. </w:t>
      </w:r>
    </w:p>
    <w:p w:rsidR="002E6E60" w:rsidRPr="000D4D25" w:rsidRDefault="002E6E60" w:rsidP="002E6E60">
      <w:pPr>
        <w:numPr>
          <w:ilvl w:val="0"/>
          <w:numId w:val="159"/>
        </w:numPr>
        <w:tabs>
          <w:tab w:val="clear" w:pos="720"/>
          <w:tab w:val="num" w:pos="426"/>
        </w:tabs>
        <w:spacing w:after="0" w:line="240" w:lineRule="auto"/>
        <w:ind w:left="0" w:firstLine="0"/>
        <w:rPr>
          <w:rFonts w:ascii="Times New Roman" w:hAnsi="Times New Roman"/>
          <w:lang w:val="ru-RU"/>
        </w:rPr>
      </w:pPr>
      <w:r w:rsidRPr="000D4D25">
        <w:rPr>
          <w:rFonts w:ascii="Times New Roman" w:hAnsi="Times New Roman"/>
          <w:lang w:val="ru-RU"/>
        </w:rPr>
        <w:t>Преимущества демократии.</w:t>
      </w:r>
    </w:p>
    <w:p w:rsidR="002E6E60" w:rsidRPr="000D4D25" w:rsidRDefault="002E6E60" w:rsidP="002E6E60">
      <w:pPr>
        <w:numPr>
          <w:ilvl w:val="0"/>
          <w:numId w:val="159"/>
        </w:numPr>
        <w:tabs>
          <w:tab w:val="clear" w:pos="720"/>
          <w:tab w:val="num" w:pos="426"/>
        </w:tabs>
        <w:spacing w:after="0" w:line="240" w:lineRule="auto"/>
        <w:ind w:left="0" w:firstLine="0"/>
        <w:rPr>
          <w:rFonts w:ascii="Times New Roman" w:hAnsi="Times New Roman"/>
          <w:lang w:val="ru-RU"/>
        </w:rPr>
      </w:pPr>
      <w:r w:rsidRPr="000D4D25">
        <w:rPr>
          <w:rFonts w:ascii="Times New Roman" w:hAnsi="Times New Roman"/>
          <w:lang w:val="ru-RU"/>
        </w:rPr>
        <w:t>Реализация прав и свобод  человека в Грузии.</w:t>
      </w:r>
    </w:p>
    <w:p w:rsidR="002E6E60" w:rsidRPr="000D4D25" w:rsidRDefault="002E6E60" w:rsidP="002E6E60">
      <w:pPr>
        <w:ind w:firstLine="540"/>
        <w:rPr>
          <w:rFonts w:ascii="Times New Roman" w:hAnsi="Times New Roman"/>
          <w:lang w:val="ru-RU"/>
        </w:rPr>
      </w:pPr>
    </w:p>
    <w:p w:rsidR="002E6E60" w:rsidRPr="000D4D25"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b/>
          <w:bCs/>
          <w:lang w:val="ru-RU"/>
        </w:rPr>
      </w:pPr>
      <w:r w:rsidRPr="000D4D25">
        <w:rPr>
          <w:rFonts w:ascii="Times New Roman" w:hAnsi="Times New Roman"/>
          <w:b/>
          <w:lang w:val="ru-RU"/>
        </w:rPr>
        <w:t>Глава LXVI</w:t>
      </w:r>
      <w:r w:rsidRPr="000D4D25">
        <w:rPr>
          <w:rFonts w:ascii="Times New Roman" w:hAnsi="Times New Roman"/>
          <w:b/>
          <w:bCs/>
          <w:lang w:val="ru-RU"/>
        </w:rPr>
        <w:t xml:space="preserve"> </w:t>
      </w:r>
    </w:p>
    <w:p w:rsidR="002E6E60" w:rsidRPr="000D4D25" w:rsidRDefault="002E6E60" w:rsidP="002E6E60">
      <w:pPr>
        <w:pStyle w:val="ListParagraph"/>
        <w:spacing w:after="0" w:line="240" w:lineRule="auto"/>
        <w:jc w:val="center"/>
        <w:rPr>
          <w:rFonts w:ascii="Times New Roman" w:hAnsi="Times New Roman"/>
          <w:b/>
          <w:i/>
          <w:lang w:val="ru-RU"/>
        </w:rPr>
      </w:pPr>
      <w:r w:rsidRPr="000D4D25">
        <w:rPr>
          <w:rFonts w:ascii="Times New Roman" w:hAnsi="Times New Roman"/>
          <w:b/>
          <w:lang w:val="ru-RU"/>
        </w:rPr>
        <w:lastRenderedPageBreak/>
        <w:t xml:space="preserve"> </w:t>
      </w:r>
    </w:p>
    <w:p w:rsidR="002E6E60" w:rsidRPr="000D4D25" w:rsidRDefault="002E6E60" w:rsidP="002E6E60">
      <w:pPr>
        <w:pStyle w:val="PlainText"/>
        <w:jc w:val="center"/>
        <w:rPr>
          <w:rFonts w:ascii="Times New Roman" w:hAnsi="Times New Roman"/>
          <w:b/>
          <w:i/>
          <w:iCs/>
          <w:sz w:val="22"/>
          <w:szCs w:val="22"/>
          <w:u w:val="single"/>
        </w:rPr>
      </w:pPr>
    </w:p>
    <w:p w:rsidR="002E6E60" w:rsidRPr="000D4D25" w:rsidRDefault="002E6E60" w:rsidP="002E6E60">
      <w:pPr>
        <w:pStyle w:val="Title"/>
        <w:ind w:hanging="927"/>
        <w:rPr>
          <w:rFonts w:ascii="Times New Roman" w:hAnsi="Times New Roman"/>
          <w:i/>
          <w:iCs/>
          <w:sz w:val="22"/>
          <w:szCs w:val="22"/>
          <w:lang w:val="ru-RU"/>
        </w:rPr>
      </w:pPr>
      <w:r w:rsidRPr="000D4D25">
        <w:rPr>
          <w:rFonts w:ascii="Times New Roman" w:hAnsi="Times New Roman"/>
          <w:bCs w:val="0"/>
          <w:sz w:val="22"/>
          <w:szCs w:val="22"/>
          <w:lang w:val="ru-RU"/>
        </w:rPr>
        <w:t>Одномодульный выборочный предмет: «Мировая культура»</w:t>
      </w:r>
    </w:p>
    <w:p w:rsidR="002E6E60" w:rsidRPr="000D4D25" w:rsidRDefault="002E6E60" w:rsidP="002E6E60">
      <w:pPr>
        <w:pStyle w:val="ListParagraph"/>
        <w:tabs>
          <w:tab w:val="left" w:pos="8931"/>
        </w:tabs>
        <w:spacing w:line="240" w:lineRule="auto"/>
        <w:jc w:val="center"/>
        <w:rPr>
          <w:rFonts w:ascii="Times New Roman" w:hAnsi="Times New Roman"/>
          <w:b/>
          <w:lang w:val="ru-RU"/>
        </w:rPr>
      </w:pPr>
      <w:r w:rsidRPr="000D4D25">
        <w:rPr>
          <w:rFonts w:ascii="Times New Roman" w:hAnsi="Times New Roman"/>
          <w:b/>
          <w:lang w:val="ru-RU"/>
        </w:rPr>
        <w:t>(Выбор. Мир. Культ. X/XI/XII)</w:t>
      </w:r>
    </w:p>
    <w:p w:rsidR="002E6E60" w:rsidRPr="000D4D25" w:rsidRDefault="002E6E60" w:rsidP="002E6E60">
      <w:pPr>
        <w:pStyle w:val="ListParagraph"/>
        <w:spacing w:after="0" w:line="240" w:lineRule="auto"/>
        <w:jc w:val="center"/>
        <w:rPr>
          <w:rFonts w:ascii="Times New Roman" w:hAnsi="Times New Roman"/>
          <w:b/>
          <w:lang w:val="ru-RU"/>
        </w:rPr>
      </w:pPr>
    </w:p>
    <w:p w:rsidR="002E6E60" w:rsidRPr="000D4D25" w:rsidRDefault="002E6E60" w:rsidP="002E6E60">
      <w:pPr>
        <w:numPr>
          <w:ilvl w:val="1"/>
          <w:numId w:val="150"/>
        </w:numPr>
        <w:shd w:val="clear" w:color="auto" w:fill="FDE9D9"/>
        <w:autoSpaceDE w:val="0"/>
        <w:autoSpaceDN w:val="0"/>
        <w:adjustRightInd w:val="0"/>
        <w:rPr>
          <w:rFonts w:ascii="Times New Roman" w:hAnsi="Times New Roman"/>
          <w:b/>
          <w:bCs/>
          <w:lang w:val="ru-RU"/>
        </w:rPr>
      </w:pPr>
      <w:r w:rsidRPr="000D4D25">
        <w:rPr>
          <w:rFonts w:ascii="Times New Roman" w:hAnsi="Times New Roman"/>
          <w:b/>
          <w:bCs/>
          <w:lang w:val="ru-RU"/>
        </w:rPr>
        <w:t xml:space="preserve">Общая часть </w:t>
      </w:r>
    </w:p>
    <w:p w:rsidR="002E6E60" w:rsidRPr="000D4D25" w:rsidRDefault="002E6E60" w:rsidP="002E6E60">
      <w:pPr>
        <w:pStyle w:val="Title"/>
        <w:jc w:val="both"/>
        <w:rPr>
          <w:rFonts w:ascii="Times New Roman" w:hAnsi="Times New Roman"/>
          <w:sz w:val="22"/>
          <w:szCs w:val="22"/>
          <w:lang w:val="ru-RU"/>
        </w:rPr>
      </w:pPr>
    </w:p>
    <w:p w:rsidR="002E6E60" w:rsidRPr="000D4D25" w:rsidRDefault="002E6E60" w:rsidP="002E6E60">
      <w:pPr>
        <w:shd w:val="clear" w:color="auto" w:fill="D9D9D9"/>
        <w:autoSpaceDE w:val="0"/>
        <w:autoSpaceDN w:val="0"/>
        <w:adjustRightInd w:val="0"/>
        <w:rPr>
          <w:rFonts w:ascii="Times New Roman" w:hAnsi="Times New Roman"/>
          <w:b/>
          <w:bCs/>
          <w:lang w:val="ru-RU"/>
        </w:rPr>
      </w:pPr>
      <w:r w:rsidRPr="000D4D25">
        <w:rPr>
          <w:rFonts w:ascii="Times New Roman" w:hAnsi="Times New Roman"/>
          <w:b/>
          <w:bCs/>
          <w:lang w:val="ru-RU"/>
        </w:rPr>
        <w:t xml:space="preserve">А) Вступление </w:t>
      </w:r>
    </w:p>
    <w:p w:rsidR="002E6E60" w:rsidRPr="000D4D25" w:rsidRDefault="002E6E60" w:rsidP="002E6E60">
      <w:pPr>
        <w:pStyle w:val="Title"/>
        <w:ind w:hanging="927"/>
        <w:jc w:val="both"/>
        <w:rPr>
          <w:rFonts w:ascii="Times New Roman" w:hAnsi="Times New Roman"/>
          <w:sz w:val="22"/>
          <w:szCs w:val="22"/>
          <w:lang w:val="ru-RU"/>
        </w:rPr>
      </w:pPr>
    </w:p>
    <w:p w:rsidR="002E6E60" w:rsidRPr="000D4D25" w:rsidRDefault="002E6E60" w:rsidP="002E6E60">
      <w:pPr>
        <w:spacing w:after="0" w:line="240" w:lineRule="auto"/>
        <w:ind w:firstLine="284"/>
        <w:rPr>
          <w:rStyle w:val="A8"/>
          <w:rFonts w:ascii="Times New Roman" w:hAnsi="Times New Roman" w:cs="Times New Roman"/>
          <w:lang w:val="ru-RU"/>
        </w:rPr>
      </w:pPr>
      <w:r w:rsidRPr="000D4D25">
        <w:rPr>
          <w:rStyle w:val="A8"/>
          <w:rFonts w:ascii="Times New Roman" w:hAnsi="Times New Roman" w:cs="Times New Roman"/>
          <w:lang w:val="ru-RU"/>
        </w:rPr>
        <w:t xml:space="preserve">Обучение предмету «Мировая культура» поможет учащемуся, находящемуся в процессе социализации, осознать многообразные духовные, общественные и материальные достижения мировой культуры; адекватно воспринять историю становления, развития разных культур и  её современные формы  и интерпретировать глобальные процессы в контексте культуры. </w:t>
      </w:r>
    </w:p>
    <w:p w:rsidR="002E6E60" w:rsidRPr="000D4D25" w:rsidRDefault="002E6E60" w:rsidP="002E6E60">
      <w:pPr>
        <w:spacing w:after="0" w:line="240" w:lineRule="auto"/>
        <w:ind w:firstLine="284"/>
        <w:rPr>
          <w:rFonts w:ascii="Times New Roman" w:hAnsi="Times New Roman"/>
          <w:lang w:val="ru-RU"/>
        </w:rPr>
      </w:pPr>
      <w:r w:rsidRPr="000D4D25">
        <w:rPr>
          <w:rStyle w:val="A8"/>
          <w:rFonts w:ascii="Times New Roman" w:hAnsi="Times New Roman" w:cs="Times New Roman"/>
          <w:lang w:val="ru-RU"/>
        </w:rPr>
        <w:t xml:space="preserve">При обучении предмету используется мультидисциплинарный метод, подразумевающий интерпретацию и приведение в определенную систему знаний, полученных  учащимися  при изучении разных предметов и собственного опыта.  </w:t>
      </w:r>
    </w:p>
    <w:p w:rsidR="002E6E60" w:rsidRPr="000D4D25" w:rsidRDefault="002E6E60" w:rsidP="002E6E60">
      <w:pPr>
        <w:spacing w:after="0" w:line="240" w:lineRule="auto"/>
        <w:ind w:firstLine="284"/>
        <w:rPr>
          <w:rFonts w:ascii="Times New Roman" w:hAnsi="Times New Roman"/>
          <w:lang w:val="ru-RU"/>
        </w:rPr>
      </w:pPr>
      <w:r w:rsidRPr="000D4D25">
        <w:rPr>
          <w:rFonts w:ascii="Times New Roman" w:hAnsi="Times New Roman"/>
          <w:lang w:val="ru-RU"/>
        </w:rPr>
        <w:t>Работа в рамках обучения предмету охватывает теоретическое исследование, практические активности и представление результатов. Будут использованы следующие приёмы обучения и учения: дискуссия, исследование, анализ, эссе, экскурсия и т. д.</w:t>
      </w:r>
    </w:p>
    <w:p w:rsidR="002E6E60" w:rsidRPr="000D4D25" w:rsidRDefault="002E6E60" w:rsidP="002E6E60">
      <w:pPr>
        <w:spacing w:after="0" w:line="240" w:lineRule="auto"/>
        <w:rPr>
          <w:rFonts w:ascii="Times New Roman" w:hAnsi="Times New Roman"/>
          <w:b/>
          <w:u w:val="single"/>
          <w:lang w:val="ru-RU"/>
        </w:rPr>
      </w:pPr>
      <w:r w:rsidRPr="000D4D25">
        <w:rPr>
          <w:rFonts w:ascii="Times New Roman" w:hAnsi="Times New Roman"/>
          <w:lang w:val="ru-RU"/>
        </w:rPr>
        <w:t xml:space="preserve"> </w:t>
      </w:r>
    </w:p>
    <w:p w:rsidR="002E6E60" w:rsidRPr="000D4D25" w:rsidRDefault="002E6E60" w:rsidP="002E6E60">
      <w:pPr>
        <w:spacing w:after="0" w:line="240" w:lineRule="auto"/>
        <w:rPr>
          <w:rFonts w:ascii="Times New Roman" w:hAnsi="Times New Roman"/>
          <w:b/>
          <w:u w:val="single"/>
          <w:lang w:val="ru-RU"/>
        </w:rPr>
      </w:pPr>
    </w:p>
    <w:p w:rsidR="002E6E60" w:rsidRPr="000D4D25" w:rsidRDefault="002E6E60" w:rsidP="002E6E60">
      <w:pPr>
        <w:pStyle w:val="PlainText"/>
        <w:shd w:val="clear" w:color="auto" w:fill="D9D9D9"/>
        <w:rPr>
          <w:rFonts w:ascii="Times New Roman" w:hAnsi="Times New Roman"/>
          <w:b/>
          <w:sz w:val="22"/>
          <w:szCs w:val="22"/>
        </w:rPr>
      </w:pPr>
      <w:r w:rsidRPr="000D4D25">
        <w:rPr>
          <w:rFonts w:ascii="Times New Roman" w:hAnsi="Times New Roman"/>
          <w:b/>
          <w:sz w:val="22"/>
          <w:szCs w:val="22"/>
        </w:rPr>
        <w:t>Б)   Цели и задачи обучения предмету.</w:t>
      </w:r>
    </w:p>
    <w:p w:rsidR="002E6E60" w:rsidRPr="000D4D25" w:rsidRDefault="002E6E60" w:rsidP="002E6E60">
      <w:pPr>
        <w:spacing w:after="0" w:line="240" w:lineRule="auto"/>
        <w:rPr>
          <w:rFonts w:ascii="Times New Roman" w:hAnsi="Times New Roman"/>
          <w:b/>
          <w:lang w:val="ru-RU"/>
        </w:rPr>
      </w:pPr>
    </w:p>
    <w:p w:rsidR="002E6E60" w:rsidRPr="000D4D25" w:rsidRDefault="002E6E60" w:rsidP="002E6E60">
      <w:pPr>
        <w:spacing w:after="0" w:line="240" w:lineRule="auto"/>
        <w:rPr>
          <w:rFonts w:ascii="Times New Roman" w:hAnsi="Times New Roman"/>
          <w:b/>
          <w:lang w:val="ru-RU"/>
        </w:rPr>
      </w:pPr>
      <w:r w:rsidRPr="000D4D25">
        <w:rPr>
          <w:rFonts w:ascii="Times New Roman" w:hAnsi="Times New Roman"/>
          <w:b/>
          <w:lang w:val="ru-RU"/>
        </w:rPr>
        <w:t xml:space="preserve">Целью обучения предмету «Мировая культура» является: </w:t>
      </w:r>
    </w:p>
    <w:p w:rsidR="002E6E60" w:rsidRPr="000D4D25" w:rsidRDefault="002E6E60" w:rsidP="002E6E60">
      <w:pPr>
        <w:spacing w:after="0" w:line="240" w:lineRule="auto"/>
        <w:rPr>
          <w:rStyle w:val="A8"/>
          <w:rFonts w:ascii="Times New Roman" w:hAnsi="Times New Roman" w:cs="Times New Roman"/>
          <w:b w:val="0"/>
          <w:lang w:val="ru-RU"/>
        </w:rPr>
      </w:pPr>
      <w:r w:rsidRPr="000D4D25">
        <w:rPr>
          <w:rFonts w:ascii="Times New Roman" w:hAnsi="Times New Roman"/>
          <w:b/>
          <w:lang w:val="ru-RU"/>
        </w:rPr>
        <w:t xml:space="preserve"> </w:t>
      </w:r>
    </w:p>
    <w:p w:rsidR="002E6E60" w:rsidRPr="000D4D25" w:rsidRDefault="002E6E60" w:rsidP="002E6E60">
      <w:pPr>
        <w:pStyle w:val="ListParagraph"/>
        <w:numPr>
          <w:ilvl w:val="0"/>
          <w:numId w:val="184"/>
        </w:numPr>
        <w:spacing w:after="0" w:line="240" w:lineRule="auto"/>
        <w:ind w:hanging="436"/>
        <w:contextualSpacing/>
        <w:rPr>
          <w:rStyle w:val="A8"/>
          <w:rFonts w:ascii="Times New Roman" w:hAnsi="Times New Roman" w:cs="Times New Roman"/>
          <w:lang w:val="ru-RU"/>
        </w:rPr>
      </w:pPr>
      <w:r w:rsidRPr="000D4D25">
        <w:rPr>
          <w:rStyle w:val="A8"/>
          <w:rFonts w:ascii="Times New Roman" w:hAnsi="Times New Roman" w:cs="Times New Roman"/>
          <w:lang w:val="ru-RU"/>
        </w:rPr>
        <w:t xml:space="preserve">Учащийся осознаёт механизмы и результаты многообразных форм происхождения, развития и действия культуры в постоянно изменяющемся мире.   </w:t>
      </w:r>
    </w:p>
    <w:p w:rsidR="002E6E60" w:rsidRPr="000D4D25" w:rsidRDefault="002E6E60" w:rsidP="002E6E60">
      <w:pPr>
        <w:spacing w:after="0" w:line="240" w:lineRule="auto"/>
        <w:rPr>
          <w:rStyle w:val="A8"/>
          <w:rFonts w:ascii="Times New Roman" w:hAnsi="Times New Roman" w:cs="Times New Roman"/>
          <w:lang w:val="ru-RU"/>
        </w:rPr>
      </w:pPr>
    </w:p>
    <w:p w:rsidR="002E6E60" w:rsidRPr="000D4D25" w:rsidRDefault="002E6E60" w:rsidP="002E6E60">
      <w:pPr>
        <w:spacing w:after="0" w:line="240" w:lineRule="auto"/>
        <w:rPr>
          <w:rFonts w:ascii="Times New Roman" w:hAnsi="Times New Roman"/>
          <w:b/>
          <w:lang w:val="ru-RU"/>
        </w:rPr>
      </w:pPr>
      <w:r w:rsidRPr="000D4D25">
        <w:rPr>
          <w:rFonts w:ascii="Times New Roman" w:hAnsi="Times New Roman"/>
          <w:b/>
          <w:lang w:val="ru-RU"/>
        </w:rPr>
        <w:t xml:space="preserve">Задачами обучения предмету «Мировая культура» являются: </w:t>
      </w:r>
    </w:p>
    <w:p w:rsidR="002E6E60" w:rsidRPr="000D4D25" w:rsidRDefault="002E6E60" w:rsidP="002E6E60">
      <w:pPr>
        <w:spacing w:after="0" w:line="240" w:lineRule="auto"/>
        <w:rPr>
          <w:rStyle w:val="A8"/>
          <w:rFonts w:ascii="Times New Roman" w:hAnsi="Times New Roman" w:cs="Times New Roman"/>
          <w:b w:val="0"/>
          <w:lang w:val="ru-RU"/>
        </w:rPr>
      </w:pPr>
      <w:r w:rsidRPr="000D4D25">
        <w:rPr>
          <w:rFonts w:ascii="Times New Roman" w:hAnsi="Times New Roman"/>
          <w:b/>
          <w:lang w:val="ru-RU"/>
        </w:rPr>
        <w:t xml:space="preserve"> </w:t>
      </w:r>
    </w:p>
    <w:p w:rsidR="002E6E60" w:rsidRPr="000D4D25" w:rsidRDefault="002E6E60" w:rsidP="002E6E60">
      <w:pPr>
        <w:pStyle w:val="Default"/>
        <w:rPr>
          <w:rStyle w:val="A8"/>
          <w:rFonts w:ascii="Times New Roman" w:hAnsi="Times New Roman" w:cs="Times New Roman"/>
          <w:color w:val="auto"/>
          <w:sz w:val="22"/>
          <w:szCs w:val="22"/>
          <w:lang w:val="ru-RU"/>
        </w:rPr>
      </w:pPr>
      <w:r w:rsidRPr="000D4D25">
        <w:rPr>
          <w:rStyle w:val="A8"/>
          <w:rFonts w:ascii="Times New Roman" w:hAnsi="Times New Roman" w:cs="Times New Roman"/>
          <w:color w:val="auto"/>
          <w:sz w:val="22"/>
          <w:szCs w:val="22"/>
          <w:lang w:val="ru-RU"/>
        </w:rPr>
        <w:t xml:space="preserve">Учащийся может: </w:t>
      </w:r>
    </w:p>
    <w:p w:rsidR="002E6E60" w:rsidRPr="000D4D25" w:rsidRDefault="002E6E60" w:rsidP="002E6E60">
      <w:pPr>
        <w:pStyle w:val="ListParagraph"/>
        <w:numPr>
          <w:ilvl w:val="0"/>
          <w:numId w:val="172"/>
        </w:numPr>
        <w:spacing w:after="0" w:line="240" w:lineRule="auto"/>
        <w:ind w:hanging="436"/>
        <w:contextualSpacing/>
        <w:rPr>
          <w:rFonts w:ascii="Times New Roman" w:hAnsi="Times New Roman"/>
          <w:lang w:val="ru-RU"/>
        </w:rPr>
      </w:pPr>
      <w:r w:rsidRPr="000D4D25">
        <w:rPr>
          <w:rFonts w:ascii="Times New Roman" w:hAnsi="Times New Roman"/>
          <w:lang w:val="ru-RU"/>
        </w:rPr>
        <w:t xml:space="preserve">Осознать культуру, как основу сходства  и различия между обществами; </w:t>
      </w:r>
    </w:p>
    <w:p w:rsidR="002E6E60" w:rsidRPr="000D4D25" w:rsidRDefault="002E6E60" w:rsidP="002E6E60">
      <w:pPr>
        <w:pStyle w:val="ListParagraph"/>
        <w:numPr>
          <w:ilvl w:val="0"/>
          <w:numId w:val="172"/>
        </w:numPr>
        <w:spacing w:after="0" w:line="240" w:lineRule="auto"/>
        <w:ind w:hanging="436"/>
        <w:contextualSpacing/>
        <w:rPr>
          <w:rFonts w:ascii="Times New Roman" w:hAnsi="Times New Roman"/>
          <w:lang w:val="ru-RU"/>
        </w:rPr>
      </w:pPr>
      <w:r w:rsidRPr="000D4D25">
        <w:rPr>
          <w:rFonts w:ascii="Times New Roman" w:hAnsi="Times New Roman"/>
          <w:lang w:val="ru-RU"/>
        </w:rPr>
        <w:t xml:space="preserve">Сформировать позитивное отношение к культурному  многообразию; </w:t>
      </w:r>
    </w:p>
    <w:p w:rsidR="002E6E60" w:rsidRPr="000D4D25" w:rsidRDefault="002E6E60" w:rsidP="002E6E60">
      <w:pPr>
        <w:pStyle w:val="ListParagraph"/>
        <w:numPr>
          <w:ilvl w:val="0"/>
          <w:numId w:val="172"/>
        </w:numPr>
        <w:spacing w:after="0" w:line="240" w:lineRule="auto"/>
        <w:ind w:hanging="436"/>
        <w:contextualSpacing/>
        <w:rPr>
          <w:rFonts w:ascii="Times New Roman" w:hAnsi="Times New Roman"/>
          <w:lang w:val="ru-RU"/>
        </w:rPr>
      </w:pPr>
      <w:r w:rsidRPr="000D4D25">
        <w:rPr>
          <w:rFonts w:ascii="Times New Roman" w:hAnsi="Times New Roman"/>
          <w:lang w:val="ru-RU"/>
        </w:rPr>
        <w:t xml:space="preserve">Выработать умения и навыки ориентации в многообразном культурном пространстве, успешной коммуникации и толерантности. </w:t>
      </w:r>
    </w:p>
    <w:p w:rsidR="002E6E60" w:rsidRPr="000D4D25" w:rsidRDefault="002E6E60" w:rsidP="002E6E60">
      <w:pPr>
        <w:pStyle w:val="ListParagraph"/>
        <w:spacing w:after="0" w:line="240" w:lineRule="auto"/>
        <w:rPr>
          <w:rFonts w:ascii="Times New Roman" w:hAnsi="Times New Roman"/>
          <w:lang w:val="ru-RU"/>
        </w:rPr>
      </w:pPr>
    </w:p>
    <w:p w:rsidR="002E6E60" w:rsidRPr="000D4D25" w:rsidRDefault="002E6E60" w:rsidP="002E6E60">
      <w:pPr>
        <w:pStyle w:val="Default"/>
        <w:rPr>
          <w:rStyle w:val="A8"/>
          <w:rFonts w:ascii="Times New Roman" w:hAnsi="Times New Roman" w:cs="Times New Roman"/>
          <w:color w:val="auto"/>
          <w:sz w:val="22"/>
          <w:szCs w:val="22"/>
          <w:lang w:val="ru-RU"/>
        </w:rPr>
      </w:pPr>
      <w:r w:rsidRPr="000D4D25">
        <w:rPr>
          <w:rStyle w:val="A8"/>
          <w:rFonts w:ascii="Times New Roman" w:hAnsi="Times New Roman" w:cs="Times New Roman"/>
          <w:color w:val="auto"/>
          <w:sz w:val="22"/>
          <w:szCs w:val="22"/>
          <w:lang w:val="ru-RU"/>
        </w:rPr>
        <w:t xml:space="preserve">В процессе обучения предмету «Мировая культура»   учащийся овладевает следующими специфическими и общими навыками: </w:t>
      </w:r>
    </w:p>
    <w:p w:rsidR="002E6E60" w:rsidRPr="000D4D25" w:rsidRDefault="002E6E60" w:rsidP="002E6E60">
      <w:pPr>
        <w:pStyle w:val="Default"/>
        <w:numPr>
          <w:ilvl w:val="0"/>
          <w:numId w:val="181"/>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 xml:space="preserve">Ориентации в социуме; </w:t>
      </w:r>
    </w:p>
    <w:p w:rsidR="002E6E60" w:rsidRPr="000D4D25" w:rsidRDefault="002E6E60" w:rsidP="002E6E60">
      <w:pPr>
        <w:pStyle w:val="Default"/>
        <w:numPr>
          <w:ilvl w:val="0"/>
          <w:numId w:val="181"/>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 xml:space="preserve">Быстрой ориентации в новой социальной среде; </w:t>
      </w:r>
    </w:p>
    <w:p w:rsidR="002E6E60" w:rsidRPr="000D4D25" w:rsidRDefault="002E6E60" w:rsidP="002E6E60">
      <w:pPr>
        <w:pStyle w:val="Default"/>
        <w:numPr>
          <w:ilvl w:val="0"/>
          <w:numId w:val="181"/>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 xml:space="preserve">Эффектной коммуникации в разной культурной обстановке; </w:t>
      </w:r>
    </w:p>
    <w:p w:rsidR="002E6E60" w:rsidRPr="000D4D25" w:rsidRDefault="002E6E60" w:rsidP="002E6E60">
      <w:pPr>
        <w:pStyle w:val="Default"/>
        <w:numPr>
          <w:ilvl w:val="0"/>
          <w:numId w:val="181"/>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 xml:space="preserve">Интерпретации культур и их многообразия; </w:t>
      </w:r>
    </w:p>
    <w:p w:rsidR="002E6E60" w:rsidRPr="000D4D25" w:rsidRDefault="002E6E60" w:rsidP="002E6E60">
      <w:pPr>
        <w:pStyle w:val="Default"/>
        <w:numPr>
          <w:ilvl w:val="0"/>
          <w:numId w:val="181"/>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 xml:space="preserve">Моделирования межкультурных отношений; </w:t>
      </w:r>
    </w:p>
    <w:p w:rsidR="002E6E60" w:rsidRPr="000D4D25" w:rsidRDefault="002E6E60" w:rsidP="002E6E60">
      <w:pPr>
        <w:pStyle w:val="Default"/>
        <w:numPr>
          <w:ilvl w:val="0"/>
          <w:numId w:val="182"/>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Формирования собственной позиции и её защиты, критики этой позиции;</w:t>
      </w:r>
    </w:p>
    <w:p w:rsidR="002E6E60" w:rsidRPr="000D4D25" w:rsidRDefault="002E6E60" w:rsidP="002E6E60">
      <w:pPr>
        <w:pStyle w:val="Default"/>
        <w:numPr>
          <w:ilvl w:val="0"/>
          <w:numId w:val="182"/>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Осмысления проблемы и установления причинно – следственной связи;</w:t>
      </w:r>
    </w:p>
    <w:p w:rsidR="002E6E60" w:rsidRPr="000D4D25" w:rsidRDefault="002E6E60" w:rsidP="002E6E60">
      <w:pPr>
        <w:pStyle w:val="Default"/>
        <w:numPr>
          <w:ilvl w:val="0"/>
          <w:numId w:val="182"/>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Нахождения и систематизации информации;</w:t>
      </w:r>
    </w:p>
    <w:p w:rsidR="002E6E60" w:rsidRPr="000D4D25" w:rsidRDefault="002E6E60" w:rsidP="002E6E60">
      <w:pPr>
        <w:pStyle w:val="Default"/>
        <w:numPr>
          <w:ilvl w:val="0"/>
          <w:numId w:val="182"/>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 xml:space="preserve">Творческого подхода к делу; </w:t>
      </w:r>
    </w:p>
    <w:p w:rsidR="002E6E60" w:rsidRPr="000D4D25" w:rsidRDefault="002E6E60" w:rsidP="002E6E60">
      <w:pPr>
        <w:pStyle w:val="Default"/>
        <w:numPr>
          <w:ilvl w:val="0"/>
          <w:numId w:val="182"/>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Учёбы;</w:t>
      </w:r>
    </w:p>
    <w:p w:rsidR="002E6E60" w:rsidRPr="000D4D25" w:rsidRDefault="002E6E60" w:rsidP="002E6E60">
      <w:pPr>
        <w:pStyle w:val="Default"/>
        <w:numPr>
          <w:ilvl w:val="0"/>
          <w:numId w:val="182"/>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Исследования;</w:t>
      </w:r>
    </w:p>
    <w:p w:rsidR="002E6E60" w:rsidRPr="000D4D25" w:rsidRDefault="002E6E60" w:rsidP="002E6E60">
      <w:pPr>
        <w:pStyle w:val="Default"/>
        <w:numPr>
          <w:ilvl w:val="0"/>
          <w:numId w:val="182"/>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Решения проблем;</w:t>
      </w:r>
    </w:p>
    <w:p w:rsidR="002E6E60" w:rsidRPr="000D4D25" w:rsidRDefault="002E6E60" w:rsidP="002E6E60">
      <w:pPr>
        <w:pStyle w:val="PlainText"/>
        <w:numPr>
          <w:ilvl w:val="0"/>
          <w:numId w:val="182"/>
        </w:numPr>
        <w:rPr>
          <w:rFonts w:ascii="Times New Roman" w:hAnsi="Times New Roman"/>
          <w:sz w:val="22"/>
          <w:szCs w:val="22"/>
        </w:rPr>
      </w:pPr>
      <w:r w:rsidRPr="000D4D25">
        <w:rPr>
          <w:rFonts w:ascii="Times New Roman" w:hAnsi="Times New Roman"/>
          <w:sz w:val="22"/>
          <w:szCs w:val="22"/>
        </w:rPr>
        <w:lastRenderedPageBreak/>
        <w:t>Сотрудничества.</w:t>
      </w:r>
    </w:p>
    <w:p w:rsidR="002E6E60" w:rsidRPr="000D4D25" w:rsidRDefault="002E6E60" w:rsidP="002E6E60">
      <w:pPr>
        <w:pStyle w:val="Default"/>
        <w:ind w:left="720"/>
        <w:rPr>
          <w:rStyle w:val="A8"/>
          <w:rFonts w:ascii="Times New Roman" w:hAnsi="Times New Roman" w:cs="Times New Roman"/>
          <w:b w:val="0"/>
          <w:color w:val="auto"/>
          <w:sz w:val="22"/>
          <w:szCs w:val="22"/>
          <w:lang w:val="ru-RU"/>
        </w:rPr>
      </w:pPr>
    </w:p>
    <w:p w:rsidR="002E6E60" w:rsidRPr="000D4D25" w:rsidRDefault="002E6E60" w:rsidP="002E6E60">
      <w:pPr>
        <w:pStyle w:val="ListParagraph"/>
        <w:autoSpaceDE w:val="0"/>
        <w:autoSpaceDN w:val="0"/>
        <w:adjustRightInd w:val="0"/>
        <w:spacing w:after="0" w:line="240" w:lineRule="auto"/>
        <w:ind w:left="0"/>
        <w:rPr>
          <w:rFonts w:ascii="Times New Roman" w:hAnsi="Times New Roman"/>
          <w:b/>
          <w:bCs/>
          <w:lang w:val="ru-RU"/>
        </w:rPr>
      </w:pPr>
      <w:r w:rsidRPr="000D4D25">
        <w:rPr>
          <w:rFonts w:ascii="Times New Roman" w:hAnsi="Times New Roman"/>
          <w:bCs/>
          <w:lang w:val="ru-RU"/>
        </w:rPr>
        <w:t xml:space="preserve">    В основе воспитания учащегося должны лежать следующие высоконравственные ценности:</w:t>
      </w:r>
    </w:p>
    <w:p w:rsidR="002E6E60" w:rsidRPr="000D4D25" w:rsidRDefault="002E6E60" w:rsidP="002E6E60">
      <w:pPr>
        <w:pStyle w:val="Default"/>
        <w:numPr>
          <w:ilvl w:val="0"/>
          <w:numId w:val="183"/>
        </w:numPr>
        <w:ind w:hanging="436"/>
        <w:rPr>
          <w:rStyle w:val="A8"/>
          <w:rFonts w:ascii="Times New Roman" w:hAnsi="Times New Roman" w:cs="Times New Roman"/>
          <w:color w:val="auto"/>
          <w:sz w:val="22"/>
          <w:szCs w:val="22"/>
          <w:lang w:val="ru-RU"/>
        </w:rPr>
      </w:pPr>
      <w:r w:rsidRPr="000D4D25">
        <w:rPr>
          <w:rStyle w:val="A8"/>
          <w:rFonts w:ascii="Times New Roman" w:hAnsi="Times New Roman" w:cs="Times New Roman"/>
          <w:color w:val="auto"/>
          <w:sz w:val="22"/>
          <w:szCs w:val="22"/>
          <w:lang w:val="ru-RU"/>
        </w:rPr>
        <w:t xml:space="preserve">Любовь к родине; </w:t>
      </w:r>
    </w:p>
    <w:p w:rsidR="002E6E60" w:rsidRPr="000D4D25" w:rsidRDefault="002E6E60" w:rsidP="002E6E60">
      <w:pPr>
        <w:pStyle w:val="Default"/>
        <w:numPr>
          <w:ilvl w:val="0"/>
          <w:numId w:val="183"/>
        </w:numPr>
        <w:ind w:hanging="436"/>
        <w:rPr>
          <w:rStyle w:val="A8"/>
          <w:rFonts w:ascii="Times New Roman" w:hAnsi="Times New Roman" w:cs="Times New Roman"/>
          <w:color w:val="auto"/>
          <w:sz w:val="22"/>
          <w:szCs w:val="22"/>
          <w:lang w:val="ru-RU"/>
        </w:rPr>
      </w:pPr>
      <w:r w:rsidRPr="000D4D25">
        <w:rPr>
          <w:rStyle w:val="A8"/>
          <w:rFonts w:ascii="Times New Roman" w:hAnsi="Times New Roman" w:cs="Times New Roman"/>
          <w:color w:val="auto"/>
          <w:sz w:val="22"/>
          <w:szCs w:val="22"/>
          <w:lang w:val="ru-RU"/>
        </w:rPr>
        <w:t xml:space="preserve">Уважение к чужим культурам и культурному наследию;  </w:t>
      </w:r>
    </w:p>
    <w:p w:rsidR="002E6E60" w:rsidRPr="000D4D25" w:rsidRDefault="002E6E60" w:rsidP="002E6E60">
      <w:pPr>
        <w:pStyle w:val="Default"/>
        <w:numPr>
          <w:ilvl w:val="0"/>
          <w:numId w:val="183"/>
        </w:numPr>
        <w:ind w:hanging="436"/>
        <w:rPr>
          <w:rStyle w:val="A8"/>
          <w:rFonts w:ascii="Times New Roman" w:hAnsi="Times New Roman" w:cs="Times New Roman"/>
          <w:color w:val="auto"/>
          <w:sz w:val="22"/>
          <w:szCs w:val="22"/>
          <w:lang w:val="ru-RU"/>
        </w:rPr>
      </w:pPr>
      <w:r w:rsidRPr="000D4D25">
        <w:rPr>
          <w:rStyle w:val="A8"/>
          <w:rFonts w:ascii="Times New Roman" w:hAnsi="Times New Roman" w:cs="Times New Roman"/>
          <w:color w:val="auto"/>
          <w:sz w:val="22"/>
          <w:szCs w:val="22"/>
          <w:lang w:val="ru-RU"/>
        </w:rPr>
        <w:t xml:space="preserve">Межкультурное сотрудничество; </w:t>
      </w:r>
    </w:p>
    <w:p w:rsidR="002E6E60" w:rsidRPr="000D4D25" w:rsidRDefault="002E6E60" w:rsidP="002E6E60">
      <w:pPr>
        <w:pStyle w:val="Default"/>
        <w:numPr>
          <w:ilvl w:val="0"/>
          <w:numId w:val="183"/>
        </w:numPr>
        <w:ind w:hanging="436"/>
        <w:rPr>
          <w:rStyle w:val="A8"/>
          <w:rFonts w:ascii="Times New Roman" w:hAnsi="Times New Roman" w:cs="Times New Roman"/>
          <w:color w:val="auto"/>
          <w:sz w:val="22"/>
          <w:szCs w:val="22"/>
          <w:lang w:val="ru-RU"/>
        </w:rPr>
      </w:pPr>
      <w:r w:rsidRPr="000D4D25">
        <w:rPr>
          <w:rStyle w:val="A8"/>
          <w:rFonts w:ascii="Times New Roman" w:hAnsi="Times New Roman" w:cs="Times New Roman"/>
          <w:color w:val="auto"/>
          <w:sz w:val="22"/>
          <w:szCs w:val="22"/>
          <w:lang w:val="ru-RU"/>
        </w:rPr>
        <w:t xml:space="preserve">Толерантность; </w:t>
      </w:r>
    </w:p>
    <w:p w:rsidR="002E6E60" w:rsidRPr="000D4D25" w:rsidRDefault="002E6E60" w:rsidP="002E6E60">
      <w:pPr>
        <w:pStyle w:val="Default"/>
        <w:numPr>
          <w:ilvl w:val="0"/>
          <w:numId w:val="183"/>
        </w:numPr>
        <w:ind w:hanging="436"/>
        <w:rPr>
          <w:rStyle w:val="A8"/>
          <w:rFonts w:ascii="Times New Roman" w:hAnsi="Times New Roman" w:cs="Times New Roman"/>
          <w:b w:val="0"/>
          <w:color w:val="auto"/>
          <w:sz w:val="22"/>
          <w:szCs w:val="22"/>
          <w:lang w:val="ru-RU"/>
        </w:rPr>
      </w:pPr>
      <w:r w:rsidRPr="000D4D25">
        <w:rPr>
          <w:rStyle w:val="A8"/>
          <w:rFonts w:ascii="Times New Roman" w:hAnsi="Times New Roman" w:cs="Times New Roman"/>
          <w:color w:val="auto"/>
          <w:sz w:val="22"/>
          <w:szCs w:val="22"/>
          <w:lang w:val="ru-RU"/>
        </w:rPr>
        <w:t xml:space="preserve">Сопереживание и забота.  </w:t>
      </w:r>
    </w:p>
    <w:p w:rsidR="002E6E60" w:rsidRPr="000D4D25" w:rsidRDefault="002E6E60" w:rsidP="002E6E60">
      <w:pPr>
        <w:pStyle w:val="Default"/>
        <w:ind w:left="720"/>
        <w:rPr>
          <w:rStyle w:val="A8"/>
          <w:rFonts w:ascii="Times New Roman" w:hAnsi="Times New Roman" w:cs="Times New Roman"/>
          <w:b w:val="0"/>
          <w:color w:val="auto"/>
          <w:sz w:val="22"/>
          <w:szCs w:val="22"/>
          <w:lang w:val="ru-RU"/>
        </w:rPr>
      </w:pPr>
    </w:p>
    <w:p w:rsidR="002E6E60" w:rsidRPr="000D4D25" w:rsidRDefault="002E6E60" w:rsidP="002E6E60">
      <w:pPr>
        <w:pStyle w:val="PlainText"/>
        <w:shd w:val="clear" w:color="auto" w:fill="D9D9D9"/>
        <w:ind w:left="284" w:hanging="284"/>
        <w:rPr>
          <w:rFonts w:ascii="Times New Roman" w:hAnsi="Times New Roman"/>
          <w:b/>
          <w:sz w:val="22"/>
          <w:szCs w:val="22"/>
        </w:rPr>
      </w:pPr>
      <w:r w:rsidRPr="000D4D25">
        <w:rPr>
          <w:rFonts w:ascii="Times New Roman" w:hAnsi="Times New Roman"/>
          <w:b/>
          <w:sz w:val="22"/>
          <w:szCs w:val="22"/>
        </w:rPr>
        <w:t>В) Организация курса обучения.</w:t>
      </w:r>
    </w:p>
    <w:p w:rsidR="002E6E60" w:rsidRPr="000D4D25" w:rsidRDefault="002E6E60" w:rsidP="002E6E60">
      <w:pPr>
        <w:spacing w:after="0" w:line="240" w:lineRule="auto"/>
        <w:rPr>
          <w:rFonts w:ascii="Times New Roman" w:hAnsi="Times New Roman"/>
          <w:b/>
          <w:lang w:val="ru-RU"/>
        </w:rPr>
      </w:pPr>
      <w:r w:rsidRPr="000D4D25">
        <w:rPr>
          <w:rFonts w:ascii="Times New Roman" w:hAnsi="Times New Roman"/>
          <w:lang w:val="ru-RU"/>
        </w:rPr>
        <w:t xml:space="preserve">Предмет «Мировая культура» изучается в общеобразовательной школе на средней ступени обучения (в X/XI/XII классах) в течение двух семестров по два академических часа в неделю. </w:t>
      </w:r>
    </w:p>
    <w:p w:rsidR="002E6E60" w:rsidRPr="000D4D25" w:rsidRDefault="002E6E60" w:rsidP="002E6E60">
      <w:pPr>
        <w:pStyle w:val="PlainText"/>
        <w:ind w:firstLine="284"/>
        <w:rPr>
          <w:rFonts w:ascii="Times New Roman" w:hAnsi="Times New Roman"/>
          <w:b/>
          <w:sz w:val="22"/>
          <w:szCs w:val="22"/>
        </w:rPr>
      </w:pPr>
      <w:r w:rsidRPr="000D4D25">
        <w:rPr>
          <w:rFonts w:ascii="Times New Roman" w:hAnsi="Times New Roman"/>
          <w:sz w:val="22"/>
          <w:szCs w:val="22"/>
        </w:rPr>
        <w:t xml:space="preserve"> </w:t>
      </w:r>
      <w:r w:rsidRPr="000D4D25">
        <w:rPr>
          <w:rFonts w:ascii="Times New Roman" w:hAnsi="Times New Roman"/>
          <w:b/>
          <w:sz w:val="22"/>
          <w:szCs w:val="22"/>
        </w:rPr>
        <w:t xml:space="preserve"> </w:t>
      </w:r>
    </w:p>
    <w:p w:rsidR="002E6E60" w:rsidRPr="000D4D25" w:rsidRDefault="002E6E60" w:rsidP="002E6E60">
      <w:pPr>
        <w:pStyle w:val="Default"/>
        <w:shd w:val="clear" w:color="auto" w:fill="D9D9D9"/>
        <w:rPr>
          <w:rFonts w:ascii="Times New Roman" w:hAnsi="Times New Roman" w:cs="Times New Roman"/>
          <w:b/>
          <w:sz w:val="22"/>
          <w:szCs w:val="22"/>
          <w:lang w:val="ru-RU"/>
        </w:rPr>
      </w:pPr>
      <w:r w:rsidRPr="000D4D25">
        <w:rPr>
          <w:rFonts w:ascii="Times New Roman" w:hAnsi="Times New Roman" w:cs="Times New Roman"/>
          <w:b/>
          <w:sz w:val="22"/>
          <w:szCs w:val="22"/>
          <w:lang w:val="ru-RU"/>
        </w:rPr>
        <w:t xml:space="preserve">Г) Описание направлений курса обучения.  </w:t>
      </w:r>
    </w:p>
    <w:p w:rsidR="002E6E60" w:rsidRPr="000D4D25" w:rsidRDefault="002E6E60" w:rsidP="002E6E60">
      <w:pPr>
        <w:pStyle w:val="Default"/>
        <w:rPr>
          <w:rStyle w:val="A8"/>
          <w:rFonts w:ascii="Times New Roman" w:hAnsi="Times New Roman" w:cs="Times New Roman"/>
          <w:color w:val="auto"/>
          <w:sz w:val="22"/>
          <w:szCs w:val="22"/>
          <w:u w:val="single"/>
          <w:lang w:val="ru-RU"/>
        </w:rPr>
      </w:pPr>
    </w:p>
    <w:p w:rsidR="002E6E60" w:rsidRPr="000D4D25" w:rsidRDefault="002E6E60" w:rsidP="002E6E60">
      <w:pPr>
        <w:pStyle w:val="Default"/>
        <w:ind w:firstLine="284"/>
        <w:rPr>
          <w:rStyle w:val="A8"/>
          <w:rFonts w:ascii="Times New Roman" w:hAnsi="Times New Roman" w:cs="Times New Roman"/>
          <w:color w:val="auto"/>
          <w:sz w:val="22"/>
          <w:szCs w:val="22"/>
          <w:lang w:val="ru-RU"/>
        </w:rPr>
      </w:pPr>
      <w:r w:rsidRPr="000D4D25">
        <w:rPr>
          <w:rFonts w:ascii="Times New Roman" w:hAnsi="Times New Roman" w:cs="Times New Roman"/>
          <w:sz w:val="22"/>
          <w:szCs w:val="22"/>
          <w:lang w:val="ru-RU"/>
        </w:rPr>
        <w:t>Предметная программа «Мировой культуры» состоит из следующих пяти направлений:</w:t>
      </w:r>
    </w:p>
    <w:p w:rsidR="002E6E60" w:rsidRPr="000D4D25" w:rsidRDefault="002E6E60" w:rsidP="002E6E60">
      <w:pPr>
        <w:pStyle w:val="ListParagraph"/>
        <w:numPr>
          <w:ilvl w:val="0"/>
          <w:numId w:val="161"/>
        </w:numPr>
        <w:spacing w:line="240" w:lineRule="auto"/>
        <w:ind w:left="709" w:hanging="425"/>
        <w:contextualSpacing/>
        <w:rPr>
          <w:rFonts w:ascii="Times New Roman" w:hAnsi="Times New Roman"/>
          <w:b/>
          <w:lang w:val="ru-RU"/>
        </w:rPr>
      </w:pPr>
      <w:r w:rsidRPr="000D4D25">
        <w:rPr>
          <w:rFonts w:ascii="Times New Roman" w:hAnsi="Times New Roman"/>
          <w:b/>
          <w:lang w:val="ru-RU"/>
        </w:rPr>
        <w:t>Природа и культура;</w:t>
      </w:r>
    </w:p>
    <w:p w:rsidR="002E6E60" w:rsidRPr="000D4D25" w:rsidRDefault="002E6E60" w:rsidP="002E6E60">
      <w:pPr>
        <w:pStyle w:val="ListParagraph"/>
        <w:numPr>
          <w:ilvl w:val="0"/>
          <w:numId w:val="161"/>
        </w:numPr>
        <w:spacing w:line="240" w:lineRule="auto"/>
        <w:ind w:left="709" w:hanging="425"/>
        <w:contextualSpacing/>
        <w:rPr>
          <w:rFonts w:ascii="Times New Roman" w:hAnsi="Times New Roman"/>
          <w:b/>
          <w:lang w:val="ru-RU"/>
        </w:rPr>
      </w:pPr>
      <w:r w:rsidRPr="000D4D25">
        <w:rPr>
          <w:rFonts w:ascii="Times New Roman" w:hAnsi="Times New Roman"/>
          <w:b/>
          <w:lang w:val="ru-RU"/>
        </w:rPr>
        <w:t>Культурные универсалии;</w:t>
      </w:r>
    </w:p>
    <w:p w:rsidR="002E6E60" w:rsidRPr="000D4D25" w:rsidRDefault="002E6E60" w:rsidP="002E6E60">
      <w:pPr>
        <w:pStyle w:val="ListParagraph"/>
        <w:numPr>
          <w:ilvl w:val="0"/>
          <w:numId w:val="161"/>
        </w:numPr>
        <w:spacing w:line="240" w:lineRule="auto"/>
        <w:ind w:left="709" w:hanging="425"/>
        <w:contextualSpacing/>
        <w:rPr>
          <w:rFonts w:ascii="Times New Roman" w:hAnsi="Times New Roman"/>
          <w:b/>
          <w:lang w:val="ru-RU"/>
        </w:rPr>
      </w:pPr>
      <w:r w:rsidRPr="000D4D25">
        <w:rPr>
          <w:rFonts w:ascii="Times New Roman" w:hAnsi="Times New Roman"/>
          <w:b/>
          <w:lang w:val="ru-RU"/>
        </w:rPr>
        <w:t>Типология культуры;</w:t>
      </w:r>
    </w:p>
    <w:p w:rsidR="002E6E60" w:rsidRPr="000D4D25" w:rsidRDefault="002E6E60" w:rsidP="002E6E60">
      <w:pPr>
        <w:pStyle w:val="ListParagraph"/>
        <w:numPr>
          <w:ilvl w:val="0"/>
          <w:numId w:val="161"/>
        </w:numPr>
        <w:spacing w:line="240" w:lineRule="auto"/>
        <w:ind w:left="709" w:hanging="425"/>
        <w:contextualSpacing/>
        <w:rPr>
          <w:rFonts w:ascii="Times New Roman" w:hAnsi="Times New Roman"/>
          <w:b/>
          <w:lang w:val="ru-RU"/>
        </w:rPr>
      </w:pPr>
      <w:r w:rsidRPr="000D4D25">
        <w:rPr>
          <w:rFonts w:ascii="Times New Roman" w:hAnsi="Times New Roman"/>
          <w:b/>
          <w:lang w:val="ru-RU"/>
        </w:rPr>
        <w:t>Многообразие культур;</w:t>
      </w:r>
    </w:p>
    <w:p w:rsidR="002E6E60" w:rsidRPr="000D4D25" w:rsidRDefault="002E6E60" w:rsidP="002E6E60">
      <w:pPr>
        <w:pStyle w:val="ListParagraph"/>
        <w:numPr>
          <w:ilvl w:val="0"/>
          <w:numId w:val="161"/>
        </w:numPr>
        <w:spacing w:line="240" w:lineRule="auto"/>
        <w:ind w:left="709" w:hanging="425"/>
        <w:contextualSpacing/>
        <w:rPr>
          <w:rFonts w:ascii="Times New Roman" w:hAnsi="Times New Roman"/>
          <w:b/>
          <w:lang w:val="ru-RU"/>
        </w:rPr>
      </w:pPr>
      <w:r w:rsidRPr="000D4D25">
        <w:rPr>
          <w:rFonts w:ascii="Times New Roman" w:hAnsi="Times New Roman"/>
          <w:b/>
          <w:lang w:val="ru-RU"/>
        </w:rPr>
        <w:t>Динамика культур.</w:t>
      </w:r>
    </w:p>
    <w:p w:rsidR="002E6E60" w:rsidRPr="000D4D25" w:rsidRDefault="002E6E60" w:rsidP="002E6E60">
      <w:pPr>
        <w:pStyle w:val="ListParagraph"/>
        <w:spacing w:after="0" w:line="240" w:lineRule="auto"/>
        <w:ind w:left="0" w:firstLine="284"/>
        <w:rPr>
          <w:rFonts w:ascii="Times New Roman" w:hAnsi="Times New Roman"/>
          <w:lang w:val="ru-RU"/>
        </w:rPr>
      </w:pPr>
      <w:r w:rsidRPr="000D4D25">
        <w:rPr>
          <w:rFonts w:ascii="Times New Roman" w:hAnsi="Times New Roman"/>
          <w:lang w:val="ru-RU"/>
        </w:rPr>
        <w:t xml:space="preserve">Изучение этого предмета поможет учащемуся различать природную и созданную человеком, материальную и нематериальную среду, определить в человеке наследственные (анатомические и физиологические) и приобретённые (социально-культурные) свойства.  </w:t>
      </w:r>
    </w:p>
    <w:p w:rsidR="002E6E60" w:rsidRPr="000D4D25" w:rsidRDefault="002E6E60" w:rsidP="002E6E60">
      <w:pPr>
        <w:pStyle w:val="ListParagraph"/>
        <w:spacing w:after="0" w:line="240" w:lineRule="auto"/>
        <w:ind w:left="0" w:firstLine="284"/>
        <w:rPr>
          <w:rFonts w:ascii="Times New Roman" w:hAnsi="Times New Roman"/>
          <w:lang w:val="ru-RU"/>
        </w:rPr>
      </w:pPr>
      <w:r w:rsidRPr="000D4D25">
        <w:rPr>
          <w:rFonts w:ascii="Times New Roman" w:hAnsi="Times New Roman"/>
          <w:lang w:val="ru-RU"/>
        </w:rPr>
        <w:t xml:space="preserve">Учащийся сможет выявить универсалии любой культуры (язык, религия, искусство, морально-этические системы, фольклор, жилище, формы расселения, этнографические артефакты и др.). </w:t>
      </w:r>
    </w:p>
    <w:p w:rsidR="002E6E60" w:rsidRPr="000D4D25" w:rsidRDefault="002E6E60" w:rsidP="002E6E60">
      <w:pPr>
        <w:pStyle w:val="ListParagraph"/>
        <w:spacing w:after="0" w:line="240" w:lineRule="auto"/>
        <w:ind w:left="0" w:firstLine="284"/>
        <w:rPr>
          <w:rFonts w:ascii="Times New Roman" w:hAnsi="Times New Roman"/>
          <w:lang w:val="ru-RU"/>
        </w:rPr>
      </w:pPr>
      <w:r w:rsidRPr="000D4D25">
        <w:rPr>
          <w:rFonts w:ascii="Times New Roman" w:hAnsi="Times New Roman"/>
          <w:lang w:val="ru-RU"/>
        </w:rPr>
        <w:t xml:space="preserve">Учащийся ознакомиться с такими определяющими типологию культур фактами, как отношение к времени, традиционность и модерность, городская и сельская среда.   </w:t>
      </w:r>
    </w:p>
    <w:p w:rsidR="002E6E60" w:rsidRPr="000D4D25" w:rsidRDefault="002E6E60" w:rsidP="002E6E60">
      <w:pPr>
        <w:pStyle w:val="ListParagraph"/>
        <w:spacing w:after="0" w:line="240" w:lineRule="auto"/>
        <w:ind w:left="0" w:firstLine="284"/>
        <w:rPr>
          <w:rFonts w:ascii="Times New Roman" w:hAnsi="Times New Roman"/>
          <w:lang w:val="ru-RU"/>
        </w:rPr>
      </w:pPr>
      <w:r w:rsidRPr="000D4D25">
        <w:rPr>
          <w:rFonts w:ascii="Times New Roman" w:hAnsi="Times New Roman"/>
          <w:lang w:val="ru-RU"/>
        </w:rPr>
        <w:t>Учащийся ознакомится с многообразием мировой культуры, и с уважением будет относиться  к другим культурам.</w:t>
      </w:r>
    </w:p>
    <w:p w:rsidR="002E6E60" w:rsidRPr="000D4D25" w:rsidRDefault="002E6E60" w:rsidP="002E6E60">
      <w:pPr>
        <w:pStyle w:val="ListParagraph"/>
        <w:spacing w:after="0" w:line="240" w:lineRule="auto"/>
        <w:ind w:left="0" w:firstLine="284"/>
        <w:rPr>
          <w:rFonts w:ascii="Times New Roman" w:hAnsi="Times New Roman"/>
          <w:b/>
          <w:lang w:val="ru-RU"/>
        </w:rPr>
      </w:pPr>
      <w:r w:rsidRPr="000D4D25">
        <w:rPr>
          <w:rFonts w:ascii="Times New Roman" w:hAnsi="Times New Roman"/>
          <w:lang w:val="ru-RU"/>
        </w:rPr>
        <w:t xml:space="preserve">Учащийся осознает такое свойство каждой культуры, как  динамика, обусловленная внутренними и внешними факторами. </w:t>
      </w:r>
    </w:p>
    <w:p w:rsidR="002E6E60" w:rsidRPr="000D4D25" w:rsidRDefault="002E6E60" w:rsidP="002E6E60">
      <w:pPr>
        <w:pStyle w:val="PlainText"/>
        <w:ind w:left="284" w:hanging="284"/>
        <w:rPr>
          <w:rFonts w:ascii="Times New Roman" w:hAnsi="Times New Roman"/>
          <w:sz w:val="22"/>
          <w:szCs w:val="22"/>
        </w:rPr>
      </w:pPr>
    </w:p>
    <w:p w:rsidR="002E6E60" w:rsidRPr="000D4D25" w:rsidRDefault="002E6E60" w:rsidP="002E6E60">
      <w:pPr>
        <w:pStyle w:val="ListParagraph"/>
        <w:spacing w:after="0" w:line="240" w:lineRule="auto"/>
        <w:ind w:left="0" w:firstLine="284"/>
        <w:rPr>
          <w:rFonts w:ascii="Times New Roman" w:hAnsi="Times New Roman"/>
          <w:lang w:val="ru-RU"/>
        </w:rPr>
      </w:pPr>
    </w:p>
    <w:p w:rsidR="002E6E60" w:rsidRPr="000D4D25" w:rsidRDefault="002E6E60" w:rsidP="002E6E60">
      <w:pPr>
        <w:spacing w:after="0" w:line="240" w:lineRule="auto"/>
        <w:rPr>
          <w:rFonts w:ascii="Times New Roman" w:hAnsi="Times New Roman"/>
          <w:b/>
          <w:color w:val="FF0000"/>
          <w:lang w:val="ru-RU"/>
        </w:rPr>
      </w:pPr>
    </w:p>
    <w:p w:rsidR="002E6E60" w:rsidRPr="000D4D25" w:rsidRDefault="002E6E60" w:rsidP="002E6E60">
      <w:pPr>
        <w:spacing w:after="0" w:line="240" w:lineRule="auto"/>
        <w:rPr>
          <w:rFonts w:ascii="Times New Roman" w:hAnsi="Times New Roman"/>
          <w:b/>
          <w:lang w:val="ru-RU"/>
        </w:rPr>
      </w:pPr>
    </w:p>
    <w:p w:rsidR="002E6E60" w:rsidRPr="000D4D25" w:rsidRDefault="002E6E60" w:rsidP="002E6E60">
      <w:pPr>
        <w:shd w:val="clear" w:color="auto" w:fill="FDE9D9"/>
        <w:spacing w:after="0" w:line="240" w:lineRule="auto"/>
        <w:rPr>
          <w:rFonts w:ascii="Times New Roman" w:hAnsi="Times New Roman"/>
          <w:b/>
          <w:lang w:val="ru-RU"/>
        </w:rPr>
      </w:pPr>
      <w:r w:rsidRPr="000D4D25">
        <w:rPr>
          <w:rFonts w:ascii="Times New Roman" w:hAnsi="Times New Roman"/>
          <w:b/>
          <w:lang w:val="ru-RU"/>
        </w:rPr>
        <w:t xml:space="preserve">2.  Предметные компетенции  </w:t>
      </w:r>
    </w:p>
    <w:p w:rsidR="002E6E60" w:rsidRPr="000D4D25" w:rsidRDefault="002E6E60" w:rsidP="002E6E60">
      <w:pPr>
        <w:spacing w:after="0" w:line="240" w:lineRule="auto"/>
        <w:jc w:val="center"/>
        <w:rPr>
          <w:rFonts w:ascii="Times New Roman" w:hAnsi="Times New Roman"/>
          <w:b/>
          <w:lang w:val="ru-RU"/>
        </w:rPr>
      </w:pPr>
    </w:p>
    <w:p w:rsidR="002E6E60" w:rsidRPr="000D4D25" w:rsidRDefault="002E6E60" w:rsidP="002E6E60">
      <w:pPr>
        <w:shd w:val="clear" w:color="auto" w:fill="DAEEF3"/>
        <w:spacing w:after="0" w:line="240" w:lineRule="auto"/>
        <w:jc w:val="center"/>
        <w:rPr>
          <w:rFonts w:ascii="Times New Roman" w:hAnsi="Times New Roman"/>
          <w:b/>
          <w:lang w:val="ru-RU"/>
        </w:rPr>
      </w:pPr>
      <w:r w:rsidRPr="000D4D25">
        <w:rPr>
          <w:rFonts w:ascii="Times New Roman" w:hAnsi="Times New Roman"/>
          <w:b/>
          <w:lang w:val="ru-RU"/>
        </w:rPr>
        <w:t>X/XI/XII классы</w:t>
      </w:r>
    </w:p>
    <w:p w:rsidR="002E6E60" w:rsidRPr="000D4D25" w:rsidRDefault="002E6E60" w:rsidP="002E6E60">
      <w:pPr>
        <w:spacing w:after="0" w:line="240" w:lineRule="auto"/>
        <w:jc w:val="center"/>
        <w:rPr>
          <w:rFonts w:ascii="Times New Roman" w:hAnsi="Times New Roman"/>
          <w:b/>
          <w:lang w:val="ru-RU"/>
        </w:rPr>
      </w:pPr>
    </w:p>
    <w:p w:rsidR="002E6E60" w:rsidRPr="000D4D25" w:rsidRDefault="002E6E60" w:rsidP="002E6E60">
      <w:pPr>
        <w:spacing w:after="0" w:line="240" w:lineRule="auto"/>
        <w:jc w:val="center"/>
        <w:rPr>
          <w:rFonts w:ascii="Times New Roman" w:hAnsi="Times New Roman"/>
          <w:b/>
          <w:lang w:val="ru-RU"/>
        </w:rPr>
      </w:pPr>
      <w:r w:rsidRPr="000D4D25">
        <w:rPr>
          <w:rFonts w:ascii="Times New Roman" w:hAnsi="Times New Roman"/>
          <w:b/>
          <w:lang w:val="ru-RU"/>
        </w:rPr>
        <w:t>Мировая культура</w:t>
      </w:r>
    </w:p>
    <w:p w:rsidR="002E6E60" w:rsidRPr="000D4D25" w:rsidRDefault="002E6E60" w:rsidP="002E6E60">
      <w:pPr>
        <w:spacing w:line="240" w:lineRule="auto"/>
        <w:jc w:val="center"/>
        <w:rPr>
          <w:rFonts w:ascii="Times New Roman" w:hAnsi="Times New Roman"/>
          <w:b/>
          <w:lang w:val="ru-RU"/>
        </w:rPr>
      </w:pPr>
      <w:r w:rsidRPr="000D4D25">
        <w:rPr>
          <w:rFonts w:ascii="Times New Roman" w:hAnsi="Times New Roman"/>
          <w:b/>
          <w:lang w:val="ru-RU"/>
        </w:rPr>
        <w:t>Стандарты</w:t>
      </w:r>
    </w:p>
    <w:p w:rsidR="002E6E60" w:rsidRPr="000D4D25" w:rsidRDefault="002E6E60" w:rsidP="002E6E60">
      <w:pPr>
        <w:rPr>
          <w:rFonts w:ascii="Times New Roman" w:eastAsia="Sylfaen" w:hAnsi="Times New Roman"/>
          <w:b/>
          <w:lang w:val="ru-RU"/>
        </w:rPr>
      </w:pPr>
      <w:r w:rsidRPr="000D4D25">
        <w:rPr>
          <w:rFonts w:ascii="Times New Roman" w:eastAsia="Sylfaen" w:hAnsi="Times New Roman"/>
          <w:b/>
          <w:lang w:val="ru-RU"/>
        </w:rPr>
        <w:t xml:space="preserve">Результаты, достигаемые к концу года по направлениям: </w:t>
      </w:r>
    </w:p>
    <w:p w:rsidR="002E6E60" w:rsidRPr="000D4D25" w:rsidRDefault="002E6E60" w:rsidP="002E6E60">
      <w:pPr>
        <w:spacing w:after="0" w:line="240" w:lineRule="auto"/>
        <w:rPr>
          <w:rFonts w:ascii="Times New Roman" w:hAnsi="Times New Roman"/>
          <w:b/>
          <w:bCs/>
          <w:lang w:val="ru-RU"/>
        </w:rPr>
      </w:pPr>
      <w:r w:rsidRPr="000D4D25">
        <w:rPr>
          <w:rFonts w:ascii="Times New Roman" w:hAnsi="Times New Roman"/>
          <w:b/>
          <w:bCs/>
          <w:lang w:val="ru-RU"/>
        </w:rPr>
        <w:t xml:space="preserve"> </w:t>
      </w:r>
    </w:p>
    <w:tbl>
      <w:tblPr>
        <w:tblW w:w="10633"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8"/>
        <w:gridCol w:w="1985"/>
        <w:gridCol w:w="2268"/>
        <w:gridCol w:w="2126"/>
        <w:gridCol w:w="2126"/>
      </w:tblGrid>
      <w:tr w:rsidR="002E6E60" w:rsidRPr="000D4D25" w:rsidTr="001C335E">
        <w:trPr>
          <w:trHeight w:val="619"/>
        </w:trPr>
        <w:tc>
          <w:tcPr>
            <w:tcW w:w="2128" w:type="dxa"/>
            <w:shd w:val="clear" w:color="auto" w:fill="D9D9D9"/>
          </w:tcPr>
          <w:p w:rsidR="002E6E60" w:rsidRPr="000D4D25" w:rsidRDefault="002E6E60" w:rsidP="001C335E">
            <w:pPr>
              <w:spacing w:line="240" w:lineRule="auto"/>
              <w:jc w:val="center"/>
              <w:rPr>
                <w:rFonts w:ascii="Times New Roman" w:hAnsi="Times New Roman"/>
                <w:b/>
                <w:bCs/>
                <w:lang w:val="ru-RU"/>
              </w:rPr>
            </w:pPr>
            <w:r w:rsidRPr="000D4D25">
              <w:rPr>
                <w:rFonts w:ascii="Times New Roman" w:hAnsi="Times New Roman"/>
                <w:b/>
                <w:lang w:val="ru-RU"/>
              </w:rPr>
              <w:t>Природа и культура</w:t>
            </w:r>
          </w:p>
        </w:tc>
        <w:tc>
          <w:tcPr>
            <w:tcW w:w="1985" w:type="dxa"/>
            <w:shd w:val="clear" w:color="auto" w:fill="D9D9D9"/>
          </w:tcPr>
          <w:p w:rsidR="002E6E60" w:rsidRPr="000D4D25" w:rsidRDefault="002E6E60" w:rsidP="001C335E">
            <w:pPr>
              <w:pStyle w:val="ListParagraph"/>
              <w:spacing w:line="240" w:lineRule="auto"/>
              <w:ind w:left="0"/>
              <w:jc w:val="center"/>
              <w:rPr>
                <w:rFonts w:ascii="Times New Roman" w:hAnsi="Times New Roman"/>
                <w:b/>
                <w:lang w:val="ru-RU"/>
              </w:rPr>
            </w:pPr>
            <w:r w:rsidRPr="000D4D25">
              <w:rPr>
                <w:rFonts w:ascii="Times New Roman" w:hAnsi="Times New Roman"/>
                <w:b/>
                <w:lang w:val="ru-RU"/>
              </w:rPr>
              <w:t xml:space="preserve">Универсалии культур.  </w:t>
            </w:r>
          </w:p>
        </w:tc>
        <w:tc>
          <w:tcPr>
            <w:tcW w:w="2268" w:type="dxa"/>
            <w:shd w:val="clear" w:color="auto" w:fill="D9D9D9"/>
          </w:tcPr>
          <w:p w:rsidR="002E6E60" w:rsidRPr="000D4D25" w:rsidRDefault="002E6E60" w:rsidP="001C335E">
            <w:pPr>
              <w:spacing w:line="240" w:lineRule="auto"/>
              <w:jc w:val="center"/>
              <w:rPr>
                <w:rFonts w:ascii="Times New Roman" w:hAnsi="Times New Roman"/>
                <w:b/>
                <w:bCs/>
                <w:lang w:val="ru-RU"/>
              </w:rPr>
            </w:pPr>
            <w:r w:rsidRPr="000D4D25">
              <w:rPr>
                <w:rFonts w:ascii="Times New Roman" w:hAnsi="Times New Roman"/>
                <w:b/>
                <w:lang w:val="ru-RU"/>
              </w:rPr>
              <w:t xml:space="preserve">Типология культур.  </w:t>
            </w:r>
          </w:p>
        </w:tc>
        <w:tc>
          <w:tcPr>
            <w:tcW w:w="2126" w:type="dxa"/>
            <w:shd w:val="clear" w:color="auto" w:fill="D9D9D9"/>
          </w:tcPr>
          <w:p w:rsidR="002E6E60" w:rsidRPr="000D4D25" w:rsidRDefault="002E6E60" w:rsidP="001C335E">
            <w:pPr>
              <w:spacing w:after="0" w:line="240" w:lineRule="auto"/>
              <w:jc w:val="center"/>
              <w:rPr>
                <w:rFonts w:ascii="Times New Roman" w:hAnsi="Times New Roman"/>
                <w:b/>
                <w:bCs/>
                <w:lang w:val="ru-RU"/>
              </w:rPr>
            </w:pPr>
            <w:r w:rsidRPr="000D4D25">
              <w:rPr>
                <w:rFonts w:ascii="Times New Roman" w:hAnsi="Times New Roman"/>
                <w:b/>
                <w:lang w:val="ru-RU"/>
              </w:rPr>
              <w:t xml:space="preserve">Многообразие культур.  </w:t>
            </w:r>
          </w:p>
        </w:tc>
        <w:tc>
          <w:tcPr>
            <w:tcW w:w="2126" w:type="dxa"/>
            <w:shd w:val="clear" w:color="auto" w:fill="D9D9D9"/>
          </w:tcPr>
          <w:p w:rsidR="002E6E60" w:rsidRPr="000D4D25" w:rsidRDefault="002E6E60" w:rsidP="001C335E">
            <w:pPr>
              <w:spacing w:line="240" w:lineRule="auto"/>
              <w:jc w:val="center"/>
              <w:rPr>
                <w:rFonts w:ascii="Times New Roman" w:hAnsi="Times New Roman"/>
                <w:b/>
                <w:bCs/>
                <w:lang w:val="ru-RU"/>
              </w:rPr>
            </w:pPr>
            <w:r w:rsidRPr="000D4D25">
              <w:rPr>
                <w:rFonts w:ascii="Times New Roman" w:hAnsi="Times New Roman"/>
                <w:b/>
                <w:lang w:val="ru-RU"/>
              </w:rPr>
              <w:t>Динамика культур.</w:t>
            </w:r>
          </w:p>
        </w:tc>
      </w:tr>
      <w:tr w:rsidR="002E6E60" w:rsidRPr="002E6E60" w:rsidTr="001C335E">
        <w:trPr>
          <w:trHeight w:val="416"/>
        </w:trPr>
        <w:tc>
          <w:tcPr>
            <w:tcW w:w="2128" w:type="dxa"/>
          </w:tcPr>
          <w:p w:rsidR="002E6E60" w:rsidRPr="000D4D25" w:rsidRDefault="002E6E60" w:rsidP="001C335E">
            <w:pPr>
              <w:pStyle w:val="ListParagraph"/>
              <w:spacing w:after="0" w:line="240" w:lineRule="auto"/>
              <w:ind w:left="0" w:firstLine="284"/>
              <w:rPr>
                <w:rFonts w:ascii="Times New Roman" w:hAnsi="Times New Roman"/>
                <w:lang w:val="ru-RU"/>
              </w:rPr>
            </w:pPr>
            <w:r w:rsidRPr="000D4D25">
              <w:rPr>
                <w:rFonts w:ascii="Times New Roman" w:hAnsi="Times New Roman"/>
                <w:b/>
                <w:bCs/>
                <w:lang w:val="ru-RU"/>
              </w:rPr>
              <w:t xml:space="preserve">Выбор. Мир. Культ.  X/XI/XII.1.  </w:t>
            </w:r>
            <w:r w:rsidRPr="000D4D25">
              <w:rPr>
                <w:rFonts w:ascii="Times New Roman" w:hAnsi="Times New Roman"/>
                <w:lang w:val="ru-RU"/>
              </w:rPr>
              <w:t xml:space="preserve">Учащийся может проанализировать двустороннюю природу человека: наследственную (анатомическую и физиологическу) и приобретённую </w:t>
            </w:r>
            <w:r w:rsidRPr="000D4D25">
              <w:rPr>
                <w:rFonts w:ascii="Times New Roman" w:hAnsi="Times New Roman"/>
                <w:lang w:val="ru-RU"/>
              </w:rPr>
              <w:lastRenderedPageBreak/>
              <w:t xml:space="preserve">(социально-культурную). </w:t>
            </w:r>
          </w:p>
          <w:p w:rsidR="002E6E60" w:rsidRPr="000D4D25" w:rsidRDefault="002E6E60" w:rsidP="001C335E">
            <w:pPr>
              <w:rPr>
                <w:rFonts w:ascii="Times New Roman" w:hAnsi="Times New Roman"/>
                <w:b/>
                <w:bCs/>
                <w:lang w:val="ru-RU"/>
              </w:rPr>
            </w:pPr>
          </w:p>
          <w:p w:rsidR="002E6E60" w:rsidRPr="000D4D25" w:rsidRDefault="002E6E60" w:rsidP="001C335E">
            <w:pPr>
              <w:rPr>
                <w:rFonts w:ascii="Times New Roman" w:hAnsi="Times New Roman"/>
                <w:lang w:val="ru-RU"/>
              </w:rPr>
            </w:pPr>
            <w:r w:rsidRPr="000D4D25">
              <w:rPr>
                <w:rFonts w:ascii="Times New Roman" w:hAnsi="Times New Roman"/>
                <w:b/>
                <w:bCs/>
                <w:lang w:val="ru-RU"/>
              </w:rPr>
              <w:t xml:space="preserve">Выбор. Мир. Культ. X/XI/XII.2. </w:t>
            </w:r>
            <w:r w:rsidRPr="000D4D25">
              <w:rPr>
                <w:rFonts w:ascii="Times New Roman" w:hAnsi="Times New Roman"/>
                <w:lang w:val="ru-RU"/>
              </w:rPr>
              <w:t xml:space="preserve">Учащийся может различить две составные части мира – природную и антропогенную.  </w:t>
            </w:r>
            <w:r w:rsidRPr="000D4D25">
              <w:rPr>
                <w:rFonts w:ascii="Times New Roman" w:hAnsi="Times New Roman"/>
                <w:b/>
                <w:lang w:val="ru-RU"/>
              </w:rPr>
              <w:t xml:space="preserve"> </w:t>
            </w:r>
          </w:p>
        </w:tc>
        <w:tc>
          <w:tcPr>
            <w:tcW w:w="1985" w:type="dxa"/>
          </w:tcPr>
          <w:p w:rsidR="002E6E60" w:rsidRPr="000D4D25" w:rsidRDefault="002E6E60" w:rsidP="001C335E">
            <w:pPr>
              <w:spacing w:after="0" w:line="240" w:lineRule="auto"/>
              <w:rPr>
                <w:rFonts w:ascii="Times New Roman" w:hAnsi="Times New Roman"/>
                <w:lang w:val="ru-RU"/>
              </w:rPr>
            </w:pPr>
            <w:r w:rsidRPr="000D4D25">
              <w:rPr>
                <w:rFonts w:ascii="Times New Roman" w:hAnsi="Times New Roman"/>
                <w:b/>
                <w:bCs/>
                <w:lang w:val="ru-RU"/>
              </w:rPr>
              <w:lastRenderedPageBreak/>
              <w:t xml:space="preserve">Выбор. Мир. Культ.  X/XI/XII.3. </w:t>
            </w:r>
            <w:r w:rsidRPr="000D4D25">
              <w:rPr>
                <w:rFonts w:ascii="Times New Roman" w:hAnsi="Times New Roman"/>
                <w:lang w:val="ru-RU"/>
              </w:rPr>
              <w:t xml:space="preserve">Учащийся может осознать в результате анализа, что любое стабильное единство людей подразумевает </w:t>
            </w:r>
            <w:r w:rsidRPr="000D4D25">
              <w:rPr>
                <w:rFonts w:ascii="Times New Roman" w:hAnsi="Times New Roman"/>
                <w:lang w:val="ru-RU"/>
              </w:rPr>
              <w:lastRenderedPageBreak/>
              <w:t xml:space="preserve">существование регуляционных систем, обеспечиваю-щих устойчивость этого единства. </w:t>
            </w:r>
          </w:p>
          <w:p w:rsidR="002E6E60" w:rsidRPr="000D4D25" w:rsidRDefault="002E6E60" w:rsidP="001C335E">
            <w:pPr>
              <w:ind w:left="360"/>
              <w:rPr>
                <w:rFonts w:ascii="Times New Roman" w:hAnsi="Times New Roman"/>
                <w:lang w:val="ru-RU"/>
              </w:rPr>
            </w:pPr>
          </w:p>
        </w:tc>
        <w:tc>
          <w:tcPr>
            <w:tcW w:w="2268" w:type="dxa"/>
          </w:tcPr>
          <w:p w:rsidR="002E6E60" w:rsidRPr="000D4D25" w:rsidRDefault="002E6E60" w:rsidP="001C335E">
            <w:pPr>
              <w:spacing w:line="240" w:lineRule="auto"/>
              <w:rPr>
                <w:rFonts w:ascii="Times New Roman" w:hAnsi="Times New Roman"/>
                <w:lang w:val="ru-RU"/>
              </w:rPr>
            </w:pPr>
            <w:r w:rsidRPr="000D4D25">
              <w:rPr>
                <w:rFonts w:ascii="Times New Roman" w:hAnsi="Times New Roman"/>
                <w:b/>
                <w:bCs/>
                <w:lang w:val="ru-RU"/>
              </w:rPr>
              <w:lastRenderedPageBreak/>
              <w:t xml:space="preserve">Выбор. Мир. Культ. X/XI/XII.4. </w:t>
            </w:r>
            <w:r w:rsidRPr="000D4D25">
              <w:rPr>
                <w:rFonts w:ascii="Times New Roman" w:hAnsi="Times New Roman"/>
                <w:lang w:val="ru-RU"/>
              </w:rPr>
              <w:t>Учащийся исследует влияние различных факторов на становление и функционирование культуры.</w:t>
            </w:r>
          </w:p>
          <w:p w:rsidR="002E6E60" w:rsidRPr="000D4D25" w:rsidRDefault="002E6E60" w:rsidP="001C335E">
            <w:pPr>
              <w:pStyle w:val="ListParagraph"/>
              <w:spacing w:after="0" w:line="240" w:lineRule="auto"/>
              <w:ind w:left="0"/>
              <w:rPr>
                <w:rFonts w:ascii="Times New Roman" w:hAnsi="Times New Roman"/>
                <w:b/>
                <w:bCs/>
                <w:lang w:val="ru-RU"/>
              </w:rPr>
            </w:pPr>
            <w:r w:rsidRPr="000D4D25">
              <w:rPr>
                <w:rFonts w:ascii="Times New Roman" w:hAnsi="Times New Roman"/>
                <w:b/>
                <w:bCs/>
                <w:lang w:val="ru-RU"/>
              </w:rPr>
              <w:t xml:space="preserve">Выбор. Мир. Культ. X/XI/XII.5. </w:t>
            </w:r>
            <w:r w:rsidRPr="000D4D25">
              <w:rPr>
                <w:rFonts w:ascii="Times New Roman" w:hAnsi="Times New Roman"/>
                <w:lang w:val="ru-RU"/>
              </w:rPr>
              <w:lastRenderedPageBreak/>
              <w:t xml:space="preserve">Учащийся может рассуждать  об основных отличительных признаках  современной/ урбанной и традиционной/ руральной культур.  </w:t>
            </w:r>
          </w:p>
          <w:p w:rsidR="002E6E60" w:rsidRPr="000D4D25" w:rsidRDefault="002E6E60" w:rsidP="001C335E">
            <w:pPr>
              <w:spacing w:line="240" w:lineRule="auto"/>
              <w:rPr>
                <w:rFonts w:ascii="Times New Roman" w:hAnsi="Times New Roman"/>
                <w:b/>
                <w:bCs/>
                <w:lang w:val="ru-RU"/>
              </w:rPr>
            </w:pPr>
          </w:p>
          <w:p w:rsidR="002E6E60" w:rsidRPr="000D4D25" w:rsidRDefault="002E6E60" w:rsidP="001C335E">
            <w:pPr>
              <w:spacing w:line="240" w:lineRule="auto"/>
              <w:rPr>
                <w:rFonts w:ascii="Times New Roman" w:hAnsi="Times New Roman"/>
                <w:lang w:val="ru-RU"/>
              </w:rPr>
            </w:pPr>
            <w:r w:rsidRPr="000D4D25">
              <w:rPr>
                <w:rFonts w:ascii="Times New Roman" w:hAnsi="Times New Roman"/>
                <w:b/>
                <w:bCs/>
                <w:lang w:val="ru-RU"/>
              </w:rPr>
              <w:t xml:space="preserve">Выбор. Мир. Культ. X/XI/XII.6. </w:t>
            </w:r>
            <w:r w:rsidRPr="000D4D25">
              <w:rPr>
                <w:rFonts w:ascii="Times New Roman" w:hAnsi="Times New Roman"/>
                <w:lang w:val="ru-RU"/>
              </w:rPr>
              <w:t xml:space="preserve">Учащийся может осознать время, как один из основных ресурсов современного общества.   </w:t>
            </w:r>
          </w:p>
          <w:p w:rsidR="002E6E60" w:rsidRPr="000D4D25" w:rsidRDefault="002E6E60" w:rsidP="001C335E">
            <w:pPr>
              <w:rPr>
                <w:rFonts w:ascii="Times New Roman" w:hAnsi="Times New Roman"/>
                <w:lang w:val="ru-RU"/>
              </w:rPr>
            </w:pPr>
            <w:r w:rsidRPr="000D4D25">
              <w:rPr>
                <w:rFonts w:ascii="Times New Roman" w:hAnsi="Times New Roman"/>
                <w:b/>
                <w:bCs/>
                <w:lang w:val="ru-RU"/>
              </w:rPr>
              <w:t xml:space="preserve">Выбор. Мир. Культ.  X/XI/XII.7. </w:t>
            </w:r>
            <w:r w:rsidRPr="000D4D25">
              <w:rPr>
                <w:rFonts w:ascii="Times New Roman" w:hAnsi="Times New Roman"/>
                <w:lang w:val="ru-RU"/>
              </w:rPr>
              <w:t xml:space="preserve">Учащийся может   анализировать  и рассуждать о таких определяющих признаках типологии культур, как «традиционность» и «модерность».  </w:t>
            </w:r>
          </w:p>
        </w:tc>
        <w:tc>
          <w:tcPr>
            <w:tcW w:w="2126" w:type="dxa"/>
          </w:tcPr>
          <w:p w:rsidR="002E6E60" w:rsidRPr="000D4D25" w:rsidRDefault="002E6E60" w:rsidP="001C335E">
            <w:pPr>
              <w:spacing w:line="240" w:lineRule="auto"/>
              <w:rPr>
                <w:rFonts w:ascii="Times New Roman" w:hAnsi="Times New Roman"/>
                <w:lang w:val="ru-RU"/>
              </w:rPr>
            </w:pPr>
            <w:r w:rsidRPr="000D4D25">
              <w:rPr>
                <w:rFonts w:ascii="Times New Roman" w:hAnsi="Times New Roman"/>
                <w:b/>
                <w:bCs/>
                <w:lang w:val="ru-RU"/>
              </w:rPr>
              <w:lastRenderedPageBreak/>
              <w:t xml:space="preserve">Выбор. Мир. Культ.  X/XI/XII.8. </w:t>
            </w:r>
            <w:r w:rsidRPr="000D4D25">
              <w:rPr>
                <w:rFonts w:ascii="Times New Roman" w:hAnsi="Times New Roman"/>
                <w:lang w:val="ru-RU"/>
              </w:rPr>
              <w:t xml:space="preserve">Учащийся может рассмотреть  культурное многообразие современного мира и рассуждать о равнозначимости культур, о </w:t>
            </w:r>
            <w:r w:rsidRPr="000D4D25">
              <w:rPr>
                <w:rFonts w:ascii="Times New Roman" w:hAnsi="Times New Roman"/>
                <w:lang w:val="ru-RU"/>
              </w:rPr>
              <w:lastRenderedPageBreak/>
              <w:t xml:space="preserve">возможности и необходимости диалога между ними. </w:t>
            </w:r>
          </w:p>
        </w:tc>
        <w:tc>
          <w:tcPr>
            <w:tcW w:w="2126" w:type="dxa"/>
          </w:tcPr>
          <w:p w:rsidR="002E6E60" w:rsidRPr="000D4D25" w:rsidRDefault="002E6E60" w:rsidP="001C335E">
            <w:pPr>
              <w:spacing w:line="240" w:lineRule="auto"/>
              <w:rPr>
                <w:rFonts w:ascii="Times New Roman" w:hAnsi="Times New Roman"/>
                <w:lang w:val="ru-RU"/>
              </w:rPr>
            </w:pPr>
            <w:r w:rsidRPr="000D4D25">
              <w:rPr>
                <w:rFonts w:ascii="Times New Roman" w:hAnsi="Times New Roman"/>
                <w:b/>
                <w:bCs/>
                <w:lang w:val="ru-RU"/>
              </w:rPr>
              <w:lastRenderedPageBreak/>
              <w:t xml:space="preserve">Выбор. Мир. Культ.  X/XI/XII.9. </w:t>
            </w:r>
            <w:r w:rsidRPr="000D4D25">
              <w:rPr>
                <w:rFonts w:ascii="Times New Roman" w:hAnsi="Times New Roman"/>
                <w:lang w:val="ru-RU"/>
              </w:rPr>
              <w:t xml:space="preserve">Учащийся исследует примеры изменчивости культур и может рассуждать о том, что динамику культуры обуславливает </w:t>
            </w:r>
            <w:r w:rsidRPr="000D4D25">
              <w:rPr>
                <w:rFonts w:ascii="Times New Roman" w:hAnsi="Times New Roman"/>
                <w:lang w:val="ru-RU"/>
              </w:rPr>
              <w:lastRenderedPageBreak/>
              <w:t xml:space="preserve">единство  внешних и внутренних факторов.   </w:t>
            </w:r>
          </w:p>
        </w:tc>
      </w:tr>
    </w:tbl>
    <w:p w:rsidR="002E6E60" w:rsidRPr="000D4D25" w:rsidRDefault="002E6E60" w:rsidP="002E6E60">
      <w:pPr>
        <w:rPr>
          <w:rFonts w:ascii="Times New Roman" w:eastAsia="Sylfaen" w:hAnsi="Times New Roman"/>
          <w:lang w:val="ru-RU"/>
        </w:rPr>
      </w:pPr>
      <w:r w:rsidRPr="000D4D25">
        <w:rPr>
          <w:rFonts w:ascii="Times New Roman" w:hAnsi="Times New Roman"/>
          <w:lang w:val="ru-RU"/>
        </w:rPr>
        <w:lastRenderedPageBreak/>
        <w:t xml:space="preserve"> </w:t>
      </w:r>
      <w:r w:rsidRPr="000D4D25">
        <w:rPr>
          <w:rFonts w:ascii="Times New Roman" w:eastAsia="Sylfaen" w:hAnsi="Times New Roman"/>
          <w:lang w:val="ru-RU"/>
        </w:rPr>
        <w:t xml:space="preserve">Результаты, достигаемые к концу года по направлениям и их индикаторы. </w:t>
      </w:r>
    </w:p>
    <w:p w:rsidR="002E6E60" w:rsidRPr="000D4D25" w:rsidRDefault="002E6E60" w:rsidP="002E6E60">
      <w:pPr>
        <w:spacing w:line="240" w:lineRule="auto"/>
        <w:rPr>
          <w:rFonts w:ascii="Times New Roman" w:hAnsi="Times New Roman"/>
          <w:lang w:val="ru-RU"/>
        </w:rPr>
      </w:pPr>
    </w:p>
    <w:p w:rsidR="002E6E60" w:rsidRPr="000D4D25" w:rsidRDefault="002E6E60" w:rsidP="002E6E60">
      <w:pPr>
        <w:pStyle w:val="ListParagraph"/>
        <w:spacing w:after="0" w:line="240" w:lineRule="auto"/>
        <w:ind w:left="0"/>
        <w:rPr>
          <w:rFonts w:ascii="Times New Roman" w:hAnsi="Times New Roman"/>
          <w:b/>
          <w:lang w:val="ru-RU"/>
        </w:rPr>
      </w:pPr>
      <w:r w:rsidRPr="000D4D25">
        <w:rPr>
          <w:rFonts w:ascii="Times New Roman" w:hAnsi="Times New Roman"/>
          <w:b/>
          <w:lang w:val="ru-RU"/>
        </w:rPr>
        <w:t xml:space="preserve"> </w:t>
      </w:r>
    </w:p>
    <w:p w:rsidR="002E6E60" w:rsidRPr="000D4D25" w:rsidRDefault="002E6E60" w:rsidP="002E6E60">
      <w:pPr>
        <w:pStyle w:val="ListParagraph"/>
        <w:shd w:val="clear" w:color="auto" w:fill="D9D9D9"/>
        <w:spacing w:after="0" w:line="240" w:lineRule="auto"/>
        <w:ind w:left="0"/>
        <w:rPr>
          <w:rFonts w:ascii="Times New Roman" w:hAnsi="Times New Roman"/>
          <w:lang w:val="ru-RU"/>
        </w:rPr>
      </w:pPr>
      <w:r w:rsidRPr="000D4D25">
        <w:rPr>
          <w:rFonts w:ascii="Times New Roman" w:hAnsi="Times New Roman"/>
          <w:lang w:val="ru-RU"/>
        </w:rPr>
        <w:t>Направление:  Природа и культура</w:t>
      </w:r>
    </w:p>
    <w:p w:rsidR="002E6E60" w:rsidRPr="000D4D25" w:rsidRDefault="002E6E60" w:rsidP="002E6E60">
      <w:pPr>
        <w:pStyle w:val="ListParagraph"/>
        <w:spacing w:line="240" w:lineRule="auto"/>
        <w:ind w:left="2552" w:hanging="2552"/>
        <w:rPr>
          <w:rFonts w:ascii="Times New Roman" w:hAnsi="Times New Roman"/>
          <w:b/>
          <w:lang w:val="ru-RU"/>
        </w:rPr>
      </w:pPr>
      <w:r w:rsidRPr="000D4D25">
        <w:rPr>
          <w:rFonts w:ascii="Times New Roman" w:hAnsi="Times New Roman"/>
          <w:b/>
          <w:bCs/>
          <w:lang w:val="ru-RU"/>
        </w:rPr>
        <w:t xml:space="preserve">Культ.  X/XI/XII.1.  </w:t>
      </w:r>
      <w:r w:rsidRPr="000D4D25">
        <w:rPr>
          <w:rFonts w:ascii="Times New Roman" w:hAnsi="Times New Roman"/>
          <w:b/>
          <w:lang w:val="ru-RU"/>
        </w:rPr>
        <w:t>Учащийся может проанализировать двустороннюю природу человека: наследственную (анатомическую и физиологическую) и приобретённую (социально-культурную).</w:t>
      </w:r>
      <w:r w:rsidRPr="000D4D25">
        <w:rPr>
          <w:rFonts w:ascii="Times New Roman" w:hAnsi="Times New Roman"/>
          <w:lang w:val="ru-RU"/>
        </w:rPr>
        <w:t xml:space="preserve"> </w:t>
      </w:r>
    </w:p>
    <w:p w:rsidR="002E6E60" w:rsidRPr="000D4D25" w:rsidRDefault="002E6E60" w:rsidP="002E6E60">
      <w:pPr>
        <w:pStyle w:val="ListParagraph"/>
        <w:spacing w:line="240" w:lineRule="auto"/>
        <w:ind w:hanging="720"/>
        <w:rPr>
          <w:rFonts w:ascii="Times New Roman" w:hAnsi="Times New Roman"/>
          <w:b/>
          <w:lang w:val="ru-RU"/>
        </w:rPr>
      </w:pPr>
      <w:r w:rsidRPr="000D4D25">
        <w:rPr>
          <w:rFonts w:ascii="Times New Roman" w:hAnsi="Times New Roman"/>
          <w:lang w:val="ru-RU"/>
        </w:rPr>
        <w:t xml:space="preserve">Результат достигнут, если учащийся: </w:t>
      </w:r>
    </w:p>
    <w:p w:rsidR="002E6E60" w:rsidRPr="000D4D25" w:rsidRDefault="002E6E60" w:rsidP="002E6E60">
      <w:pPr>
        <w:pStyle w:val="ListParagraph"/>
        <w:numPr>
          <w:ilvl w:val="0"/>
          <w:numId w:val="163"/>
        </w:numPr>
        <w:tabs>
          <w:tab w:val="left" w:pos="709"/>
        </w:tabs>
        <w:spacing w:line="240" w:lineRule="auto"/>
        <w:ind w:left="709" w:hanging="425"/>
        <w:contextualSpacing/>
        <w:rPr>
          <w:rFonts w:ascii="Times New Roman" w:hAnsi="Times New Roman"/>
          <w:lang w:val="ru-RU"/>
        </w:rPr>
      </w:pPr>
      <w:r w:rsidRPr="000D4D25">
        <w:rPr>
          <w:rFonts w:ascii="Times New Roman" w:hAnsi="Times New Roman"/>
          <w:lang w:val="ru-RU"/>
        </w:rPr>
        <w:t xml:space="preserve">Участвует в дискуссии и, приводя известные ему примеры, аргументирует, что культура не передаётся биологическим путём; </w:t>
      </w:r>
    </w:p>
    <w:p w:rsidR="002E6E60" w:rsidRPr="000D4D25" w:rsidRDefault="002E6E60" w:rsidP="002E6E60">
      <w:pPr>
        <w:pStyle w:val="ListParagraph"/>
        <w:numPr>
          <w:ilvl w:val="0"/>
          <w:numId w:val="162"/>
        </w:numPr>
        <w:tabs>
          <w:tab w:val="left" w:pos="709"/>
        </w:tabs>
        <w:spacing w:line="240" w:lineRule="auto"/>
        <w:ind w:left="709" w:hanging="425"/>
        <w:contextualSpacing/>
        <w:rPr>
          <w:rFonts w:ascii="Times New Roman" w:hAnsi="Times New Roman"/>
          <w:lang w:val="ru-RU"/>
        </w:rPr>
      </w:pPr>
      <w:r w:rsidRPr="000D4D25">
        <w:rPr>
          <w:rFonts w:ascii="Times New Roman" w:hAnsi="Times New Roman"/>
          <w:lang w:val="ru-RU"/>
        </w:rPr>
        <w:t xml:space="preserve">Различает человеческие свойства, обусловленные генетическими и социально-культурными факторами - во время индивидуальной или групповой работы в классе; </w:t>
      </w:r>
    </w:p>
    <w:p w:rsidR="002E6E60" w:rsidRPr="000D4D25" w:rsidRDefault="002E6E60" w:rsidP="002E6E60">
      <w:pPr>
        <w:pStyle w:val="ListParagraph"/>
        <w:numPr>
          <w:ilvl w:val="0"/>
          <w:numId w:val="162"/>
        </w:numPr>
        <w:tabs>
          <w:tab w:val="left" w:pos="709"/>
        </w:tabs>
        <w:spacing w:line="240" w:lineRule="auto"/>
        <w:ind w:left="709" w:hanging="425"/>
        <w:contextualSpacing/>
        <w:rPr>
          <w:rFonts w:ascii="Times New Roman" w:hAnsi="Times New Roman"/>
          <w:lang w:val="ru-RU"/>
        </w:rPr>
      </w:pPr>
      <w:r w:rsidRPr="000D4D25">
        <w:rPr>
          <w:rFonts w:ascii="Times New Roman" w:hAnsi="Times New Roman"/>
          <w:lang w:val="ru-RU"/>
        </w:rPr>
        <w:t xml:space="preserve">Оценивает назначение и результаты воздействия на анатомию человека в некоторых культурах.  </w:t>
      </w:r>
    </w:p>
    <w:p w:rsidR="002E6E60" w:rsidRPr="000D4D25" w:rsidRDefault="002E6E60" w:rsidP="002E6E60">
      <w:pPr>
        <w:pStyle w:val="ListParagraph"/>
        <w:spacing w:line="240" w:lineRule="auto"/>
        <w:rPr>
          <w:rFonts w:ascii="Times New Roman" w:hAnsi="Times New Roman"/>
          <w:lang w:val="ru-RU"/>
        </w:rPr>
      </w:pPr>
    </w:p>
    <w:p w:rsidR="002E6E60" w:rsidRPr="000D4D25" w:rsidRDefault="002E6E60" w:rsidP="002E6E60">
      <w:pPr>
        <w:pStyle w:val="ListParagraph"/>
        <w:spacing w:line="240" w:lineRule="auto"/>
        <w:ind w:left="2694" w:hanging="2694"/>
        <w:rPr>
          <w:rFonts w:ascii="Times New Roman" w:hAnsi="Times New Roman"/>
          <w:b/>
          <w:lang w:val="ru-RU"/>
        </w:rPr>
      </w:pPr>
      <w:r w:rsidRPr="000D4D25">
        <w:rPr>
          <w:rFonts w:ascii="Times New Roman" w:hAnsi="Times New Roman"/>
          <w:b/>
          <w:bCs/>
          <w:lang w:val="ru-RU"/>
        </w:rPr>
        <w:t xml:space="preserve">Выбор. Мир. Культ. X/XI/XII.2. </w:t>
      </w:r>
      <w:r w:rsidRPr="000D4D25">
        <w:rPr>
          <w:rFonts w:ascii="Times New Roman" w:hAnsi="Times New Roman"/>
          <w:b/>
          <w:lang w:val="ru-RU"/>
        </w:rPr>
        <w:t>Учащийся может различить две составные части мира – природную и антропогенную</w:t>
      </w:r>
      <w:r w:rsidRPr="000D4D25">
        <w:rPr>
          <w:rFonts w:ascii="Times New Roman" w:hAnsi="Times New Roman"/>
          <w:b/>
          <w:bCs/>
          <w:lang w:val="ru-RU"/>
        </w:rPr>
        <w:t>.</w:t>
      </w:r>
    </w:p>
    <w:p w:rsidR="002E6E60" w:rsidRPr="000D4D25" w:rsidRDefault="002E6E60" w:rsidP="002E6E60">
      <w:pPr>
        <w:pStyle w:val="ListParagraph"/>
        <w:spacing w:line="240" w:lineRule="auto"/>
        <w:ind w:hanging="720"/>
        <w:rPr>
          <w:rFonts w:ascii="Times New Roman" w:hAnsi="Times New Roman"/>
          <w:b/>
          <w:lang w:val="ru-RU"/>
        </w:rPr>
      </w:pPr>
      <w:r w:rsidRPr="000D4D25">
        <w:rPr>
          <w:rFonts w:ascii="Times New Roman" w:hAnsi="Times New Roman"/>
          <w:lang w:val="ru-RU"/>
        </w:rPr>
        <w:t xml:space="preserve">Результат достигнут, если учащийся:  </w:t>
      </w:r>
    </w:p>
    <w:p w:rsidR="002E6E60" w:rsidRPr="000D4D25" w:rsidRDefault="002E6E60" w:rsidP="002E6E60">
      <w:pPr>
        <w:pStyle w:val="ListParagraph"/>
        <w:numPr>
          <w:ilvl w:val="0"/>
          <w:numId w:val="164"/>
        </w:numPr>
        <w:spacing w:line="240" w:lineRule="auto"/>
        <w:ind w:left="709" w:hanging="425"/>
        <w:contextualSpacing/>
        <w:rPr>
          <w:rFonts w:ascii="Times New Roman" w:hAnsi="Times New Roman"/>
          <w:lang w:val="ru-RU"/>
        </w:rPr>
      </w:pPr>
      <w:r w:rsidRPr="000D4D25">
        <w:rPr>
          <w:rFonts w:ascii="Times New Roman" w:hAnsi="Times New Roman"/>
          <w:lang w:val="ru-RU"/>
        </w:rPr>
        <w:t>Рассуждает по известным ему примерам о различном отношении разных культур к природе; различает и оценивает соответствующие выводы;</w:t>
      </w:r>
    </w:p>
    <w:p w:rsidR="002E6E60" w:rsidRPr="000D4D25" w:rsidRDefault="002E6E60" w:rsidP="002E6E60">
      <w:pPr>
        <w:pStyle w:val="ListParagraph"/>
        <w:numPr>
          <w:ilvl w:val="0"/>
          <w:numId w:val="164"/>
        </w:numPr>
        <w:spacing w:line="240" w:lineRule="auto"/>
        <w:ind w:left="709" w:hanging="425"/>
        <w:contextualSpacing/>
        <w:rPr>
          <w:rFonts w:ascii="Times New Roman" w:hAnsi="Times New Roman"/>
          <w:lang w:val="ru-RU"/>
        </w:rPr>
      </w:pPr>
      <w:r w:rsidRPr="000D4D25">
        <w:rPr>
          <w:rFonts w:ascii="Times New Roman" w:hAnsi="Times New Roman"/>
          <w:lang w:val="ru-RU"/>
        </w:rPr>
        <w:lastRenderedPageBreak/>
        <w:t>Находит информацию посредством наблюдения над локальной средой проживания, через Интернет или медию; на основе анализа и оценки этой информации выявляет формы отношений к природе;</w:t>
      </w:r>
    </w:p>
    <w:p w:rsidR="002E6E60" w:rsidRPr="000D4D25" w:rsidRDefault="002E6E60" w:rsidP="002E6E60">
      <w:pPr>
        <w:pStyle w:val="ListParagraph"/>
        <w:numPr>
          <w:ilvl w:val="0"/>
          <w:numId w:val="164"/>
        </w:numPr>
        <w:spacing w:line="240" w:lineRule="auto"/>
        <w:ind w:left="709" w:hanging="425"/>
        <w:contextualSpacing/>
        <w:rPr>
          <w:rFonts w:ascii="Times New Roman" w:hAnsi="Times New Roman"/>
          <w:lang w:val="ru-RU"/>
        </w:rPr>
      </w:pPr>
      <w:r w:rsidRPr="000D4D25">
        <w:rPr>
          <w:rFonts w:ascii="Times New Roman" w:hAnsi="Times New Roman"/>
          <w:lang w:val="ru-RU"/>
        </w:rPr>
        <w:t>Изучит в своём районе положение животных, проживающих рядом с человеком; анализирует опасность, которую они представляют и ищет гуманный путь решения этой проблемы.</w:t>
      </w:r>
    </w:p>
    <w:p w:rsidR="002E6E60" w:rsidRPr="000D4D25" w:rsidRDefault="002E6E60" w:rsidP="002E6E60">
      <w:pPr>
        <w:pStyle w:val="ListParagraph"/>
        <w:spacing w:line="240" w:lineRule="auto"/>
        <w:ind w:left="709" w:hanging="567"/>
        <w:rPr>
          <w:rFonts w:ascii="Times New Roman" w:hAnsi="Times New Roman"/>
          <w:lang w:val="ru-RU"/>
        </w:rPr>
      </w:pPr>
    </w:p>
    <w:p w:rsidR="002E6E60" w:rsidRPr="000D4D25" w:rsidRDefault="002E6E60" w:rsidP="002E6E60">
      <w:pPr>
        <w:pStyle w:val="ListParagraph"/>
        <w:shd w:val="clear" w:color="auto" w:fill="D9D9D9"/>
        <w:spacing w:after="0" w:line="240" w:lineRule="auto"/>
        <w:ind w:left="0"/>
        <w:rPr>
          <w:rFonts w:ascii="Times New Roman" w:hAnsi="Times New Roman"/>
          <w:lang w:val="ru-RU"/>
        </w:rPr>
      </w:pPr>
      <w:r w:rsidRPr="000D4D25">
        <w:rPr>
          <w:rFonts w:ascii="Times New Roman" w:hAnsi="Times New Roman"/>
          <w:lang w:val="ru-RU"/>
        </w:rPr>
        <w:t>Направление:</w:t>
      </w:r>
      <w:r w:rsidRPr="000D4D25">
        <w:rPr>
          <w:rFonts w:ascii="Times New Roman" w:hAnsi="Times New Roman"/>
          <w:b/>
          <w:lang w:val="ru-RU"/>
        </w:rPr>
        <w:t xml:space="preserve"> </w:t>
      </w:r>
      <w:r w:rsidRPr="000D4D25">
        <w:rPr>
          <w:rFonts w:ascii="Times New Roman" w:hAnsi="Times New Roman"/>
          <w:lang w:val="ru-RU"/>
        </w:rPr>
        <w:t xml:space="preserve">Универсалии культур.  </w:t>
      </w:r>
    </w:p>
    <w:p w:rsidR="002E6E60" w:rsidRPr="000D4D25" w:rsidRDefault="002E6E60" w:rsidP="002E6E60">
      <w:pPr>
        <w:pStyle w:val="ListParagraph"/>
        <w:spacing w:line="240" w:lineRule="auto"/>
        <w:ind w:left="567"/>
        <w:rPr>
          <w:rFonts w:ascii="Times New Roman" w:hAnsi="Times New Roman"/>
          <w:u w:val="single"/>
          <w:lang w:val="ru-RU"/>
        </w:rPr>
      </w:pPr>
    </w:p>
    <w:p w:rsidR="002E6E60" w:rsidRPr="000D4D25" w:rsidRDefault="002E6E60" w:rsidP="002E6E60">
      <w:pPr>
        <w:spacing w:after="0" w:line="240" w:lineRule="auto"/>
        <w:rPr>
          <w:rFonts w:ascii="Times New Roman" w:hAnsi="Times New Roman"/>
          <w:b/>
          <w:lang w:val="ru-RU"/>
        </w:rPr>
      </w:pPr>
      <w:r w:rsidRPr="000D4D25">
        <w:rPr>
          <w:rFonts w:ascii="Times New Roman" w:hAnsi="Times New Roman"/>
          <w:b/>
          <w:bCs/>
          <w:lang w:val="ru-RU"/>
        </w:rPr>
        <w:t xml:space="preserve">Выбор. Мир. Культ.  X/XI/XII.3. </w:t>
      </w:r>
      <w:r w:rsidRPr="000D4D25">
        <w:rPr>
          <w:rFonts w:ascii="Times New Roman" w:hAnsi="Times New Roman"/>
          <w:b/>
          <w:lang w:val="ru-RU"/>
        </w:rPr>
        <w:t xml:space="preserve">Учащийся может осознать в результате анализа, что любое стабильное единство людей подразумевает существование регуляционных систем, обеспечивающих устойчивость этого единства. </w:t>
      </w:r>
    </w:p>
    <w:p w:rsidR="002E6E60" w:rsidRPr="000D4D25" w:rsidRDefault="002E6E60" w:rsidP="002E6E60">
      <w:pPr>
        <w:pStyle w:val="ListParagraph"/>
        <w:spacing w:line="240" w:lineRule="auto"/>
        <w:ind w:hanging="720"/>
        <w:rPr>
          <w:rFonts w:ascii="Times New Roman" w:hAnsi="Times New Roman"/>
          <w:b/>
          <w:lang w:val="ru-RU"/>
        </w:rPr>
      </w:pPr>
      <w:r w:rsidRPr="000D4D25">
        <w:rPr>
          <w:rFonts w:ascii="Times New Roman" w:hAnsi="Times New Roman"/>
          <w:lang w:val="ru-RU"/>
        </w:rPr>
        <w:t xml:space="preserve">Результат достигнут, если учащийся:  </w:t>
      </w:r>
      <w:r w:rsidRPr="000D4D25">
        <w:rPr>
          <w:rFonts w:ascii="Times New Roman" w:hAnsi="Times New Roman"/>
          <w:b/>
          <w:lang w:val="ru-RU"/>
        </w:rPr>
        <w:t xml:space="preserve"> </w:t>
      </w:r>
    </w:p>
    <w:p w:rsidR="002E6E60" w:rsidRPr="000D4D25" w:rsidRDefault="002E6E60" w:rsidP="002E6E60">
      <w:pPr>
        <w:pStyle w:val="ListParagraph"/>
        <w:numPr>
          <w:ilvl w:val="0"/>
          <w:numId w:val="179"/>
        </w:numPr>
        <w:spacing w:after="0" w:line="240" w:lineRule="auto"/>
        <w:ind w:left="720" w:hanging="436"/>
        <w:contextualSpacing/>
        <w:rPr>
          <w:rFonts w:ascii="Times New Roman" w:hAnsi="Times New Roman"/>
          <w:b/>
          <w:lang w:val="ru-RU"/>
        </w:rPr>
      </w:pPr>
      <w:r w:rsidRPr="000D4D25">
        <w:rPr>
          <w:rFonts w:ascii="Times New Roman" w:hAnsi="Times New Roman"/>
          <w:lang w:val="ru-RU"/>
        </w:rPr>
        <w:t>Составляет в группе или индивидуально перечень универсалий, характерных для каждой из культур; выбирает из этого списка несколько и рассматривает их конкретные формы проявления  в разных культурах;</w:t>
      </w:r>
    </w:p>
    <w:p w:rsidR="002E6E60" w:rsidRPr="000D4D25" w:rsidRDefault="002E6E60" w:rsidP="002E6E60">
      <w:pPr>
        <w:pStyle w:val="ListParagraph"/>
        <w:numPr>
          <w:ilvl w:val="0"/>
          <w:numId w:val="167"/>
        </w:numPr>
        <w:spacing w:line="240" w:lineRule="auto"/>
        <w:ind w:left="720" w:hanging="436"/>
        <w:contextualSpacing/>
        <w:rPr>
          <w:rFonts w:ascii="Times New Roman" w:hAnsi="Times New Roman"/>
          <w:lang w:val="ru-RU"/>
        </w:rPr>
      </w:pPr>
      <w:r w:rsidRPr="000D4D25">
        <w:rPr>
          <w:rFonts w:ascii="Times New Roman" w:hAnsi="Times New Roman"/>
          <w:lang w:val="ru-RU"/>
        </w:rPr>
        <w:t>Рассматривает влияние культуры на разных этапах человеческого развития с учётом форм удовлетворения биологических, социальных и личностных потребностей человека и пишет эссе;</w:t>
      </w:r>
    </w:p>
    <w:p w:rsidR="002E6E60" w:rsidRPr="000D4D25" w:rsidRDefault="002E6E60" w:rsidP="002E6E60">
      <w:pPr>
        <w:pStyle w:val="ListParagraph"/>
        <w:numPr>
          <w:ilvl w:val="0"/>
          <w:numId w:val="167"/>
        </w:numPr>
        <w:spacing w:line="240" w:lineRule="auto"/>
        <w:ind w:left="720" w:hanging="436"/>
        <w:contextualSpacing/>
        <w:rPr>
          <w:rFonts w:ascii="Times New Roman" w:hAnsi="Times New Roman"/>
          <w:lang w:val="ru-RU"/>
        </w:rPr>
      </w:pPr>
      <w:r w:rsidRPr="000D4D25">
        <w:rPr>
          <w:rFonts w:ascii="Times New Roman" w:hAnsi="Times New Roman"/>
          <w:lang w:val="ru-RU"/>
        </w:rPr>
        <w:t>Рассуждает - в группе или индивидуально - о значении и сложностях коммуникации с людьми с особенными потребностями (</w:t>
      </w:r>
      <w:r>
        <w:rPr>
          <w:rFonts w:ascii="Times New Roman" w:hAnsi="Times New Roman"/>
          <w:lang w:val="ru-RU"/>
        </w:rPr>
        <w:t>исходя из собственного опыта).</w:t>
      </w:r>
    </w:p>
    <w:p w:rsidR="002E6E60" w:rsidRPr="000D4D25" w:rsidRDefault="002E6E60" w:rsidP="002E6E60">
      <w:pPr>
        <w:pStyle w:val="ListParagraph"/>
        <w:spacing w:line="240" w:lineRule="auto"/>
        <w:rPr>
          <w:rFonts w:ascii="Times New Roman" w:hAnsi="Times New Roman"/>
          <w:lang w:val="ru-RU"/>
        </w:rPr>
      </w:pPr>
    </w:p>
    <w:p w:rsidR="002E6E60" w:rsidRPr="000D4D25" w:rsidRDefault="002E6E60" w:rsidP="002E6E60">
      <w:pPr>
        <w:pStyle w:val="ListParagraph"/>
        <w:shd w:val="clear" w:color="auto" w:fill="D9D9D9"/>
        <w:spacing w:after="0" w:line="240" w:lineRule="auto"/>
        <w:ind w:left="0"/>
        <w:rPr>
          <w:rFonts w:ascii="Times New Roman" w:hAnsi="Times New Roman"/>
          <w:b/>
          <w:lang w:val="ru-RU"/>
        </w:rPr>
      </w:pPr>
      <w:r w:rsidRPr="000D4D25">
        <w:rPr>
          <w:rFonts w:ascii="Times New Roman" w:hAnsi="Times New Roman"/>
          <w:b/>
          <w:lang w:val="ru-RU"/>
        </w:rPr>
        <w:t xml:space="preserve"> Направление: Типология культур. </w:t>
      </w:r>
    </w:p>
    <w:p w:rsidR="002E6E60" w:rsidRPr="000D4D25" w:rsidRDefault="002E6E60" w:rsidP="002E6E60">
      <w:pPr>
        <w:pStyle w:val="ListParagraph"/>
        <w:spacing w:after="0" w:line="240" w:lineRule="auto"/>
        <w:ind w:left="567"/>
        <w:rPr>
          <w:rFonts w:ascii="Times New Roman" w:hAnsi="Times New Roman"/>
          <w:b/>
          <w:u w:val="single"/>
          <w:lang w:val="ru-RU"/>
        </w:rPr>
      </w:pPr>
      <w:r w:rsidRPr="000D4D25">
        <w:rPr>
          <w:rFonts w:ascii="Times New Roman" w:hAnsi="Times New Roman"/>
          <w:b/>
          <w:u w:val="single"/>
          <w:lang w:val="ru-RU"/>
        </w:rPr>
        <w:t xml:space="preserve"> </w:t>
      </w:r>
    </w:p>
    <w:p w:rsidR="002E6E60" w:rsidRPr="000D4D25" w:rsidRDefault="002E6E60" w:rsidP="002E6E60">
      <w:pPr>
        <w:spacing w:after="0" w:line="240" w:lineRule="auto"/>
        <w:ind w:left="2835" w:hanging="2835"/>
        <w:rPr>
          <w:rFonts w:ascii="Times New Roman" w:hAnsi="Times New Roman"/>
          <w:b/>
          <w:bCs/>
          <w:lang w:val="ru-RU"/>
        </w:rPr>
      </w:pPr>
    </w:p>
    <w:p w:rsidR="002E6E60" w:rsidRPr="000D4D25" w:rsidRDefault="002E6E60" w:rsidP="002E6E60">
      <w:pPr>
        <w:spacing w:after="0" w:line="240" w:lineRule="auto"/>
        <w:ind w:left="2694" w:hanging="2694"/>
        <w:rPr>
          <w:rFonts w:ascii="Times New Roman" w:hAnsi="Times New Roman"/>
          <w:b/>
          <w:lang w:val="ru-RU"/>
        </w:rPr>
      </w:pPr>
      <w:r w:rsidRPr="000D4D25">
        <w:rPr>
          <w:rFonts w:ascii="Times New Roman" w:hAnsi="Times New Roman"/>
          <w:b/>
          <w:bCs/>
          <w:lang w:val="ru-RU"/>
        </w:rPr>
        <w:t>Выбор. Мир. Культ. X/XI/XII.4</w:t>
      </w:r>
      <w:r w:rsidRPr="000D4D25">
        <w:rPr>
          <w:rFonts w:ascii="Times New Roman" w:hAnsi="Times New Roman"/>
          <w:bCs/>
          <w:lang w:val="ru-RU"/>
        </w:rPr>
        <w:t xml:space="preserve">. </w:t>
      </w:r>
      <w:r w:rsidRPr="000D4D25">
        <w:rPr>
          <w:rFonts w:ascii="Times New Roman" w:hAnsi="Times New Roman"/>
          <w:b/>
          <w:lang w:val="ru-RU"/>
        </w:rPr>
        <w:t>Учащийся исследуе</w:t>
      </w:r>
      <w:r>
        <w:rPr>
          <w:rFonts w:ascii="Times New Roman" w:hAnsi="Times New Roman"/>
          <w:b/>
          <w:lang w:val="ru-RU"/>
        </w:rPr>
        <w:t xml:space="preserve">т влияние различных факторов на </w:t>
      </w:r>
      <w:r w:rsidRPr="000D4D25">
        <w:rPr>
          <w:rFonts w:ascii="Times New Roman" w:hAnsi="Times New Roman"/>
          <w:b/>
          <w:lang w:val="ru-RU"/>
        </w:rPr>
        <w:t xml:space="preserve">становление и функционирование культуры.        </w:t>
      </w:r>
    </w:p>
    <w:p w:rsidR="002E6E60" w:rsidRPr="000D4D25" w:rsidRDefault="002E6E60" w:rsidP="002E6E60">
      <w:pPr>
        <w:pStyle w:val="ListParagraph"/>
        <w:spacing w:line="240" w:lineRule="auto"/>
        <w:ind w:hanging="720"/>
        <w:rPr>
          <w:rFonts w:ascii="Times New Roman" w:hAnsi="Times New Roman"/>
          <w:b/>
          <w:lang w:val="ru-RU"/>
        </w:rPr>
      </w:pPr>
      <w:r w:rsidRPr="000D4D25">
        <w:rPr>
          <w:rFonts w:ascii="Times New Roman" w:hAnsi="Times New Roman"/>
          <w:lang w:val="ru-RU"/>
        </w:rPr>
        <w:t xml:space="preserve">Результат достигнут, если учащийся:  </w:t>
      </w:r>
    </w:p>
    <w:p w:rsidR="002E6E60" w:rsidRPr="000D4D25" w:rsidRDefault="002E6E60" w:rsidP="002E6E60">
      <w:pPr>
        <w:pStyle w:val="ListParagraph"/>
        <w:numPr>
          <w:ilvl w:val="0"/>
          <w:numId w:val="166"/>
        </w:numPr>
        <w:spacing w:line="240" w:lineRule="auto"/>
        <w:ind w:left="709" w:hanging="425"/>
        <w:contextualSpacing/>
        <w:rPr>
          <w:rFonts w:ascii="Times New Roman" w:hAnsi="Times New Roman"/>
          <w:lang w:val="ru-RU"/>
        </w:rPr>
      </w:pPr>
      <w:r w:rsidRPr="000D4D25">
        <w:rPr>
          <w:rFonts w:ascii="Times New Roman" w:hAnsi="Times New Roman"/>
          <w:lang w:val="ru-RU"/>
        </w:rPr>
        <w:t xml:space="preserve">Описывает и рассматривает на примере Грузии или другой какой-либо страны  культурные особенности регионов и находит похожие или отличительные признаки; </w:t>
      </w:r>
    </w:p>
    <w:p w:rsidR="002E6E60" w:rsidRPr="000D4D25" w:rsidRDefault="002E6E60" w:rsidP="002E6E60">
      <w:pPr>
        <w:pStyle w:val="ListParagraph"/>
        <w:numPr>
          <w:ilvl w:val="0"/>
          <w:numId w:val="166"/>
        </w:numPr>
        <w:spacing w:line="240" w:lineRule="auto"/>
        <w:ind w:left="709" w:hanging="425"/>
        <w:contextualSpacing/>
        <w:rPr>
          <w:rFonts w:ascii="Times New Roman" w:hAnsi="Times New Roman"/>
          <w:lang w:val="ru-RU"/>
        </w:rPr>
      </w:pPr>
      <w:r w:rsidRPr="000D4D25">
        <w:rPr>
          <w:rFonts w:ascii="Times New Roman" w:hAnsi="Times New Roman"/>
          <w:lang w:val="ru-RU"/>
        </w:rPr>
        <w:t>Исследует на примере своего района влияние современных глобальных тенденций на местную культуру и оценивает положительные или отрицательные стороны этих тенденций;</w:t>
      </w:r>
    </w:p>
    <w:p w:rsidR="002E6E60" w:rsidRPr="000D4D25" w:rsidRDefault="002E6E60" w:rsidP="002E6E60">
      <w:pPr>
        <w:pStyle w:val="ListParagraph"/>
        <w:numPr>
          <w:ilvl w:val="0"/>
          <w:numId w:val="166"/>
        </w:numPr>
        <w:spacing w:line="240" w:lineRule="auto"/>
        <w:ind w:left="709" w:hanging="425"/>
        <w:contextualSpacing/>
        <w:rPr>
          <w:rFonts w:ascii="Times New Roman" w:hAnsi="Times New Roman"/>
          <w:lang w:val="ru-RU"/>
        </w:rPr>
      </w:pPr>
      <w:r w:rsidRPr="000D4D25">
        <w:rPr>
          <w:rFonts w:ascii="Times New Roman" w:hAnsi="Times New Roman"/>
          <w:lang w:val="ru-RU"/>
        </w:rPr>
        <w:t>Рассматривает, исходя из личного опыта, влияние на него различных институтов социализации и авторитетных личностей; среди них выделяет приоритетные и аргументирует свой выбор.</w:t>
      </w:r>
    </w:p>
    <w:p w:rsidR="002E6E60" w:rsidRPr="000D4D25" w:rsidRDefault="002E6E60" w:rsidP="002E6E60">
      <w:pPr>
        <w:pStyle w:val="ListParagraph"/>
        <w:spacing w:line="240" w:lineRule="auto"/>
        <w:ind w:left="2268" w:hanging="2268"/>
        <w:rPr>
          <w:rFonts w:ascii="Times New Roman" w:hAnsi="Times New Roman"/>
          <w:b/>
          <w:lang w:val="ru-RU"/>
        </w:rPr>
      </w:pPr>
    </w:p>
    <w:p w:rsidR="002E6E60" w:rsidRPr="000D4D25" w:rsidRDefault="002E6E60" w:rsidP="002E6E60">
      <w:pPr>
        <w:pStyle w:val="ListParagraph"/>
        <w:spacing w:after="0" w:line="240" w:lineRule="auto"/>
        <w:ind w:left="0"/>
        <w:rPr>
          <w:rFonts w:ascii="Times New Roman" w:hAnsi="Times New Roman"/>
          <w:b/>
          <w:bCs/>
          <w:lang w:val="ru-RU"/>
        </w:rPr>
      </w:pPr>
      <w:r w:rsidRPr="000D4D25">
        <w:rPr>
          <w:rFonts w:ascii="Times New Roman" w:hAnsi="Times New Roman"/>
          <w:b/>
          <w:bCs/>
          <w:lang w:val="ru-RU"/>
        </w:rPr>
        <w:t xml:space="preserve">Выбор. Мир. Культ. X/XI/XII.5. </w:t>
      </w:r>
      <w:r w:rsidRPr="000D4D25">
        <w:rPr>
          <w:rFonts w:ascii="Times New Roman" w:hAnsi="Times New Roman"/>
          <w:b/>
          <w:lang w:val="ru-RU"/>
        </w:rPr>
        <w:t>Учащийся может рассуждать об основных отличительных признаках современной/ урбанной и традиционной/ руральной культур.</w:t>
      </w:r>
      <w:r w:rsidRPr="000D4D25">
        <w:rPr>
          <w:rFonts w:ascii="Times New Roman" w:hAnsi="Times New Roman"/>
          <w:lang w:val="ru-RU"/>
        </w:rPr>
        <w:t xml:space="preserve">  </w:t>
      </w:r>
    </w:p>
    <w:p w:rsidR="002E6E60" w:rsidRPr="000D4D25" w:rsidRDefault="002E6E60" w:rsidP="002E6E60">
      <w:pPr>
        <w:pStyle w:val="ListParagraph"/>
        <w:spacing w:line="240" w:lineRule="auto"/>
        <w:ind w:left="2694" w:hanging="2694"/>
        <w:rPr>
          <w:rFonts w:ascii="Times New Roman" w:hAnsi="Times New Roman"/>
          <w:b/>
          <w:lang w:val="ru-RU"/>
        </w:rPr>
      </w:pPr>
      <w:r w:rsidRPr="000D4D25">
        <w:rPr>
          <w:rFonts w:ascii="Times New Roman" w:hAnsi="Times New Roman"/>
          <w:b/>
          <w:bCs/>
          <w:lang w:val="ru-RU"/>
        </w:rPr>
        <w:t xml:space="preserve"> </w:t>
      </w:r>
    </w:p>
    <w:p w:rsidR="002E6E60" w:rsidRPr="000D4D25" w:rsidRDefault="002E6E60" w:rsidP="002E6E60">
      <w:pPr>
        <w:pStyle w:val="ListParagraph"/>
        <w:spacing w:line="240" w:lineRule="auto"/>
        <w:ind w:left="0"/>
        <w:rPr>
          <w:rFonts w:ascii="Times New Roman" w:hAnsi="Times New Roman"/>
          <w:lang w:val="ru-RU"/>
        </w:rPr>
      </w:pPr>
      <w:r w:rsidRPr="000D4D25">
        <w:rPr>
          <w:rFonts w:ascii="Times New Roman" w:hAnsi="Times New Roman"/>
          <w:lang w:val="ru-RU"/>
        </w:rPr>
        <w:t xml:space="preserve">Результат достигнут, если учащийся: </w:t>
      </w:r>
    </w:p>
    <w:p w:rsidR="002E6E60" w:rsidRPr="000D4D25" w:rsidRDefault="002E6E60" w:rsidP="002E6E60">
      <w:pPr>
        <w:pStyle w:val="ListParagraph"/>
        <w:numPr>
          <w:ilvl w:val="0"/>
          <w:numId w:val="196"/>
        </w:numPr>
        <w:spacing w:line="240" w:lineRule="auto"/>
        <w:contextualSpacing/>
        <w:rPr>
          <w:rFonts w:ascii="Times New Roman" w:hAnsi="Times New Roman"/>
          <w:lang w:val="ru-RU"/>
        </w:rPr>
      </w:pPr>
      <w:r w:rsidRPr="000D4D25">
        <w:rPr>
          <w:rFonts w:ascii="Times New Roman" w:hAnsi="Times New Roman"/>
          <w:lang w:val="ru-RU"/>
        </w:rPr>
        <w:t xml:space="preserve">Знакомится с особенностями, характерными для уголков Грузии и сравнивает их с культурой крупных урбанистических центров; </w:t>
      </w:r>
    </w:p>
    <w:p w:rsidR="002E6E60" w:rsidRPr="000D4D25" w:rsidRDefault="002E6E60" w:rsidP="002E6E60">
      <w:pPr>
        <w:pStyle w:val="ListParagraph"/>
        <w:numPr>
          <w:ilvl w:val="3"/>
          <w:numId w:val="160"/>
        </w:numPr>
        <w:spacing w:line="240" w:lineRule="auto"/>
        <w:ind w:left="709" w:hanging="425"/>
        <w:contextualSpacing/>
        <w:rPr>
          <w:rFonts w:ascii="Times New Roman" w:hAnsi="Times New Roman"/>
          <w:lang w:val="ru-RU"/>
        </w:rPr>
      </w:pPr>
      <w:r w:rsidRPr="000D4D25">
        <w:rPr>
          <w:rFonts w:ascii="Times New Roman" w:hAnsi="Times New Roman"/>
          <w:lang w:val="ru-RU"/>
        </w:rPr>
        <w:t>Исследует на примере своей или другой семьи, насколько большая современная городская семья, сколько в ней поколений, каково количество детей; сравнивает разные семьи, рассуждает об обуславливающих причинах и тенденциях;</w:t>
      </w:r>
    </w:p>
    <w:p w:rsidR="002E6E60" w:rsidRPr="000D4D25" w:rsidRDefault="002E6E60" w:rsidP="002E6E60">
      <w:pPr>
        <w:pStyle w:val="ListParagraph"/>
        <w:numPr>
          <w:ilvl w:val="3"/>
          <w:numId w:val="160"/>
        </w:numPr>
        <w:spacing w:line="240" w:lineRule="auto"/>
        <w:ind w:left="709" w:hanging="425"/>
        <w:contextualSpacing/>
        <w:rPr>
          <w:rFonts w:ascii="Times New Roman" w:hAnsi="Times New Roman"/>
          <w:lang w:val="ru-RU"/>
        </w:rPr>
      </w:pPr>
      <w:r w:rsidRPr="000D4D25">
        <w:rPr>
          <w:rFonts w:ascii="Times New Roman" w:hAnsi="Times New Roman"/>
          <w:lang w:val="ru-RU"/>
        </w:rPr>
        <w:t>Составляет таблицу, в которой отражаются относящиеся к разным эпохам примеры пространственной и социальной мобильности человека; оценивает мобильность, как один из основных факторов современной культуры;</w:t>
      </w:r>
    </w:p>
    <w:p w:rsidR="002E6E60" w:rsidRDefault="002E6E60" w:rsidP="002E6E60">
      <w:pPr>
        <w:pStyle w:val="ListParagraph"/>
        <w:numPr>
          <w:ilvl w:val="3"/>
          <w:numId w:val="160"/>
        </w:numPr>
        <w:spacing w:line="240" w:lineRule="auto"/>
        <w:ind w:left="709" w:hanging="425"/>
        <w:contextualSpacing/>
        <w:rPr>
          <w:rFonts w:ascii="Times New Roman" w:hAnsi="Times New Roman"/>
          <w:lang w:val="ru-RU"/>
        </w:rPr>
      </w:pPr>
      <w:r w:rsidRPr="000D4D25">
        <w:rPr>
          <w:rFonts w:ascii="Times New Roman" w:hAnsi="Times New Roman"/>
          <w:lang w:val="ru-RU"/>
        </w:rPr>
        <w:t>Анализирует на основе рассмотрения различных ситуаций характер социальных контактов, характерных для традиционного и урбанизированного общества и делает выводы;</w:t>
      </w:r>
    </w:p>
    <w:p w:rsidR="002E6E60" w:rsidRPr="000D4D25" w:rsidRDefault="002E6E60" w:rsidP="002E6E60">
      <w:pPr>
        <w:pStyle w:val="ListParagraph"/>
        <w:numPr>
          <w:ilvl w:val="3"/>
          <w:numId w:val="160"/>
        </w:numPr>
        <w:spacing w:line="240" w:lineRule="auto"/>
        <w:ind w:left="709" w:hanging="425"/>
        <w:contextualSpacing/>
        <w:rPr>
          <w:rFonts w:ascii="Times New Roman" w:hAnsi="Times New Roman"/>
          <w:lang w:val="ru-RU"/>
        </w:rPr>
      </w:pPr>
      <w:r w:rsidRPr="000D4D25">
        <w:rPr>
          <w:rFonts w:ascii="Times New Roman" w:hAnsi="Times New Roman"/>
          <w:lang w:val="ru-RU"/>
        </w:rPr>
        <w:t>Приводит доводы и рассуждает о возможности выбора в традиционной и урбанизированных культурах.</w:t>
      </w:r>
    </w:p>
    <w:p w:rsidR="002E6E60" w:rsidRPr="000D4D25" w:rsidRDefault="002E6E60" w:rsidP="002E6E60">
      <w:pPr>
        <w:spacing w:line="240" w:lineRule="auto"/>
        <w:rPr>
          <w:rFonts w:ascii="Times New Roman" w:hAnsi="Times New Roman"/>
          <w:b/>
          <w:lang w:val="ru-RU"/>
        </w:rPr>
      </w:pPr>
      <w:r w:rsidRPr="000D4D25">
        <w:rPr>
          <w:rFonts w:ascii="Times New Roman" w:hAnsi="Times New Roman"/>
          <w:b/>
          <w:bCs/>
          <w:lang w:val="ru-RU"/>
        </w:rPr>
        <w:lastRenderedPageBreak/>
        <w:t xml:space="preserve">Выбор. Мир. Культ. X/XI/XII.6. </w:t>
      </w:r>
      <w:r w:rsidRPr="000D4D25">
        <w:rPr>
          <w:rFonts w:ascii="Times New Roman" w:hAnsi="Times New Roman"/>
          <w:b/>
          <w:lang w:val="ru-RU"/>
        </w:rPr>
        <w:t>Учащийся может осознать время, как один из основных ресурсов современного общества.</w:t>
      </w:r>
      <w:r w:rsidRPr="000D4D25">
        <w:rPr>
          <w:rFonts w:ascii="Times New Roman" w:hAnsi="Times New Roman"/>
          <w:lang w:val="ru-RU"/>
        </w:rPr>
        <w:t xml:space="preserve"> </w:t>
      </w:r>
    </w:p>
    <w:p w:rsidR="002E6E60" w:rsidRPr="000D4D25" w:rsidRDefault="002E6E60" w:rsidP="002E6E60">
      <w:pPr>
        <w:pStyle w:val="ListParagraph"/>
        <w:spacing w:line="240" w:lineRule="auto"/>
        <w:ind w:hanging="720"/>
        <w:rPr>
          <w:rFonts w:ascii="Times New Roman" w:hAnsi="Times New Roman"/>
          <w:lang w:val="ru-RU"/>
        </w:rPr>
      </w:pPr>
      <w:r w:rsidRPr="000D4D25">
        <w:rPr>
          <w:rFonts w:ascii="Times New Roman" w:hAnsi="Times New Roman"/>
          <w:lang w:val="ru-RU"/>
        </w:rPr>
        <w:t xml:space="preserve">Результат достигнут, если учащийся:  </w:t>
      </w:r>
    </w:p>
    <w:p w:rsidR="002E6E60" w:rsidRPr="000D4D25" w:rsidRDefault="002E6E60" w:rsidP="002E6E60">
      <w:pPr>
        <w:pStyle w:val="ListParagraph"/>
        <w:numPr>
          <w:ilvl w:val="0"/>
          <w:numId w:val="165"/>
        </w:numPr>
        <w:spacing w:line="240" w:lineRule="auto"/>
        <w:ind w:left="709" w:hanging="425"/>
        <w:contextualSpacing/>
        <w:rPr>
          <w:rFonts w:ascii="Times New Roman" w:hAnsi="Times New Roman"/>
          <w:lang w:val="ru-RU"/>
        </w:rPr>
      </w:pPr>
      <w:r w:rsidRPr="000D4D25">
        <w:rPr>
          <w:rFonts w:ascii="Times New Roman" w:hAnsi="Times New Roman"/>
          <w:lang w:val="ru-RU"/>
        </w:rPr>
        <w:t>Различает характерные для современного урбанистического и традиционного аграрного общества восприятие времени и рассуждает о причинах этого различия;</w:t>
      </w:r>
    </w:p>
    <w:p w:rsidR="002E6E60" w:rsidRPr="000D4D25" w:rsidRDefault="002E6E60" w:rsidP="002E6E60">
      <w:pPr>
        <w:pStyle w:val="ListParagraph"/>
        <w:numPr>
          <w:ilvl w:val="0"/>
          <w:numId w:val="165"/>
        </w:numPr>
        <w:spacing w:after="0" w:line="240" w:lineRule="auto"/>
        <w:ind w:left="709" w:hanging="425"/>
        <w:contextualSpacing/>
        <w:rPr>
          <w:rFonts w:ascii="Times New Roman" w:hAnsi="Times New Roman"/>
          <w:lang w:val="ru-RU"/>
        </w:rPr>
      </w:pPr>
      <w:r w:rsidRPr="000D4D25">
        <w:rPr>
          <w:rFonts w:ascii="Times New Roman" w:hAnsi="Times New Roman"/>
          <w:lang w:val="ru-RU"/>
        </w:rPr>
        <w:t>Осознаёт целостное восприятие времени и синхронизацию поведения, как необходимое условие для эффективного функционирования современного общества;</w:t>
      </w:r>
    </w:p>
    <w:p w:rsidR="002E6E60" w:rsidRPr="000D4D25" w:rsidRDefault="002E6E60" w:rsidP="002E6E60">
      <w:pPr>
        <w:pStyle w:val="ListParagraph"/>
        <w:numPr>
          <w:ilvl w:val="0"/>
          <w:numId w:val="165"/>
        </w:numPr>
        <w:spacing w:after="0" w:line="240" w:lineRule="auto"/>
        <w:ind w:left="709" w:hanging="425"/>
        <w:contextualSpacing/>
        <w:rPr>
          <w:rFonts w:ascii="Times New Roman" w:hAnsi="Times New Roman"/>
          <w:lang w:val="ru-RU"/>
        </w:rPr>
      </w:pPr>
      <w:r w:rsidRPr="000D4D25">
        <w:rPr>
          <w:rFonts w:ascii="Times New Roman" w:hAnsi="Times New Roman"/>
          <w:lang w:val="ru-RU"/>
        </w:rPr>
        <w:t xml:space="preserve">Изучает отношение общества к пунктуальности и его соблюдение. Проводит исследование феномена пунктуальности  (напр., приход в назначенное время  на разные встречи или точность передвижения общественного транспорта по графику);  </w:t>
      </w:r>
    </w:p>
    <w:p w:rsidR="002E6E60" w:rsidRPr="000D4D25" w:rsidRDefault="002E6E60" w:rsidP="002E6E60">
      <w:pPr>
        <w:pStyle w:val="ListParagraph"/>
        <w:numPr>
          <w:ilvl w:val="0"/>
          <w:numId w:val="165"/>
        </w:numPr>
        <w:spacing w:after="0" w:line="240" w:lineRule="auto"/>
        <w:ind w:left="709" w:hanging="425"/>
        <w:contextualSpacing/>
        <w:rPr>
          <w:rFonts w:ascii="Times New Roman" w:hAnsi="Times New Roman"/>
          <w:lang w:val="ru-RU"/>
        </w:rPr>
      </w:pPr>
      <w:r w:rsidRPr="000D4D25">
        <w:rPr>
          <w:rFonts w:ascii="Times New Roman" w:hAnsi="Times New Roman"/>
          <w:lang w:val="ru-RU"/>
        </w:rPr>
        <w:t xml:space="preserve">Сравнивает – индивидуально или с группой - свой график распределения послеурочного времени с графиками одноклассников; рассуждает о взаимообусловленности рационального распределения времени и достижения успехов в делах;     </w:t>
      </w:r>
    </w:p>
    <w:p w:rsidR="002E6E60" w:rsidRPr="000D4D25" w:rsidRDefault="002E6E60" w:rsidP="002E6E60">
      <w:pPr>
        <w:pStyle w:val="ListParagraph"/>
        <w:numPr>
          <w:ilvl w:val="0"/>
          <w:numId w:val="165"/>
        </w:numPr>
        <w:spacing w:line="240" w:lineRule="auto"/>
        <w:ind w:left="709" w:hanging="425"/>
        <w:contextualSpacing/>
        <w:rPr>
          <w:rFonts w:ascii="Times New Roman" w:hAnsi="Times New Roman"/>
          <w:lang w:val="ru-RU"/>
        </w:rPr>
      </w:pPr>
      <w:r w:rsidRPr="000D4D25">
        <w:rPr>
          <w:rFonts w:ascii="Times New Roman" w:hAnsi="Times New Roman"/>
          <w:lang w:val="ru-RU"/>
        </w:rPr>
        <w:t xml:space="preserve">Анализирует, рассуждает и приводит конкретные примеры из практики своей семьи, друзей и знакомых; при дискуссии в группе осмысливает проблемы, связанные с несвоевременным выполнением финансовых обязательств, и приводит известные ему примеры; рассуждает о сути и особом значении для современной жизни известного выражения – «Время – деньги»;   </w:t>
      </w:r>
    </w:p>
    <w:p w:rsidR="002E6E60" w:rsidRPr="000D4D25" w:rsidRDefault="002E6E60" w:rsidP="002E6E60">
      <w:pPr>
        <w:pStyle w:val="ListParagraph"/>
        <w:spacing w:line="240" w:lineRule="auto"/>
        <w:rPr>
          <w:rFonts w:ascii="Times New Roman" w:hAnsi="Times New Roman"/>
          <w:lang w:val="ru-RU"/>
        </w:rPr>
      </w:pPr>
    </w:p>
    <w:p w:rsidR="002E6E60" w:rsidRPr="000D4D25" w:rsidRDefault="002E6E60" w:rsidP="002E6E60">
      <w:pPr>
        <w:pStyle w:val="ListParagraph"/>
        <w:spacing w:line="240" w:lineRule="auto"/>
        <w:ind w:left="2694" w:hanging="2694"/>
        <w:rPr>
          <w:rFonts w:ascii="Times New Roman" w:hAnsi="Times New Roman"/>
          <w:b/>
          <w:lang w:val="ru-RU"/>
        </w:rPr>
      </w:pPr>
      <w:r w:rsidRPr="000D4D25">
        <w:rPr>
          <w:rFonts w:ascii="Times New Roman" w:hAnsi="Times New Roman"/>
          <w:b/>
          <w:bCs/>
          <w:lang w:val="ru-RU"/>
        </w:rPr>
        <w:t xml:space="preserve">Выбор. Мир. Культ.  X/XI/XII.7. </w:t>
      </w:r>
      <w:r w:rsidRPr="000D4D25">
        <w:rPr>
          <w:rFonts w:ascii="Times New Roman" w:hAnsi="Times New Roman"/>
          <w:b/>
          <w:lang w:val="ru-RU"/>
        </w:rPr>
        <w:t xml:space="preserve">Учащийся может анализировать и рассуждать о таких определяющих признаках типологии культур, как «традиционность» и «модерность». </w:t>
      </w:r>
    </w:p>
    <w:p w:rsidR="002E6E60" w:rsidRPr="000D4D25" w:rsidRDefault="002E6E60" w:rsidP="002E6E60">
      <w:pPr>
        <w:pStyle w:val="ListParagraph"/>
        <w:spacing w:line="240" w:lineRule="auto"/>
        <w:ind w:hanging="720"/>
        <w:rPr>
          <w:rFonts w:ascii="Times New Roman" w:hAnsi="Times New Roman"/>
          <w:lang w:val="ru-RU"/>
        </w:rPr>
      </w:pPr>
      <w:r w:rsidRPr="000D4D25">
        <w:rPr>
          <w:rFonts w:ascii="Times New Roman" w:hAnsi="Times New Roman"/>
          <w:lang w:val="ru-RU"/>
        </w:rPr>
        <w:t xml:space="preserve">Результат достигнут, если учащийся:  </w:t>
      </w:r>
    </w:p>
    <w:p w:rsidR="002E6E60" w:rsidRPr="000D4D25" w:rsidRDefault="002E6E60" w:rsidP="002E6E60">
      <w:pPr>
        <w:pStyle w:val="ListParagraph"/>
        <w:numPr>
          <w:ilvl w:val="0"/>
          <w:numId w:val="165"/>
        </w:numPr>
        <w:spacing w:line="240" w:lineRule="auto"/>
        <w:ind w:left="709" w:hanging="425"/>
        <w:contextualSpacing/>
        <w:rPr>
          <w:rFonts w:ascii="Times New Roman" w:hAnsi="Times New Roman"/>
          <w:lang w:val="ru-RU"/>
        </w:rPr>
      </w:pPr>
      <w:r w:rsidRPr="000D4D25">
        <w:rPr>
          <w:rFonts w:ascii="Times New Roman" w:hAnsi="Times New Roman"/>
          <w:lang w:val="ru-RU"/>
        </w:rPr>
        <w:t xml:space="preserve">Проводит анализ  – с использованием диаграммы Венна – характерных особенностей традиционной и модернистской культур, рассуждает о соразмерности и значении традиционности и модерности; на примере истории Грузии, произведений литературы и искусства выделяет  традиционные и модерные   особенности грузинской культуры;         </w:t>
      </w:r>
    </w:p>
    <w:p w:rsidR="002E6E60" w:rsidRPr="000D4D25" w:rsidRDefault="002E6E60" w:rsidP="002E6E60">
      <w:pPr>
        <w:pStyle w:val="ListParagraph"/>
        <w:numPr>
          <w:ilvl w:val="3"/>
          <w:numId w:val="171"/>
        </w:numPr>
        <w:spacing w:line="240" w:lineRule="auto"/>
        <w:ind w:left="709" w:hanging="425"/>
        <w:contextualSpacing/>
        <w:rPr>
          <w:rFonts w:ascii="Times New Roman" w:hAnsi="Times New Roman"/>
          <w:lang w:val="ru-RU"/>
        </w:rPr>
      </w:pPr>
      <w:r w:rsidRPr="000D4D25">
        <w:rPr>
          <w:rFonts w:ascii="Times New Roman" w:hAnsi="Times New Roman"/>
          <w:lang w:val="ru-RU"/>
        </w:rPr>
        <w:t xml:space="preserve">Анализирует - индивидуально или в группе -  сюжеты кинематографических, литературных, живописных и др. произведений и рассуждает о соразмерности  степеней значимости общества и человека в различных культурах.     </w:t>
      </w:r>
    </w:p>
    <w:p w:rsidR="002E6E60" w:rsidRPr="000D4D25" w:rsidRDefault="002E6E60" w:rsidP="002E6E60">
      <w:pPr>
        <w:pStyle w:val="ListParagraph"/>
        <w:spacing w:line="240" w:lineRule="auto"/>
        <w:ind w:left="851"/>
        <w:rPr>
          <w:rFonts w:ascii="Times New Roman" w:hAnsi="Times New Roman"/>
          <w:lang w:val="ru-RU"/>
        </w:rPr>
      </w:pPr>
    </w:p>
    <w:p w:rsidR="002E6E60" w:rsidRPr="000D4D25" w:rsidRDefault="002E6E60" w:rsidP="002E6E60">
      <w:pPr>
        <w:pStyle w:val="ListParagraph"/>
        <w:shd w:val="clear" w:color="auto" w:fill="D9D9D9"/>
        <w:spacing w:line="240" w:lineRule="auto"/>
        <w:ind w:left="0"/>
        <w:rPr>
          <w:rFonts w:ascii="Times New Roman" w:hAnsi="Times New Roman"/>
          <w:b/>
          <w:lang w:val="ru-RU"/>
        </w:rPr>
      </w:pPr>
      <w:r w:rsidRPr="000D4D25">
        <w:rPr>
          <w:rFonts w:ascii="Times New Roman" w:hAnsi="Times New Roman"/>
          <w:b/>
          <w:lang w:val="ru-RU"/>
        </w:rPr>
        <w:t xml:space="preserve">Направление: Многообразие культур.  </w:t>
      </w:r>
    </w:p>
    <w:p w:rsidR="002E6E60" w:rsidRPr="000D4D25" w:rsidRDefault="002E6E60" w:rsidP="002E6E60">
      <w:pPr>
        <w:pStyle w:val="ListParagraph"/>
        <w:spacing w:line="240" w:lineRule="auto"/>
        <w:ind w:left="2552" w:hanging="2552"/>
        <w:rPr>
          <w:rFonts w:ascii="Times New Roman" w:hAnsi="Times New Roman"/>
          <w:b/>
          <w:bCs/>
          <w:lang w:val="ru-RU"/>
        </w:rPr>
      </w:pPr>
    </w:p>
    <w:p w:rsidR="002E6E60" w:rsidRPr="000D4D25" w:rsidRDefault="002E6E60" w:rsidP="002E6E60">
      <w:pPr>
        <w:pStyle w:val="ListParagraph"/>
        <w:spacing w:line="240" w:lineRule="auto"/>
        <w:ind w:left="2835" w:hanging="2835"/>
        <w:rPr>
          <w:rFonts w:ascii="Times New Roman" w:hAnsi="Times New Roman"/>
          <w:b/>
          <w:bCs/>
          <w:lang w:val="ru-RU"/>
        </w:rPr>
      </w:pPr>
      <w:r w:rsidRPr="000D4D25">
        <w:rPr>
          <w:rFonts w:ascii="Times New Roman" w:hAnsi="Times New Roman"/>
          <w:b/>
          <w:bCs/>
          <w:lang w:val="ru-RU"/>
        </w:rPr>
        <w:t xml:space="preserve">Выбор. Мир. Культ.  X/XI/XII.8. </w:t>
      </w:r>
      <w:r w:rsidRPr="000D4D25">
        <w:rPr>
          <w:rFonts w:ascii="Times New Roman" w:hAnsi="Times New Roman"/>
          <w:b/>
          <w:lang w:val="ru-RU"/>
        </w:rPr>
        <w:t>Учащийся может рассмотреть  культурное многообразие современного мира и рассуждать о равнозначимости культур, о возможности и необходимости диалога между ними.</w:t>
      </w:r>
    </w:p>
    <w:p w:rsidR="002E6E60" w:rsidRPr="000D4D25" w:rsidRDefault="002E6E60" w:rsidP="002E6E60">
      <w:pPr>
        <w:pStyle w:val="ListParagraph"/>
        <w:spacing w:line="240" w:lineRule="auto"/>
        <w:ind w:hanging="720"/>
        <w:rPr>
          <w:rFonts w:ascii="Times New Roman" w:hAnsi="Times New Roman"/>
          <w:b/>
          <w:lang w:val="ru-RU"/>
        </w:rPr>
      </w:pPr>
      <w:r w:rsidRPr="000D4D25">
        <w:rPr>
          <w:rFonts w:ascii="Times New Roman" w:hAnsi="Times New Roman"/>
          <w:b/>
          <w:bCs/>
          <w:lang w:val="ru-RU"/>
        </w:rPr>
        <w:t xml:space="preserve">  </w:t>
      </w:r>
      <w:r w:rsidRPr="000D4D25">
        <w:rPr>
          <w:rFonts w:ascii="Times New Roman" w:hAnsi="Times New Roman"/>
          <w:lang w:val="ru-RU"/>
        </w:rPr>
        <w:t>Результат достигнут, если учащийся:</w:t>
      </w:r>
    </w:p>
    <w:p w:rsidR="002E6E60" w:rsidRPr="000D4D25" w:rsidRDefault="002E6E60" w:rsidP="002E6E60">
      <w:pPr>
        <w:pStyle w:val="ListParagraph"/>
        <w:numPr>
          <w:ilvl w:val="0"/>
          <w:numId w:val="168"/>
        </w:numPr>
        <w:spacing w:after="0" w:line="240" w:lineRule="auto"/>
        <w:ind w:left="709" w:hanging="425"/>
        <w:contextualSpacing/>
        <w:rPr>
          <w:rFonts w:ascii="Times New Roman" w:hAnsi="Times New Roman"/>
          <w:lang w:val="ru-RU"/>
        </w:rPr>
      </w:pPr>
      <w:r w:rsidRPr="000D4D25">
        <w:rPr>
          <w:rFonts w:ascii="Times New Roman" w:hAnsi="Times New Roman"/>
          <w:lang w:val="ru-RU"/>
        </w:rPr>
        <w:t>Рассматривает примеры из мировой культуры и выявляет суть культурного многообразия; различает и сравнивает между собой конкретные социально-культурные нормы и стереотипы;</w:t>
      </w:r>
    </w:p>
    <w:p w:rsidR="002E6E60" w:rsidRPr="000D4D25" w:rsidRDefault="002E6E60" w:rsidP="002E6E60">
      <w:pPr>
        <w:pStyle w:val="ListParagraph"/>
        <w:numPr>
          <w:ilvl w:val="0"/>
          <w:numId w:val="168"/>
        </w:numPr>
        <w:spacing w:line="240" w:lineRule="auto"/>
        <w:ind w:left="709" w:hanging="425"/>
        <w:contextualSpacing/>
        <w:rPr>
          <w:rFonts w:ascii="Times New Roman" w:hAnsi="Times New Roman"/>
          <w:lang w:val="ru-RU"/>
        </w:rPr>
      </w:pPr>
      <w:r w:rsidRPr="000D4D25">
        <w:rPr>
          <w:rFonts w:ascii="Times New Roman" w:hAnsi="Times New Roman"/>
          <w:lang w:val="ru-RU"/>
        </w:rPr>
        <w:t>Наблюдает по различным источникам информации за текущими политическими событиями в мире в контексте диалога культур и связывает с ними реальные результаты; рассматривает диалог, как средство превенции конфликтов;</w:t>
      </w:r>
    </w:p>
    <w:p w:rsidR="002E6E60" w:rsidRPr="000D4D25" w:rsidRDefault="002E6E60" w:rsidP="002E6E60">
      <w:pPr>
        <w:pStyle w:val="ListParagraph"/>
        <w:numPr>
          <w:ilvl w:val="0"/>
          <w:numId w:val="168"/>
        </w:numPr>
        <w:spacing w:line="240" w:lineRule="auto"/>
        <w:ind w:left="709" w:hanging="425"/>
        <w:contextualSpacing/>
        <w:rPr>
          <w:rFonts w:ascii="Times New Roman" w:hAnsi="Times New Roman"/>
          <w:lang w:val="ru-RU"/>
        </w:rPr>
      </w:pPr>
      <w:r w:rsidRPr="000D4D25">
        <w:rPr>
          <w:rFonts w:ascii="Times New Roman" w:hAnsi="Times New Roman"/>
          <w:lang w:val="ru-RU"/>
        </w:rPr>
        <w:t xml:space="preserve">Устанавливает по известным ему примерам, с одной стороны,  формы проявления этноцентризма, шовинизма, ксенофобии, расизма и, с другой стороны, значение терпимости (толерантности);    </w:t>
      </w:r>
    </w:p>
    <w:p w:rsidR="002E6E60" w:rsidRPr="000D4D25" w:rsidRDefault="002E6E60" w:rsidP="002E6E60">
      <w:pPr>
        <w:pStyle w:val="ListParagraph"/>
        <w:numPr>
          <w:ilvl w:val="0"/>
          <w:numId w:val="168"/>
        </w:numPr>
        <w:spacing w:line="240" w:lineRule="auto"/>
        <w:ind w:left="709" w:hanging="425"/>
        <w:contextualSpacing/>
        <w:rPr>
          <w:rFonts w:ascii="Times New Roman" w:hAnsi="Times New Roman"/>
          <w:lang w:val="ru-RU"/>
        </w:rPr>
      </w:pPr>
      <w:r w:rsidRPr="000D4D25">
        <w:rPr>
          <w:rFonts w:ascii="Times New Roman" w:hAnsi="Times New Roman"/>
          <w:lang w:val="ru-RU"/>
        </w:rPr>
        <w:t xml:space="preserve">Принимает участие, с учётом собственных интересов и интересов одноклассников, в выездных уроках, проводящихся в музеях и / или на объектах археологических, исторических, архитектурных памятников, затем находит дополнительную литературу о методах защиты памятников культурного наследия и пишет эссе;     </w:t>
      </w:r>
    </w:p>
    <w:p w:rsidR="002E6E60" w:rsidRPr="000D4D25" w:rsidRDefault="002E6E60" w:rsidP="002E6E60">
      <w:pPr>
        <w:pStyle w:val="ListParagraph"/>
        <w:numPr>
          <w:ilvl w:val="0"/>
          <w:numId w:val="168"/>
        </w:numPr>
        <w:spacing w:line="240" w:lineRule="auto"/>
        <w:ind w:left="709" w:hanging="425"/>
        <w:contextualSpacing/>
        <w:rPr>
          <w:rFonts w:ascii="Times New Roman" w:hAnsi="Times New Roman"/>
          <w:lang w:val="ru-RU"/>
        </w:rPr>
      </w:pPr>
      <w:r w:rsidRPr="000D4D25">
        <w:rPr>
          <w:rFonts w:ascii="Times New Roman" w:hAnsi="Times New Roman"/>
          <w:lang w:val="ru-RU"/>
        </w:rPr>
        <w:t xml:space="preserve">Составляет – индивидуально или с группой – классификацию видов материального и нематериального культурного наследия; осознаёт общественное значение культурного наследия Грузии и его защиты.  </w:t>
      </w:r>
    </w:p>
    <w:p w:rsidR="002E6E60" w:rsidRPr="000D4D25" w:rsidRDefault="002E6E60" w:rsidP="002E6E60">
      <w:pPr>
        <w:pStyle w:val="ListParagraph"/>
        <w:spacing w:line="240" w:lineRule="auto"/>
        <w:rPr>
          <w:rFonts w:ascii="Times New Roman" w:hAnsi="Times New Roman"/>
          <w:lang w:val="ru-RU"/>
        </w:rPr>
      </w:pPr>
    </w:p>
    <w:p w:rsidR="002E6E60" w:rsidRPr="000D4D25" w:rsidRDefault="002E6E60" w:rsidP="002E6E60">
      <w:pPr>
        <w:pStyle w:val="ListParagraph"/>
        <w:shd w:val="clear" w:color="auto" w:fill="D9D9D9"/>
        <w:spacing w:after="0" w:line="240" w:lineRule="auto"/>
        <w:ind w:left="0"/>
        <w:rPr>
          <w:rFonts w:ascii="Times New Roman" w:hAnsi="Times New Roman"/>
          <w:b/>
          <w:lang w:val="ru-RU"/>
        </w:rPr>
      </w:pPr>
      <w:r w:rsidRPr="000D4D25">
        <w:rPr>
          <w:rFonts w:ascii="Times New Roman" w:hAnsi="Times New Roman"/>
          <w:b/>
          <w:lang w:val="ru-RU"/>
        </w:rPr>
        <w:t>Направление: Динамика культур.</w:t>
      </w:r>
    </w:p>
    <w:p w:rsidR="002E6E60" w:rsidRPr="000D4D25" w:rsidRDefault="002E6E60" w:rsidP="002E6E60">
      <w:pPr>
        <w:spacing w:after="0" w:line="240" w:lineRule="auto"/>
        <w:rPr>
          <w:rFonts w:ascii="Times New Roman" w:hAnsi="Times New Roman"/>
          <w:b/>
          <w:bCs/>
          <w:lang w:val="ru-RU"/>
        </w:rPr>
      </w:pPr>
    </w:p>
    <w:p w:rsidR="002E6E60" w:rsidRPr="000D4D25" w:rsidRDefault="002E6E60" w:rsidP="002E6E60">
      <w:pPr>
        <w:spacing w:after="0" w:line="240" w:lineRule="auto"/>
        <w:ind w:left="2835" w:hanging="2693"/>
        <w:rPr>
          <w:rFonts w:ascii="Times New Roman" w:hAnsi="Times New Roman"/>
          <w:b/>
          <w:lang w:val="ru-RU"/>
        </w:rPr>
      </w:pPr>
      <w:r w:rsidRPr="000D4D25">
        <w:rPr>
          <w:rFonts w:ascii="Times New Roman" w:hAnsi="Times New Roman"/>
          <w:b/>
          <w:bCs/>
          <w:lang w:val="ru-RU"/>
        </w:rPr>
        <w:t xml:space="preserve">Выбор. Мир. Культ.  X/XI/XII.9. </w:t>
      </w:r>
      <w:r w:rsidRPr="000D4D25">
        <w:rPr>
          <w:rFonts w:ascii="Times New Roman" w:hAnsi="Times New Roman"/>
          <w:b/>
          <w:lang w:val="ru-RU"/>
        </w:rPr>
        <w:t>Учащийся исследует примеры изменчивости культур и может рассуждать о том, что динамику культуры обуславливает единство внешних и внутренних факторов.</w:t>
      </w:r>
      <w:r w:rsidRPr="000D4D25">
        <w:rPr>
          <w:rFonts w:ascii="Times New Roman" w:hAnsi="Times New Roman"/>
          <w:lang w:val="ru-RU"/>
        </w:rPr>
        <w:t xml:space="preserve"> </w:t>
      </w:r>
    </w:p>
    <w:p w:rsidR="002E6E60" w:rsidRPr="000D4D25" w:rsidRDefault="002E6E60" w:rsidP="002E6E60">
      <w:pPr>
        <w:pStyle w:val="ListParagraph"/>
        <w:spacing w:line="240" w:lineRule="auto"/>
        <w:ind w:hanging="720"/>
        <w:rPr>
          <w:rFonts w:ascii="Times New Roman" w:hAnsi="Times New Roman"/>
          <w:lang w:val="ru-RU"/>
        </w:rPr>
      </w:pPr>
      <w:r w:rsidRPr="000D4D25">
        <w:rPr>
          <w:rFonts w:ascii="Times New Roman" w:hAnsi="Times New Roman"/>
          <w:lang w:val="ru-RU"/>
        </w:rPr>
        <w:t xml:space="preserve">Результат достигнут, если учащийся:  </w:t>
      </w:r>
    </w:p>
    <w:p w:rsidR="002E6E60" w:rsidRPr="000D4D25" w:rsidRDefault="002E6E60" w:rsidP="002E6E60">
      <w:pPr>
        <w:numPr>
          <w:ilvl w:val="0"/>
          <w:numId w:val="169"/>
        </w:numPr>
        <w:spacing w:after="0" w:line="240" w:lineRule="auto"/>
        <w:ind w:left="709" w:hanging="425"/>
        <w:rPr>
          <w:rFonts w:ascii="Times New Roman" w:hAnsi="Times New Roman"/>
          <w:lang w:val="ru-RU"/>
        </w:rPr>
      </w:pPr>
      <w:r w:rsidRPr="000D4D25">
        <w:rPr>
          <w:rFonts w:ascii="Times New Roman" w:hAnsi="Times New Roman"/>
          <w:lang w:val="ru-RU"/>
        </w:rPr>
        <w:t xml:space="preserve">Понимает суть понятий субкультуры, контркультуры и маскультуры; рассматривает  в группе единый перечень характерных признаков этих понятий и составляет соответствующую классификацию; </w:t>
      </w:r>
    </w:p>
    <w:p w:rsidR="002E6E60" w:rsidRPr="000D4D25" w:rsidRDefault="002E6E60" w:rsidP="002E6E60">
      <w:pPr>
        <w:numPr>
          <w:ilvl w:val="0"/>
          <w:numId w:val="169"/>
        </w:numPr>
        <w:spacing w:after="0" w:line="240" w:lineRule="auto"/>
        <w:ind w:left="709" w:hanging="425"/>
        <w:rPr>
          <w:rFonts w:ascii="Times New Roman" w:hAnsi="Times New Roman"/>
          <w:lang w:val="ru-RU"/>
        </w:rPr>
      </w:pPr>
      <w:r w:rsidRPr="000D4D25">
        <w:rPr>
          <w:rFonts w:ascii="Times New Roman" w:hAnsi="Times New Roman"/>
          <w:lang w:val="ru-RU"/>
        </w:rPr>
        <w:t xml:space="preserve">Характеризует поведенческие модели и культурные нормы своего и предыдущих поколений, выявляет неизменившиеся и отличающиеся признаки и связывает их с процессами видоизменения культуры во времени. </w:t>
      </w:r>
    </w:p>
    <w:p w:rsidR="002E6E60" w:rsidRPr="000D4D25" w:rsidRDefault="002E6E60" w:rsidP="002E6E60">
      <w:pPr>
        <w:pStyle w:val="ListParagraph"/>
        <w:numPr>
          <w:ilvl w:val="0"/>
          <w:numId w:val="170"/>
        </w:numPr>
        <w:spacing w:after="0" w:line="240" w:lineRule="auto"/>
        <w:ind w:left="709" w:hanging="425"/>
        <w:contextualSpacing/>
        <w:rPr>
          <w:rFonts w:ascii="Times New Roman" w:hAnsi="Times New Roman"/>
          <w:lang w:val="ru-RU"/>
        </w:rPr>
      </w:pPr>
      <w:r w:rsidRPr="000D4D25">
        <w:rPr>
          <w:rFonts w:ascii="Times New Roman" w:hAnsi="Times New Roman"/>
          <w:lang w:val="ru-RU"/>
        </w:rPr>
        <w:t>Исследует индивидуально язык древнегрузинских классических произведений, современный литературный язык и разговорную речь; анализирует лексическую эволюцию одного и того же понятия и связывает эту эволюцию с изменениями в культуре;</w:t>
      </w:r>
    </w:p>
    <w:p w:rsidR="002E6E60" w:rsidRPr="000D4D25" w:rsidRDefault="002E6E60" w:rsidP="002E6E60">
      <w:pPr>
        <w:pStyle w:val="ListParagraph"/>
        <w:numPr>
          <w:ilvl w:val="0"/>
          <w:numId w:val="170"/>
        </w:numPr>
        <w:spacing w:after="0" w:line="240" w:lineRule="auto"/>
        <w:ind w:left="709" w:hanging="425"/>
        <w:contextualSpacing/>
        <w:rPr>
          <w:rFonts w:ascii="Times New Roman" w:hAnsi="Times New Roman"/>
          <w:lang w:val="ru-RU"/>
        </w:rPr>
      </w:pPr>
      <w:r w:rsidRPr="000D4D25">
        <w:rPr>
          <w:rFonts w:ascii="Times New Roman" w:hAnsi="Times New Roman"/>
          <w:lang w:val="ru-RU"/>
        </w:rPr>
        <w:t>Анализирует роль массовых коммуникационных технологий (телевидение, Интернет, мобильный телефон и т.д.) в развитии современной культуры и рассуждает в группе о перспективах развития этих технологий.</w:t>
      </w:r>
    </w:p>
    <w:p w:rsidR="002E6E60" w:rsidRPr="000D4D25" w:rsidRDefault="002E6E60" w:rsidP="002E6E60">
      <w:pPr>
        <w:pStyle w:val="ListParagraph"/>
        <w:spacing w:after="0" w:line="240" w:lineRule="auto"/>
        <w:rPr>
          <w:rFonts w:ascii="Times New Roman" w:hAnsi="Times New Roman"/>
          <w:lang w:val="ru-RU"/>
        </w:rPr>
      </w:pPr>
    </w:p>
    <w:p w:rsidR="002E6E60" w:rsidRPr="000D4D25" w:rsidRDefault="002E6E60" w:rsidP="002E6E60">
      <w:pPr>
        <w:pStyle w:val="ListParagraph"/>
        <w:shd w:val="clear" w:color="auto" w:fill="D9D9D9"/>
        <w:spacing w:line="240" w:lineRule="auto"/>
        <w:ind w:left="0"/>
        <w:rPr>
          <w:rFonts w:ascii="Times New Roman" w:hAnsi="Times New Roman"/>
          <w:b/>
          <w:lang w:val="ru-RU"/>
        </w:rPr>
      </w:pPr>
      <w:r w:rsidRPr="000D4D25">
        <w:rPr>
          <w:rFonts w:ascii="Times New Roman" w:hAnsi="Times New Roman"/>
          <w:b/>
          <w:lang w:val="ru-RU"/>
        </w:rPr>
        <w:t xml:space="preserve">Содержание программы по направлениям: </w:t>
      </w:r>
    </w:p>
    <w:p w:rsidR="002E6E60" w:rsidRPr="000D4D25" w:rsidRDefault="002E6E60" w:rsidP="002E6E60">
      <w:pPr>
        <w:pStyle w:val="ListParagraph"/>
        <w:spacing w:line="240" w:lineRule="auto"/>
        <w:ind w:left="1110" w:hanging="1110"/>
        <w:rPr>
          <w:rFonts w:ascii="Times New Roman" w:hAnsi="Times New Roman"/>
          <w:b/>
          <w:u w:val="single"/>
          <w:lang w:val="ru-RU"/>
        </w:rPr>
      </w:pPr>
    </w:p>
    <w:p w:rsidR="002E6E60" w:rsidRPr="000D4D25" w:rsidRDefault="002E6E60" w:rsidP="002E6E60">
      <w:pPr>
        <w:pStyle w:val="ListParagraph"/>
        <w:numPr>
          <w:ilvl w:val="0"/>
          <w:numId w:val="175"/>
        </w:numPr>
        <w:spacing w:line="240" w:lineRule="auto"/>
        <w:contextualSpacing/>
        <w:rPr>
          <w:rFonts w:ascii="Times New Roman" w:hAnsi="Times New Roman"/>
          <w:b/>
          <w:u w:val="single"/>
          <w:lang w:val="ru-RU"/>
        </w:rPr>
      </w:pPr>
      <w:r w:rsidRPr="000D4D25">
        <w:rPr>
          <w:rFonts w:ascii="Times New Roman" w:hAnsi="Times New Roman"/>
          <w:b/>
          <w:lang w:val="ru-RU"/>
        </w:rPr>
        <w:t xml:space="preserve">Природа и культура </w:t>
      </w:r>
    </w:p>
    <w:p w:rsidR="002E6E60" w:rsidRPr="000D4D25" w:rsidRDefault="002E6E60" w:rsidP="002E6E60">
      <w:pPr>
        <w:pStyle w:val="ListParagraph"/>
        <w:numPr>
          <w:ilvl w:val="0"/>
          <w:numId w:val="180"/>
        </w:numPr>
        <w:spacing w:line="240" w:lineRule="auto"/>
        <w:ind w:hanging="294"/>
        <w:contextualSpacing/>
        <w:rPr>
          <w:rFonts w:ascii="Times New Roman" w:hAnsi="Times New Roman"/>
          <w:lang w:val="ru-RU"/>
        </w:rPr>
      </w:pPr>
      <w:r w:rsidRPr="000D4D25">
        <w:rPr>
          <w:rFonts w:ascii="Times New Roman" w:hAnsi="Times New Roman"/>
          <w:lang w:val="ru-RU"/>
        </w:rPr>
        <w:t xml:space="preserve">Культура / цивилизация.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lang w:val="ru-RU"/>
        </w:rPr>
      </w:pPr>
      <w:r w:rsidRPr="000D4D25">
        <w:rPr>
          <w:rFonts w:ascii="Times New Roman" w:hAnsi="Times New Roman"/>
          <w:lang w:val="ru-RU"/>
        </w:rPr>
        <w:t xml:space="preserve">Формы взаимоотношений с природой.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lang w:val="ru-RU"/>
        </w:rPr>
      </w:pPr>
      <w:r w:rsidRPr="000D4D25">
        <w:rPr>
          <w:rFonts w:ascii="Times New Roman" w:hAnsi="Times New Roman"/>
          <w:lang w:val="ru-RU"/>
        </w:rPr>
        <w:t xml:space="preserve">Генетические факторы.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lang w:val="ru-RU"/>
        </w:rPr>
      </w:pPr>
      <w:r w:rsidRPr="000D4D25">
        <w:rPr>
          <w:rFonts w:ascii="Times New Roman" w:hAnsi="Times New Roman"/>
          <w:lang w:val="ru-RU"/>
        </w:rPr>
        <w:t xml:space="preserve">Внешность.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lang w:val="ru-RU"/>
        </w:rPr>
      </w:pPr>
      <w:r w:rsidRPr="000D4D25">
        <w:rPr>
          <w:rFonts w:ascii="Times New Roman" w:hAnsi="Times New Roman"/>
          <w:lang w:val="ru-RU"/>
        </w:rPr>
        <w:t xml:space="preserve">Темперамент.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b/>
          <w:u w:val="single"/>
          <w:lang w:val="ru-RU"/>
        </w:rPr>
      </w:pPr>
      <w:r w:rsidRPr="000D4D25">
        <w:rPr>
          <w:rFonts w:ascii="Times New Roman" w:hAnsi="Times New Roman"/>
          <w:lang w:val="ru-RU"/>
        </w:rPr>
        <w:t xml:space="preserve">Способности.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lang w:val="ru-RU"/>
        </w:rPr>
      </w:pPr>
      <w:r w:rsidRPr="000D4D25">
        <w:rPr>
          <w:rFonts w:ascii="Times New Roman" w:hAnsi="Times New Roman"/>
          <w:lang w:val="ru-RU"/>
        </w:rPr>
        <w:t xml:space="preserve">Культурное воздействие на анатомию.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lang w:val="ru-RU"/>
        </w:rPr>
      </w:pPr>
      <w:r w:rsidRPr="000D4D25">
        <w:rPr>
          <w:rFonts w:ascii="Times New Roman" w:hAnsi="Times New Roman"/>
          <w:lang w:val="ru-RU"/>
        </w:rPr>
        <w:t xml:space="preserve">Медицинское вмешательство. </w:t>
      </w:r>
    </w:p>
    <w:p w:rsidR="002E6E60" w:rsidRPr="000D4D25" w:rsidRDefault="002E6E60" w:rsidP="002E6E60">
      <w:pPr>
        <w:pStyle w:val="ListParagraph"/>
        <w:numPr>
          <w:ilvl w:val="2"/>
          <w:numId w:val="173"/>
        </w:numPr>
        <w:shd w:val="clear" w:color="auto" w:fill="FFFFFF"/>
        <w:spacing w:line="240" w:lineRule="auto"/>
        <w:ind w:left="720" w:hanging="294"/>
        <w:contextualSpacing/>
        <w:rPr>
          <w:rFonts w:ascii="Times New Roman" w:hAnsi="Times New Roman"/>
          <w:lang w:val="ru-RU"/>
        </w:rPr>
      </w:pPr>
      <w:r w:rsidRPr="000D4D25">
        <w:rPr>
          <w:rFonts w:ascii="Times New Roman" w:hAnsi="Times New Roman"/>
          <w:lang w:val="ru-RU"/>
        </w:rPr>
        <w:t xml:space="preserve">Ритуальные операции. </w:t>
      </w:r>
    </w:p>
    <w:p w:rsidR="002E6E60" w:rsidRPr="000D4D25" w:rsidRDefault="002E6E60" w:rsidP="002E6E60">
      <w:pPr>
        <w:pStyle w:val="ListParagraph"/>
        <w:numPr>
          <w:ilvl w:val="2"/>
          <w:numId w:val="173"/>
        </w:numPr>
        <w:spacing w:line="240" w:lineRule="auto"/>
        <w:ind w:left="720" w:hanging="294"/>
        <w:contextualSpacing/>
        <w:rPr>
          <w:rFonts w:ascii="Times New Roman" w:hAnsi="Times New Roman"/>
          <w:b/>
          <w:u w:val="single"/>
          <w:lang w:val="ru-RU"/>
        </w:rPr>
      </w:pPr>
      <w:r w:rsidRPr="000D4D25">
        <w:rPr>
          <w:rFonts w:ascii="Times New Roman" w:hAnsi="Times New Roman"/>
          <w:lang w:val="ru-RU"/>
        </w:rPr>
        <w:t>Прирученные человеком и сопровождающие его животные.</w:t>
      </w:r>
    </w:p>
    <w:p w:rsidR="002E6E60" w:rsidRPr="000D4D25" w:rsidRDefault="002E6E60" w:rsidP="002E6E60">
      <w:pPr>
        <w:pStyle w:val="ListParagraph"/>
        <w:spacing w:line="240" w:lineRule="auto"/>
        <w:rPr>
          <w:rFonts w:ascii="Times New Roman" w:hAnsi="Times New Roman"/>
          <w:b/>
          <w:u w:val="single"/>
          <w:lang w:val="ru-RU"/>
        </w:rPr>
      </w:pPr>
      <w:r w:rsidRPr="000D4D25">
        <w:rPr>
          <w:rFonts w:ascii="Times New Roman" w:hAnsi="Times New Roman"/>
          <w:lang w:val="ru-RU"/>
        </w:rPr>
        <w:t xml:space="preserve">И т. д.  </w:t>
      </w:r>
    </w:p>
    <w:p w:rsidR="002E6E60" w:rsidRPr="000D4D25" w:rsidRDefault="002E6E60" w:rsidP="002E6E60">
      <w:pPr>
        <w:pStyle w:val="ListParagraph"/>
        <w:numPr>
          <w:ilvl w:val="0"/>
          <w:numId w:val="175"/>
        </w:numPr>
        <w:spacing w:line="240" w:lineRule="auto"/>
        <w:ind w:left="284" w:hanging="284"/>
        <w:contextualSpacing/>
        <w:rPr>
          <w:rFonts w:ascii="Times New Roman" w:hAnsi="Times New Roman"/>
          <w:lang w:val="ru-RU"/>
        </w:rPr>
      </w:pPr>
      <w:r w:rsidRPr="000D4D25">
        <w:rPr>
          <w:rFonts w:ascii="Times New Roman" w:hAnsi="Times New Roman"/>
          <w:b/>
          <w:lang w:val="ru-RU"/>
        </w:rPr>
        <w:t xml:space="preserve">Универсалии культур.  </w:t>
      </w:r>
      <w:r w:rsidRPr="000D4D25">
        <w:rPr>
          <w:rFonts w:ascii="Times New Roman" w:hAnsi="Times New Roman"/>
          <w:lang w:val="ru-RU"/>
        </w:rPr>
        <w:t xml:space="preserve">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Язык и коммуникации.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Религия.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Труд.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Искусство.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Морально - этические системы.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Модели демографического поведения.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Магия.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Мифы.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Сказки.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Запреты.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Отношение ко времени.</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Медиа.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Общество.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Образование.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Идеология.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Право.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Экономическая система.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Социализация.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Лечение.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Рекреация.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lastRenderedPageBreak/>
        <w:t xml:space="preserve">Оборона.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Эстетика.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Нормы и образцы.  </w:t>
      </w:r>
    </w:p>
    <w:p w:rsidR="002E6E60" w:rsidRPr="000D4D25" w:rsidRDefault="002E6E60" w:rsidP="002E6E60">
      <w:pPr>
        <w:pStyle w:val="ListParagraph"/>
        <w:numPr>
          <w:ilvl w:val="1"/>
          <w:numId w:val="174"/>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Санитария и практика личной гигиены. </w:t>
      </w:r>
    </w:p>
    <w:p w:rsidR="002E6E60" w:rsidRPr="000D4D25" w:rsidRDefault="002E6E60" w:rsidP="002E6E60">
      <w:pPr>
        <w:pStyle w:val="ListParagraph"/>
        <w:spacing w:line="240" w:lineRule="auto"/>
        <w:ind w:left="709"/>
        <w:rPr>
          <w:rFonts w:ascii="Times New Roman" w:hAnsi="Times New Roman"/>
          <w:lang w:val="ru-RU"/>
        </w:rPr>
      </w:pPr>
      <w:r w:rsidRPr="000D4D25">
        <w:rPr>
          <w:rFonts w:ascii="Times New Roman" w:hAnsi="Times New Roman"/>
          <w:lang w:val="ru-RU"/>
        </w:rPr>
        <w:t xml:space="preserve">И. т. д. </w:t>
      </w:r>
    </w:p>
    <w:p w:rsidR="002E6E60" w:rsidRPr="000D4D25" w:rsidRDefault="002E6E60" w:rsidP="002E6E60">
      <w:pPr>
        <w:pStyle w:val="ListParagraph"/>
        <w:numPr>
          <w:ilvl w:val="0"/>
          <w:numId w:val="175"/>
        </w:numPr>
        <w:spacing w:line="240" w:lineRule="auto"/>
        <w:ind w:left="284" w:hanging="284"/>
        <w:contextualSpacing/>
        <w:rPr>
          <w:rFonts w:ascii="Times New Roman" w:hAnsi="Times New Roman"/>
          <w:b/>
          <w:lang w:val="ru-RU"/>
        </w:rPr>
      </w:pPr>
      <w:r w:rsidRPr="000D4D25">
        <w:rPr>
          <w:rFonts w:ascii="Times New Roman" w:hAnsi="Times New Roman"/>
          <w:b/>
          <w:lang w:val="ru-RU"/>
        </w:rPr>
        <w:t xml:space="preserve">Типология культур  </w:t>
      </w:r>
    </w:p>
    <w:p w:rsidR="002E6E60" w:rsidRPr="000D4D25" w:rsidRDefault="002E6E60" w:rsidP="002E6E60">
      <w:pPr>
        <w:pStyle w:val="ListParagraph"/>
        <w:numPr>
          <w:ilvl w:val="0"/>
          <w:numId w:val="176"/>
        </w:numPr>
        <w:spacing w:line="240" w:lineRule="auto"/>
        <w:ind w:left="709" w:hanging="283"/>
        <w:contextualSpacing/>
        <w:rPr>
          <w:rFonts w:ascii="Times New Roman" w:hAnsi="Times New Roman"/>
          <w:lang w:val="ru-RU"/>
        </w:rPr>
      </w:pPr>
      <w:r w:rsidRPr="000D4D25">
        <w:rPr>
          <w:rFonts w:ascii="Times New Roman" w:hAnsi="Times New Roman"/>
          <w:lang w:val="ru-RU"/>
        </w:rPr>
        <w:t>Собирательство.</w:t>
      </w:r>
    </w:p>
    <w:p w:rsidR="002E6E60" w:rsidRPr="000D4D25" w:rsidRDefault="002E6E60" w:rsidP="002E6E60">
      <w:pPr>
        <w:pStyle w:val="ListParagraph"/>
        <w:numPr>
          <w:ilvl w:val="0"/>
          <w:numId w:val="176"/>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Охота. </w:t>
      </w:r>
    </w:p>
    <w:p w:rsidR="002E6E60" w:rsidRPr="000D4D25" w:rsidRDefault="002E6E60" w:rsidP="002E6E60">
      <w:pPr>
        <w:pStyle w:val="ListParagraph"/>
        <w:numPr>
          <w:ilvl w:val="0"/>
          <w:numId w:val="176"/>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Земледелие. </w:t>
      </w:r>
    </w:p>
    <w:p w:rsidR="002E6E60" w:rsidRPr="000D4D25" w:rsidRDefault="002E6E60" w:rsidP="002E6E60">
      <w:pPr>
        <w:pStyle w:val="ListParagraph"/>
        <w:numPr>
          <w:ilvl w:val="0"/>
          <w:numId w:val="176"/>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Животноводство.  </w:t>
      </w:r>
    </w:p>
    <w:p w:rsidR="002E6E60" w:rsidRPr="000D4D25" w:rsidRDefault="002E6E60" w:rsidP="002E6E60">
      <w:pPr>
        <w:pStyle w:val="ListParagraph"/>
        <w:numPr>
          <w:ilvl w:val="0"/>
          <w:numId w:val="176"/>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Техника и технологии.  </w:t>
      </w:r>
    </w:p>
    <w:p w:rsidR="002E6E60" w:rsidRPr="000D4D25" w:rsidRDefault="002E6E60" w:rsidP="002E6E60">
      <w:pPr>
        <w:pStyle w:val="ListParagraph"/>
        <w:numPr>
          <w:ilvl w:val="0"/>
          <w:numId w:val="176"/>
        </w:numPr>
        <w:spacing w:after="0" w:line="240" w:lineRule="auto"/>
        <w:ind w:left="709" w:hanging="283"/>
        <w:contextualSpacing/>
        <w:rPr>
          <w:rFonts w:ascii="Times New Roman" w:hAnsi="Times New Roman"/>
          <w:lang w:val="ru-RU"/>
        </w:rPr>
      </w:pPr>
      <w:r w:rsidRPr="000D4D25">
        <w:rPr>
          <w:rFonts w:ascii="Times New Roman" w:hAnsi="Times New Roman"/>
          <w:lang w:val="ru-RU"/>
        </w:rPr>
        <w:t xml:space="preserve">Социальные отношения.  </w:t>
      </w:r>
    </w:p>
    <w:p w:rsidR="002E6E60" w:rsidRPr="000D4D25" w:rsidRDefault="002E6E60" w:rsidP="002E6E60">
      <w:pPr>
        <w:numPr>
          <w:ilvl w:val="0"/>
          <w:numId w:val="176"/>
        </w:numPr>
        <w:spacing w:after="0" w:line="240" w:lineRule="auto"/>
        <w:ind w:left="709" w:hanging="283"/>
        <w:rPr>
          <w:rFonts w:ascii="Times New Roman" w:hAnsi="Times New Roman"/>
          <w:lang w:val="ru-RU"/>
        </w:rPr>
      </w:pPr>
      <w:r w:rsidRPr="000D4D25">
        <w:rPr>
          <w:rFonts w:ascii="Times New Roman" w:hAnsi="Times New Roman"/>
          <w:lang w:val="ru-RU"/>
        </w:rPr>
        <w:t xml:space="preserve">Традиционность.  </w:t>
      </w:r>
    </w:p>
    <w:p w:rsidR="002E6E60" w:rsidRPr="000D4D25" w:rsidRDefault="002E6E60" w:rsidP="002E6E60">
      <w:pPr>
        <w:numPr>
          <w:ilvl w:val="0"/>
          <w:numId w:val="176"/>
        </w:numPr>
        <w:spacing w:after="0" w:line="240" w:lineRule="auto"/>
        <w:ind w:left="709" w:hanging="283"/>
        <w:rPr>
          <w:rFonts w:ascii="Times New Roman" w:hAnsi="Times New Roman"/>
          <w:lang w:val="ru-RU"/>
        </w:rPr>
      </w:pPr>
      <w:r w:rsidRPr="000D4D25">
        <w:rPr>
          <w:rFonts w:ascii="Times New Roman" w:hAnsi="Times New Roman"/>
          <w:lang w:val="ru-RU"/>
        </w:rPr>
        <w:t xml:space="preserve">Модерность.  </w:t>
      </w:r>
    </w:p>
    <w:p w:rsidR="002E6E60" w:rsidRPr="000D4D25" w:rsidRDefault="002E6E60" w:rsidP="002E6E60">
      <w:pPr>
        <w:pStyle w:val="ListParagraph"/>
        <w:numPr>
          <w:ilvl w:val="0"/>
          <w:numId w:val="176"/>
        </w:numPr>
        <w:spacing w:after="0" w:line="240" w:lineRule="auto"/>
        <w:ind w:left="709" w:hanging="283"/>
        <w:contextualSpacing/>
        <w:rPr>
          <w:rFonts w:ascii="Times New Roman" w:hAnsi="Times New Roman"/>
          <w:lang w:val="ru-RU"/>
        </w:rPr>
      </w:pPr>
      <w:r w:rsidRPr="000D4D25">
        <w:rPr>
          <w:rFonts w:ascii="Times New Roman" w:hAnsi="Times New Roman"/>
          <w:lang w:val="ru-RU"/>
        </w:rPr>
        <w:t xml:space="preserve">Национальная самобытность.  </w:t>
      </w:r>
    </w:p>
    <w:p w:rsidR="002E6E60" w:rsidRPr="000D4D25" w:rsidRDefault="002E6E60" w:rsidP="002E6E60">
      <w:pPr>
        <w:pStyle w:val="ListParagraph"/>
        <w:spacing w:line="240" w:lineRule="auto"/>
        <w:rPr>
          <w:rFonts w:ascii="Times New Roman" w:hAnsi="Times New Roman"/>
          <w:lang w:val="ru-RU"/>
        </w:rPr>
      </w:pPr>
      <w:r w:rsidRPr="000D4D25">
        <w:rPr>
          <w:rFonts w:ascii="Times New Roman" w:hAnsi="Times New Roman"/>
          <w:lang w:val="ru-RU"/>
        </w:rPr>
        <w:t xml:space="preserve">И. т. д. </w:t>
      </w:r>
    </w:p>
    <w:p w:rsidR="002E6E60" w:rsidRPr="000D4D25" w:rsidRDefault="002E6E60" w:rsidP="002E6E60">
      <w:pPr>
        <w:pStyle w:val="ListParagraph"/>
        <w:numPr>
          <w:ilvl w:val="0"/>
          <w:numId w:val="175"/>
        </w:numPr>
        <w:spacing w:line="240" w:lineRule="auto"/>
        <w:ind w:left="284" w:hanging="284"/>
        <w:contextualSpacing/>
        <w:rPr>
          <w:rFonts w:ascii="Times New Roman" w:hAnsi="Times New Roman"/>
          <w:b/>
          <w:lang w:val="ru-RU"/>
        </w:rPr>
      </w:pPr>
      <w:r w:rsidRPr="000D4D25">
        <w:rPr>
          <w:rFonts w:ascii="Times New Roman" w:hAnsi="Times New Roman"/>
          <w:b/>
          <w:lang w:val="ru-RU"/>
        </w:rPr>
        <w:t xml:space="preserve">Многообразие культур.  </w:t>
      </w:r>
    </w:p>
    <w:p w:rsidR="002E6E60" w:rsidRPr="000D4D25" w:rsidRDefault="002E6E60" w:rsidP="002E6E60">
      <w:pPr>
        <w:pStyle w:val="ListParagraph"/>
        <w:numPr>
          <w:ilvl w:val="2"/>
          <w:numId w:val="177"/>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Культурные стереотипы.   </w:t>
      </w:r>
    </w:p>
    <w:p w:rsidR="002E6E60" w:rsidRPr="000D4D25" w:rsidRDefault="002E6E60" w:rsidP="002E6E60">
      <w:pPr>
        <w:pStyle w:val="ListParagraph"/>
        <w:numPr>
          <w:ilvl w:val="2"/>
          <w:numId w:val="177"/>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Межкультурные отличия.  </w:t>
      </w:r>
    </w:p>
    <w:p w:rsidR="002E6E60" w:rsidRPr="000D4D25" w:rsidRDefault="002E6E60" w:rsidP="002E6E60">
      <w:pPr>
        <w:pStyle w:val="ListParagraph"/>
        <w:numPr>
          <w:ilvl w:val="2"/>
          <w:numId w:val="177"/>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Равнозначимость культур.  </w:t>
      </w:r>
    </w:p>
    <w:p w:rsidR="002E6E60" w:rsidRPr="000D4D25" w:rsidRDefault="002E6E60" w:rsidP="002E6E60">
      <w:pPr>
        <w:pStyle w:val="ListParagraph"/>
        <w:numPr>
          <w:ilvl w:val="2"/>
          <w:numId w:val="177"/>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Диалог культур.  </w:t>
      </w:r>
    </w:p>
    <w:p w:rsidR="002E6E60" w:rsidRPr="000D4D25" w:rsidRDefault="002E6E60" w:rsidP="002E6E60">
      <w:pPr>
        <w:pStyle w:val="ListParagraph"/>
        <w:spacing w:line="240" w:lineRule="auto"/>
        <w:rPr>
          <w:rFonts w:ascii="Times New Roman" w:hAnsi="Times New Roman"/>
          <w:lang w:val="ru-RU"/>
        </w:rPr>
      </w:pPr>
      <w:r w:rsidRPr="000D4D25">
        <w:rPr>
          <w:rFonts w:ascii="Times New Roman" w:hAnsi="Times New Roman"/>
          <w:lang w:val="ru-RU"/>
        </w:rPr>
        <w:t>И. т. д.</w:t>
      </w:r>
    </w:p>
    <w:p w:rsidR="002E6E60" w:rsidRPr="000D4D25" w:rsidRDefault="002E6E60" w:rsidP="002E6E60">
      <w:pPr>
        <w:pStyle w:val="ListParagraph"/>
        <w:spacing w:line="240" w:lineRule="auto"/>
        <w:ind w:left="709" w:hanging="283"/>
        <w:rPr>
          <w:rFonts w:ascii="Times New Roman" w:hAnsi="Times New Roman"/>
          <w:lang w:val="ru-RU"/>
        </w:rPr>
      </w:pPr>
    </w:p>
    <w:p w:rsidR="002E6E60" w:rsidRPr="000D4D25" w:rsidRDefault="002E6E60" w:rsidP="002E6E60">
      <w:pPr>
        <w:pStyle w:val="ListParagraph"/>
        <w:numPr>
          <w:ilvl w:val="0"/>
          <w:numId w:val="175"/>
        </w:numPr>
        <w:spacing w:line="240" w:lineRule="auto"/>
        <w:ind w:left="284" w:hanging="284"/>
        <w:contextualSpacing/>
        <w:rPr>
          <w:rFonts w:ascii="Times New Roman" w:hAnsi="Times New Roman"/>
          <w:b/>
          <w:lang w:val="ru-RU"/>
        </w:rPr>
      </w:pPr>
      <w:r w:rsidRPr="000D4D25">
        <w:rPr>
          <w:rFonts w:ascii="Times New Roman" w:hAnsi="Times New Roman"/>
          <w:b/>
          <w:lang w:val="ru-RU"/>
        </w:rPr>
        <w:t>Динамика культур</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Урбанизация.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Глобализация.</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Субкультура.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Маскультура.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Контркультура.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Культурная рефлексия.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Культурная диффузия.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Аккультурация.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Ассимиляция.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 xml:space="preserve">Маргинальность.  </w:t>
      </w:r>
    </w:p>
    <w:p w:rsidR="002E6E60" w:rsidRPr="000D4D25" w:rsidRDefault="002E6E60" w:rsidP="002E6E60">
      <w:pPr>
        <w:pStyle w:val="ListParagraph"/>
        <w:numPr>
          <w:ilvl w:val="2"/>
          <w:numId w:val="178"/>
        </w:numPr>
        <w:spacing w:line="240" w:lineRule="auto"/>
        <w:ind w:left="709" w:hanging="283"/>
        <w:contextualSpacing/>
        <w:rPr>
          <w:rFonts w:ascii="Times New Roman" w:hAnsi="Times New Roman"/>
          <w:lang w:val="ru-RU"/>
        </w:rPr>
      </w:pPr>
      <w:r w:rsidRPr="000D4D25">
        <w:rPr>
          <w:rFonts w:ascii="Times New Roman" w:hAnsi="Times New Roman"/>
          <w:lang w:val="ru-RU"/>
        </w:rPr>
        <w:t>Гендерные вопросы.</w:t>
      </w:r>
    </w:p>
    <w:p w:rsidR="002E6E60" w:rsidRPr="000D4D25" w:rsidRDefault="002E6E60" w:rsidP="002E6E60">
      <w:pPr>
        <w:pStyle w:val="ListParagraph"/>
        <w:spacing w:line="240" w:lineRule="auto"/>
        <w:ind w:left="709"/>
        <w:rPr>
          <w:rFonts w:ascii="Times New Roman" w:hAnsi="Times New Roman"/>
          <w:lang w:val="ru-RU"/>
        </w:rPr>
      </w:pPr>
      <w:r w:rsidRPr="000D4D25">
        <w:rPr>
          <w:rFonts w:ascii="Times New Roman" w:hAnsi="Times New Roman"/>
          <w:lang w:val="ru-RU"/>
        </w:rPr>
        <w:t>И. т. д.</w:t>
      </w:r>
    </w:p>
    <w:p w:rsidR="002E6E60" w:rsidRPr="000D4D25"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Times New Roman" w:hAnsi="Times New Roman"/>
          <w:b/>
          <w:lang w:val="ru-RU"/>
        </w:rPr>
      </w:pPr>
      <w:r w:rsidRPr="000D4D25">
        <w:rPr>
          <w:rFonts w:ascii="Times New Roman" w:hAnsi="Times New Roman"/>
          <w:lang w:val="ru-RU"/>
        </w:rPr>
        <w:t xml:space="preserve">                                                          </w:t>
      </w:r>
      <w:r w:rsidRPr="000D4D25">
        <w:rPr>
          <w:rFonts w:ascii="Times New Roman" w:hAnsi="Times New Roman"/>
          <w:b/>
          <w:lang w:val="ru-RU"/>
        </w:rPr>
        <w:t>Глава  LXVII</w:t>
      </w: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Двухмодульный выборочный предмет:</w:t>
      </w: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 xml:space="preserve"> « Музыкально - компьютерные программы»  </w:t>
      </w: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pStyle w:val="ListParagraph"/>
        <w:shd w:val="clear" w:color="auto" w:fill="FDE9D9"/>
        <w:tabs>
          <w:tab w:val="left" w:pos="426"/>
        </w:tabs>
        <w:autoSpaceDE w:val="0"/>
        <w:autoSpaceDN w:val="0"/>
        <w:adjustRightInd w:val="0"/>
        <w:spacing w:after="0"/>
        <w:ind w:left="0"/>
        <w:rPr>
          <w:rFonts w:ascii="Times New Roman" w:hAnsi="Times New Roman"/>
          <w:b/>
          <w:bCs/>
          <w:lang w:val="ru-RU"/>
        </w:rPr>
      </w:pPr>
      <w:r w:rsidRPr="000D4D25">
        <w:rPr>
          <w:rFonts w:ascii="Times New Roman" w:hAnsi="Times New Roman"/>
          <w:b/>
          <w:bCs/>
          <w:lang w:val="ru-RU"/>
        </w:rPr>
        <w:t>1. Общая часть</w:t>
      </w:r>
    </w:p>
    <w:p w:rsidR="002E6E60" w:rsidRPr="000D4D25" w:rsidRDefault="002E6E60" w:rsidP="002E6E60">
      <w:pPr>
        <w:autoSpaceDE w:val="0"/>
        <w:autoSpaceDN w:val="0"/>
        <w:adjustRightInd w:val="0"/>
        <w:spacing w:after="0"/>
        <w:rPr>
          <w:rFonts w:ascii="Times New Roman" w:hAnsi="Times New Roman"/>
          <w:b/>
          <w:bCs/>
          <w:lang w:val="ru-RU"/>
        </w:rPr>
      </w:pPr>
    </w:p>
    <w:p w:rsidR="002E6E60" w:rsidRPr="000D4D25" w:rsidRDefault="002E6E60" w:rsidP="002E6E60">
      <w:pPr>
        <w:shd w:val="clear" w:color="auto" w:fill="D9D9D9"/>
        <w:autoSpaceDE w:val="0"/>
        <w:autoSpaceDN w:val="0"/>
        <w:adjustRightInd w:val="0"/>
        <w:spacing w:after="0"/>
        <w:rPr>
          <w:rFonts w:ascii="Times New Roman" w:hAnsi="Times New Roman"/>
          <w:b/>
          <w:bCs/>
          <w:lang w:val="ru-RU"/>
        </w:rPr>
      </w:pPr>
      <w:r w:rsidRPr="000D4D25">
        <w:rPr>
          <w:rFonts w:ascii="Times New Roman" w:hAnsi="Times New Roman"/>
          <w:b/>
          <w:bCs/>
          <w:lang w:val="ru-RU"/>
        </w:rPr>
        <w:t xml:space="preserve">А) Вступление </w:t>
      </w:r>
    </w:p>
    <w:p w:rsidR="002E6E60" w:rsidRPr="000D4D25" w:rsidRDefault="002E6E60" w:rsidP="002E6E60">
      <w:pPr>
        <w:spacing w:after="0"/>
        <w:rPr>
          <w:rFonts w:ascii="Times New Roman" w:hAnsi="Times New Roman"/>
          <w:lang w:val="ru-RU"/>
        </w:rPr>
      </w:pPr>
    </w:p>
    <w:p w:rsidR="002E6E60" w:rsidRPr="000D4D25" w:rsidRDefault="002E6E60" w:rsidP="002E6E60">
      <w:pPr>
        <w:spacing w:after="0"/>
        <w:ind w:firstLine="284"/>
        <w:rPr>
          <w:rFonts w:ascii="Times New Roman" w:hAnsi="Times New Roman"/>
          <w:lang w:val="ru-RU"/>
        </w:rPr>
      </w:pPr>
      <w:r w:rsidRPr="000D4D25">
        <w:rPr>
          <w:rFonts w:ascii="Times New Roman" w:hAnsi="Times New Roman"/>
          <w:lang w:val="ru-RU"/>
        </w:rPr>
        <w:t>Практический курс «Музыкально – компьютерные программы» подразумевает обучение  электронным устройствам и специфическим компьютерным про</w:t>
      </w:r>
      <w:r>
        <w:rPr>
          <w:rFonts w:ascii="Times New Roman" w:hAnsi="Times New Roman"/>
          <w:lang w:val="ru-RU"/>
        </w:rPr>
        <w:t>граммам, связанных</w:t>
      </w:r>
      <w:r w:rsidRPr="000D4D25">
        <w:rPr>
          <w:rFonts w:ascii="Times New Roman" w:hAnsi="Times New Roman"/>
          <w:lang w:val="ru-RU"/>
        </w:rPr>
        <w:t xml:space="preserve"> со звуком. Естественно, этот курс охватывает также технические и научные аспекты музыки, и тесно связан с такими важнейшими сферами существования  современного общества, какими являются образование, наука или медиа. </w:t>
      </w:r>
    </w:p>
    <w:p w:rsidR="002E6E60" w:rsidRPr="000D4D25" w:rsidRDefault="002E6E60" w:rsidP="002E6E60">
      <w:pPr>
        <w:spacing w:after="0"/>
        <w:ind w:firstLine="284"/>
        <w:rPr>
          <w:rFonts w:ascii="Times New Roman" w:hAnsi="Times New Roman"/>
          <w:lang w:val="ru-RU"/>
        </w:rPr>
      </w:pPr>
      <w:r w:rsidRPr="000D4D25">
        <w:rPr>
          <w:rFonts w:ascii="Times New Roman" w:hAnsi="Times New Roman"/>
          <w:lang w:val="ru-RU"/>
        </w:rPr>
        <w:t xml:space="preserve">Указанный курс даст учащимся знания о функции звука в мультимедийных процессах; научит нотированию музыки и записи / обработке звука, также балансированию каналов (Mixing, Mastering) таким образом, что ученик сможет создать конечный продукт (нотную запись музыкального </w:t>
      </w:r>
      <w:r w:rsidRPr="000D4D25">
        <w:rPr>
          <w:rFonts w:ascii="Times New Roman" w:hAnsi="Times New Roman"/>
          <w:lang w:val="ru-RU"/>
        </w:rPr>
        <w:lastRenderedPageBreak/>
        <w:t xml:space="preserve">произведения; завершённую аудио-версию музыкальной композиции или обработку звука, связанную с видеозаписью).   </w:t>
      </w:r>
    </w:p>
    <w:p w:rsidR="002E6E60" w:rsidRPr="000D4D25" w:rsidRDefault="002E6E60" w:rsidP="002E6E60">
      <w:pPr>
        <w:spacing w:after="0"/>
        <w:ind w:firstLine="284"/>
        <w:rPr>
          <w:rFonts w:ascii="Times New Roman" w:hAnsi="Times New Roman"/>
          <w:lang w:val="ru-RU"/>
        </w:rPr>
      </w:pPr>
    </w:p>
    <w:p w:rsidR="002E6E60" w:rsidRPr="000D4D25" w:rsidRDefault="002E6E60" w:rsidP="002E6E60">
      <w:pPr>
        <w:shd w:val="clear" w:color="auto" w:fill="D9D9D9"/>
        <w:spacing w:after="0"/>
        <w:rPr>
          <w:rFonts w:ascii="Times New Roman" w:hAnsi="Times New Roman"/>
          <w:lang w:val="ru-RU"/>
        </w:rPr>
      </w:pPr>
      <w:r w:rsidRPr="000D4D25">
        <w:rPr>
          <w:rFonts w:ascii="Times New Roman" w:hAnsi="Times New Roman"/>
          <w:b/>
          <w:lang w:val="ru-RU"/>
        </w:rPr>
        <w:t xml:space="preserve">Б) Цели обучению предмету: </w:t>
      </w:r>
      <w:r w:rsidRPr="000D4D25">
        <w:rPr>
          <w:rFonts w:ascii="Times New Roman" w:hAnsi="Times New Roman"/>
          <w:lang w:val="ru-RU"/>
        </w:rPr>
        <w:t xml:space="preserve"> </w:t>
      </w:r>
    </w:p>
    <w:p w:rsidR="002E6E60" w:rsidRPr="000D4D25" w:rsidRDefault="002E6E60" w:rsidP="002E6E60">
      <w:pPr>
        <w:spacing w:after="0"/>
        <w:ind w:firstLine="284"/>
        <w:rPr>
          <w:rFonts w:ascii="Times New Roman" w:hAnsi="Times New Roman"/>
          <w:lang w:val="ru-RU"/>
        </w:rPr>
      </w:pPr>
      <w:r w:rsidRPr="000D4D25">
        <w:rPr>
          <w:rFonts w:ascii="Times New Roman" w:hAnsi="Times New Roman"/>
          <w:lang w:val="ru-RU"/>
        </w:rPr>
        <w:t xml:space="preserve">Целями обучения предмету являются:  </w:t>
      </w:r>
    </w:p>
    <w:p w:rsidR="002E6E60" w:rsidRPr="000D4D25" w:rsidRDefault="002E6E60" w:rsidP="002E6E60">
      <w:pPr>
        <w:pStyle w:val="ListParagraph"/>
        <w:numPr>
          <w:ilvl w:val="0"/>
          <w:numId w:val="191"/>
        </w:numPr>
        <w:spacing w:after="0"/>
        <w:ind w:left="709" w:hanging="425"/>
        <w:rPr>
          <w:rFonts w:ascii="Times New Roman" w:hAnsi="Times New Roman"/>
          <w:lang w:val="ru-RU"/>
        </w:rPr>
      </w:pPr>
      <w:r w:rsidRPr="000D4D25">
        <w:rPr>
          <w:rFonts w:ascii="Times New Roman" w:hAnsi="Times New Roman"/>
          <w:lang w:val="ru-RU"/>
        </w:rPr>
        <w:t xml:space="preserve">Подготовка учащегося  на основе полученных знаний, навыков и умений к возможной работе в музыкальных издательствах, в студиях звукозаписи, в рекламном деле или в кино - и телепроизводстве; </w:t>
      </w:r>
    </w:p>
    <w:p w:rsidR="002E6E60" w:rsidRPr="000D4D25" w:rsidRDefault="002E6E60" w:rsidP="002E6E60">
      <w:pPr>
        <w:pStyle w:val="ListParagraph"/>
        <w:numPr>
          <w:ilvl w:val="0"/>
          <w:numId w:val="191"/>
        </w:numPr>
        <w:spacing w:after="0"/>
        <w:ind w:left="709" w:hanging="425"/>
        <w:rPr>
          <w:rFonts w:ascii="Times New Roman" w:hAnsi="Times New Roman"/>
          <w:lang w:val="ru-RU"/>
        </w:rPr>
      </w:pPr>
      <w:r w:rsidRPr="000D4D25">
        <w:rPr>
          <w:rFonts w:ascii="Times New Roman" w:hAnsi="Times New Roman"/>
          <w:lang w:val="ru-RU"/>
        </w:rPr>
        <w:t xml:space="preserve">Углубление  основ знаний учащегося по теории музыки;  </w:t>
      </w:r>
    </w:p>
    <w:p w:rsidR="002E6E60" w:rsidRPr="000D4D25" w:rsidRDefault="002E6E60" w:rsidP="002E6E60">
      <w:pPr>
        <w:pStyle w:val="ListParagraph"/>
        <w:numPr>
          <w:ilvl w:val="0"/>
          <w:numId w:val="191"/>
        </w:numPr>
        <w:spacing w:after="0"/>
        <w:ind w:left="709" w:hanging="425"/>
        <w:rPr>
          <w:rFonts w:ascii="Times New Roman" w:hAnsi="Times New Roman"/>
          <w:lang w:val="ru-RU"/>
        </w:rPr>
      </w:pPr>
      <w:r w:rsidRPr="000D4D25">
        <w:rPr>
          <w:rFonts w:ascii="Times New Roman" w:hAnsi="Times New Roman"/>
          <w:lang w:val="ru-RU"/>
        </w:rPr>
        <w:t>Углубление компетенций учащегося, связанных с информационными технологиями;</w:t>
      </w:r>
    </w:p>
    <w:p w:rsidR="002E6E60" w:rsidRPr="000D4D25" w:rsidRDefault="002E6E60" w:rsidP="002E6E60">
      <w:pPr>
        <w:pStyle w:val="ListParagraph"/>
        <w:numPr>
          <w:ilvl w:val="0"/>
          <w:numId w:val="191"/>
        </w:numPr>
        <w:spacing w:after="0"/>
        <w:ind w:left="709" w:hanging="425"/>
        <w:rPr>
          <w:rFonts w:ascii="Times New Roman" w:hAnsi="Times New Roman"/>
          <w:lang w:val="ru-RU"/>
        </w:rPr>
      </w:pPr>
      <w:r w:rsidRPr="000D4D25">
        <w:rPr>
          <w:rFonts w:ascii="Times New Roman" w:hAnsi="Times New Roman"/>
          <w:lang w:val="ru-RU"/>
        </w:rPr>
        <w:t>Овладение учащимся различных компьютерных программ</w:t>
      </w:r>
      <w:r w:rsidRPr="000D4D25">
        <w:rPr>
          <w:rStyle w:val="FootnoteReference"/>
          <w:rFonts w:ascii="Times New Roman" w:hAnsi="Times New Roman"/>
          <w:lang w:val="ru-RU"/>
        </w:rPr>
        <w:footnoteReference w:id="5"/>
      </w:r>
      <w:r w:rsidRPr="000D4D25">
        <w:rPr>
          <w:rFonts w:ascii="Times New Roman" w:hAnsi="Times New Roman"/>
          <w:lang w:val="ru-RU"/>
        </w:rPr>
        <w:t xml:space="preserve">;    </w:t>
      </w:r>
    </w:p>
    <w:p w:rsidR="002E6E60" w:rsidRPr="000D4D25" w:rsidRDefault="002E6E60" w:rsidP="002E6E60">
      <w:pPr>
        <w:pStyle w:val="ListParagraph"/>
        <w:numPr>
          <w:ilvl w:val="0"/>
          <w:numId w:val="191"/>
        </w:numPr>
        <w:spacing w:after="0"/>
        <w:ind w:left="709" w:hanging="425"/>
        <w:rPr>
          <w:rFonts w:ascii="Times New Roman" w:hAnsi="Times New Roman"/>
          <w:lang w:val="ru-RU"/>
        </w:rPr>
      </w:pPr>
      <w:r w:rsidRPr="000D4D25">
        <w:rPr>
          <w:rFonts w:ascii="Times New Roman" w:hAnsi="Times New Roman"/>
          <w:lang w:val="ru-RU"/>
        </w:rPr>
        <w:t xml:space="preserve">Изучение на более глубоком уровне  грузинской народной музыки и мирового музыкального репертуара посредством привлечения в учебном процессе соответствующих произведений.     </w:t>
      </w:r>
    </w:p>
    <w:p w:rsidR="002E6E60" w:rsidRPr="000D4D25" w:rsidRDefault="002E6E60" w:rsidP="002E6E60">
      <w:pPr>
        <w:pStyle w:val="ListParagraph"/>
        <w:shd w:val="clear" w:color="auto" w:fill="D9D9D9"/>
        <w:spacing w:after="0"/>
        <w:ind w:left="0"/>
        <w:rPr>
          <w:rFonts w:ascii="Times New Roman" w:hAnsi="Times New Roman"/>
          <w:lang w:val="ru-RU"/>
        </w:rPr>
      </w:pPr>
      <w:r w:rsidRPr="000D4D25">
        <w:rPr>
          <w:rFonts w:ascii="Times New Roman" w:hAnsi="Times New Roman"/>
          <w:b/>
          <w:lang w:val="ru-RU"/>
        </w:rPr>
        <w:t xml:space="preserve">В) Организация обучения выборочного курса.   </w:t>
      </w:r>
    </w:p>
    <w:p w:rsidR="002E6E60" w:rsidRPr="000D4D25" w:rsidRDefault="002E6E60" w:rsidP="002E6E60">
      <w:pPr>
        <w:spacing w:after="0"/>
        <w:ind w:firstLine="720"/>
        <w:rPr>
          <w:rFonts w:ascii="Times New Roman" w:hAnsi="Times New Roman"/>
          <w:lang w:val="ru-RU"/>
        </w:rPr>
      </w:pPr>
    </w:p>
    <w:p w:rsidR="002E6E60" w:rsidRPr="000D4D25" w:rsidRDefault="002E6E60" w:rsidP="002E6E60">
      <w:pPr>
        <w:spacing w:after="0"/>
        <w:ind w:firstLine="426"/>
        <w:rPr>
          <w:rFonts w:ascii="Times New Roman" w:hAnsi="Times New Roman"/>
          <w:b/>
          <w:lang w:val="ru-RU"/>
        </w:rPr>
      </w:pPr>
      <w:r w:rsidRPr="000D4D25">
        <w:rPr>
          <w:rFonts w:ascii="Times New Roman" w:hAnsi="Times New Roman"/>
          <w:lang w:val="ru-RU"/>
        </w:rPr>
        <w:t xml:space="preserve">Обучение курсу рассчитано на тех учащихся, которые в общеобразовательной школе изучили предметы: «Музыка» и «Информационные и коммуникационные технологии». Представленные выборные предметы двухмодульные. Первый модуль рассчитан на изучение программ нотирования, а второй – на изучение программ звукозаписи. Каждый модуль рассчитан на 30 академических часов.      </w:t>
      </w:r>
    </w:p>
    <w:p w:rsidR="002E6E60" w:rsidRPr="000D4D25" w:rsidRDefault="002E6E60" w:rsidP="002E6E60">
      <w:pPr>
        <w:pStyle w:val="ListParagraph"/>
        <w:shd w:val="clear" w:color="auto" w:fill="D9D9D9"/>
        <w:ind w:left="0"/>
        <w:rPr>
          <w:rFonts w:ascii="Times New Roman" w:hAnsi="Times New Roman"/>
          <w:b/>
          <w:lang w:val="ru-RU"/>
        </w:rPr>
      </w:pPr>
      <w:r w:rsidRPr="000D4D25">
        <w:rPr>
          <w:rFonts w:ascii="Times New Roman" w:hAnsi="Times New Roman"/>
          <w:b/>
          <w:lang w:val="ru-RU"/>
        </w:rPr>
        <w:t xml:space="preserve">Г) Описание направлений обучения выборочного предмета:  </w:t>
      </w:r>
    </w:p>
    <w:p w:rsidR="002E6E60" w:rsidRPr="000D4D25" w:rsidRDefault="002E6E60" w:rsidP="002E6E60">
      <w:pPr>
        <w:pStyle w:val="BodyTextIndent3"/>
        <w:spacing w:before="240"/>
        <w:ind w:left="0" w:firstLine="426"/>
        <w:rPr>
          <w:rFonts w:ascii="Times New Roman" w:hAnsi="Times New Roman"/>
          <w:bCs/>
          <w:sz w:val="22"/>
          <w:szCs w:val="22"/>
          <w:lang w:val="ru-RU"/>
        </w:rPr>
      </w:pPr>
      <w:r w:rsidRPr="000D4D25">
        <w:rPr>
          <w:rFonts w:ascii="Times New Roman" w:hAnsi="Times New Roman"/>
          <w:b/>
          <w:sz w:val="22"/>
          <w:szCs w:val="22"/>
          <w:lang w:val="ru-RU"/>
        </w:rPr>
        <w:t xml:space="preserve">  </w:t>
      </w:r>
      <w:r w:rsidRPr="000D4D25">
        <w:rPr>
          <w:rFonts w:ascii="Times New Roman" w:hAnsi="Times New Roman"/>
          <w:sz w:val="22"/>
          <w:szCs w:val="22"/>
          <w:lang w:val="ru-RU"/>
        </w:rPr>
        <w:t xml:space="preserve">Обучение указанному предмету происходит по двум направлениям: «Практические умения и навыки» и «Коммуникация, интерпретация».  </w:t>
      </w:r>
      <w:r w:rsidRPr="000D4D25">
        <w:rPr>
          <w:rFonts w:ascii="Times New Roman" w:hAnsi="Times New Roman"/>
          <w:b/>
          <w:sz w:val="22"/>
          <w:szCs w:val="22"/>
          <w:lang w:val="ru-RU"/>
        </w:rPr>
        <w:t xml:space="preserve"> </w:t>
      </w:r>
      <w:r w:rsidRPr="000D4D25">
        <w:rPr>
          <w:rFonts w:ascii="Times New Roman" w:hAnsi="Times New Roman"/>
          <w:sz w:val="22"/>
          <w:szCs w:val="22"/>
          <w:lang w:val="ru-RU"/>
        </w:rPr>
        <w:t xml:space="preserve"> Результаты, объединённые  в первом направлении отражают непосредственно возможности учащегося при применении музыкально-компьютерных программ. В рамках направления </w:t>
      </w:r>
      <w:r w:rsidRPr="000D4D25">
        <w:rPr>
          <w:rFonts w:ascii="Times New Roman" w:hAnsi="Times New Roman"/>
          <w:bCs/>
          <w:sz w:val="22"/>
          <w:szCs w:val="22"/>
          <w:lang w:val="ru-RU"/>
        </w:rPr>
        <w:t xml:space="preserve"> </w:t>
      </w:r>
      <w:r w:rsidRPr="000D4D25">
        <w:rPr>
          <w:rFonts w:ascii="Times New Roman" w:hAnsi="Times New Roman"/>
          <w:sz w:val="22"/>
          <w:szCs w:val="22"/>
          <w:lang w:val="ru-RU"/>
        </w:rPr>
        <w:t>«Коммуникация, интерпретация» учащиеся приобщаются к оцен</w:t>
      </w:r>
      <w:r>
        <w:rPr>
          <w:rFonts w:ascii="Times New Roman" w:hAnsi="Times New Roman"/>
          <w:sz w:val="22"/>
          <w:szCs w:val="22"/>
          <w:lang w:val="ru-RU"/>
        </w:rPr>
        <w:t>иванию</w:t>
      </w:r>
      <w:r w:rsidRPr="000D4D25">
        <w:rPr>
          <w:rFonts w:ascii="Times New Roman" w:hAnsi="Times New Roman"/>
          <w:sz w:val="22"/>
          <w:szCs w:val="22"/>
          <w:lang w:val="ru-RU"/>
        </w:rPr>
        <w:t xml:space="preserve"> чужих работ, осознают значение технологий для музыкальных и художественных отраслей, высказывают собственное мнение.   </w:t>
      </w:r>
    </w:p>
    <w:p w:rsidR="002E6E60" w:rsidRPr="000D4D25" w:rsidRDefault="002E6E60" w:rsidP="002E6E60">
      <w:pPr>
        <w:spacing w:after="0"/>
        <w:rPr>
          <w:rFonts w:ascii="Times New Roman" w:hAnsi="Times New Roman"/>
          <w:b/>
          <w:lang w:val="ru-RU"/>
        </w:rPr>
      </w:pPr>
    </w:p>
    <w:p w:rsidR="002E6E60" w:rsidRPr="000D4D25" w:rsidRDefault="002E6E60" w:rsidP="002E6E60">
      <w:pPr>
        <w:spacing w:after="0"/>
        <w:rPr>
          <w:rFonts w:ascii="Times New Roman" w:hAnsi="Times New Roman"/>
          <w:b/>
          <w:lang w:val="ru-RU"/>
        </w:rPr>
      </w:pPr>
    </w:p>
    <w:p w:rsidR="002E6E60" w:rsidRPr="000D4D25" w:rsidRDefault="002E6E60" w:rsidP="002E6E60">
      <w:pPr>
        <w:numPr>
          <w:ilvl w:val="1"/>
          <w:numId w:val="150"/>
        </w:numPr>
        <w:shd w:val="clear" w:color="auto" w:fill="FDE9D9"/>
        <w:spacing w:after="0"/>
        <w:rPr>
          <w:rFonts w:ascii="Times New Roman" w:hAnsi="Times New Roman"/>
          <w:b/>
          <w:lang w:val="ru-RU"/>
        </w:rPr>
      </w:pPr>
      <w:r w:rsidRPr="000D4D25">
        <w:rPr>
          <w:rFonts w:ascii="Times New Roman" w:hAnsi="Times New Roman"/>
          <w:b/>
          <w:lang w:val="ru-RU"/>
        </w:rPr>
        <w:t>Предметные  компетенции</w:t>
      </w: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hd w:val="clear" w:color="auto" w:fill="DAEEF3"/>
        <w:spacing w:after="0"/>
        <w:jc w:val="center"/>
        <w:rPr>
          <w:rFonts w:ascii="Times New Roman" w:hAnsi="Times New Roman"/>
          <w:b/>
          <w:bCs/>
          <w:lang w:val="ru-RU"/>
        </w:rPr>
      </w:pPr>
      <w:r w:rsidRPr="000D4D25">
        <w:rPr>
          <w:rFonts w:ascii="Times New Roman" w:hAnsi="Times New Roman"/>
          <w:b/>
          <w:bCs/>
          <w:lang w:val="ru-RU"/>
        </w:rPr>
        <w:t xml:space="preserve">X/XI/XII  классы </w:t>
      </w: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 xml:space="preserve"> « Музыкально - компьютерные программы»  </w:t>
      </w: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Стандарты</w:t>
      </w: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 xml:space="preserve">I модуль  (изучение программы по нотированию)  </w:t>
      </w:r>
    </w:p>
    <w:p w:rsidR="002E6E60" w:rsidRPr="000D4D25" w:rsidRDefault="002E6E60" w:rsidP="002E6E60">
      <w:pPr>
        <w:spacing w:after="0"/>
        <w:jc w:val="center"/>
        <w:rPr>
          <w:rFonts w:ascii="Times New Roman" w:hAnsi="Times New Roman"/>
          <w:lang w:val="ru-RU"/>
        </w:rPr>
      </w:pPr>
      <w:r w:rsidRPr="000D4D25">
        <w:rPr>
          <w:rFonts w:ascii="Times New Roman" w:hAnsi="Times New Roman"/>
          <w:b/>
          <w:bCs/>
          <w:lang w:val="ru-RU"/>
        </w:rPr>
        <w:t>(Выбор. Муз. Комп. I)</w:t>
      </w:r>
    </w:p>
    <w:p w:rsidR="002E6E60" w:rsidRPr="000D4D25" w:rsidRDefault="002E6E60" w:rsidP="002E6E60">
      <w:pPr>
        <w:tabs>
          <w:tab w:val="left" w:pos="284"/>
          <w:tab w:val="left" w:pos="1418"/>
        </w:tabs>
        <w:spacing w:after="0"/>
        <w:rPr>
          <w:rFonts w:ascii="Times New Roman" w:eastAsia="Sylfaen" w:hAnsi="Times New Roman"/>
          <w:b/>
          <w:lang w:val="ru-RU"/>
        </w:rPr>
      </w:pPr>
      <w:r w:rsidRPr="000D4D25">
        <w:rPr>
          <w:rFonts w:ascii="Times New Roman" w:eastAsia="Sylfaen" w:hAnsi="Times New Roman"/>
          <w:b/>
          <w:lang w:val="ru-RU"/>
        </w:rPr>
        <w:tab/>
        <w:t xml:space="preserve">Достигаемые результаты по направлениям:  </w:t>
      </w:r>
    </w:p>
    <w:p w:rsidR="002E6E60" w:rsidRPr="000D4D25" w:rsidRDefault="002E6E60" w:rsidP="002E6E60">
      <w:pPr>
        <w:spacing w:after="0"/>
        <w:rPr>
          <w:rFonts w:ascii="Times New Roman" w:hAnsi="Times New Roman"/>
          <w:lang w:val="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33"/>
        <w:gridCol w:w="4639"/>
      </w:tblGrid>
      <w:tr w:rsidR="002E6E60" w:rsidRPr="000D4D25" w:rsidTr="001C335E">
        <w:tc>
          <w:tcPr>
            <w:tcW w:w="4433" w:type="dxa"/>
            <w:shd w:val="clear" w:color="auto" w:fill="BFBFBF"/>
          </w:tcPr>
          <w:p w:rsidR="002E6E60" w:rsidRPr="000D4D25" w:rsidRDefault="002E6E60" w:rsidP="001C335E">
            <w:pPr>
              <w:pStyle w:val="BodyTextIndent3"/>
              <w:ind w:left="0"/>
              <w:jc w:val="center"/>
              <w:rPr>
                <w:rFonts w:ascii="Times New Roman" w:hAnsi="Times New Roman"/>
                <w:sz w:val="22"/>
                <w:szCs w:val="22"/>
                <w:lang w:val="ru-RU"/>
              </w:rPr>
            </w:pPr>
            <w:r w:rsidRPr="000D4D25">
              <w:rPr>
                <w:rFonts w:ascii="Times New Roman" w:hAnsi="Times New Roman"/>
                <w:sz w:val="22"/>
                <w:szCs w:val="22"/>
                <w:lang w:val="ru-RU"/>
              </w:rPr>
              <w:t xml:space="preserve">Практические умения и навыки. </w:t>
            </w:r>
          </w:p>
        </w:tc>
        <w:tc>
          <w:tcPr>
            <w:tcW w:w="4639" w:type="dxa"/>
            <w:shd w:val="clear" w:color="auto" w:fill="BFBFBF"/>
          </w:tcPr>
          <w:p w:rsidR="002E6E60" w:rsidRPr="000D4D25" w:rsidRDefault="002E6E60" w:rsidP="001C335E">
            <w:pPr>
              <w:pStyle w:val="BodyTextIndent3"/>
              <w:ind w:left="0"/>
              <w:jc w:val="center"/>
              <w:rPr>
                <w:rFonts w:ascii="Times New Roman" w:hAnsi="Times New Roman"/>
                <w:sz w:val="22"/>
                <w:szCs w:val="22"/>
                <w:lang w:val="ru-RU"/>
              </w:rPr>
            </w:pPr>
            <w:r w:rsidRPr="000D4D25">
              <w:rPr>
                <w:rFonts w:ascii="Times New Roman" w:hAnsi="Times New Roman"/>
                <w:sz w:val="22"/>
                <w:szCs w:val="22"/>
                <w:lang w:val="ru-RU"/>
              </w:rPr>
              <w:t>Коммуникация, интерпретация.</w:t>
            </w:r>
          </w:p>
        </w:tc>
      </w:tr>
      <w:tr w:rsidR="002E6E60" w:rsidRPr="002E6E60" w:rsidTr="001C335E">
        <w:trPr>
          <w:trHeight w:val="3211"/>
        </w:trPr>
        <w:tc>
          <w:tcPr>
            <w:tcW w:w="4433" w:type="dxa"/>
          </w:tcPr>
          <w:p w:rsidR="002E6E60" w:rsidRPr="000D4D25" w:rsidRDefault="002E6E60" w:rsidP="001C335E">
            <w:pPr>
              <w:tabs>
                <w:tab w:val="left" w:pos="1620"/>
              </w:tabs>
              <w:spacing w:before="240" w:after="0"/>
              <w:rPr>
                <w:rFonts w:ascii="Times New Roman" w:hAnsi="Times New Roman"/>
                <w:lang w:val="ru-RU"/>
              </w:rPr>
            </w:pPr>
            <w:r w:rsidRPr="000D4D25">
              <w:rPr>
                <w:rFonts w:ascii="Times New Roman" w:hAnsi="Times New Roman"/>
                <w:b/>
                <w:bCs/>
                <w:lang w:val="ru-RU"/>
              </w:rPr>
              <w:lastRenderedPageBreak/>
              <w:t xml:space="preserve">Выбор. Муз. Комп. I. X/ XI /XII. 1. </w:t>
            </w:r>
            <w:r w:rsidRPr="000D4D25">
              <w:rPr>
                <w:rFonts w:ascii="Times New Roman" w:hAnsi="Times New Roman"/>
                <w:lang w:val="ru-RU"/>
              </w:rPr>
              <w:t xml:space="preserve">Учащийся может набирать музыкальные произведения, используя музыкально – компьютерные программы.    </w:t>
            </w:r>
          </w:p>
          <w:p w:rsidR="002E6E60" w:rsidRPr="000D4D25" w:rsidRDefault="002E6E60" w:rsidP="001C335E">
            <w:pPr>
              <w:spacing w:before="240"/>
              <w:rPr>
                <w:rFonts w:ascii="Times New Roman" w:hAnsi="Times New Roman"/>
                <w:lang w:val="ru-RU"/>
              </w:rPr>
            </w:pPr>
            <w:r w:rsidRPr="000D4D25">
              <w:rPr>
                <w:rFonts w:ascii="Times New Roman" w:hAnsi="Times New Roman"/>
                <w:b/>
                <w:bCs/>
                <w:lang w:val="ru-RU"/>
              </w:rPr>
              <w:t xml:space="preserve">Выбор. Муз. Комп. I. X/ XI/ XII. 2. </w:t>
            </w:r>
            <w:r w:rsidRPr="000D4D25">
              <w:rPr>
                <w:rFonts w:ascii="Times New Roman" w:hAnsi="Times New Roman"/>
                <w:lang w:val="ru-RU"/>
              </w:rPr>
              <w:t xml:space="preserve">Учащийся может  отрегулировать аудио- данные в программе, предназначенной для нотирования.  </w:t>
            </w:r>
            <w:r w:rsidRPr="000D4D25">
              <w:rPr>
                <w:rFonts w:ascii="Times New Roman" w:hAnsi="Times New Roman"/>
                <w:color w:val="000000"/>
                <w:lang w:val="ru-RU"/>
              </w:rPr>
              <w:t xml:space="preserve"> </w:t>
            </w:r>
            <w:r w:rsidRPr="000D4D25">
              <w:rPr>
                <w:rFonts w:ascii="Times New Roman" w:hAnsi="Times New Roman"/>
                <w:b/>
                <w:bCs/>
                <w:lang w:val="ru-RU"/>
              </w:rPr>
              <w:t xml:space="preserve"> </w:t>
            </w:r>
          </w:p>
        </w:tc>
        <w:tc>
          <w:tcPr>
            <w:tcW w:w="4639" w:type="dxa"/>
          </w:tcPr>
          <w:p w:rsidR="002E6E60" w:rsidRPr="000D4D25" w:rsidRDefault="002E6E60" w:rsidP="001C335E">
            <w:pPr>
              <w:tabs>
                <w:tab w:val="left" w:pos="1620"/>
              </w:tabs>
              <w:spacing w:before="240"/>
              <w:rPr>
                <w:rFonts w:ascii="Times New Roman" w:hAnsi="Times New Roman"/>
                <w:b/>
                <w:bCs/>
                <w:lang w:val="ru-RU"/>
              </w:rPr>
            </w:pPr>
            <w:r w:rsidRPr="000D4D25">
              <w:rPr>
                <w:rFonts w:ascii="Times New Roman" w:hAnsi="Times New Roman"/>
                <w:b/>
                <w:bCs/>
                <w:lang w:val="ru-RU"/>
              </w:rPr>
              <w:t xml:space="preserve">Выбор.  Муз.  Комп.  I. X/ XI/ XII. 3. </w:t>
            </w:r>
            <w:r w:rsidRPr="000D4D25">
              <w:rPr>
                <w:rFonts w:ascii="Times New Roman" w:hAnsi="Times New Roman"/>
                <w:lang w:val="ru-RU"/>
              </w:rPr>
              <w:t xml:space="preserve">Учащийся может участвовать в обсуждении работ.   </w:t>
            </w:r>
            <w:r w:rsidRPr="000D4D25">
              <w:rPr>
                <w:rFonts w:ascii="Times New Roman" w:hAnsi="Times New Roman"/>
                <w:b/>
                <w:bCs/>
                <w:lang w:val="ru-RU"/>
              </w:rPr>
              <w:t xml:space="preserve"> </w:t>
            </w:r>
          </w:p>
          <w:p w:rsidR="002E6E60" w:rsidRPr="000D4D25" w:rsidRDefault="002E6E60" w:rsidP="001C335E">
            <w:pPr>
              <w:pStyle w:val="BodyTextIndent3"/>
              <w:spacing w:before="240"/>
              <w:ind w:left="0"/>
              <w:rPr>
                <w:rFonts w:ascii="Times New Roman" w:hAnsi="Times New Roman"/>
                <w:sz w:val="22"/>
                <w:szCs w:val="22"/>
                <w:lang w:val="ru-RU"/>
              </w:rPr>
            </w:pPr>
            <w:r w:rsidRPr="000D4D25">
              <w:rPr>
                <w:rFonts w:ascii="Times New Roman" w:hAnsi="Times New Roman"/>
                <w:b/>
                <w:bCs/>
                <w:sz w:val="22"/>
                <w:szCs w:val="22"/>
                <w:lang w:val="ru-RU"/>
              </w:rPr>
              <w:t xml:space="preserve">Выбор. Муз. Комп. I .X/ XI/ XII. </w:t>
            </w:r>
            <w:r w:rsidRPr="000D4D25">
              <w:rPr>
                <w:rFonts w:ascii="Times New Roman" w:hAnsi="Times New Roman"/>
                <w:b/>
                <w:sz w:val="22"/>
                <w:szCs w:val="22"/>
                <w:lang w:val="ru-RU"/>
              </w:rPr>
              <w:t>4.</w:t>
            </w:r>
            <w:r w:rsidRPr="000D4D25">
              <w:rPr>
                <w:rFonts w:ascii="Times New Roman" w:hAnsi="Times New Roman"/>
                <w:sz w:val="22"/>
                <w:szCs w:val="22"/>
                <w:lang w:val="ru-RU"/>
              </w:rPr>
              <w:t xml:space="preserve"> Учащийся  осознаёт роль технологий в жизни общества.    </w:t>
            </w:r>
            <w:r w:rsidRPr="000D4D25">
              <w:rPr>
                <w:rFonts w:ascii="Times New Roman" w:hAnsi="Times New Roman"/>
                <w:b/>
                <w:bCs/>
                <w:sz w:val="22"/>
                <w:szCs w:val="22"/>
                <w:lang w:val="ru-RU"/>
              </w:rPr>
              <w:t xml:space="preserve"> </w:t>
            </w:r>
          </w:p>
        </w:tc>
      </w:tr>
    </w:tbl>
    <w:p w:rsidR="002E6E60" w:rsidRPr="000D4D25" w:rsidRDefault="002E6E60" w:rsidP="002E6E60">
      <w:pPr>
        <w:spacing w:after="0"/>
        <w:rPr>
          <w:rFonts w:ascii="Times New Roman" w:hAnsi="Times New Roman"/>
          <w:lang w:val="ru-RU"/>
        </w:rPr>
      </w:pPr>
    </w:p>
    <w:p w:rsidR="002E6E60" w:rsidRPr="000D4D25" w:rsidRDefault="002E6E60" w:rsidP="002E6E60">
      <w:pPr>
        <w:spacing w:after="0"/>
        <w:rPr>
          <w:rFonts w:ascii="Times New Roman" w:eastAsia="Sylfaen" w:hAnsi="Times New Roman"/>
          <w:lang w:val="ru-RU"/>
        </w:rPr>
      </w:pPr>
      <w:r w:rsidRPr="000D4D25">
        <w:rPr>
          <w:rFonts w:ascii="Times New Roman" w:eastAsia="Sylfaen" w:hAnsi="Times New Roman"/>
          <w:lang w:val="ru-RU"/>
        </w:rPr>
        <w:t xml:space="preserve">Результаты и индикаторы, достигаемые к концу учебного года по направлениям: </w:t>
      </w:r>
    </w:p>
    <w:p w:rsidR="002E6E60" w:rsidRPr="000D4D25" w:rsidRDefault="002E6E60" w:rsidP="002E6E60">
      <w:pPr>
        <w:pStyle w:val="BodyTextIndent3"/>
        <w:rPr>
          <w:rFonts w:ascii="Times New Roman" w:hAnsi="Times New Roman"/>
          <w:b/>
          <w:bCs/>
          <w:sz w:val="22"/>
          <w:szCs w:val="22"/>
          <w:lang w:val="ru-RU"/>
        </w:rPr>
      </w:pPr>
    </w:p>
    <w:p w:rsidR="002E6E60" w:rsidRPr="000D4D25" w:rsidRDefault="002E6E60" w:rsidP="002E6E60">
      <w:pPr>
        <w:shd w:val="clear" w:color="auto" w:fill="D9D9D9"/>
        <w:spacing w:after="0"/>
        <w:rPr>
          <w:rFonts w:ascii="Times New Roman" w:hAnsi="Times New Roman"/>
          <w:b/>
          <w:lang w:val="ru-RU"/>
        </w:rPr>
      </w:pPr>
      <w:r w:rsidRPr="000D4D25">
        <w:rPr>
          <w:rFonts w:ascii="Times New Roman" w:hAnsi="Times New Roman"/>
          <w:b/>
          <w:lang w:val="ru-RU"/>
        </w:rPr>
        <w:t xml:space="preserve">Направление: </w:t>
      </w:r>
      <w:r w:rsidRPr="000D4D25">
        <w:rPr>
          <w:rFonts w:ascii="Times New Roman" w:hAnsi="Times New Roman"/>
          <w:lang w:val="ru-RU"/>
        </w:rPr>
        <w:t xml:space="preserve">Практические умения и навыки </w:t>
      </w:r>
      <w:r w:rsidRPr="000D4D25">
        <w:rPr>
          <w:rFonts w:ascii="Times New Roman" w:hAnsi="Times New Roman"/>
          <w:b/>
          <w:lang w:val="ru-RU"/>
        </w:rPr>
        <w:t xml:space="preserve"> </w:t>
      </w:r>
    </w:p>
    <w:p w:rsidR="002E6E60" w:rsidRPr="000D4D25" w:rsidRDefault="002E6E60" w:rsidP="002E6E60">
      <w:pPr>
        <w:tabs>
          <w:tab w:val="left" w:pos="1620"/>
        </w:tabs>
        <w:spacing w:before="240" w:after="0"/>
        <w:rPr>
          <w:rFonts w:ascii="Times New Roman" w:hAnsi="Times New Roman"/>
          <w:b/>
          <w:lang w:val="ru-RU"/>
        </w:rPr>
      </w:pPr>
      <w:r w:rsidRPr="000D4D25">
        <w:rPr>
          <w:rFonts w:ascii="Times New Roman" w:hAnsi="Times New Roman"/>
          <w:b/>
          <w:bCs/>
          <w:lang w:val="ru-RU"/>
        </w:rPr>
        <w:t xml:space="preserve">Выбор. Муз. Комп. I. X/ XI /XII. 1. </w:t>
      </w:r>
      <w:r w:rsidRPr="000D4D25">
        <w:rPr>
          <w:rFonts w:ascii="Times New Roman" w:hAnsi="Times New Roman"/>
          <w:b/>
          <w:lang w:val="ru-RU"/>
        </w:rPr>
        <w:t xml:space="preserve">Учащийся может набирать музыкальные произведения, используя музыкально – компьютерные программы.    </w:t>
      </w:r>
    </w:p>
    <w:p w:rsidR="002E6E60" w:rsidRPr="000D4D25" w:rsidRDefault="002E6E60" w:rsidP="002E6E60">
      <w:pPr>
        <w:spacing w:after="0"/>
        <w:rPr>
          <w:rFonts w:ascii="Times New Roman" w:hAnsi="Times New Roman"/>
          <w:lang w:val="ru-RU"/>
        </w:rPr>
      </w:pPr>
      <w:r w:rsidRPr="000D4D25">
        <w:rPr>
          <w:rFonts w:ascii="Times New Roman" w:hAnsi="Times New Roman"/>
          <w:lang w:val="ru-RU"/>
        </w:rPr>
        <w:t xml:space="preserve">Результат очевиден, если учащийся: </w:t>
      </w:r>
    </w:p>
    <w:p w:rsidR="002E6E60" w:rsidRPr="000D4D25" w:rsidRDefault="002E6E60" w:rsidP="002E6E60">
      <w:pPr>
        <w:tabs>
          <w:tab w:val="left" w:pos="1620"/>
        </w:tabs>
        <w:spacing w:after="0"/>
        <w:ind w:left="2160" w:hanging="2160"/>
        <w:rPr>
          <w:rFonts w:ascii="Times New Roman" w:hAnsi="Times New Roman"/>
          <w:b/>
          <w:bCs/>
          <w:lang w:val="ru-RU"/>
        </w:rPr>
      </w:pPr>
      <w:r w:rsidRPr="000D4D25">
        <w:rPr>
          <w:rFonts w:ascii="Times New Roman" w:hAnsi="Times New Roman"/>
          <w:b/>
          <w:bCs/>
          <w:lang w:val="ru-RU"/>
        </w:rPr>
        <w:t xml:space="preserve"> </w:t>
      </w:r>
    </w:p>
    <w:p w:rsidR="002E6E60" w:rsidRPr="000D4D25" w:rsidRDefault="002E6E60" w:rsidP="002E6E60">
      <w:pPr>
        <w:pStyle w:val="ListParagraph"/>
        <w:numPr>
          <w:ilvl w:val="0"/>
          <w:numId w:val="187"/>
        </w:numPr>
        <w:ind w:left="709" w:hanging="425"/>
        <w:rPr>
          <w:rFonts w:ascii="Times New Roman" w:hAnsi="Times New Roman"/>
          <w:lang w:val="ru-RU"/>
        </w:rPr>
      </w:pPr>
      <w:r w:rsidRPr="000D4D25">
        <w:rPr>
          <w:rFonts w:ascii="Times New Roman" w:hAnsi="Times New Roman"/>
          <w:lang w:val="ru-RU"/>
        </w:rPr>
        <w:t xml:space="preserve">Использует различную технику записывания нот;   </w:t>
      </w:r>
    </w:p>
    <w:p w:rsidR="002E6E60" w:rsidRPr="000D4D25" w:rsidRDefault="002E6E60" w:rsidP="002E6E60">
      <w:pPr>
        <w:pStyle w:val="ListParagraph"/>
        <w:numPr>
          <w:ilvl w:val="0"/>
          <w:numId w:val="187"/>
        </w:numPr>
        <w:ind w:left="709" w:hanging="425"/>
        <w:rPr>
          <w:rFonts w:ascii="Times New Roman" w:hAnsi="Times New Roman"/>
          <w:lang w:val="ru-RU"/>
        </w:rPr>
      </w:pPr>
      <w:r w:rsidRPr="000D4D25">
        <w:rPr>
          <w:rFonts w:ascii="Times New Roman" w:hAnsi="Times New Roman"/>
          <w:lang w:val="ru-RU"/>
        </w:rPr>
        <w:t>Использует различную технику нюансов, штрихов и приложения разных видов текста (ремарки и напевы);</w:t>
      </w:r>
    </w:p>
    <w:p w:rsidR="002E6E60" w:rsidRPr="000D4D25" w:rsidRDefault="002E6E60" w:rsidP="002E6E60">
      <w:pPr>
        <w:pStyle w:val="ListParagraph"/>
        <w:numPr>
          <w:ilvl w:val="0"/>
          <w:numId w:val="187"/>
        </w:numPr>
        <w:ind w:left="709" w:hanging="425"/>
        <w:rPr>
          <w:rFonts w:ascii="Times New Roman" w:hAnsi="Times New Roman"/>
          <w:lang w:val="ru-RU"/>
        </w:rPr>
      </w:pPr>
      <w:r w:rsidRPr="000D4D25">
        <w:rPr>
          <w:rFonts w:ascii="Times New Roman" w:hAnsi="Times New Roman"/>
          <w:lang w:val="ru-RU"/>
        </w:rPr>
        <w:t xml:space="preserve">Знает и использует процедуру подготовки к напечатанию нотного материала (партитур и партий) и конвертации различных аудио форматов. </w:t>
      </w:r>
    </w:p>
    <w:p w:rsidR="002E6E60" w:rsidRPr="000D4D25" w:rsidRDefault="002E6E60" w:rsidP="002E6E60">
      <w:pPr>
        <w:spacing w:after="0"/>
        <w:ind w:left="2835" w:hanging="2835"/>
        <w:rPr>
          <w:rFonts w:ascii="Times New Roman" w:hAnsi="Times New Roman"/>
          <w:b/>
          <w:bCs/>
          <w:lang w:val="ru-RU"/>
        </w:rPr>
      </w:pPr>
    </w:p>
    <w:p w:rsidR="002E6E60" w:rsidRPr="000D4D25" w:rsidRDefault="002E6E60" w:rsidP="002E6E60">
      <w:pPr>
        <w:spacing w:after="0"/>
        <w:ind w:left="2835" w:hanging="2835"/>
        <w:rPr>
          <w:rFonts w:ascii="Times New Roman" w:hAnsi="Times New Roman"/>
          <w:bCs/>
          <w:lang w:val="ru-RU"/>
        </w:rPr>
      </w:pPr>
      <w:r w:rsidRPr="000D4D25">
        <w:rPr>
          <w:rFonts w:ascii="Times New Roman" w:hAnsi="Times New Roman"/>
          <w:b/>
          <w:bCs/>
          <w:lang w:val="ru-RU"/>
        </w:rPr>
        <w:t xml:space="preserve">Выбор. Муз. Комп. I. X/ XI/ XII. 2. </w:t>
      </w:r>
      <w:r w:rsidRPr="000D4D25">
        <w:rPr>
          <w:rFonts w:ascii="Times New Roman" w:hAnsi="Times New Roman"/>
          <w:b/>
          <w:lang w:val="ru-RU"/>
        </w:rPr>
        <w:t>Учащийся может  отрегулировать аудио данные в программе, предназначенной для нотирования</w:t>
      </w:r>
      <w:r w:rsidRPr="000D4D25">
        <w:rPr>
          <w:rFonts w:ascii="Times New Roman" w:hAnsi="Times New Roman"/>
          <w:lang w:val="ru-RU"/>
        </w:rPr>
        <w:t xml:space="preserve">. </w:t>
      </w:r>
    </w:p>
    <w:p w:rsidR="002E6E60" w:rsidRPr="000D4D25" w:rsidRDefault="002E6E60" w:rsidP="002E6E60">
      <w:pPr>
        <w:spacing w:after="0"/>
        <w:ind w:left="2835" w:hanging="2835"/>
        <w:rPr>
          <w:rFonts w:ascii="Times New Roman" w:hAnsi="Times New Roman"/>
          <w:b/>
          <w:color w:val="000000"/>
          <w:lang w:val="ru-RU"/>
        </w:rPr>
      </w:pPr>
      <w:r w:rsidRPr="000D4D25">
        <w:rPr>
          <w:rFonts w:ascii="Times New Roman" w:hAnsi="Times New Roman"/>
          <w:b/>
          <w:bCs/>
          <w:lang w:val="ru-RU"/>
        </w:rPr>
        <w:t xml:space="preserve"> </w:t>
      </w:r>
    </w:p>
    <w:p w:rsidR="002E6E60" w:rsidRPr="000D4D25" w:rsidRDefault="002E6E60" w:rsidP="002E6E60">
      <w:pPr>
        <w:spacing w:after="0"/>
        <w:rPr>
          <w:rFonts w:ascii="Times New Roman" w:hAnsi="Times New Roman"/>
          <w:lang w:val="ru-RU"/>
        </w:rPr>
      </w:pPr>
      <w:r w:rsidRPr="000D4D25">
        <w:rPr>
          <w:rFonts w:ascii="Times New Roman" w:hAnsi="Times New Roman"/>
          <w:lang w:val="ru-RU"/>
        </w:rPr>
        <w:t xml:space="preserve">Результат очевиден, если учащийся:  </w:t>
      </w:r>
    </w:p>
    <w:p w:rsidR="002E6E60" w:rsidRPr="000D4D25" w:rsidRDefault="002E6E60" w:rsidP="002E6E60">
      <w:pPr>
        <w:pStyle w:val="ListParagraph"/>
        <w:numPr>
          <w:ilvl w:val="0"/>
          <w:numId w:val="188"/>
        </w:numPr>
        <w:spacing w:after="0"/>
        <w:ind w:left="709" w:hanging="425"/>
        <w:rPr>
          <w:rFonts w:ascii="Times New Roman" w:hAnsi="Times New Roman"/>
          <w:lang w:val="ru-RU"/>
        </w:rPr>
      </w:pPr>
      <w:r>
        <w:rPr>
          <w:rFonts w:ascii="Times New Roman" w:hAnsi="Times New Roman"/>
          <w:lang w:val="ru-RU"/>
        </w:rPr>
        <w:t>Владеет аудиальной</w:t>
      </w:r>
      <w:r w:rsidRPr="000D4D25">
        <w:rPr>
          <w:rFonts w:ascii="Times New Roman" w:hAnsi="Times New Roman"/>
          <w:lang w:val="ru-RU"/>
        </w:rPr>
        <w:t xml:space="preserve"> стороной программы, предназначенной для нотирования; может надлежащим образом отрегулировать аудио - данные файла и контролировать распределение инструментов по каналам; </w:t>
      </w:r>
    </w:p>
    <w:p w:rsidR="002E6E60" w:rsidRPr="000D4D25" w:rsidRDefault="002E6E60" w:rsidP="002E6E60">
      <w:pPr>
        <w:pStyle w:val="ListParagraph"/>
        <w:numPr>
          <w:ilvl w:val="0"/>
          <w:numId w:val="188"/>
        </w:numPr>
        <w:spacing w:after="0"/>
        <w:ind w:left="709" w:hanging="425"/>
        <w:rPr>
          <w:rFonts w:ascii="Times New Roman" w:hAnsi="Times New Roman"/>
          <w:b/>
          <w:bCs/>
          <w:lang w:val="ru-RU"/>
        </w:rPr>
      </w:pPr>
      <w:r w:rsidRPr="000D4D25">
        <w:rPr>
          <w:rFonts w:ascii="Times New Roman" w:hAnsi="Times New Roman"/>
          <w:lang w:val="ru-RU"/>
        </w:rPr>
        <w:t xml:space="preserve">Владеет приёмами дополнения, изменения, выключения или перевода в сольный режим инструментов в партитуре. </w:t>
      </w:r>
    </w:p>
    <w:p w:rsidR="002E6E60" w:rsidRPr="000D4D25" w:rsidRDefault="002E6E60" w:rsidP="002E6E60">
      <w:pPr>
        <w:spacing w:after="0"/>
        <w:rPr>
          <w:rFonts w:ascii="Times New Roman" w:hAnsi="Times New Roman"/>
          <w:b/>
          <w:bCs/>
          <w:lang w:val="ru-RU"/>
        </w:rPr>
      </w:pPr>
    </w:p>
    <w:p w:rsidR="002E6E60" w:rsidRPr="000D4D25" w:rsidRDefault="002E6E60" w:rsidP="002E6E60">
      <w:pPr>
        <w:shd w:val="clear" w:color="auto" w:fill="D9D9D9"/>
        <w:spacing w:after="0"/>
        <w:rPr>
          <w:rFonts w:ascii="Times New Roman" w:hAnsi="Times New Roman"/>
          <w:b/>
          <w:bCs/>
          <w:lang w:val="ru-RU"/>
        </w:rPr>
      </w:pPr>
      <w:r w:rsidRPr="000D4D25">
        <w:rPr>
          <w:rFonts w:ascii="Times New Roman" w:hAnsi="Times New Roman"/>
          <w:b/>
          <w:lang w:val="ru-RU"/>
        </w:rPr>
        <w:t>Направление</w:t>
      </w:r>
      <w:r w:rsidRPr="000D4D25">
        <w:rPr>
          <w:rFonts w:ascii="Times New Roman" w:hAnsi="Times New Roman"/>
          <w:b/>
          <w:bCs/>
          <w:lang w:val="ru-RU"/>
        </w:rPr>
        <w:t xml:space="preserve">: </w:t>
      </w:r>
      <w:r w:rsidRPr="000D4D25">
        <w:rPr>
          <w:rFonts w:ascii="Times New Roman" w:hAnsi="Times New Roman"/>
          <w:lang w:val="ru-RU"/>
        </w:rPr>
        <w:t>Коммуникация, интерпретация.</w:t>
      </w:r>
    </w:p>
    <w:p w:rsidR="002E6E60" w:rsidRPr="000D4D25" w:rsidRDefault="002E6E60" w:rsidP="002E6E60">
      <w:pPr>
        <w:spacing w:after="0"/>
        <w:rPr>
          <w:rFonts w:ascii="Times New Roman" w:hAnsi="Times New Roman"/>
          <w:b/>
          <w:lang w:val="ru-RU"/>
        </w:rPr>
      </w:pPr>
      <w:r w:rsidRPr="000D4D25">
        <w:rPr>
          <w:rFonts w:ascii="Times New Roman" w:hAnsi="Times New Roman"/>
          <w:b/>
          <w:bCs/>
          <w:lang w:val="ru-RU"/>
        </w:rPr>
        <w:t xml:space="preserve">Выбор.  Муз.  Комп.  I. X/ XI/ XII. 3. </w:t>
      </w:r>
      <w:r w:rsidRPr="000D4D25">
        <w:rPr>
          <w:rFonts w:ascii="Times New Roman" w:hAnsi="Times New Roman"/>
          <w:b/>
          <w:lang w:val="ru-RU"/>
        </w:rPr>
        <w:t>Учащийся может участвовать в обсуждении работ.</w:t>
      </w:r>
    </w:p>
    <w:p w:rsidR="002E6E60" w:rsidRPr="000D4D25" w:rsidRDefault="002E6E60" w:rsidP="002E6E60">
      <w:pPr>
        <w:spacing w:after="0"/>
        <w:ind w:left="2835" w:hanging="2835"/>
        <w:rPr>
          <w:rFonts w:ascii="Times New Roman" w:hAnsi="Times New Roman"/>
          <w:b/>
          <w:lang w:val="ru-RU"/>
        </w:rPr>
      </w:pPr>
      <w:r w:rsidRPr="000D4D25">
        <w:rPr>
          <w:rFonts w:ascii="Times New Roman" w:hAnsi="Times New Roman"/>
          <w:b/>
          <w:bCs/>
          <w:lang w:val="ru-RU"/>
        </w:rPr>
        <w:t xml:space="preserve">  </w:t>
      </w:r>
    </w:p>
    <w:p w:rsidR="002E6E60" w:rsidRPr="000D4D25" w:rsidRDefault="002E6E60" w:rsidP="002E6E60">
      <w:pPr>
        <w:spacing w:after="0"/>
        <w:rPr>
          <w:rFonts w:ascii="Times New Roman" w:hAnsi="Times New Roman"/>
          <w:iCs/>
          <w:lang w:val="ru-RU"/>
        </w:rPr>
      </w:pPr>
      <w:r w:rsidRPr="000D4D25">
        <w:rPr>
          <w:rFonts w:ascii="Times New Roman" w:hAnsi="Times New Roman"/>
          <w:lang w:val="ru-RU"/>
        </w:rPr>
        <w:t xml:space="preserve">Результат очевиден, если учащийся: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Слушает и анализирует задание, прослушанное на уроке;</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Характеризует набранный фрагмент по техническим показателям;</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Характеризует структурное своеобразие  набранного произведения (или его фрагмента);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Сравнивает между собой варианты различных решений одной задачи;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 Рассуждает о стилистических, технологических, технических особенностях нот.  </w:t>
      </w:r>
    </w:p>
    <w:p w:rsidR="002E6E60" w:rsidRPr="000D4D25" w:rsidRDefault="002E6E60" w:rsidP="002E6E60">
      <w:pPr>
        <w:pStyle w:val="ListParagraph"/>
        <w:numPr>
          <w:ilvl w:val="0"/>
          <w:numId w:val="189"/>
        </w:numPr>
        <w:spacing w:after="0" w:line="240" w:lineRule="auto"/>
        <w:ind w:left="709" w:hanging="425"/>
        <w:rPr>
          <w:rFonts w:ascii="Times New Roman" w:hAnsi="Times New Roman"/>
          <w:lang w:val="ru-RU"/>
        </w:rPr>
      </w:pPr>
      <w:r w:rsidRPr="000D4D25">
        <w:rPr>
          <w:rFonts w:ascii="Times New Roman" w:hAnsi="Times New Roman"/>
          <w:lang w:val="ru-RU"/>
        </w:rPr>
        <w:t xml:space="preserve">Использует соответствующую терминологию при беседе.  </w:t>
      </w:r>
    </w:p>
    <w:p w:rsidR="002E6E60" w:rsidRDefault="002E6E60" w:rsidP="002E6E60">
      <w:pPr>
        <w:spacing w:after="0"/>
        <w:rPr>
          <w:rFonts w:ascii="Times New Roman" w:hAnsi="Times New Roman"/>
          <w:b/>
          <w:bCs/>
          <w:lang w:val="ru-RU"/>
        </w:rPr>
      </w:pPr>
    </w:p>
    <w:p w:rsidR="002E6E60" w:rsidRPr="000D4D25" w:rsidRDefault="002E6E60" w:rsidP="002E6E60">
      <w:pPr>
        <w:spacing w:after="0"/>
        <w:rPr>
          <w:rFonts w:ascii="Times New Roman" w:hAnsi="Times New Roman"/>
          <w:b/>
          <w:lang w:val="ru-RU"/>
        </w:rPr>
      </w:pPr>
      <w:r w:rsidRPr="000D4D25">
        <w:rPr>
          <w:rFonts w:ascii="Times New Roman" w:hAnsi="Times New Roman"/>
          <w:b/>
          <w:bCs/>
          <w:lang w:val="ru-RU"/>
        </w:rPr>
        <w:t xml:space="preserve">Выбор. Муз. Комп. I .X/ XI/ XII. </w:t>
      </w:r>
      <w:r w:rsidRPr="000D4D25">
        <w:rPr>
          <w:rFonts w:ascii="Times New Roman" w:hAnsi="Times New Roman"/>
          <w:b/>
          <w:lang w:val="ru-RU"/>
        </w:rPr>
        <w:t xml:space="preserve">4. Учащийся  осознаёт роль технологий в жизни общества.    </w:t>
      </w:r>
      <w:r w:rsidRPr="000D4D25">
        <w:rPr>
          <w:rFonts w:ascii="Times New Roman" w:hAnsi="Times New Roman"/>
          <w:b/>
          <w:bCs/>
          <w:lang w:val="ru-RU"/>
        </w:rPr>
        <w:t xml:space="preserve"> </w:t>
      </w:r>
    </w:p>
    <w:p w:rsidR="002E6E60" w:rsidRPr="000D4D25" w:rsidRDefault="002E6E60" w:rsidP="002E6E60">
      <w:pPr>
        <w:spacing w:after="0"/>
        <w:ind w:left="2835" w:hanging="2835"/>
        <w:rPr>
          <w:rFonts w:ascii="Times New Roman" w:hAnsi="Times New Roman"/>
          <w:b/>
          <w:bCs/>
          <w:lang w:val="ru-RU"/>
        </w:rPr>
      </w:pPr>
      <w:r w:rsidRPr="000D4D25">
        <w:rPr>
          <w:rFonts w:ascii="Times New Roman" w:hAnsi="Times New Roman"/>
          <w:b/>
          <w:bCs/>
          <w:lang w:val="ru-RU"/>
        </w:rPr>
        <w:t xml:space="preserve"> </w:t>
      </w:r>
    </w:p>
    <w:p w:rsidR="002E6E60" w:rsidRPr="000D4D25" w:rsidRDefault="002E6E60" w:rsidP="002E6E60">
      <w:pPr>
        <w:spacing w:after="0"/>
        <w:rPr>
          <w:rFonts w:ascii="Times New Roman" w:hAnsi="Times New Roman"/>
          <w:iCs/>
          <w:lang w:val="ru-RU"/>
        </w:rPr>
      </w:pPr>
      <w:r w:rsidRPr="000D4D25">
        <w:rPr>
          <w:rFonts w:ascii="Times New Roman" w:hAnsi="Times New Roman"/>
          <w:lang w:val="ru-RU"/>
        </w:rPr>
        <w:t xml:space="preserve">Результат очевиден, если учащийся:  </w:t>
      </w:r>
    </w:p>
    <w:p w:rsidR="002E6E60" w:rsidRPr="000D4D25" w:rsidRDefault="002E6E60" w:rsidP="002E6E60">
      <w:pPr>
        <w:pStyle w:val="ListParagraph"/>
        <w:numPr>
          <w:ilvl w:val="0"/>
          <w:numId w:val="189"/>
        </w:numPr>
        <w:ind w:left="709" w:hanging="425"/>
        <w:rPr>
          <w:rFonts w:ascii="Times New Roman" w:hAnsi="Times New Roman"/>
          <w:lang w:val="ru-RU"/>
        </w:rPr>
      </w:pPr>
      <w:r w:rsidRPr="000D4D25">
        <w:rPr>
          <w:rFonts w:ascii="Times New Roman" w:hAnsi="Times New Roman"/>
          <w:lang w:val="ru-RU"/>
        </w:rPr>
        <w:t>Характеризует технологические процедуры, применяемые в нотных издательствах;</w:t>
      </w:r>
    </w:p>
    <w:p w:rsidR="002E6E60" w:rsidRPr="000D4D25" w:rsidRDefault="002E6E60" w:rsidP="002E6E60">
      <w:pPr>
        <w:pStyle w:val="ListParagraph"/>
        <w:numPr>
          <w:ilvl w:val="0"/>
          <w:numId w:val="189"/>
        </w:numPr>
        <w:spacing w:after="0"/>
        <w:ind w:left="709" w:hanging="425"/>
        <w:rPr>
          <w:rFonts w:ascii="Times New Roman" w:hAnsi="Times New Roman"/>
          <w:lang w:val="ru-RU"/>
        </w:rPr>
      </w:pPr>
      <w:r w:rsidRPr="000D4D25">
        <w:rPr>
          <w:rFonts w:ascii="Times New Roman" w:hAnsi="Times New Roman"/>
          <w:lang w:val="ru-RU"/>
        </w:rPr>
        <w:t xml:space="preserve">Разъясняет, каким образом сможет использовать знания и навыки, полученные при изучении музыкальных технологий.   </w:t>
      </w:r>
    </w:p>
    <w:p w:rsidR="002E6E60" w:rsidRPr="000D4D25" w:rsidRDefault="002E6E60" w:rsidP="002E6E60">
      <w:pPr>
        <w:rPr>
          <w:rFonts w:ascii="Times New Roman" w:hAnsi="Times New Roman"/>
          <w:lang w:val="ru-RU"/>
        </w:rPr>
      </w:pPr>
    </w:p>
    <w:p w:rsidR="002E6E60" w:rsidRPr="000D4D25" w:rsidRDefault="002E6E60" w:rsidP="002E6E60">
      <w:pPr>
        <w:shd w:val="clear" w:color="auto" w:fill="D9D9D9"/>
        <w:spacing w:after="0"/>
        <w:rPr>
          <w:rFonts w:ascii="Times New Roman" w:hAnsi="Times New Roman"/>
          <w:lang w:val="ru-RU"/>
        </w:rPr>
      </w:pPr>
      <w:r w:rsidRPr="000D4D25">
        <w:rPr>
          <w:rFonts w:ascii="Times New Roman" w:hAnsi="Times New Roman"/>
          <w:b/>
          <w:bCs/>
          <w:lang w:val="ru-RU"/>
        </w:rPr>
        <w:t xml:space="preserve"> Содержание программы. </w:t>
      </w:r>
    </w:p>
    <w:p w:rsidR="002E6E60" w:rsidRPr="000D4D25" w:rsidRDefault="002E6E60" w:rsidP="002E6E60">
      <w:pPr>
        <w:spacing w:after="0"/>
        <w:rPr>
          <w:rFonts w:ascii="Times New Roman" w:hAnsi="Times New Roman"/>
          <w:lang w:val="ru-RU"/>
        </w:rPr>
      </w:pPr>
    </w:p>
    <w:p w:rsidR="002E6E60" w:rsidRPr="000D4D25" w:rsidRDefault="002E6E60" w:rsidP="002E6E60">
      <w:pPr>
        <w:spacing w:after="0"/>
        <w:ind w:left="720"/>
        <w:rPr>
          <w:rFonts w:ascii="Times New Roman" w:hAnsi="Times New Roman"/>
          <w:color w:val="000000"/>
          <w:lang w:val="ru-RU"/>
        </w:rPr>
      </w:pPr>
      <w:r w:rsidRPr="000D4D25">
        <w:rPr>
          <w:rFonts w:ascii="Times New Roman" w:hAnsi="Times New Roman"/>
          <w:b/>
          <w:bCs/>
          <w:color w:val="000000"/>
          <w:lang w:val="ru-RU"/>
        </w:rPr>
        <w:t xml:space="preserve">Палитра основных приборов и их функции.  </w:t>
      </w:r>
    </w:p>
    <w:p w:rsidR="002E6E60" w:rsidRPr="000D4D25" w:rsidRDefault="002E6E60" w:rsidP="002E6E60">
      <w:pPr>
        <w:numPr>
          <w:ilvl w:val="0"/>
          <w:numId w:val="185"/>
        </w:numPr>
        <w:spacing w:after="0"/>
        <w:rPr>
          <w:rFonts w:ascii="Times New Roman" w:hAnsi="Times New Roman"/>
          <w:lang w:val="ru-RU"/>
        </w:rPr>
      </w:pPr>
      <w:r w:rsidRPr="000D4D25">
        <w:rPr>
          <w:rFonts w:ascii="Times New Roman" w:hAnsi="Times New Roman"/>
          <w:b/>
          <w:bCs/>
          <w:lang w:val="ru-RU"/>
        </w:rPr>
        <w:t>Создание шаблона и его применение</w:t>
      </w:r>
      <w:r w:rsidRPr="000D4D25">
        <w:rPr>
          <w:rFonts w:ascii="Times New Roman" w:hAnsi="Times New Roman"/>
          <w:bCs/>
          <w:lang w:val="ru-RU"/>
        </w:rPr>
        <w:t xml:space="preserve">  - размер страницы и поля, создание скобок, нумерация тактов, и наоборот, создание пауз/удаление, установление размера и знаков ключей, затактов, равномерное перераспределение по системе. </w:t>
      </w:r>
    </w:p>
    <w:p w:rsidR="002E6E60" w:rsidRPr="000D4D25" w:rsidRDefault="002E6E60" w:rsidP="002E6E60">
      <w:pPr>
        <w:numPr>
          <w:ilvl w:val="0"/>
          <w:numId w:val="185"/>
        </w:numPr>
        <w:spacing w:after="0"/>
        <w:rPr>
          <w:rFonts w:ascii="Times New Roman" w:hAnsi="Times New Roman"/>
          <w:lang w:val="ru-RU"/>
        </w:rPr>
      </w:pPr>
      <w:r w:rsidRPr="000D4D25">
        <w:rPr>
          <w:rFonts w:ascii="Times New Roman" w:hAnsi="Times New Roman"/>
          <w:b/>
          <w:bCs/>
          <w:lang w:val="ru-RU"/>
        </w:rPr>
        <w:t xml:space="preserve">Введение нотной системы – </w:t>
      </w:r>
      <w:r w:rsidRPr="000D4D25">
        <w:rPr>
          <w:rFonts w:ascii="Times New Roman" w:hAnsi="Times New Roman"/>
          <w:bCs/>
          <w:lang w:val="ru-RU"/>
        </w:rPr>
        <w:t>разными приборами, группирование/распределение  штилей, исправление пауз и звуков, введение триолей и подобных ритмичных фигур</w:t>
      </w:r>
      <w:r w:rsidRPr="000D4D25">
        <w:rPr>
          <w:rFonts w:ascii="Times New Roman" w:hAnsi="Times New Roman"/>
          <w:lang w:val="ru-RU"/>
        </w:rPr>
        <w:t xml:space="preserve"> свободного деления. </w:t>
      </w:r>
    </w:p>
    <w:p w:rsidR="002E6E60" w:rsidRPr="000D4D25" w:rsidRDefault="002E6E60" w:rsidP="002E6E60">
      <w:pPr>
        <w:numPr>
          <w:ilvl w:val="0"/>
          <w:numId w:val="185"/>
        </w:numPr>
        <w:spacing w:after="0"/>
        <w:rPr>
          <w:rFonts w:ascii="Times New Roman" w:hAnsi="Times New Roman"/>
          <w:lang w:val="ru-RU"/>
        </w:rPr>
      </w:pPr>
      <w:r w:rsidRPr="000D4D25">
        <w:rPr>
          <w:rFonts w:ascii="Times New Roman" w:hAnsi="Times New Roman"/>
          <w:bCs/>
          <w:lang w:val="ru-RU"/>
        </w:rPr>
        <w:t xml:space="preserve">Введение и редактирование </w:t>
      </w:r>
      <w:r w:rsidRPr="000D4D25">
        <w:rPr>
          <w:rFonts w:ascii="Times New Roman" w:hAnsi="Times New Roman"/>
          <w:b/>
          <w:bCs/>
          <w:lang w:val="ru-RU"/>
        </w:rPr>
        <w:t xml:space="preserve">нюансов </w:t>
      </w:r>
      <w:r w:rsidRPr="000D4D25">
        <w:rPr>
          <w:rFonts w:ascii="Times New Roman" w:hAnsi="Times New Roman"/>
          <w:bCs/>
          <w:lang w:val="ru-RU"/>
        </w:rPr>
        <w:t xml:space="preserve">(лига, крещендо и т. д.) и </w:t>
      </w:r>
      <w:r w:rsidRPr="000D4D25">
        <w:rPr>
          <w:rFonts w:ascii="Times New Roman" w:hAnsi="Times New Roman"/>
          <w:b/>
          <w:bCs/>
          <w:lang w:val="ru-RU"/>
        </w:rPr>
        <w:t xml:space="preserve">штрихов </w:t>
      </w:r>
      <w:r w:rsidRPr="000D4D25">
        <w:rPr>
          <w:rFonts w:ascii="Times New Roman" w:hAnsi="Times New Roman"/>
          <w:bCs/>
          <w:lang w:val="ru-RU"/>
        </w:rPr>
        <w:t>(ударение, педаль и т. д.), тремолло (разного типа и  длины), дизайнер формы, (возможность создать новую форму)</w:t>
      </w:r>
      <w:r w:rsidRPr="000D4D25">
        <w:rPr>
          <w:rFonts w:ascii="Times New Roman" w:hAnsi="Times New Roman"/>
          <w:b/>
          <w:bCs/>
          <w:lang w:val="ru-RU"/>
        </w:rPr>
        <w:t xml:space="preserve">. </w:t>
      </w:r>
      <w:r w:rsidRPr="000D4D25">
        <w:rPr>
          <w:rFonts w:ascii="Times New Roman" w:hAnsi="Times New Roman"/>
          <w:bCs/>
          <w:lang w:val="ru-RU"/>
        </w:rPr>
        <w:t xml:space="preserve">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b/>
          <w:bCs/>
          <w:lang w:val="ru-RU"/>
        </w:rPr>
        <w:t xml:space="preserve">Элемент текста в партитуре – </w:t>
      </w:r>
      <w:r w:rsidRPr="000D4D25">
        <w:rPr>
          <w:rFonts w:ascii="Times New Roman" w:hAnsi="Times New Roman"/>
          <w:bCs/>
          <w:lang w:val="ru-RU"/>
        </w:rPr>
        <w:t xml:space="preserve">два способа введения и редактирование текста:  с помощью приборов </w:t>
      </w:r>
      <w:r w:rsidRPr="000D4D25">
        <w:rPr>
          <w:rFonts w:ascii="Times New Roman" w:hAnsi="Times New Roman"/>
          <w:lang w:val="ru-RU"/>
        </w:rPr>
        <w:t>"</w:t>
      </w:r>
      <w:r w:rsidRPr="000D4D25">
        <w:rPr>
          <w:rFonts w:ascii="Times New Roman" w:hAnsi="Times New Roman"/>
          <w:b/>
          <w:bCs/>
          <w:lang w:val="ru-RU"/>
        </w:rPr>
        <w:t>Text</w:t>
      </w:r>
      <w:r w:rsidRPr="000D4D25">
        <w:rPr>
          <w:rFonts w:ascii="Times New Roman" w:hAnsi="Times New Roman"/>
          <w:lang w:val="ru-RU"/>
        </w:rPr>
        <w:t>"-а, (в котором помещается название произведения,  имя композитора, и происходит  создание колонтитула) и   "</w:t>
      </w:r>
      <w:r w:rsidRPr="000D4D25">
        <w:rPr>
          <w:rFonts w:ascii="Times New Roman" w:hAnsi="Times New Roman"/>
          <w:b/>
          <w:bCs/>
          <w:lang w:val="ru-RU"/>
        </w:rPr>
        <w:t>Lyrics</w:t>
      </w:r>
      <w:r w:rsidRPr="000D4D25">
        <w:rPr>
          <w:rFonts w:ascii="Times New Roman" w:hAnsi="Times New Roman"/>
          <w:lang w:val="ru-RU"/>
        </w:rPr>
        <w:t>"-а, (в который вводится песенный</w:t>
      </w:r>
      <w:r w:rsidRPr="000D4D25">
        <w:rPr>
          <w:rFonts w:ascii="Times New Roman" w:hAnsi="Times New Roman"/>
          <w:b/>
          <w:bCs/>
          <w:lang w:val="ru-RU"/>
        </w:rPr>
        <w:t xml:space="preserve"> </w:t>
      </w:r>
      <w:r w:rsidRPr="000D4D25">
        <w:rPr>
          <w:rFonts w:ascii="Times New Roman" w:hAnsi="Times New Roman"/>
          <w:lang w:val="ru-RU"/>
        </w:rPr>
        <w:t>текст) происходит редактирование текста в вольтах, фонт</w:t>
      </w:r>
      <w:r>
        <w:rPr>
          <w:rFonts w:ascii="Times New Roman" w:hAnsi="Times New Roman"/>
          <w:lang w:val="ru-RU"/>
        </w:rPr>
        <w:t>ы</w:t>
      </w:r>
      <w:r w:rsidRPr="000D4D25">
        <w:rPr>
          <w:rFonts w:ascii="Times New Roman" w:hAnsi="Times New Roman"/>
          <w:lang w:val="ru-RU"/>
        </w:rPr>
        <w:t xml:space="preserve">, размеров фонтов и других  текстовых атрибутов.  </w:t>
      </w:r>
    </w:p>
    <w:p w:rsidR="002E6E60" w:rsidRPr="000D4D25" w:rsidRDefault="002E6E60" w:rsidP="002E6E60">
      <w:pPr>
        <w:spacing w:after="0"/>
        <w:ind w:left="720"/>
        <w:rPr>
          <w:rFonts w:ascii="Times New Roman" w:hAnsi="Times New Roman"/>
          <w:b/>
          <w:bCs/>
          <w:lang w:val="ru-RU"/>
        </w:rPr>
      </w:pPr>
    </w:p>
    <w:p w:rsidR="002E6E60" w:rsidRPr="000D4D25" w:rsidRDefault="002E6E60" w:rsidP="002E6E60">
      <w:pPr>
        <w:spacing w:after="0"/>
        <w:ind w:left="720"/>
        <w:rPr>
          <w:rFonts w:ascii="Times New Roman" w:hAnsi="Times New Roman"/>
          <w:lang w:val="ru-RU"/>
        </w:rPr>
      </w:pPr>
      <w:r w:rsidRPr="000D4D25">
        <w:rPr>
          <w:rFonts w:ascii="Times New Roman" w:hAnsi="Times New Roman"/>
          <w:b/>
          <w:bCs/>
          <w:lang w:val="ru-RU"/>
        </w:rPr>
        <w:t xml:space="preserve">Редактирование:  </w:t>
      </w:r>
      <w:r w:rsidRPr="000D4D25">
        <w:rPr>
          <w:rFonts w:ascii="Times New Roman" w:hAnsi="Times New Roman"/>
          <w:lang w:val="ru-RU"/>
        </w:rPr>
        <w:t xml:space="preserve">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Копирование музыкальных элементов и текстов (отдельных элементов или целого текста/ текстов) на близком и дальнем расстоянии.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Виды транспонирования.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Редактирования нюансов и штрихов.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Разновидности нотной пятилинейки.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Распределение тактов по системе (по желанию).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Внешняя корректура партитуры – нюансы, паузы, штрихи и т.д.</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Исправление вручную ошибок автоматического ранжирования –  уравнение растянутых/ суженных тактов/ звуков в такте и т. д.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Цифровые аккорды (для гитары).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Ноты – «перебежчики».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 Удаление/ вставка в центре системы пятилинейки.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Нестандартные нотные головки (напр., квадрат, виолончельный ключ и т. д.)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Многотактовые паузы.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 Подготовка формата партитуры  / пьесы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Изъятие/ сохранение   отдельных партий партитуры.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Спецприборы – их использование. Напр., исправление случайных знаков или точек, направление головок штилей/ нот и т.д.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Изменение знаков и размеров ключей, их сокрытие \ показ на каком–нибудь отрезке  пятилинейки.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Виды тактовых линий.  </w:t>
      </w:r>
    </w:p>
    <w:p w:rsidR="002E6E60" w:rsidRPr="000D4D25" w:rsidRDefault="002E6E60" w:rsidP="002E6E60">
      <w:pPr>
        <w:numPr>
          <w:ilvl w:val="0"/>
          <w:numId w:val="186"/>
        </w:numPr>
        <w:spacing w:after="0"/>
        <w:rPr>
          <w:rFonts w:ascii="Times New Roman" w:hAnsi="Times New Roman"/>
          <w:lang w:val="ru-RU"/>
        </w:rPr>
      </w:pPr>
      <w:r w:rsidRPr="000D4D25">
        <w:rPr>
          <w:rFonts w:ascii="Times New Roman" w:hAnsi="Times New Roman"/>
          <w:lang w:val="ru-RU"/>
        </w:rPr>
        <w:t xml:space="preserve">Соединение  нот-восьмушек, когда между ними проходит линия такта.   </w:t>
      </w:r>
    </w:p>
    <w:p w:rsidR="002E6E60" w:rsidRPr="000D4D25" w:rsidRDefault="002E6E60" w:rsidP="002E6E60">
      <w:pPr>
        <w:numPr>
          <w:ilvl w:val="0"/>
          <w:numId w:val="185"/>
        </w:numPr>
        <w:spacing w:after="0"/>
        <w:rPr>
          <w:rFonts w:ascii="Times New Roman" w:hAnsi="Times New Roman"/>
          <w:lang w:val="ru-RU"/>
        </w:rPr>
      </w:pPr>
      <w:r w:rsidRPr="000D4D25">
        <w:rPr>
          <w:rFonts w:ascii="Times New Roman" w:hAnsi="Times New Roman"/>
          <w:b/>
          <w:bCs/>
          <w:lang w:val="ru-RU"/>
        </w:rPr>
        <w:lastRenderedPageBreak/>
        <w:t xml:space="preserve">Озвучивание партитуры – Midi -  </w:t>
      </w:r>
      <w:r w:rsidRPr="000D4D25">
        <w:rPr>
          <w:rFonts w:ascii="Times New Roman" w:hAnsi="Times New Roman"/>
          <w:bCs/>
          <w:lang w:val="ru-RU"/>
        </w:rPr>
        <w:t xml:space="preserve">установление канала, </w:t>
      </w:r>
      <w:r w:rsidRPr="000D4D25">
        <w:rPr>
          <w:rFonts w:ascii="Times New Roman" w:hAnsi="Times New Roman"/>
          <w:b/>
          <w:bCs/>
          <w:lang w:val="ru-RU"/>
        </w:rPr>
        <w:t xml:space="preserve">Midi </w:t>
      </w:r>
      <w:r w:rsidRPr="000D4D25">
        <w:rPr>
          <w:rFonts w:ascii="Times New Roman" w:hAnsi="Times New Roman"/>
          <w:bCs/>
          <w:lang w:val="ru-RU"/>
        </w:rPr>
        <w:t xml:space="preserve">оркестровка -  озвучивание нюансов, штрихов, темпа, вольт, реприз, затактов, трелей. Тремолло, глисандо и др.  </w:t>
      </w:r>
      <w:r w:rsidRPr="000D4D25">
        <w:rPr>
          <w:rFonts w:ascii="Times New Roman" w:hAnsi="Times New Roman"/>
          <w:b/>
          <w:bCs/>
          <w:lang w:val="ru-RU"/>
        </w:rPr>
        <w:t xml:space="preserve"> </w:t>
      </w:r>
    </w:p>
    <w:p w:rsidR="002E6E60" w:rsidRPr="000D4D25" w:rsidRDefault="002E6E60" w:rsidP="002E6E60">
      <w:pPr>
        <w:numPr>
          <w:ilvl w:val="0"/>
          <w:numId w:val="185"/>
        </w:numPr>
        <w:spacing w:after="0"/>
        <w:rPr>
          <w:rFonts w:ascii="Times New Roman" w:hAnsi="Times New Roman"/>
          <w:b/>
          <w:lang w:val="ru-RU"/>
        </w:rPr>
      </w:pPr>
      <w:r w:rsidRPr="000D4D25">
        <w:rPr>
          <w:rFonts w:ascii="Times New Roman" w:hAnsi="Times New Roman"/>
          <w:b/>
          <w:bCs/>
          <w:lang w:val="ru-RU"/>
        </w:rPr>
        <w:t xml:space="preserve">Ноты на бумаге – </w:t>
      </w:r>
      <w:r w:rsidRPr="000D4D25">
        <w:rPr>
          <w:rFonts w:ascii="Times New Roman" w:hAnsi="Times New Roman"/>
          <w:bCs/>
          <w:lang w:val="ru-RU"/>
        </w:rPr>
        <w:t xml:space="preserve">распечатка, сканирование нотного материала, экспорт/импорт файлов в разные программы. </w:t>
      </w:r>
      <w:r w:rsidRPr="000D4D25">
        <w:rPr>
          <w:rFonts w:ascii="Times New Roman" w:hAnsi="Times New Roman"/>
          <w:b/>
          <w:bCs/>
          <w:lang w:val="ru-RU"/>
        </w:rPr>
        <w:t xml:space="preserve"> </w:t>
      </w:r>
      <w:r w:rsidRPr="000D4D25">
        <w:rPr>
          <w:rFonts w:ascii="Times New Roman" w:hAnsi="Times New Roman"/>
          <w:bCs/>
          <w:lang w:val="ru-RU"/>
        </w:rPr>
        <w:t xml:space="preserve"> </w:t>
      </w:r>
    </w:p>
    <w:p w:rsidR="002E6E60" w:rsidRPr="000D4D25" w:rsidRDefault="002E6E60" w:rsidP="002E6E60">
      <w:pPr>
        <w:spacing w:after="0"/>
        <w:rPr>
          <w:rFonts w:ascii="Times New Roman" w:hAnsi="Times New Roman"/>
          <w:b/>
          <w:lang w:val="ru-RU"/>
        </w:rPr>
      </w:pPr>
      <w:r w:rsidRPr="000D4D25">
        <w:rPr>
          <w:rFonts w:ascii="Times New Roman" w:hAnsi="Times New Roman"/>
          <w:b/>
          <w:lang w:val="ru-RU"/>
        </w:rPr>
        <w:t xml:space="preserve">Рекомендуемые программы:  </w:t>
      </w:r>
    </w:p>
    <w:p w:rsidR="002E6E60" w:rsidRPr="000D4D25" w:rsidRDefault="002E6E60" w:rsidP="002E6E60">
      <w:pPr>
        <w:pStyle w:val="ListParagraph"/>
        <w:numPr>
          <w:ilvl w:val="0"/>
          <w:numId w:val="185"/>
        </w:numPr>
        <w:rPr>
          <w:rFonts w:ascii="Times New Roman" w:hAnsi="Times New Roman"/>
          <w:lang w:val="ru-RU"/>
        </w:rPr>
      </w:pPr>
      <w:r w:rsidRPr="000D4D25">
        <w:rPr>
          <w:rFonts w:ascii="Times New Roman" w:hAnsi="Times New Roman"/>
          <w:lang w:val="ru-RU"/>
        </w:rPr>
        <w:t xml:space="preserve">Для обучения раздела данного курса, связанного с изучением нот, можно использовать любую профессиональную программу, предназначенную для нотирования, например, Finale или Sibelius; а также бесплатные программы аналогичного типа, такие как Finale Note Pad или Music Publisher, хотя они являются менее эффективными.   </w:t>
      </w:r>
    </w:p>
    <w:p w:rsidR="002E6E60" w:rsidRPr="000D4D25" w:rsidRDefault="002E6E60" w:rsidP="002E6E60">
      <w:pPr>
        <w:spacing w:after="0"/>
        <w:rPr>
          <w:rFonts w:ascii="Times New Roman" w:hAnsi="Times New Roman"/>
          <w:lang w:val="ru-RU"/>
        </w:rPr>
      </w:pPr>
      <w:r w:rsidRPr="000D4D25">
        <w:rPr>
          <w:rFonts w:ascii="Times New Roman" w:hAnsi="Times New Roman"/>
          <w:b/>
          <w:lang w:val="ru-RU"/>
        </w:rPr>
        <w:t>Рекомендуемый музыкальный материал:</w:t>
      </w:r>
    </w:p>
    <w:p w:rsidR="002E6E60" w:rsidRPr="000D4D25" w:rsidRDefault="002E6E60" w:rsidP="002E6E60">
      <w:pPr>
        <w:spacing w:after="0"/>
        <w:rPr>
          <w:rFonts w:ascii="Times New Roman" w:hAnsi="Times New Roman"/>
          <w:lang w:val="ru-RU"/>
        </w:rPr>
      </w:pP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И. С. Бах  </w:t>
      </w:r>
      <w:r w:rsidRPr="000D4D25">
        <w:rPr>
          <w:rFonts w:ascii="Times New Roman" w:hAnsi="Times New Roman"/>
          <w:lang w:val="ru-RU"/>
        </w:rPr>
        <w:tab/>
      </w:r>
      <w:r w:rsidRPr="000D4D25">
        <w:rPr>
          <w:rFonts w:ascii="Times New Roman" w:hAnsi="Times New Roman"/>
          <w:lang w:val="ru-RU"/>
        </w:rPr>
        <w:tab/>
        <w:t>Прелюдия и фуга   C-dur I том,</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t xml:space="preserve">  </w:t>
      </w:r>
      <w:r w:rsidRPr="000D4D25">
        <w:rPr>
          <w:rFonts w:ascii="Times New Roman" w:hAnsi="Times New Roman"/>
          <w:bCs/>
          <w:lang w:val="ru-RU"/>
        </w:rPr>
        <w:t xml:space="preserve">Шутка </w:t>
      </w:r>
      <w:r w:rsidRPr="000D4D25">
        <w:rPr>
          <w:rFonts w:ascii="Times New Roman" w:hAnsi="Times New Roman"/>
          <w:lang w:val="ru-RU"/>
        </w:rPr>
        <w:t>(сюита  №2),</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t>Воздух  (сюита №3),</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t>Бранденбургский концерт  №3,</w:t>
      </w:r>
    </w:p>
    <w:p w:rsidR="002E6E60" w:rsidRPr="000D4D25" w:rsidRDefault="002E6E60" w:rsidP="002E6E60">
      <w:pPr>
        <w:spacing w:line="240" w:lineRule="auto"/>
        <w:ind w:left="1440" w:firstLine="720"/>
        <w:rPr>
          <w:rFonts w:ascii="Times New Roman" w:hAnsi="Times New Roman"/>
          <w:lang w:val="ru-RU"/>
        </w:rPr>
      </w:pPr>
      <w:r w:rsidRPr="000D4D25">
        <w:rPr>
          <w:rFonts w:ascii="Times New Roman" w:hAnsi="Times New Roman"/>
          <w:lang w:val="ru-RU"/>
        </w:rPr>
        <w:t>H-минор месса  (любой фрагмент),</w:t>
      </w:r>
    </w:p>
    <w:p w:rsidR="002E6E60" w:rsidRPr="000D4D25" w:rsidRDefault="002E6E60" w:rsidP="002E6E60">
      <w:pPr>
        <w:spacing w:line="240" w:lineRule="auto"/>
        <w:ind w:left="1440" w:firstLine="720"/>
        <w:rPr>
          <w:rFonts w:ascii="Times New Roman" w:hAnsi="Times New Roman"/>
          <w:lang w:val="ru-RU"/>
        </w:rPr>
      </w:pPr>
      <w:r w:rsidRPr="000D4D25">
        <w:rPr>
          <w:rFonts w:ascii="Times New Roman" w:hAnsi="Times New Roman"/>
          <w:lang w:val="ru-RU"/>
        </w:rPr>
        <w:t>Итальянский концерт.</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Б. Марчелло     </w:t>
      </w:r>
      <w:r w:rsidRPr="000D4D25">
        <w:rPr>
          <w:rFonts w:ascii="Times New Roman" w:hAnsi="Times New Roman"/>
          <w:b/>
          <w:bCs/>
          <w:lang w:val="ru-RU"/>
        </w:rPr>
        <w:tab/>
      </w:r>
      <w:r w:rsidRPr="000D4D25">
        <w:rPr>
          <w:rFonts w:ascii="Times New Roman" w:hAnsi="Times New Roman"/>
          <w:lang w:val="ru-RU"/>
        </w:rPr>
        <w:t xml:space="preserve">Концерт для гобоя.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Т.Дж. Альбиони  </w:t>
      </w:r>
      <w:r w:rsidRPr="000D4D25">
        <w:rPr>
          <w:rFonts w:ascii="Times New Roman" w:hAnsi="Times New Roman"/>
          <w:b/>
          <w:bCs/>
          <w:lang w:val="ru-RU"/>
        </w:rPr>
        <w:tab/>
      </w:r>
      <w:r w:rsidRPr="000D4D25">
        <w:rPr>
          <w:rFonts w:ascii="Times New Roman" w:hAnsi="Times New Roman"/>
          <w:lang w:val="ru-RU"/>
        </w:rPr>
        <w:t xml:space="preserve">Адажио  соль – минор.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Г.Ф. </w:t>
      </w:r>
      <w:r w:rsidRPr="000D4D25">
        <w:rPr>
          <w:rFonts w:ascii="Times New Roman" w:hAnsi="Times New Roman"/>
          <w:b/>
          <w:lang w:val="ru-RU"/>
        </w:rPr>
        <w:t>Гендель</w:t>
      </w:r>
      <w:r w:rsidRPr="000D4D25">
        <w:rPr>
          <w:rFonts w:ascii="Times New Roman" w:hAnsi="Times New Roman"/>
          <w:lang w:val="ru-RU"/>
        </w:rPr>
        <w:t xml:space="preserve">                Аллилуйя  (оратория  «Мессия»),</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kern w:val="36"/>
          <w:lang w:val="ru-RU"/>
        </w:rPr>
        <w:t>Lascia ch'io pianga (опера «Ринальдо»),</w:t>
      </w:r>
    </w:p>
    <w:p w:rsidR="002E6E60" w:rsidRPr="000D4D25" w:rsidRDefault="002E6E60" w:rsidP="002E6E60">
      <w:pPr>
        <w:spacing w:line="240" w:lineRule="auto"/>
        <w:ind w:left="1440" w:firstLine="720"/>
        <w:rPr>
          <w:rFonts w:ascii="Times New Roman" w:hAnsi="Times New Roman"/>
          <w:kern w:val="36"/>
          <w:lang w:val="ru-RU"/>
        </w:rPr>
      </w:pPr>
      <w:r w:rsidRPr="000D4D25">
        <w:rPr>
          <w:rFonts w:ascii="Times New Roman" w:hAnsi="Times New Roman"/>
          <w:kern w:val="36"/>
          <w:lang w:val="ru-RU"/>
        </w:rPr>
        <w:t>Музыка на воде  (сюита ре-мажор).</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Д. Перголези    </w:t>
      </w:r>
      <w:r w:rsidRPr="000D4D25">
        <w:rPr>
          <w:rFonts w:ascii="Times New Roman" w:hAnsi="Times New Roman"/>
          <w:kern w:val="36"/>
          <w:lang w:val="ru-RU"/>
        </w:rPr>
        <w:tab/>
        <w:t>«Stabat Mater».</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Д. Скарлатти     </w:t>
      </w:r>
      <w:r w:rsidRPr="000D4D25">
        <w:rPr>
          <w:rFonts w:ascii="Times New Roman" w:hAnsi="Times New Roman"/>
          <w:kern w:val="36"/>
          <w:lang w:val="ru-RU"/>
        </w:rPr>
        <w:tab/>
        <w:t>Соната (любая).</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К.В. Глюк  </w:t>
      </w:r>
      <w:r w:rsidRPr="000D4D25">
        <w:rPr>
          <w:rFonts w:ascii="Times New Roman" w:hAnsi="Times New Roman"/>
          <w:kern w:val="36"/>
          <w:lang w:val="ru-RU"/>
        </w:rPr>
        <w:tab/>
      </w:r>
      <w:r w:rsidRPr="000D4D25">
        <w:rPr>
          <w:rFonts w:ascii="Times New Roman" w:hAnsi="Times New Roman"/>
          <w:kern w:val="36"/>
          <w:lang w:val="ru-RU"/>
        </w:rPr>
        <w:tab/>
        <w:t xml:space="preserve">Опера «Орфей», мелодия.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И. Гайдн  </w:t>
      </w:r>
      <w:r w:rsidRPr="000D4D25">
        <w:rPr>
          <w:rFonts w:ascii="Times New Roman" w:hAnsi="Times New Roman"/>
          <w:kern w:val="36"/>
          <w:lang w:val="ru-RU"/>
        </w:rPr>
        <w:tab/>
        <w:t xml:space="preserve">              Струнный квартет оп.  76/3  «Император»  до – мажор,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 xml:space="preserve">Серенада Andante cantabile,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Симфония № 51; симфония № 45.</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В.А.</w:t>
      </w:r>
      <w:r w:rsidRPr="000D4D25">
        <w:rPr>
          <w:rFonts w:ascii="Times New Roman" w:hAnsi="Times New Roman"/>
          <w:kern w:val="36"/>
          <w:lang w:val="ru-RU"/>
        </w:rPr>
        <w:t xml:space="preserve"> </w:t>
      </w:r>
      <w:r w:rsidRPr="000D4D25">
        <w:rPr>
          <w:rFonts w:ascii="Times New Roman" w:hAnsi="Times New Roman"/>
          <w:b/>
          <w:kern w:val="36"/>
          <w:lang w:val="ru-RU"/>
        </w:rPr>
        <w:t xml:space="preserve">Моцарт  </w:t>
      </w:r>
      <w:r w:rsidRPr="000D4D25">
        <w:rPr>
          <w:rFonts w:ascii="Times New Roman" w:hAnsi="Times New Roman"/>
          <w:kern w:val="36"/>
          <w:lang w:val="ru-RU"/>
        </w:rPr>
        <w:t xml:space="preserve">           «Реквием «Confutatis.</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«Маленькая ночная серенада»  K.525 Allegro,</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 xml:space="preserve">Концерт  для кларнета с оркестром   K.622,  II часть, </w:t>
      </w:r>
    </w:p>
    <w:p w:rsidR="002E6E60" w:rsidRPr="000D4D25" w:rsidRDefault="002E6E60" w:rsidP="002E6E60">
      <w:pPr>
        <w:spacing w:line="240" w:lineRule="auto"/>
        <w:ind w:left="1440" w:firstLine="720"/>
        <w:rPr>
          <w:rFonts w:ascii="Times New Roman" w:hAnsi="Times New Roman"/>
          <w:kern w:val="36"/>
          <w:lang w:val="ru-RU"/>
        </w:rPr>
      </w:pPr>
      <w:r w:rsidRPr="000D4D25">
        <w:rPr>
          <w:rFonts w:ascii="Times New Roman" w:hAnsi="Times New Roman"/>
          <w:kern w:val="36"/>
          <w:lang w:val="ru-RU"/>
        </w:rPr>
        <w:t>«Музыкальная шутка», К 522,</w:t>
      </w:r>
    </w:p>
    <w:p w:rsidR="002E6E60" w:rsidRPr="000D4D25" w:rsidRDefault="002E6E60" w:rsidP="002E6E60">
      <w:pPr>
        <w:spacing w:line="240" w:lineRule="auto"/>
        <w:ind w:left="1440" w:firstLine="720"/>
        <w:rPr>
          <w:rFonts w:ascii="Times New Roman" w:hAnsi="Times New Roman"/>
          <w:kern w:val="36"/>
          <w:lang w:val="ru-RU"/>
        </w:rPr>
      </w:pPr>
      <w:r w:rsidRPr="000D4D25">
        <w:rPr>
          <w:rFonts w:ascii="Times New Roman" w:hAnsi="Times New Roman"/>
          <w:kern w:val="36"/>
          <w:lang w:val="ru-RU"/>
        </w:rPr>
        <w:t>Симфония №40, соль - минор I часть.</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Л.В. Бетховен    </w:t>
      </w:r>
      <w:r w:rsidRPr="000D4D25">
        <w:rPr>
          <w:rFonts w:ascii="Times New Roman" w:hAnsi="Times New Roman"/>
          <w:kern w:val="36"/>
          <w:lang w:val="ru-RU"/>
        </w:rPr>
        <w:tab/>
        <w:t>Фортепианная соната  №17, III часть,</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Концерт для фортепиано с оркестром № 5, финал,</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Симфония №9 , скерцо, хор.</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Багатель оп. 119,1,</w:t>
      </w:r>
    </w:p>
    <w:p w:rsidR="002E6E60" w:rsidRPr="000D4D25" w:rsidRDefault="002E6E60" w:rsidP="002E6E60">
      <w:pPr>
        <w:spacing w:line="240" w:lineRule="auto"/>
        <w:ind w:right="-360"/>
        <w:rPr>
          <w:rFonts w:ascii="Times New Roman" w:hAnsi="Times New Roman"/>
          <w:kern w:val="36"/>
          <w:lang w:val="ru-RU"/>
        </w:rPr>
      </w:pPr>
      <w:r w:rsidRPr="000D4D25">
        <w:rPr>
          <w:rFonts w:ascii="Times New Roman" w:hAnsi="Times New Roman"/>
          <w:kern w:val="36"/>
          <w:lang w:val="ru-RU"/>
        </w:rPr>
        <w:lastRenderedPageBreak/>
        <w:tab/>
      </w:r>
      <w:r w:rsidRPr="000D4D25">
        <w:rPr>
          <w:rFonts w:ascii="Times New Roman" w:hAnsi="Times New Roman"/>
          <w:kern w:val="36"/>
          <w:lang w:val="ru-RU"/>
        </w:rPr>
        <w:tab/>
      </w:r>
      <w:r w:rsidRPr="000D4D25">
        <w:rPr>
          <w:rFonts w:ascii="Times New Roman" w:hAnsi="Times New Roman"/>
          <w:kern w:val="36"/>
          <w:lang w:val="ru-RU"/>
        </w:rPr>
        <w:tab/>
        <w:t xml:space="preserve">«Рондо  соль- мажор» </w:t>
      </w:r>
      <w:r w:rsidRPr="000D4D25">
        <w:rPr>
          <w:rFonts w:ascii="Times New Roman" w:hAnsi="Times New Roman"/>
          <w:kern w:val="36"/>
        </w:rPr>
        <w:t>op</w:t>
      </w:r>
      <w:r w:rsidRPr="000D4D25">
        <w:rPr>
          <w:rFonts w:ascii="Times New Roman" w:hAnsi="Times New Roman"/>
          <w:kern w:val="36"/>
          <w:lang w:val="ru-RU"/>
        </w:rPr>
        <w:t xml:space="preserve">. 129,  </w:t>
      </w:r>
    </w:p>
    <w:p w:rsidR="002E6E60" w:rsidRPr="000D4D25" w:rsidRDefault="002E6E60" w:rsidP="002E6E60">
      <w:pPr>
        <w:spacing w:line="240" w:lineRule="auto"/>
        <w:ind w:right="-360"/>
        <w:rPr>
          <w:rFonts w:ascii="Times New Roman" w:hAnsi="Times New Roman"/>
          <w:lang w:val="ru-RU"/>
        </w:rPr>
      </w:pPr>
      <w:r w:rsidRPr="000D4D25">
        <w:rPr>
          <w:rFonts w:ascii="Times New Roman" w:hAnsi="Times New Roman"/>
          <w:kern w:val="36"/>
          <w:lang w:val="ru-RU"/>
        </w:rPr>
        <w:t xml:space="preserve">                                      </w:t>
      </w:r>
      <w:r w:rsidRPr="000D4D25">
        <w:rPr>
          <w:rFonts w:ascii="Times New Roman" w:hAnsi="Times New Roman"/>
          <w:bCs/>
          <w:lang w:val="ru-RU"/>
        </w:rPr>
        <w:t>Каприччио</w:t>
      </w:r>
      <w:r w:rsidRPr="000D4D25">
        <w:rPr>
          <w:rFonts w:ascii="Times New Roman" w:hAnsi="Times New Roman"/>
          <w:lang w:val="ru-RU"/>
        </w:rPr>
        <w:t xml:space="preserve"> "Ярость по поводу потерянного гроша»,</w:t>
      </w: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r>
    </w:p>
    <w:p w:rsidR="002E6E60" w:rsidRPr="000D4D25" w:rsidRDefault="002E6E60" w:rsidP="002E6E60">
      <w:pPr>
        <w:spacing w:line="240" w:lineRule="auto"/>
        <w:ind w:right="-360"/>
        <w:rPr>
          <w:rFonts w:ascii="Times New Roman" w:hAnsi="Times New Roman"/>
          <w:kern w:val="36"/>
          <w:lang w:val="ru-RU"/>
        </w:rPr>
      </w:pPr>
      <w:r w:rsidRPr="000D4D25">
        <w:rPr>
          <w:rFonts w:ascii="Times New Roman" w:hAnsi="Times New Roman"/>
          <w:lang w:val="ru-RU"/>
        </w:rPr>
        <w:t xml:space="preserve">                                    </w:t>
      </w:r>
      <w:r w:rsidRPr="000D4D25">
        <w:rPr>
          <w:rFonts w:ascii="Times New Roman" w:hAnsi="Times New Roman"/>
          <w:kern w:val="36"/>
          <w:lang w:val="ru-RU"/>
        </w:rPr>
        <w:t>«Элизе»,</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 xml:space="preserve">«Сурок»,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 xml:space="preserve">Струнный квартет №14, оп.131, до-диез минор.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kern w:val="36"/>
          <w:lang w:val="ru-RU"/>
        </w:rPr>
        <w:t>Б.Бриттен</w:t>
      </w:r>
      <w:r w:rsidRPr="000D4D25">
        <w:rPr>
          <w:rFonts w:ascii="Times New Roman" w:hAnsi="Times New Roman"/>
          <w:kern w:val="36"/>
          <w:lang w:val="ru-RU"/>
        </w:rPr>
        <w:tab/>
        <w:t>«</w:t>
      </w:r>
      <w:r w:rsidRPr="000D4D25">
        <w:rPr>
          <w:rFonts w:ascii="Times New Roman" w:hAnsi="Times New Roman"/>
          <w:lang w:val="ru-RU"/>
        </w:rPr>
        <w:t xml:space="preserve">Путеводитель по </w:t>
      </w:r>
      <w:r w:rsidRPr="000D4D25">
        <w:rPr>
          <w:rFonts w:ascii="Times New Roman" w:hAnsi="Times New Roman"/>
          <w:bCs/>
          <w:lang w:val="ru-RU"/>
        </w:rPr>
        <w:t>оркестру</w:t>
      </w:r>
      <w:r w:rsidRPr="000D4D25">
        <w:rPr>
          <w:rFonts w:ascii="Times New Roman" w:hAnsi="Times New Roman"/>
          <w:lang w:val="ru-RU"/>
        </w:rPr>
        <w:t xml:space="preserve"> для молодого человека»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И.Брамс  </w:t>
      </w:r>
      <w:r w:rsidRPr="000D4D25">
        <w:rPr>
          <w:rFonts w:ascii="Times New Roman" w:hAnsi="Times New Roman"/>
          <w:kern w:val="36"/>
          <w:lang w:val="ru-RU"/>
        </w:rPr>
        <w:tab/>
      </w:r>
      <w:r w:rsidRPr="000D4D25">
        <w:rPr>
          <w:rFonts w:ascii="Times New Roman" w:hAnsi="Times New Roman"/>
          <w:kern w:val="36"/>
          <w:lang w:val="ru-RU"/>
        </w:rPr>
        <w:tab/>
        <w:t>«Венгерский танец № №5, Соль – минор,</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Симфония №3 или №4,</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Рапсодия соль-минор.</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Г. Берлиоз </w:t>
      </w:r>
      <w:r w:rsidRPr="000D4D25">
        <w:rPr>
          <w:rFonts w:ascii="Times New Roman" w:hAnsi="Times New Roman"/>
          <w:kern w:val="36"/>
          <w:lang w:val="ru-RU"/>
        </w:rPr>
        <w:tab/>
      </w:r>
      <w:r w:rsidRPr="000D4D25">
        <w:rPr>
          <w:rFonts w:ascii="Times New Roman" w:hAnsi="Times New Roman"/>
          <w:kern w:val="36"/>
          <w:lang w:val="ru-RU"/>
        </w:rPr>
        <w:tab/>
        <w:t xml:space="preserve">«Марш Ракоци (венгерский марш)»,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Фантастическая симфония  (IV или V части).</w:t>
      </w:r>
    </w:p>
    <w:p w:rsidR="002E6E60" w:rsidRPr="000D4D25" w:rsidRDefault="002E6E60" w:rsidP="002E6E60">
      <w:pPr>
        <w:spacing w:line="240" w:lineRule="auto"/>
        <w:rPr>
          <w:rFonts w:ascii="Times New Roman" w:hAnsi="Times New Roman"/>
          <w:color w:val="000000"/>
          <w:lang w:val="ru-RU"/>
        </w:rPr>
      </w:pPr>
      <w:r w:rsidRPr="000D4D25">
        <w:rPr>
          <w:rFonts w:ascii="Times New Roman" w:hAnsi="Times New Roman"/>
          <w:b/>
          <w:bCs/>
          <w:kern w:val="36"/>
          <w:lang w:val="ru-RU"/>
        </w:rPr>
        <w:t>К.М. Вебер                  «</w:t>
      </w:r>
      <w:r w:rsidRPr="000D4D25">
        <w:rPr>
          <w:rFonts w:ascii="Times New Roman" w:hAnsi="Times New Roman"/>
          <w:bCs/>
          <w:kern w:val="36"/>
          <w:lang w:val="ru-RU"/>
        </w:rPr>
        <w:t>Приглашение к танцу»,</w:t>
      </w:r>
      <w:r w:rsidRPr="000D4D25">
        <w:rPr>
          <w:rFonts w:ascii="Times New Roman" w:hAnsi="Times New Roman"/>
          <w:kern w:val="36"/>
          <w:lang w:val="ru-RU"/>
        </w:rPr>
        <w:tab/>
      </w:r>
      <w:r w:rsidRPr="000D4D25">
        <w:rPr>
          <w:rFonts w:ascii="Times New Roman" w:hAnsi="Times New Roman"/>
          <w:color w:val="000000"/>
          <w:lang w:val="ru-RU"/>
        </w:rPr>
        <w:t xml:space="preserve">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color w:val="000000"/>
          <w:lang w:val="ru-RU"/>
        </w:rPr>
        <w:tab/>
      </w:r>
      <w:r w:rsidRPr="000D4D25">
        <w:rPr>
          <w:rFonts w:ascii="Times New Roman" w:hAnsi="Times New Roman"/>
          <w:color w:val="000000"/>
          <w:lang w:val="ru-RU"/>
        </w:rPr>
        <w:tab/>
      </w:r>
      <w:r w:rsidRPr="000D4D25">
        <w:rPr>
          <w:rFonts w:ascii="Times New Roman" w:hAnsi="Times New Roman"/>
          <w:color w:val="000000"/>
          <w:lang w:val="ru-RU"/>
        </w:rPr>
        <w:tab/>
        <w:t xml:space="preserve">Хор охотников из оперы « Волшебный стрелок».  </w:t>
      </w:r>
      <w:r w:rsidRPr="000D4D25">
        <w:rPr>
          <w:rFonts w:ascii="Times New Roman" w:hAnsi="Times New Roman"/>
          <w:kern w:val="36"/>
          <w:lang w:val="ru-RU"/>
        </w:rPr>
        <w:t xml:space="preserve">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Р.Вагнер </w:t>
      </w:r>
      <w:r w:rsidRPr="000D4D25">
        <w:rPr>
          <w:rFonts w:ascii="Times New Roman" w:hAnsi="Times New Roman"/>
          <w:kern w:val="36"/>
          <w:lang w:val="ru-RU"/>
        </w:rPr>
        <w:tab/>
      </w:r>
      <w:r w:rsidRPr="000D4D25">
        <w:rPr>
          <w:rFonts w:ascii="Times New Roman" w:hAnsi="Times New Roman"/>
          <w:kern w:val="36"/>
          <w:lang w:val="ru-RU"/>
        </w:rPr>
        <w:tab/>
        <w:t>Хор пилигримов из оперы «Тангейзер»,</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 xml:space="preserve">Увертюра к  опере "Риенци." </w:t>
      </w:r>
    </w:p>
    <w:p w:rsidR="002E6E60" w:rsidRPr="000D4D25" w:rsidRDefault="002E6E60" w:rsidP="002E6E60">
      <w:pPr>
        <w:spacing w:line="240" w:lineRule="auto"/>
        <w:ind w:left="2160" w:hanging="2160"/>
        <w:rPr>
          <w:rFonts w:ascii="Times New Roman" w:hAnsi="Times New Roman"/>
          <w:kern w:val="36"/>
          <w:lang w:val="ru-RU"/>
        </w:rPr>
      </w:pPr>
      <w:r w:rsidRPr="000D4D25">
        <w:rPr>
          <w:rFonts w:ascii="Times New Roman" w:hAnsi="Times New Roman"/>
          <w:b/>
          <w:bCs/>
          <w:kern w:val="36"/>
          <w:lang w:val="ru-RU"/>
        </w:rPr>
        <w:t xml:space="preserve">Э.Григ </w:t>
      </w:r>
      <w:r w:rsidRPr="000D4D25">
        <w:rPr>
          <w:rFonts w:ascii="Times New Roman" w:hAnsi="Times New Roman"/>
          <w:kern w:val="36"/>
          <w:lang w:val="ru-RU"/>
        </w:rPr>
        <w:tab/>
        <w:t xml:space="preserve">«Танец Анитры» и «Песнь  Сольвейг» из оркестровой сюиты «Пер Гюнт».  </w:t>
      </w:r>
    </w:p>
    <w:p w:rsidR="002E6E60" w:rsidRPr="000D4D25" w:rsidRDefault="002E6E60" w:rsidP="002E6E60">
      <w:pPr>
        <w:spacing w:line="240" w:lineRule="auto"/>
        <w:ind w:left="2160" w:hanging="2160"/>
        <w:rPr>
          <w:rFonts w:ascii="Times New Roman" w:hAnsi="Times New Roman"/>
          <w:kern w:val="36"/>
          <w:lang w:val="ru-RU"/>
        </w:rPr>
      </w:pPr>
      <w:r w:rsidRPr="000D4D25">
        <w:rPr>
          <w:rFonts w:ascii="Times New Roman" w:hAnsi="Times New Roman"/>
          <w:b/>
          <w:bCs/>
          <w:kern w:val="36"/>
          <w:lang w:val="ru-RU"/>
        </w:rPr>
        <w:t xml:space="preserve">Дж. Россини  </w:t>
      </w:r>
      <w:r w:rsidRPr="000D4D25">
        <w:rPr>
          <w:rFonts w:ascii="Times New Roman" w:hAnsi="Times New Roman"/>
          <w:kern w:val="36"/>
          <w:lang w:val="ru-RU"/>
        </w:rPr>
        <w:tab/>
        <w:t xml:space="preserve">Ария Дона Базилио и квартет  “Buona Sera” из оперы «Севильский цирюльник».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kern w:val="36"/>
          <w:lang w:val="ru-RU"/>
        </w:rPr>
        <w:tab/>
      </w:r>
      <w:r w:rsidRPr="000D4D25">
        <w:rPr>
          <w:rFonts w:ascii="Times New Roman" w:hAnsi="Times New Roman"/>
          <w:kern w:val="36"/>
          <w:lang w:val="ru-RU"/>
        </w:rPr>
        <w:tab/>
      </w:r>
      <w:r w:rsidRPr="000D4D25">
        <w:rPr>
          <w:rFonts w:ascii="Times New Roman" w:hAnsi="Times New Roman"/>
          <w:kern w:val="36"/>
          <w:lang w:val="ru-RU"/>
        </w:rPr>
        <w:tab/>
        <w:t xml:space="preserve">Увертюра к опере « Вильгельм Тель».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Д. Доницетти  </w:t>
      </w:r>
      <w:r>
        <w:rPr>
          <w:rFonts w:ascii="Times New Roman" w:hAnsi="Times New Roman"/>
          <w:b/>
          <w:bCs/>
          <w:kern w:val="36"/>
          <w:lang w:val="ru-RU"/>
        </w:rPr>
        <w:t xml:space="preserve">             </w:t>
      </w:r>
      <w:r w:rsidRPr="000D4D25">
        <w:rPr>
          <w:rStyle w:val="Hyperlink"/>
          <w:rFonts w:ascii="Times New Roman" w:hAnsi="Times New Roman"/>
          <w:bCs/>
          <w:lang w:val="ru-RU"/>
        </w:rPr>
        <w:t xml:space="preserve">Романс Неморино из оперы «Любовный напиток». </w:t>
      </w:r>
    </w:p>
    <w:p w:rsidR="002E6E60" w:rsidRPr="000D4D25" w:rsidRDefault="002E6E60" w:rsidP="002E6E60">
      <w:pPr>
        <w:spacing w:line="240" w:lineRule="auto"/>
        <w:rPr>
          <w:rFonts w:ascii="Times New Roman" w:hAnsi="Times New Roman"/>
          <w:kern w:val="36"/>
          <w:lang w:val="ru-RU"/>
        </w:rPr>
      </w:pPr>
      <w:r w:rsidRPr="000D4D25">
        <w:rPr>
          <w:rFonts w:ascii="Times New Roman" w:hAnsi="Times New Roman"/>
          <w:b/>
          <w:bCs/>
          <w:kern w:val="36"/>
          <w:lang w:val="ru-RU"/>
        </w:rPr>
        <w:t xml:space="preserve">В. Беллини  </w:t>
      </w:r>
      <w:r w:rsidRPr="000D4D25">
        <w:rPr>
          <w:rFonts w:ascii="Times New Roman" w:hAnsi="Times New Roman"/>
          <w:b/>
          <w:bCs/>
          <w:kern w:val="36"/>
          <w:lang w:val="ru-RU"/>
        </w:rPr>
        <w:tab/>
      </w:r>
      <w:r w:rsidRPr="000D4D25">
        <w:rPr>
          <w:rFonts w:ascii="Times New Roman" w:hAnsi="Times New Roman"/>
          <w:kern w:val="36"/>
          <w:lang w:val="ru-RU"/>
        </w:rPr>
        <w:tab/>
        <w:t>Ария Нормы  из оперы «Норма»     Casta Diva.</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kern w:val="36"/>
          <w:lang w:val="ru-RU"/>
        </w:rPr>
        <w:t xml:space="preserve">Р.Штраус  </w:t>
      </w:r>
      <w:r w:rsidRPr="000D4D25">
        <w:rPr>
          <w:rFonts w:ascii="Times New Roman" w:hAnsi="Times New Roman"/>
          <w:kern w:val="36"/>
          <w:lang w:val="ru-RU"/>
        </w:rPr>
        <w:tab/>
      </w:r>
      <w:r w:rsidRPr="000D4D25">
        <w:rPr>
          <w:rFonts w:ascii="Times New Roman" w:hAnsi="Times New Roman"/>
          <w:kern w:val="36"/>
          <w:lang w:val="ru-RU"/>
        </w:rPr>
        <w:tab/>
        <w:t xml:space="preserve">Вальс «На голубом Дунае»   или  «Марш Радецкого».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Ш. Гуно  </w:t>
      </w:r>
      <w:r w:rsidRPr="000D4D25">
        <w:rPr>
          <w:rFonts w:ascii="Times New Roman" w:hAnsi="Times New Roman"/>
          <w:b/>
          <w:bCs/>
          <w:lang w:val="ru-RU"/>
        </w:rPr>
        <w:tab/>
      </w:r>
      <w:r w:rsidRPr="000D4D25">
        <w:rPr>
          <w:rFonts w:ascii="Times New Roman" w:hAnsi="Times New Roman"/>
          <w:b/>
          <w:bCs/>
          <w:lang w:val="ru-RU"/>
        </w:rPr>
        <w:tab/>
      </w:r>
      <w:r w:rsidRPr="000D4D25">
        <w:rPr>
          <w:rFonts w:ascii="Times New Roman" w:hAnsi="Times New Roman"/>
          <w:bCs/>
          <w:lang w:val="ru-RU"/>
        </w:rPr>
        <w:t>Куплеты Мефистофеля из оперы «Фауст».</w:t>
      </w:r>
      <w:r w:rsidRPr="000D4D25">
        <w:rPr>
          <w:rFonts w:ascii="Times New Roman" w:hAnsi="Times New Roman"/>
          <w:b/>
          <w:bCs/>
          <w:lang w:val="ru-RU"/>
        </w:rPr>
        <w:t xml:space="preserve">   </w:t>
      </w:r>
      <w:r w:rsidRPr="000D4D25">
        <w:rPr>
          <w:rFonts w:ascii="Times New Roman" w:hAnsi="Times New Roman"/>
          <w:lang w:val="ru-RU"/>
        </w:rPr>
        <w:t xml:space="preserve">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Д. Шостакович </w:t>
      </w:r>
      <w:r w:rsidRPr="000D4D25">
        <w:rPr>
          <w:rFonts w:ascii="Times New Roman" w:hAnsi="Times New Roman"/>
          <w:lang w:val="ru-RU"/>
        </w:rPr>
        <w:tab/>
        <w:t>Симфония № 5, II часть; «Мелодия».</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С. Прокофьев </w:t>
      </w:r>
      <w:r w:rsidRPr="000D4D25">
        <w:rPr>
          <w:rFonts w:ascii="Times New Roman" w:hAnsi="Times New Roman"/>
          <w:lang w:val="ru-RU"/>
        </w:rPr>
        <w:tab/>
        <w:t xml:space="preserve">               «Монтекки и Капулетти» из балета «Ромео и Джульетта», </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t xml:space="preserve">Марш из оперы «Любовь к трём апельсинам», </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t xml:space="preserve">Фортепианная соната № 6 VI   I часть.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К. Дебюсси </w:t>
      </w:r>
      <w:r w:rsidRPr="000D4D25">
        <w:rPr>
          <w:rFonts w:ascii="Times New Roman" w:hAnsi="Times New Roman"/>
          <w:lang w:val="ru-RU"/>
        </w:rPr>
        <w:tab/>
      </w:r>
      <w:r w:rsidRPr="000D4D25">
        <w:rPr>
          <w:rFonts w:ascii="Times New Roman" w:hAnsi="Times New Roman"/>
          <w:lang w:val="ru-RU"/>
        </w:rPr>
        <w:tab/>
        <w:t>«Послеполуденный отдых Фавна»,</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 xml:space="preserve">                                      прелюдия «Девушка с волосами цвета льна»,  </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t xml:space="preserve">«Лунный свет».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М. Равель </w:t>
      </w:r>
      <w:r w:rsidRPr="000D4D25">
        <w:rPr>
          <w:rFonts w:ascii="Times New Roman" w:hAnsi="Times New Roman"/>
          <w:lang w:val="ru-RU"/>
        </w:rPr>
        <w:tab/>
      </w:r>
      <w:r w:rsidRPr="000D4D25">
        <w:rPr>
          <w:rFonts w:ascii="Times New Roman" w:hAnsi="Times New Roman"/>
          <w:lang w:val="ru-RU"/>
        </w:rPr>
        <w:tab/>
        <w:t xml:space="preserve">«Болеро».  </w:t>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t>«Ундина»   («Ночной Гаспар»).</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Р. Малер </w:t>
      </w:r>
      <w:r w:rsidRPr="000D4D25">
        <w:rPr>
          <w:rFonts w:ascii="Times New Roman" w:hAnsi="Times New Roman"/>
          <w:b/>
          <w:bCs/>
          <w:lang w:val="ru-RU"/>
        </w:rPr>
        <w:tab/>
      </w:r>
      <w:r w:rsidRPr="000D4D25">
        <w:rPr>
          <w:rFonts w:ascii="Times New Roman" w:hAnsi="Times New Roman"/>
          <w:lang w:val="ru-RU"/>
        </w:rPr>
        <w:tab/>
        <w:t>Симфония №5   Адажиетто.</w:t>
      </w:r>
      <w:r w:rsidRPr="000D4D25">
        <w:rPr>
          <w:rFonts w:ascii="Times New Roman" w:hAnsi="Times New Roman"/>
          <w:lang w:val="ru-RU"/>
        </w:rPr>
        <w:tab/>
      </w:r>
      <w:r w:rsidRPr="000D4D25">
        <w:rPr>
          <w:rFonts w:ascii="Times New Roman" w:hAnsi="Times New Roman"/>
          <w:lang w:val="ru-RU"/>
        </w:rPr>
        <w:tab/>
      </w:r>
      <w:r w:rsidRPr="000D4D25">
        <w:rPr>
          <w:rFonts w:ascii="Times New Roman" w:hAnsi="Times New Roman"/>
          <w:lang w:val="ru-RU"/>
        </w:rPr>
        <w:tab/>
      </w:r>
    </w:p>
    <w:p w:rsidR="002E6E60" w:rsidRPr="000D4D25" w:rsidRDefault="002E6E60" w:rsidP="002E6E60">
      <w:pPr>
        <w:spacing w:line="240" w:lineRule="auto"/>
        <w:rPr>
          <w:rFonts w:ascii="Times New Roman" w:hAnsi="Times New Roman"/>
          <w:lang w:val="ru-RU"/>
        </w:rPr>
      </w:pPr>
      <w:r w:rsidRPr="000D4D25">
        <w:rPr>
          <w:rFonts w:ascii="Times New Roman" w:hAnsi="Times New Roman"/>
          <w:lang w:val="ru-RU"/>
        </w:rPr>
        <w:t xml:space="preserve">                                      Симфония №2   I часть.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lastRenderedPageBreak/>
        <w:t xml:space="preserve">Р. Штраус                  </w:t>
      </w:r>
      <w:r w:rsidRPr="000D4D25">
        <w:rPr>
          <w:rFonts w:ascii="Times New Roman" w:hAnsi="Times New Roman"/>
          <w:bCs/>
          <w:lang w:val="ru-RU"/>
        </w:rPr>
        <w:t>Симфоническая поэма «Так говорил Заратустра».</w:t>
      </w:r>
      <w:r w:rsidRPr="000D4D25">
        <w:rPr>
          <w:rFonts w:ascii="Times New Roman" w:hAnsi="Times New Roman"/>
          <w:b/>
          <w:bCs/>
          <w:lang w:val="ru-RU"/>
        </w:rPr>
        <w:t xml:space="preserve">  </w:t>
      </w:r>
      <w:r w:rsidRPr="000D4D25">
        <w:rPr>
          <w:rFonts w:ascii="Times New Roman" w:hAnsi="Times New Roman"/>
          <w:lang w:val="ru-RU"/>
        </w:rPr>
        <w:tab/>
        <w:t xml:space="preserve"> </w:t>
      </w:r>
    </w:p>
    <w:p w:rsidR="002E6E60" w:rsidRPr="000D4D25" w:rsidRDefault="002E6E60" w:rsidP="002E6E60">
      <w:pPr>
        <w:spacing w:line="240" w:lineRule="auto"/>
        <w:rPr>
          <w:rFonts w:ascii="Times New Roman" w:hAnsi="Times New Roman"/>
          <w:lang w:val="ru-RU"/>
        </w:rPr>
      </w:pPr>
      <w:r w:rsidRPr="000D4D25">
        <w:rPr>
          <w:rFonts w:ascii="Times New Roman" w:hAnsi="Times New Roman"/>
          <w:b/>
          <w:bCs/>
          <w:lang w:val="ru-RU"/>
        </w:rPr>
        <w:t xml:space="preserve">А.Дворжак  </w:t>
      </w:r>
      <w:r w:rsidRPr="000D4D25">
        <w:rPr>
          <w:rFonts w:ascii="Times New Roman" w:hAnsi="Times New Roman"/>
          <w:lang w:val="ru-RU"/>
        </w:rPr>
        <w:tab/>
      </w:r>
      <w:r w:rsidRPr="000D4D25">
        <w:rPr>
          <w:rFonts w:ascii="Times New Roman" w:hAnsi="Times New Roman"/>
          <w:lang w:val="ru-RU"/>
        </w:rPr>
        <w:tab/>
        <w:t xml:space="preserve">«Славянский танец» №8 или «Юмореска». </w:t>
      </w:r>
    </w:p>
    <w:p w:rsidR="002E6E60" w:rsidRPr="000D4D25" w:rsidRDefault="002E6E60" w:rsidP="002E6E60">
      <w:pPr>
        <w:spacing w:before="240" w:after="0" w:line="240" w:lineRule="auto"/>
        <w:rPr>
          <w:rFonts w:ascii="Times New Roman" w:hAnsi="Times New Roman"/>
          <w:b/>
          <w:bCs/>
          <w:lang w:val="ru-RU"/>
        </w:rPr>
      </w:pPr>
      <w:r w:rsidRPr="000D4D25">
        <w:rPr>
          <w:rFonts w:ascii="Times New Roman" w:hAnsi="Times New Roman"/>
          <w:b/>
          <w:lang w:val="ru-RU"/>
        </w:rPr>
        <w:t>Дж. Герман</w:t>
      </w:r>
      <w:r w:rsidRPr="000D4D25">
        <w:rPr>
          <w:rFonts w:ascii="Times New Roman" w:hAnsi="Times New Roman"/>
          <w:lang w:val="ru-RU"/>
        </w:rPr>
        <w:t xml:space="preserve">                 «Хелло,  Долли».</w:t>
      </w:r>
      <w:r w:rsidRPr="000D4D25">
        <w:rPr>
          <w:rFonts w:ascii="Times New Roman" w:hAnsi="Times New Roman"/>
          <w:b/>
          <w:bCs/>
          <w:lang w:val="ru-RU"/>
        </w:rPr>
        <w:t xml:space="preserve"> </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bCs/>
          <w:lang w:val="ru-RU"/>
        </w:rPr>
        <w:t xml:space="preserve">Э. «Кид» (малыш)  Ори </w:t>
      </w:r>
      <w:r w:rsidRPr="000D4D25">
        <w:rPr>
          <w:rFonts w:ascii="Times New Roman" w:hAnsi="Times New Roman"/>
          <w:lang w:val="ru-RU"/>
        </w:rPr>
        <w:t xml:space="preserve">  «</w:t>
      </w:r>
      <w:r w:rsidRPr="000D4D25">
        <w:rPr>
          <w:rFonts w:ascii="Times New Roman" w:hAnsi="Times New Roman"/>
          <w:bCs/>
          <w:lang w:val="ru-RU"/>
        </w:rPr>
        <w:t>Маскрэт</w:t>
      </w:r>
      <w:r w:rsidRPr="000D4D25">
        <w:rPr>
          <w:rFonts w:ascii="Times New Roman" w:hAnsi="Times New Roman"/>
          <w:lang w:val="ru-RU"/>
        </w:rPr>
        <w:t xml:space="preserve"> Рамбл».</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lang w:val="ru-RU"/>
        </w:rPr>
        <w:t xml:space="preserve">С. </w:t>
      </w:r>
      <w:hyperlink r:id="rId36" w:tooltip="Скотт Джоплин" w:history="1">
        <w:r w:rsidRPr="000D4D25">
          <w:rPr>
            <w:rStyle w:val="Hyperlink"/>
            <w:rFonts w:ascii="Times New Roman" w:hAnsi="Times New Roman"/>
            <w:b/>
            <w:lang w:val="ru-RU"/>
          </w:rPr>
          <w:t>Джоплин</w:t>
        </w:r>
      </w:hyperlink>
      <w:r w:rsidRPr="000D4D25">
        <w:rPr>
          <w:rFonts w:ascii="Times New Roman" w:hAnsi="Times New Roman"/>
          <w:lang w:val="ru-RU"/>
        </w:rPr>
        <w:t xml:space="preserve"> –</w:t>
      </w:r>
      <w:r w:rsidRPr="000D4D25">
        <w:rPr>
          <w:rFonts w:ascii="Times New Roman" w:hAnsi="Times New Roman"/>
          <w:lang w:val="ru-RU"/>
        </w:rPr>
        <w:tab/>
      </w:r>
      <w:r w:rsidRPr="000D4D25">
        <w:rPr>
          <w:rFonts w:ascii="Times New Roman" w:hAnsi="Times New Roman"/>
          <w:lang w:val="ru-RU"/>
        </w:rPr>
        <w:tab/>
        <w:t xml:space="preserve"> «Оригинальные тряпки».</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bCs/>
          <w:lang w:val="ru-RU"/>
        </w:rPr>
        <w:t>Н. Баэз-Норуорт</w:t>
      </w:r>
      <w:r w:rsidRPr="000D4D25">
        <w:rPr>
          <w:rFonts w:ascii="Times New Roman" w:hAnsi="Times New Roman"/>
          <w:lang w:val="ru-RU"/>
        </w:rPr>
        <w:t xml:space="preserve"> </w:t>
      </w:r>
      <w:r w:rsidRPr="000D4D25">
        <w:rPr>
          <w:rFonts w:ascii="Times New Roman" w:hAnsi="Times New Roman"/>
          <w:lang w:val="ru-RU"/>
        </w:rPr>
        <w:tab/>
        <w:t>Луна, луна, приди скорей.</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bCs/>
          <w:lang w:val="ru-RU"/>
        </w:rPr>
        <w:t>У. Доналдсон</w:t>
      </w:r>
      <w:r w:rsidRPr="000D4D25">
        <w:rPr>
          <w:rFonts w:ascii="Times New Roman" w:hAnsi="Times New Roman"/>
          <w:lang w:val="ru-RU"/>
        </w:rPr>
        <w:t xml:space="preserve"> </w:t>
      </w:r>
      <w:r w:rsidRPr="000D4D25">
        <w:rPr>
          <w:rFonts w:ascii="Times New Roman" w:hAnsi="Times New Roman"/>
          <w:lang w:val="ru-RU"/>
        </w:rPr>
        <w:tab/>
      </w:r>
      <w:r w:rsidRPr="000D4D25">
        <w:rPr>
          <w:rFonts w:ascii="Times New Roman" w:hAnsi="Times New Roman"/>
          <w:lang w:val="ru-RU"/>
        </w:rPr>
        <w:tab/>
        <w:t>Да, влюблен я в крошку.</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bCs/>
          <w:lang w:val="ru-RU"/>
        </w:rPr>
        <w:t>Л. Рида, Б. Мейсон</w:t>
      </w:r>
      <w:r w:rsidRPr="000D4D25">
        <w:rPr>
          <w:rFonts w:ascii="Times New Roman" w:hAnsi="Times New Roman"/>
          <w:lang w:val="ru-RU"/>
        </w:rPr>
        <w:tab/>
        <w:t xml:space="preserve"> Прощальный вальс.</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bCs/>
          <w:lang w:val="ru-RU"/>
        </w:rPr>
        <w:t xml:space="preserve">Г. Канчели </w:t>
      </w:r>
      <w:r w:rsidRPr="000D4D25">
        <w:rPr>
          <w:rFonts w:ascii="Times New Roman" w:hAnsi="Times New Roman"/>
          <w:lang w:val="ru-RU"/>
        </w:rPr>
        <w:tab/>
        <w:t>Музыка из кинофильма «Чудаки».</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bCs/>
          <w:lang w:val="ru-RU"/>
        </w:rPr>
        <w:t xml:space="preserve">Г. Канчели </w:t>
      </w:r>
      <w:r w:rsidRPr="000D4D25">
        <w:rPr>
          <w:rFonts w:ascii="Times New Roman" w:hAnsi="Times New Roman"/>
          <w:lang w:val="ru-RU"/>
        </w:rPr>
        <w:tab/>
        <w:t>Музыка из кинофильма «Мимино».</w:t>
      </w:r>
    </w:p>
    <w:p w:rsidR="002E6E60" w:rsidRPr="000D4D25" w:rsidRDefault="002E6E60" w:rsidP="002E6E60">
      <w:pPr>
        <w:spacing w:before="240" w:after="0" w:line="240" w:lineRule="auto"/>
        <w:rPr>
          <w:rFonts w:ascii="Times New Roman" w:hAnsi="Times New Roman"/>
          <w:lang w:val="ru-RU"/>
        </w:rPr>
      </w:pPr>
      <w:r w:rsidRPr="000D4D25">
        <w:rPr>
          <w:rFonts w:ascii="Times New Roman" w:hAnsi="Times New Roman"/>
          <w:b/>
          <w:bCs/>
          <w:lang w:val="ru-RU"/>
        </w:rPr>
        <w:t xml:space="preserve">Г. Канчели </w:t>
      </w:r>
      <w:r w:rsidRPr="000D4D25">
        <w:rPr>
          <w:rFonts w:ascii="Times New Roman" w:hAnsi="Times New Roman"/>
          <w:lang w:val="ru-RU"/>
        </w:rPr>
        <w:tab/>
        <w:t>Музыка из кинофильма «Голубые горы».</w:t>
      </w:r>
    </w:p>
    <w:p w:rsidR="002E6E60" w:rsidRPr="000D4D25" w:rsidRDefault="002E6E60" w:rsidP="002E6E60">
      <w:pPr>
        <w:spacing w:after="0"/>
        <w:rPr>
          <w:rFonts w:ascii="Times New Roman" w:hAnsi="Times New Roman"/>
          <w:lang w:val="ru-RU"/>
        </w:rPr>
      </w:pPr>
    </w:p>
    <w:p w:rsidR="002E6E60" w:rsidRPr="000D4D25" w:rsidRDefault="002E6E60" w:rsidP="002E6E60">
      <w:pPr>
        <w:spacing w:after="0"/>
        <w:rPr>
          <w:rFonts w:ascii="Times New Roman" w:hAnsi="Times New Roman"/>
          <w:lang w:val="ru-RU"/>
        </w:rPr>
      </w:pPr>
    </w:p>
    <w:p w:rsidR="002E6E60" w:rsidRPr="000D4D25" w:rsidRDefault="002E6E60" w:rsidP="002E6E60">
      <w:pPr>
        <w:spacing w:after="0"/>
        <w:rPr>
          <w:rFonts w:ascii="Times New Roman" w:hAnsi="Times New Roman"/>
          <w:b/>
          <w:lang w:val="ru-RU"/>
        </w:rPr>
      </w:pPr>
      <w:r w:rsidRPr="000D4D25">
        <w:rPr>
          <w:rFonts w:ascii="Times New Roman" w:hAnsi="Times New Roman"/>
          <w:b/>
          <w:lang w:val="ru-RU"/>
        </w:rPr>
        <w:t>Из пройденного материала:</w:t>
      </w:r>
    </w:p>
    <w:p w:rsidR="002E6E60" w:rsidRPr="000D4D25" w:rsidRDefault="002E6E60" w:rsidP="002E6E60">
      <w:pPr>
        <w:spacing w:after="0"/>
        <w:rPr>
          <w:rFonts w:ascii="Times New Roman" w:hAnsi="Times New Roman"/>
          <w:b/>
          <w:lang w:val="ru-RU"/>
        </w:rPr>
      </w:pPr>
    </w:p>
    <w:p w:rsidR="002E6E60" w:rsidRPr="000D4D25" w:rsidRDefault="002E6E60" w:rsidP="002E6E60">
      <w:pPr>
        <w:rPr>
          <w:rFonts w:ascii="Times New Roman" w:hAnsi="Times New Roman"/>
          <w:lang w:val="ru-RU"/>
        </w:rPr>
      </w:pPr>
      <w:r>
        <w:rPr>
          <w:rFonts w:ascii="Times New Roman" w:hAnsi="Times New Roman"/>
          <w:lang w:val="ru-RU"/>
        </w:rPr>
        <w:t>Песнопение «</w:t>
      </w:r>
      <w:r w:rsidRPr="000D4D25">
        <w:rPr>
          <w:rFonts w:ascii="Times New Roman" w:hAnsi="Times New Roman"/>
          <w:lang w:val="ru-RU"/>
        </w:rPr>
        <w:t>Шен хар венахи» («</w:t>
      </w:r>
      <w:r w:rsidRPr="000D4D25">
        <w:rPr>
          <w:rStyle w:val="text1"/>
          <w:rFonts w:ascii="Times New Roman" w:hAnsi="Times New Roman" w:cs="Times New Roman"/>
          <w:sz w:val="22"/>
          <w:szCs w:val="22"/>
          <w:lang w:val="ru-RU"/>
        </w:rPr>
        <w:t>Ты есть Лоза истинная»</w:t>
      </w:r>
      <w:r w:rsidRPr="000D4D25">
        <w:rPr>
          <w:rFonts w:ascii="Times New Roman" w:hAnsi="Times New Roman"/>
          <w:lang w:val="ru-RU"/>
        </w:rPr>
        <w:t xml:space="preserve">); рачинская народная песня «Асланснури мравалжамиери» («Многие лета»); Р. Лагидзе - «Моя милая страна»; Д. Верди - марш из оперы «Аида»,  квартет из оперы  «Риголетто»); Ж. Бизе  - увертюра к опере «Кармен», М.Равель - «Болеро»; Г. Малер  IV часть  (Адажиетто) - V симфонии. Произведения Н. Габуния, Б. Квернадзе, С. Цинцадзе и др. грузинских композиторов. Дж. Герман – «Хелло, Долли;    С. </w:t>
      </w:r>
      <w:hyperlink r:id="rId37" w:tooltip="Скотт Джоплин" w:history="1">
        <w:r w:rsidRPr="000D4D25">
          <w:rPr>
            <w:rStyle w:val="Hyperlink"/>
            <w:rFonts w:ascii="Times New Roman" w:hAnsi="Times New Roman"/>
            <w:lang w:val="ru-RU"/>
          </w:rPr>
          <w:t>Джоплин</w:t>
        </w:r>
      </w:hyperlink>
      <w:r w:rsidRPr="000D4D25">
        <w:rPr>
          <w:rFonts w:ascii="Times New Roman" w:hAnsi="Times New Roman"/>
          <w:lang w:val="ru-RU"/>
        </w:rPr>
        <w:t xml:space="preserve"> – регтайм (любой). Образцы джазового стандарта.</w:t>
      </w:r>
    </w:p>
    <w:p w:rsidR="002E6E60" w:rsidRPr="000D4D25" w:rsidRDefault="002E6E60" w:rsidP="002E6E60">
      <w:pPr>
        <w:spacing w:after="0"/>
        <w:ind w:firstLine="284"/>
        <w:rPr>
          <w:rFonts w:ascii="Times New Roman" w:hAnsi="Times New Roman"/>
          <w:lang w:val="ru-RU"/>
        </w:rPr>
      </w:pPr>
      <w:r w:rsidRPr="000D4D25">
        <w:rPr>
          <w:rFonts w:ascii="Times New Roman" w:hAnsi="Times New Roman"/>
          <w:lang w:val="ru-RU"/>
        </w:rPr>
        <w:t xml:space="preserve">  </w:t>
      </w: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 xml:space="preserve">« Музыкально - компьютерные программы»  </w:t>
      </w: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Стандарты</w:t>
      </w:r>
    </w:p>
    <w:p w:rsidR="002E6E60" w:rsidRPr="000D4D25" w:rsidRDefault="002E6E60" w:rsidP="002E6E60">
      <w:pPr>
        <w:spacing w:after="0"/>
        <w:jc w:val="center"/>
        <w:rPr>
          <w:rFonts w:ascii="Times New Roman" w:hAnsi="Times New Roman"/>
          <w:b/>
          <w:bCs/>
          <w:lang w:val="ru-RU"/>
        </w:rPr>
      </w:pPr>
      <w:r w:rsidRPr="000D4D25">
        <w:rPr>
          <w:rFonts w:ascii="Times New Roman" w:hAnsi="Times New Roman"/>
          <w:b/>
          <w:bCs/>
          <w:lang w:val="ru-RU"/>
        </w:rPr>
        <w:t xml:space="preserve"> II модуль  (Программы звукозаписи)  </w:t>
      </w:r>
    </w:p>
    <w:p w:rsidR="002E6E60" w:rsidRPr="000D4D25" w:rsidRDefault="002E6E60" w:rsidP="002E6E60">
      <w:pPr>
        <w:spacing w:after="0"/>
        <w:jc w:val="center"/>
        <w:rPr>
          <w:rFonts w:ascii="Times New Roman" w:hAnsi="Times New Roman"/>
          <w:lang w:val="ru-RU"/>
        </w:rPr>
      </w:pPr>
      <w:r w:rsidRPr="000D4D25">
        <w:rPr>
          <w:rFonts w:ascii="Times New Roman" w:hAnsi="Times New Roman"/>
          <w:b/>
          <w:bCs/>
          <w:lang w:val="ru-RU"/>
        </w:rPr>
        <w:t>(Выбор. Муз. Комп. II)</w:t>
      </w:r>
    </w:p>
    <w:p w:rsidR="002E6E60" w:rsidRPr="000D4D25" w:rsidRDefault="002E6E60" w:rsidP="002E6E60">
      <w:pPr>
        <w:tabs>
          <w:tab w:val="left" w:pos="284"/>
          <w:tab w:val="left" w:pos="1418"/>
        </w:tabs>
        <w:spacing w:after="0"/>
        <w:rPr>
          <w:rFonts w:ascii="Times New Roman" w:hAnsi="Times New Roman"/>
          <w:lang w:val="ru-RU"/>
        </w:rPr>
      </w:pPr>
      <w:r w:rsidRPr="000D4D25">
        <w:rPr>
          <w:rFonts w:ascii="Times New Roman" w:eastAsia="Sylfaen" w:hAnsi="Times New Roman"/>
          <w:b/>
          <w:lang w:val="ru-RU"/>
        </w:rPr>
        <w:tab/>
      </w:r>
      <w:r w:rsidRPr="000D4D25">
        <w:rPr>
          <w:rFonts w:ascii="Times New Roman" w:eastAsia="Sylfaen" w:hAnsi="Times New Roman"/>
          <w:lang w:val="ru-RU"/>
        </w:rPr>
        <w:t xml:space="preserve">Достигаемые результаты по направлениям: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57"/>
        <w:gridCol w:w="4763"/>
      </w:tblGrid>
      <w:tr w:rsidR="002E6E60" w:rsidRPr="000D4D25" w:rsidTr="001C335E">
        <w:tc>
          <w:tcPr>
            <w:tcW w:w="4557" w:type="dxa"/>
            <w:shd w:val="clear" w:color="auto" w:fill="BFBFBF"/>
          </w:tcPr>
          <w:p w:rsidR="002E6E60" w:rsidRPr="000D4D25" w:rsidRDefault="002E6E60" w:rsidP="001C335E">
            <w:pPr>
              <w:pStyle w:val="BodyTextIndent3"/>
              <w:spacing w:before="240"/>
              <w:ind w:left="0"/>
              <w:jc w:val="center"/>
              <w:rPr>
                <w:rFonts w:ascii="Times New Roman" w:hAnsi="Times New Roman"/>
                <w:b/>
                <w:sz w:val="22"/>
                <w:szCs w:val="22"/>
                <w:lang w:val="ru-RU"/>
              </w:rPr>
            </w:pPr>
            <w:r w:rsidRPr="000D4D25">
              <w:rPr>
                <w:rFonts w:ascii="Times New Roman" w:hAnsi="Times New Roman"/>
                <w:b/>
                <w:sz w:val="22"/>
                <w:szCs w:val="22"/>
                <w:lang w:val="ru-RU"/>
              </w:rPr>
              <w:t xml:space="preserve">Практические умения и навыки </w:t>
            </w:r>
          </w:p>
          <w:p w:rsidR="002E6E60" w:rsidRPr="000D4D25" w:rsidRDefault="002E6E60" w:rsidP="001C335E">
            <w:pPr>
              <w:pStyle w:val="BodyTextIndent3"/>
              <w:ind w:left="0"/>
              <w:jc w:val="center"/>
              <w:rPr>
                <w:rFonts w:ascii="Times New Roman" w:hAnsi="Times New Roman"/>
                <w:b/>
                <w:sz w:val="22"/>
                <w:szCs w:val="22"/>
                <w:lang w:val="ru-RU"/>
              </w:rPr>
            </w:pPr>
          </w:p>
        </w:tc>
        <w:tc>
          <w:tcPr>
            <w:tcW w:w="4763" w:type="dxa"/>
            <w:shd w:val="clear" w:color="auto" w:fill="BFBFBF"/>
          </w:tcPr>
          <w:p w:rsidR="002E6E60" w:rsidRPr="000D4D25" w:rsidRDefault="002E6E60" w:rsidP="001C335E">
            <w:pPr>
              <w:pStyle w:val="BodyTextIndent3"/>
              <w:spacing w:before="240" w:after="240"/>
              <w:ind w:left="0"/>
              <w:jc w:val="center"/>
              <w:rPr>
                <w:rFonts w:ascii="Times New Roman" w:hAnsi="Times New Roman"/>
                <w:b/>
                <w:sz w:val="22"/>
                <w:szCs w:val="22"/>
                <w:lang w:val="ru-RU"/>
              </w:rPr>
            </w:pPr>
            <w:r w:rsidRPr="000D4D25">
              <w:rPr>
                <w:rFonts w:ascii="Times New Roman" w:hAnsi="Times New Roman"/>
                <w:b/>
                <w:sz w:val="22"/>
                <w:szCs w:val="22"/>
                <w:lang w:val="ru-RU"/>
              </w:rPr>
              <w:t xml:space="preserve">Коммуникация  Интерпретация  </w:t>
            </w:r>
          </w:p>
        </w:tc>
      </w:tr>
      <w:tr w:rsidR="002E6E60" w:rsidRPr="002E6E60" w:rsidTr="001C335E">
        <w:trPr>
          <w:trHeight w:val="3144"/>
        </w:trPr>
        <w:tc>
          <w:tcPr>
            <w:tcW w:w="4557" w:type="dxa"/>
            <w:shd w:val="clear" w:color="auto" w:fill="auto"/>
          </w:tcPr>
          <w:p w:rsidR="002E6E60" w:rsidRPr="000D4D25" w:rsidRDefault="002E6E60" w:rsidP="001C335E">
            <w:pPr>
              <w:tabs>
                <w:tab w:val="left" w:pos="1620"/>
              </w:tabs>
              <w:spacing w:before="240" w:after="0"/>
              <w:rPr>
                <w:rFonts w:ascii="Times New Roman" w:hAnsi="Times New Roman"/>
                <w:lang w:val="ru-RU"/>
              </w:rPr>
            </w:pPr>
            <w:r w:rsidRPr="000D4D25">
              <w:rPr>
                <w:rFonts w:ascii="Times New Roman" w:hAnsi="Times New Roman"/>
                <w:b/>
                <w:bCs/>
                <w:lang w:val="ru-RU"/>
              </w:rPr>
              <w:lastRenderedPageBreak/>
              <w:t>Выбор. Муз. Комп.  II. X/ XI/ XII. 1.</w:t>
            </w:r>
            <w:r w:rsidRPr="000D4D25">
              <w:rPr>
                <w:rFonts w:ascii="Times New Roman" w:hAnsi="Times New Roman"/>
                <w:lang w:val="ru-RU"/>
              </w:rPr>
              <w:t xml:space="preserve"> Учащийся может произвести звукозапись, используя музыкально – компьютерные программы. </w:t>
            </w:r>
          </w:p>
          <w:p w:rsidR="002E6E60" w:rsidRPr="000D4D25" w:rsidRDefault="002E6E60" w:rsidP="001C335E">
            <w:pPr>
              <w:spacing w:before="240"/>
              <w:rPr>
                <w:rFonts w:ascii="Times New Roman" w:hAnsi="Times New Roman"/>
                <w:lang w:val="ru-RU"/>
              </w:rPr>
            </w:pPr>
            <w:r w:rsidRPr="000D4D25">
              <w:rPr>
                <w:rFonts w:ascii="Times New Roman" w:hAnsi="Times New Roman"/>
                <w:b/>
                <w:bCs/>
                <w:lang w:val="ru-RU"/>
              </w:rPr>
              <w:t xml:space="preserve">Выбор. Муз. Комп.  II. X./ XI/ XII 2. </w:t>
            </w:r>
            <w:r w:rsidRPr="000D4D25">
              <w:rPr>
                <w:rFonts w:ascii="Times New Roman" w:hAnsi="Times New Roman"/>
                <w:lang w:val="ru-RU"/>
              </w:rPr>
              <w:t>Учащийся может  надлежащим образом настроить и применить  аппаратуру звукозаписи</w:t>
            </w:r>
            <w:r w:rsidRPr="000D4D25">
              <w:rPr>
                <w:rFonts w:ascii="Times New Roman" w:hAnsi="Times New Roman"/>
                <w:color w:val="000000"/>
                <w:lang w:val="ru-RU"/>
              </w:rPr>
              <w:t xml:space="preserve">. </w:t>
            </w:r>
          </w:p>
        </w:tc>
        <w:tc>
          <w:tcPr>
            <w:tcW w:w="4763" w:type="dxa"/>
          </w:tcPr>
          <w:p w:rsidR="002E6E60" w:rsidRPr="000D4D25" w:rsidRDefault="002E6E60" w:rsidP="001C335E">
            <w:pPr>
              <w:pStyle w:val="BodyTextIndent3"/>
              <w:spacing w:before="240"/>
              <w:ind w:left="0"/>
              <w:rPr>
                <w:rFonts w:ascii="Times New Roman" w:hAnsi="Times New Roman"/>
                <w:sz w:val="22"/>
                <w:szCs w:val="22"/>
                <w:lang w:val="ru-RU"/>
              </w:rPr>
            </w:pPr>
            <w:r w:rsidRPr="000D4D25">
              <w:rPr>
                <w:rFonts w:ascii="Times New Roman" w:hAnsi="Times New Roman"/>
                <w:b/>
                <w:bCs/>
                <w:sz w:val="22"/>
                <w:szCs w:val="22"/>
                <w:lang w:val="ru-RU"/>
              </w:rPr>
              <w:t xml:space="preserve">Выбор. Муз. Комп.   II. X/ XI/ XII. 3.  </w:t>
            </w:r>
            <w:r w:rsidRPr="000D4D25">
              <w:rPr>
                <w:rFonts w:ascii="Times New Roman" w:hAnsi="Times New Roman"/>
                <w:bCs/>
                <w:sz w:val="22"/>
                <w:szCs w:val="22"/>
                <w:lang w:val="ru-RU"/>
              </w:rPr>
              <w:t xml:space="preserve"> </w:t>
            </w:r>
            <w:r w:rsidRPr="000D4D25">
              <w:rPr>
                <w:rFonts w:ascii="Times New Roman" w:hAnsi="Times New Roman"/>
                <w:sz w:val="22"/>
                <w:szCs w:val="22"/>
                <w:lang w:val="ru-RU"/>
              </w:rPr>
              <w:t>Учащийся может участвовать в обсуждении работ.</w:t>
            </w:r>
            <w:r w:rsidRPr="000D4D25">
              <w:rPr>
                <w:rFonts w:ascii="Times New Roman" w:hAnsi="Times New Roman"/>
                <w:b/>
                <w:bCs/>
                <w:sz w:val="22"/>
                <w:szCs w:val="22"/>
                <w:lang w:val="ru-RU"/>
              </w:rPr>
              <w:t xml:space="preserve"> </w:t>
            </w:r>
          </w:p>
          <w:p w:rsidR="002E6E60" w:rsidRPr="000D4D25" w:rsidRDefault="002E6E60" w:rsidP="001C335E">
            <w:pPr>
              <w:pStyle w:val="BodyTextIndent3"/>
              <w:spacing w:before="240"/>
              <w:ind w:left="184"/>
              <w:rPr>
                <w:rFonts w:ascii="Times New Roman" w:hAnsi="Times New Roman"/>
                <w:sz w:val="22"/>
                <w:szCs w:val="22"/>
                <w:lang w:val="ru-RU"/>
              </w:rPr>
            </w:pPr>
            <w:r w:rsidRPr="000D4D25">
              <w:rPr>
                <w:rFonts w:ascii="Times New Roman" w:hAnsi="Times New Roman"/>
                <w:b/>
                <w:bCs/>
                <w:sz w:val="22"/>
                <w:szCs w:val="22"/>
                <w:lang w:val="ru-RU"/>
              </w:rPr>
              <w:t>Выбор. Муз. Комп.  II. X./</w:t>
            </w:r>
            <w:r w:rsidRPr="000D4D25">
              <w:rPr>
                <w:rFonts w:ascii="Times New Roman" w:hAnsi="Times New Roman"/>
                <w:sz w:val="22"/>
                <w:szCs w:val="22"/>
                <w:lang w:val="ru-RU"/>
              </w:rPr>
              <w:t xml:space="preserve"> </w:t>
            </w:r>
            <w:r w:rsidRPr="000D4D25">
              <w:rPr>
                <w:rFonts w:ascii="Times New Roman" w:hAnsi="Times New Roman"/>
                <w:b/>
                <w:sz w:val="22"/>
                <w:szCs w:val="22"/>
                <w:lang w:val="ru-RU"/>
              </w:rPr>
              <w:t>XI/ XII</w:t>
            </w:r>
            <w:r w:rsidRPr="000D4D25">
              <w:rPr>
                <w:rFonts w:ascii="Times New Roman" w:hAnsi="Times New Roman"/>
                <w:sz w:val="22"/>
                <w:szCs w:val="22"/>
                <w:lang w:val="ru-RU"/>
              </w:rPr>
              <w:t xml:space="preserve"> </w:t>
            </w:r>
            <w:r w:rsidRPr="000D4D25">
              <w:rPr>
                <w:rFonts w:ascii="Times New Roman" w:hAnsi="Times New Roman"/>
                <w:b/>
                <w:sz w:val="22"/>
                <w:szCs w:val="22"/>
                <w:lang w:val="ru-RU"/>
              </w:rPr>
              <w:t>4.</w:t>
            </w:r>
            <w:r w:rsidRPr="000D4D25">
              <w:rPr>
                <w:rFonts w:ascii="Times New Roman" w:hAnsi="Times New Roman"/>
                <w:sz w:val="22"/>
                <w:szCs w:val="22"/>
                <w:lang w:val="ru-RU"/>
              </w:rPr>
              <w:t xml:space="preserve"> Учащийся  осознаёт роль технологий в жизни общества.    </w:t>
            </w:r>
            <w:r w:rsidRPr="000D4D25">
              <w:rPr>
                <w:rFonts w:ascii="Times New Roman" w:hAnsi="Times New Roman"/>
                <w:b/>
                <w:bCs/>
                <w:sz w:val="22"/>
                <w:szCs w:val="22"/>
                <w:lang w:val="ru-RU"/>
              </w:rPr>
              <w:t xml:space="preserve"> </w:t>
            </w:r>
          </w:p>
        </w:tc>
      </w:tr>
    </w:tbl>
    <w:p w:rsidR="002E6E60" w:rsidRPr="000D4D25" w:rsidRDefault="002E6E60" w:rsidP="002E6E60">
      <w:pPr>
        <w:spacing w:after="0"/>
        <w:rPr>
          <w:rFonts w:ascii="Times New Roman" w:eastAsia="Sylfaen" w:hAnsi="Times New Roman"/>
          <w:lang w:val="ru-RU"/>
        </w:rPr>
      </w:pPr>
      <w:r w:rsidRPr="000D4D25">
        <w:rPr>
          <w:rFonts w:ascii="Times New Roman" w:eastAsia="Sylfaen" w:hAnsi="Times New Roman"/>
          <w:lang w:val="ru-RU"/>
        </w:rPr>
        <w:t xml:space="preserve">Результаты  и индикаторы, достигаемые к концу учебного года по направлениям: </w:t>
      </w:r>
    </w:p>
    <w:p w:rsidR="002E6E60" w:rsidRPr="000D4D25" w:rsidRDefault="002E6E60" w:rsidP="002E6E60">
      <w:pPr>
        <w:pStyle w:val="BodyTextIndent3"/>
        <w:rPr>
          <w:rFonts w:ascii="Times New Roman" w:hAnsi="Times New Roman"/>
          <w:b/>
          <w:bCs/>
          <w:sz w:val="22"/>
          <w:szCs w:val="22"/>
          <w:lang w:val="ru-RU"/>
        </w:rPr>
      </w:pPr>
    </w:p>
    <w:p w:rsidR="002E6E60" w:rsidRPr="000D4D25" w:rsidRDefault="002E6E60" w:rsidP="002E6E60">
      <w:pPr>
        <w:shd w:val="clear" w:color="auto" w:fill="D9D9D9"/>
        <w:spacing w:after="0"/>
        <w:rPr>
          <w:rFonts w:ascii="Times New Roman" w:hAnsi="Times New Roman"/>
          <w:lang w:val="ru-RU"/>
        </w:rPr>
      </w:pPr>
      <w:r w:rsidRPr="000D4D25">
        <w:rPr>
          <w:rFonts w:ascii="Times New Roman" w:hAnsi="Times New Roman"/>
          <w:b/>
          <w:lang w:val="ru-RU"/>
        </w:rPr>
        <w:t>Направление: Практические умения и навыки</w:t>
      </w:r>
      <w:r w:rsidRPr="000D4D25">
        <w:rPr>
          <w:rFonts w:ascii="Times New Roman" w:hAnsi="Times New Roman"/>
          <w:lang w:val="ru-RU"/>
        </w:rPr>
        <w:t xml:space="preserve"> </w:t>
      </w:r>
      <w:r w:rsidRPr="000D4D25">
        <w:rPr>
          <w:rFonts w:ascii="Times New Roman" w:hAnsi="Times New Roman"/>
          <w:b/>
          <w:lang w:val="ru-RU"/>
        </w:rPr>
        <w:t xml:space="preserve">  </w:t>
      </w:r>
    </w:p>
    <w:p w:rsidR="002E6E60" w:rsidRPr="000D4D25" w:rsidRDefault="002E6E60" w:rsidP="002E6E60">
      <w:pPr>
        <w:tabs>
          <w:tab w:val="left" w:pos="1620"/>
        </w:tabs>
        <w:spacing w:before="240" w:after="0"/>
        <w:rPr>
          <w:rFonts w:ascii="Times New Roman" w:hAnsi="Times New Roman"/>
          <w:b/>
          <w:lang w:val="ru-RU"/>
        </w:rPr>
      </w:pPr>
      <w:r w:rsidRPr="000D4D25">
        <w:rPr>
          <w:rFonts w:ascii="Times New Roman" w:hAnsi="Times New Roman"/>
          <w:b/>
          <w:bCs/>
          <w:lang w:val="ru-RU"/>
        </w:rPr>
        <w:t>Выбор. Муз. Комп.  II. X/ XI/ XII. 1.</w:t>
      </w:r>
      <w:r w:rsidRPr="000D4D25">
        <w:rPr>
          <w:rFonts w:ascii="Times New Roman" w:hAnsi="Times New Roman"/>
          <w:lang w:val="ru-RU"/>
        </w:rPr>
        <w:t xml:space="preserve"> </w:t>
      </w:r>
      <w:r w:rsidRPr="000D4D25">
        <w:rPr>
          <w:rFonts w:ascii="Times New Roman" w:hAnsi="Times New Roman"/>
          <w:b/>
          <w:lang w:val="ru-RU"/>
        </w:rPr>
        <w:t xml:space="preserve">Учащийся может произвести звукозапись, используя музыкально – компьютерные программы. </w:t>
      </w:r>
    </w:p>
    <w:p w:rsidR="002E6E60" w:rsidRPr="000D4D25" w:rsidRDefault="002E6E60" w:rsidP="002E6E60">
      <w:pPr>
        <w:tabs>
          <w:tab w:val="left" w:pos="1620"/>
        </w:tabs>
        <w:spacing w:after="0"/>
        <w:ind w:left="2694" w:hanging="2694"/>
        <w:rPr>
          <w:rFonts w:ascii="Times New Roman" w:hAnsi="Times New Roman"/>
          <w:lang w:val="ru-RU"/>
        </w:rPr>
      </w:pPr>
      <w:r w:rsidRPr="000D4D25">
        <w:rPr>
          <w:rFonts w:ascii="Times New Roman" w:hAnsi="Times New Roman"/>
          <w:bCs/>
          <w:lang w:val="ru-RU"/>
        </w:rPr>
        <w:t xml:space="preserve"> Результаты очевидны, если учащийся: </w:t>
      </w:r>
    </w:p>
    <w:p w:rsidR="002E6E60" w:rsidRPr="000D4D25" w:rsidRDefault="002E6E60" w:rsidP="002E6E60">
      <w:pPr>
        <w:tabs>
          <w:tab w:val="left" w:pos="1620"/>
        </w:tabs>
        <w:spacing w:after="0"/>
        <w:ind w:left="2160" w:hanging="1876"/>
        <w:rPr>
          <w:rFonts w:ascii="Times New Roman" w:hAnsi="Times New Roman"/>
          <w:iCs/>
          <w:lang w:val="ru-RU"/>
        </w:rPr>
      </w:pPr>
      <w:r w:rsidRPr="000D4D25">
        <w:rPr>
          <w:rFonts w:ascii="Times New Roman" w:hAnsi="Times New Roman"/>
          <w:b/>
          <w:bCs/>
          <w:lang w:val="ru-RU"/>
        </w:rPr>
        <w:t xml:space="preserve"> </w:t>
      </w:r>
    </w:p>
    <w:p w:rsidR="002E6E60" w:rsidRPr="000D4D25" w:rsidRDefault="002E6E60" w:rsidP="002E6E60">
      <w:pPr>
        <w:pStyle w:val="ListParagraph"/>
        <w:numPr>
          <w:ilvl w:val="0"/>
          <w:numId w:val="192"/>
        </w:numPr>
        <w:spacing w:line="240" w:lineRule="auto"/>
        <w:ind w:left="709" w:hanging="425"/>
        <w:rPr>
          <w:rFonts w:ascii="Times New Roman" w:hAnsi="Times New Roman"/>
          <w:lang w:val="ru-RU"/>
        </w:rPr>
      </w:pPr>
      <w:r w:rsidRPr="000D4D25">
        <w:rPr>
          <w:rFonts w:ascii="Times New Roman" w:hAnsi="Times New Roman"/>
          <w:lang w:val="ru-RU"/>
        </w:rPr>
        <w:t>Знает принципы работы звукозаписывающей техники;</w:t>
      </w:r>
    </w:p>
    <w:p w:rsidR="002E6E60" w:rsidRPr="000D4D25" w:rsidRDefault="002E6E60" w:rsidP="002E6E60">
      <w:pPr>
        <w:pStyle w:val="ListParagraph"/>
        <w:numPr>
          <w:ilvl w:val="0"/>
          <w:numId w:val="192"/>
        </w:numPr>
        <w:spacing w:line="240" w:lineRule="auto"/>
        <w:ind w:left="709" w:hanging="425"/>
        <w:rPr>
          <w:rFonts w:ascii="Times New Roman" w:hAnsi="Times New Roman"/>
          <w:lang w:val="ru-RU"/>
        </w:rPr>
      </w:pPr>
      <w:r w:rsidRPr="000D4D25">
        <w:rPr>
          <w:rFonts w:ascii="Times New Roman" w:hAnsi="Times New Roman"/>
          <w:lang w:val="ru-RU"/>
        </w:rPr>
        <w:t>Записывает правильно звучание многоинструментального ансамбля;</w:t>
      </w:r>
    </w:p>
    <w:p w:rsidR="002E6E60" w:rsidRPr="000D4D25" w:rsidRDefault="002E6E60" w:rsidP="002E6E60">
      <w:pPr>
        <w:pStyle w:val="ListParagraph"/>
        <w:numPr>
          <w:ilvl w:val="0"/>
          <w:numId w:val="192"/>
        </w:numPr>
        <w:spacing w:line="240" w:lineRule="auto"/>
        <w:ind w:left="709" w:hanging="425"/>
        <w:rPr>
          <w:rFonts w:ascii="Times New Roman" w:hAnsi="Times New Roman"/>
          <w:lang w:val="ru-RU"/>
        </w:rPr>
      </w:pPr>
      <w:r w:rsidRPr="000D4D25">
        <w:rPr>
          <w:rFonts w:ascii="Times New Roman" w:hAnsi="Times New Roman"/>
          <w:lang w:val="ru-RU"/>
        </w:rPr>
        <w:t>Распознаёт звучание различных инструментов и шумы;</w:t>
      </w:r>
    </w:p>
    <w:p w:rsidR="002E6E60" w:rsidRPr="000D4D25" w:rsidRDefault="002E6E60" w:rsidP="002E6E60">
      <w:pPr>
        <w:pStyle w:val="ListParagraph"/>
        <w:numPr>
          <w:ilvl w:val="0"/>
          <w:numId w:val="192"/>
        </w:numPr>
        <w:spacing w:line="240" w:lineRule="auto"/>
        <w:ind w:left="709" w:hanging="425"/>
        <w:rPr>
          <w:rFonts w:ascii="Times New Roman" w:hAnsi="Times New Roman"/>
          <w:lang w:val="ru-RU"/>
        </w:rPr>
      </w:pPr>
      <w:r w:rsidRPr="000D4D25">
        <w:rPr>
          <w:rFonts w:ascii="Times New Roman" w:hAnsi="Times New Roman"/>
          <w:lang w:val="ru-RU"/>
        </w:rPr>
        <w:t>Владеет техникой баланса;</w:t>
      </w:r>
    </w:p>
    <w:p w:rsidR="002E6E60" w:rsidRPr="000D4D25" w:rsidRDefault="002E6E60" w:rsidP="002E6E60">
      <w:pPr>
        <w:pStyle w:val="ListParagraph"/>
        <w:numPr>
          <w:ilvl w:val="0"/>
          <w:numId w:val="192"/>
        </w:numPr>
        <w:spacing w:line="240" w:lineRule="auto"/>
        <w:ind w:left="709" w:hanging="425"/>
        <w:rPr>
          <w:rFonts w:ascii="Times New Roman" w:hAnsi="Times New Roman"/>
          <w:lang w:val="ru-RU"/>
        </w:rPr>
      </w:pPr>
      <w:r w:rsidRPr="000D4D25">
        <w:rPr>
          <w:rFonts w:ascii="Times New Roman" w:hAnsi="Times New Roman"/>
          <w:lang w:val="ru-RU"/>
        </w:rPr>
        <w:t xml:space="preserve">Владеет технологическими процедурами выполнения различного аранжировки одного и того же музыкального материала. </w:t>
      </w:r>
    </w:p>
    <w:p w:rsidR="002E6E60" w:rsidRPr="000D4D25" w:rsidRDefault="002E6E60" w:rsidP="002E6E60">
      <w:pPr>
        <w:pStyle w:val="ListParagraph"/>
        <w:ind w:left="0"/>
        <w:rPr>
          <w:rFonts w:ascii="Times New Roman" w:hAnsi="Times New Roman"/>
          <w:b/>
          <w:lang w:val="ru-RU"/>
        </w:rPr>
      </w:pPr>
      <w:r w:rsidRPr="000D4D25">
        <w:rPr>
          <w:rFonts w:ascii="Times New Roman" w:hAnsi="Times New Roman"/>
          <w:b/>
          <w:bCs/>
          <w:lang w:val="ru-RU"/>
        </w:rPr>
        <w:t xml:space="preserve">Выбор. Муз. Комп.  II. X. / XI/ XII 2. </w:t>
      </w:r>
      <w:r w:rsidRPr="000D4D25">
        <w:rPr>
          <w:rFonts w:ascii="Times New Roman" w:hAnsi="Times New Roman"/>
          <w:b/>
          <w:lang w:val="ru-RU"/>
        </w:rPr>
        <w:t>Учащийся может надлежащим образом настроить и применить  аппаратуру звукозаписи.</w:t>
      </w:r>
    </w:p>
    <w:p w:rsidR="002E6E60" w:rsidRPr="000D4D25" w:rsidRDefault="002E6E60" w:rsidP="002E6E60">
      <w:pPr>
        <w:tabs>
          <w:tab w:val="left" w:pos="1620"/>
        </w:tabs>
        <w:spacing w:after="0"/>
        <w:ind w:left="2694" w:hanging="2694"/>
        <w:rPr>
          <w:rFonts w:ascii="Times New Roman" w:hAnsi="Times New Roman"/>
          <w:lang w:val="ru-RU"/>
        </w:rPr>
      </w:pPr>
      <w:r w:rsidRPr="000D4D25">
        <w:rPr>
          <w:rFonts w:ascii="Times New Roman" w:hAnsi="Times New Roman"/>
          <w:b/>
          <w:bCs/>
          <w:lang w:val="ru-RU"/>
        </w:rPr>
        <w:t xml:space="preserve"> </w:t>
      </w:r>
      <w:r w:rsidRPr="000D4D25">
        <w:rPr>
          <w:rFonts w:ascii="Times New Roman" w:hAnsi="Times New Roman"/>
          <w:bCs/>
          <w:lang w:val="ru-RU"/>
        </w:rPr>
        <w:t xml:space="preserve">Результаты очевидны, если учащийся: </w:t>
      </w:r>
      <w:r w:rsidRPr="000D4D25">
        <w:rPr>
          <w:rFonts w:ascii="Times New Roman" w:hAnsi="Times New Roman"/>
          <w:lang w:val="ru-RU"/>
        </w:rPr>
        <w:t xml:space="preserve"> </w:t>
      </w:r>
    </w:p>
    <w:p w:rsidR="002E6E60" w:rsidRPr="000D4D25" w:rsidRDefault="002E6E60" w:rsidP="002E6E60">
      <w:pPr>
        <w:tabs>
          <w:tab w:val="left" w:pos="1620"/>
        </w:tabs>
        <w:spacing w:after="0"/>
        <w:ind w:left="2160" w:hanging="1876"/>
        <w:rPr>
          <w:rFonts w:ascii="Times New Roman" w:hAnsi="Times New Roman"/>
          <w:iCs/>
          <w:lang w:val="ru-RU"/>
        </w:rPr>
      </w:pPr>
      <w:r w:rsidRPr="000D4D25">
        <w:rPr>
          <w:rFonts w:ascii="Times New Roman" w:hAnsi="Times New Roman"/>
          <w:iCs/>
          <w:lang w:val="ru-RU"/>
        </w:rPr>
        <w:t xml:space="preserve"> </w:t>
      </w:r>
    </w:p>
    <w:p w:rsidR="002E6E60" w:rsidRPr="000D4D25" w:rsidRDefault="002E6E60" w:rsidP="002E6E60">
      <w:pPr>
        <w:pStyle w:val="ListParagraph"/>
        <w:numPr>
          <w:ilvl w:val="1"/>
          <w:numId w:val="193"/>
        </w:numPr>
        <w:spacing w:after="0"/>
        <w:ind w:left="709"/>
        <w:rPr>
          <w:rFonts w:ascii="Times New Roman" w:hAnsi="Times New Roman"/>
          <w:lang w:val="ru-RU"/>
        </w:rPr>
      </w:pPr>
      <w:r w:rsidRPr="000D4D25">
        <w:rPr>
          <w:rFonts w:ascii="Times New Roman" w:hAnsi="Times New Roman"/>
          <w:lang w:val="ru-RU"/>
        </w:rPr>
        <w:t xml:space="preserve">Производит идентификацию типов микрофона, характеризует их и применяет по назначению; </w:t>
      </w:r>
    </w:p>
    <w:p w:rsidR="002E6E60" w:rsidRPr="000D4D25" w:rsidRDefault="002E6E60" w:rsidP="002E6E60">
      <w:pPr>
        <w:pStyle w:val="ListParagraph"/>
        <w:numPr>
          <w:ilvl w:val="1"/>
          <w:numId w:val="193"/>
        </w:numPr>
        <w:spacing w:after="0"/>
        <w:ind w:left="709"/>
        <w:rPr>
          <w:rFonts w:ascii="Times New Roman" w:hAnsi="Times New Roman"/>
          <w:color w:val="000000"/>
          <w:lang w:val="ru-RU"/>
        </w:rPr>
      </w:pPr>
      <w:r>
        <w:rPr>
          <w:rFonts w:ascii="Times New Roman" w:hAnsi="Times New Roman"/>
          <w:color w:val="000000"/>
          <w:lang w:val="ru-RU"/>
        </w:rPr>
        <w:t>П</w:t>
      </w:r>
      <w:r w:rsidRPr="000D4D25">
        <w:rPr>
          <w:rFonts w:ascii="Times New Roman" w:hAnsi="Times New Roman"/>
          <w:color w:val="000000"/>
          <w:lang w:val="ru-RU"/>
        </w:rPr>
        <w:t xml:space="preserve">равильно </w:t>
      </w:r>
      <w:r>
        <w:rPr>
          <w:rFonts w:ascii="Times New Roman" w:hAnsi="Times New Roman"/>
          <w:color w:val="000000"/>
          <w:lang w:val="ru-RU"/>
        </w:rPr>
        <w:t>п</w:t>
      </w:r>
      <w:r w:rsidRPr="000D4D25">
        <w:rPr>
          <w:rFonts w:ascii="Times New Roman" w:hAnsi="Times New Roman"/>
          <w:color w:val="000000"/>
          <w:lang w:val="ru-RU"/>
        </w:rPr>
        <w:t xml:space="preserve">одбирает кабели микрофонов и </w:t>
      </w:r>
      <w:r>
        <w:rPr>
          <w:rFonts w:ascii="Times New Roman" w:hAnsi="Times New Roman"/>
          <w:color w:val="000000"/>
          <w:lang w:val="ru-RU"/>
        </w:rPr>
        <w:t xml:space="preserve">соединяет их с </w:t>
      </w:r>
      <w:r w:rsidRPr="00A95035">
        <w:rPr>
          <w:rFonts w:ascii="Times New Roman" w:hAnsi="Times New Roman"/>
          <w:color w:val="000000"/>
          <w:lang w:val="ru-RU"/>
        </w:rPr>
        <w:t>места</w:t>
      </w:r>
      <w:r>
        <w:rPr>
          <w:rFonts w:ascii="Times New Roman" w:hAnsi="Times New Roman"/>
          <w:color w:val="000000"/>
          <w:lang w:val="ru-RU"/>
        </w:rPr>
        <w:t xml:space="preserve">ми </w:t>
      </w:r>
      <w:r w:rsidRPr="000D4D25">
        <w:rPr>
          <w:rFonts w:ascii="Times New Roman" w:hAnsi="Times New Roman"/>
          <w:color w:val="000000"/>
          <w:lang w:val="ru-RU"/>
        </w:rPr>
        <w:t xml:space="preserve"> подключения;  </w:t>
      </w:r>
    </w:p>
    <w:p w:rsidR="002E6E60" w:rsidRPr="000D4D25" w:rsidRDefault="002E6E60" w:rsidP="002E6E60">
      <w:pPr>
        <w:pStyle w:val="ListParagraph"/>
        <w:numPr>
          <w:ilvl w:val="1"/>
          <w:numId w:val="193"/>
        </w:numPr>
        <w:spacing w:after="0"/>
        <w:ind w:left="709"/>
        <w:rPr>
          <w:rFonts w:ascii="Times New Roman" w:hAnsi="Times New Roman"/>
          <w:color w:val="000000"/>
          <w:lang w:val="ru-RU"/>
        </w:rPr>
      </w:pPr>
      <w:r w:rsidRPr="000D4D25">
        <w:rPr>
          <w:rFonts w:ascii="Times New Roman" w:hAnsi="Times New Roman"/>
          <w:lang w:val="ru-RU"/>
        </w:rPr>
        <w:t>Производит идентификацию типов звуковых мониторов (динамиков), характеризует их и применяет по назначению;</w:t>
      </w:r>
    </w:p>
    <w:p w:rsidR="002E6E60" w:rsidRPr="000D4D25" w:rsidRDefault="002E6E60" w:rsidP="002E6E60">
      <w:pPr>
        <w:pStyle w:val="ListParagraph"/>
        <w:numPr>
          <w:ilvl w:val="1"/>
          <w:numId w:val="193"/>
        </w:numPr>
        <w:spacing w:after="0"/>
        <w:ind w:left="709"/>
        <w:rPr>
          <w:rFonts w:ascii="Times New Roman" w:hAnsi="Times New Roman"/>
          <w:lang w:val="ru-RU"/>
        </w:rPr>
      </w:pPr>
      <w:r w:rsidRPr="000D4D25">
        <w:rPr>
          <w:rFonts w:ascii="Times New Roman" w:hAnsi="Times New Roman"/>
          <w:lang w:val="ru-RU"/>
        </w:rPr>
        <w:t xml:space="preserve">Применяет разные  звуковые эффекты и компрессию голоса (так называемые  Plug - in –ы);  </w:t>
      </w:r>
    </w:p>
    <w:p w:rsidR="002E6E60" w:rsidRPr="000D4D25" w:rsidRDefault="002E6E60" w:rsidP="002E6E60">
      <w:pPr>
        <w:pStyle w:val="ListParagraph"/>
        <w:numPr>
          <w:ilvl w:val="1"/>
          <w:numId w:val="193"/>
        </w:numPr>
        <w:spacing w:after="0"/>
        <w:ind w:left="709"/>
        <w:rPr>
          <w:rFonts w:ascii="Times New Roman" w:hAnsi="Times New Roman"/>
          <w:lang w:val="ru-RU"/>
        </w:rPr>
      </w:pPr>
      <w:r w:rsidRPr="000D4D25">
        <w:rPr>
          <w:rFonts w:ascii="Times New Roman" w:hAnsi="Times New Roman"/>
          <w:lang w:val="ru-RU"/>
        </w:rPr>
        <w:t xml:space="preserve">Определяет вероятное  звучание и, в соответствии с этим, распределяет микрофоны, записывает звук на MIDI/ аудио каналах и редактирует запись;    </w:t>
      </w:r>
    </w:p>
    <w:p w:rsidR="002E6E60" w:rsidRPr="000D4D25" w:rsidRDefault="002E6E60" w:rsidP="002E6E60">
      <w:pPr>
        <w:spacing w:after="0"/>
        <w:rPr>
          <w:rFonts w:ascii="Times New Roman" w:hAnsi="Times New Roman"/>
          <w:lang w:val="ru-RU"/>
        </w:rPr>
      </w:pPr>
    </w:p>
    <w:p w:rsidR="002E6E60" w:rsidRPr="000D4D25" w:rsidRDefault="002E6E60" w:rsidP="002E6E60">
      <w:pPr>
        <w:spacing w:after="0"/>
        <w:rPr>
          <w:rFonts w:ascii="Times New Roman" w:hAnsi="Times New Roman"/>
          <w:lang w:val="ru-RU"/>
        </w:rPr>
      </w:pPr>
    </w:p>
    <w:p w:rsidR="002E6E60" w:rsidRPr="000D4D25" w:rsidRDefault="002E6E60" w:rsidP="002E6E60">
      <w:pPr>
        <w:shd w:val="clear" w:color="auto" w:fill="D9D9D9"/>
        <w:spacing w:after="0" w:line="240" w:lineRule="auto"/>
        <w:rPr>
          <w:rFonts w:ascii="Times New Roman" w:hAnsi="Times New Roman"/>
          <w:b/>
          <w:bCs/>
          <w:lang w:val="ru-RU"/>
        </w:rPr>
      </w:pPr>
      <w:r w:rsidRPr="000D4D25">
        <w:rPr>
          <w:rFonts w:ascii="Times New Roman" w:hAnsi="Times New Roman"/>
          <w:b/>
          <w:lang w:val="ru-RU"/>
        </w:rPr>
        <w:t>Направление</w:t>
      </w:r>
      <w:r w:rsidRPr="000D4D25">
        <w:rPr>
          <w:rFonts w:ascii="Times New Roman" w:hAnsi="Times New Roman"/>
          <w:b/>
          <w:bCs/>
          <w:lang w:val="ru-RU"/>
        </w:rPr>
        <w:t xml:space="preserve">: </w:t>
      </w:r>
      <w:r w:rsidRPr="000D4D25">
        <w:rPr>
          <w:rFonts w:ascii="Times New Roman" w:hAnsi="Times New Roman"/>
          <w:b/>
          <w:lang w:val="ru-RU"/>
        </w:rPr>
        <w:t xml:space="preserve">Коммуникация  Интерпретация  </w:t>
      </w:r>
    </w:p>
    <w:p w:rsidR="002E6E60" w:rsidRPr="000D4D25" w:rsidRDefault="002E6E60" w:rsidP="002E6E60">
      <w:pPr>
        <w:pStyle w:val="BodyTextIndent3"/>
        <w:spacing w:before="240"/>
        <w:rPr>
          <w:rFonts w:ascii="Times New Roman" w:hAnsi="Times New Roman"/>
          <w:b/>
          <w:sz w:val="22"/>
          <w:szCs w:val="22"/>
          <w:lang w:val="ru-RU"/>
        </w:rPr>
      </w:pPr>
      <w:r w:rsidRPr="000D4D25">
        <w:rPr>
          <w:rFonts w:ascii="Times New Roman" w:hAnsi="Times New Roman"/>
          <w:b/>
          <w:bCs/>
          <w:sz w:val="22"/>
          <w:szCs w:val="22"/>
          <w:lang w:val="ru-RU"/>
        </w:rPr>
        <w:t xml:space="preserve">Выбор. Муз. Комп. II. X/ XI/ XII. 3.  </w:t>
      </w:r>
      <w:r w:rsidRPr="000D4D25">
        <w:rPr>
          <w:rFonts w:ascii="Times New Roman" w:hAnsi="Times New Roman"/>
          <w:bCs/>
          <w:sz w:val="22"/>
          <w:szCs w:val="22"/>
          <w:lang w:val="ru-RU"/>
        </w:rPr>
        <w:t xml:space="preserve"> </w:t>
      </w:r>
      <w:r w:rsidRPr="000D4D25">
        <w:rPr>
          <w:rFonts w:ascii="Times New Roman" w:hAnsi="Times New Roman"/>
          <w:b/>
          <w:sz w:val="22"/>
          <w:szCs w:val="22"/>
          <w:lang w:val="ru-RU"/>
        </w:rPr>
        <w:t>Учащийся может участвовать  в обсуждении работ</w:t>
      </w:r>
      <w:r w:rsidRPr="000D4D25">
        <w:rPr>
          <w:rFonts w:ascii="Times New Roman" w:hAnsi="Times New Roman"/>
          <w:b/>
          <w:bCs/>
          <w:sz w:val="22"/>
          <w:szCs w:val="22"/>
          <w:lang w:val="ru-RU"/>
        </w:rPr>
        <w:t>.</w:t>
      </w:r>
    </w:p>
    <w:p w:rsidR="002E6E60" w:rsidRPr="000D4D25" w:rsidRDefault="002E6E60" w:rsidP="002E6E60">
      <w:pPr>
        <w:tabs>
          <w:tab w:val="left" w:pos="1620"/>
        </w:tabs>
        <w:spacing w:after="0"/>
        <w:ind w:left="2694" w:hanging="2694"/>
        <w:rPr>
          <w:rFonts w:ascii="Times New Roman" w:hAnsi="Times New Roman"/>
          <w:b/>
          <w:bCs/>
          <w:lang w:val="ru-RU"/>
        </w:rPr>
      </w:pPr>
      <w:r w:rsidRPr="000D4D25">
        <w:rPr>
          <w:rFonts w:ascii="Times New Roman" w:hAnsi="Times New Roman"/>
          <w:bCs/>
          <w:lang w:val="ru-RU"/>
        </w:rPr>
        <w:t xml:space="preserve">Результаты очевидны, если учащийся: </w:t>
      </w:r>
      <w:r w:rsidRPr="000D4D25">
        <w:rPr>
          <w:rFonts w:ascii="Times New Roman" w:hAnsi="Times New Roman"/>
          <w:lang w:val="ru-RU"/>
        </w:rPr>
        <w:t xml:space="preserve"> </w:t>
      </w:r>
    </w:p>
    <w:p w:rsidR="002E6E60" w:rsidRPr="000D4D25" w:rsidRDefault="002E6E60" w:rsidP="002E6E60">
      <w:pPr>
        <w:spacing w:after="0"/>
        <w:rPr>
          <w:rFonts w:ascii="Times New Roman" w:hAnsi="Times New Roman"/>
          <w:iCs/>
          <w:lang w:val="ru-RU"/>
        </w:rPr>
      </w:pPr>
      <w:r w:rsidRPr="000D4D25">
        <w:rPr>
          <w:rFonts w:ascii="Times New Roman" w:hAnsi="Times New Roman"/>
          <w:b/>
          <w:bCs/>
          <w:lang w:val="ru-RU"/>
        </w:rPr>
        <w:t xml:space="preserve"> </w:t>
      </w:r>
      <w:r w:rsidRPr="000D4D25">
        <w:rPr>
          <w:rFonts w:ascii="Times New Roman" w:hAnsi="Times New Roman"/>
          <w:lang w:val="ru-RU"/>
        </w:rPr>
        <w:t xml:space="preserve">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Слушает и анализирует задание, выполненное на уроке;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Характеризует записанный звук по техническим показателям;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Характеризует структурное своеобразие записанного музыкального материала;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lastRenderedPageBreak/>
        <w:t xml:space="preserve">Сравнивает между собой варианты различных решений одной задачи;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 Рассуждает о стилистических, технологических, технических особенностях музыкальной записи; </w:t>
      </w:r>
    </w:p>
    <w:p w:rsidR="002E6E60" w:rsidRPr="000D4D25" w:rsidRDefault="002E6E60" w:rsidP="002E6E60">
      <w:pPr>
        <w:pStyle w:val="ListParagraph"/>
        <w:numPr>
          <w:ilvl w:val="0"/>
          <w:numId w:val="189"/>
        </w:numPr>
        <w:spacing w:line="240" w:lineRule="auto"/>
        <w:ind w:left="709" w:hanging="425"/>
        <w:rPr>
          <w:rFonts w:ascii="Times New Roman" w:hAnsi="Times New Roman"/>
          <w:lang w:val="ru-RU"/>
        </w:rPr>
      </w:pPr>
      <w:r w:rsidRPr="000D4D25">
        <w:rPr>
          <w:rFonts w:ascii="Times New Roman" w:hAnsi="Times New Roman"/>
          <w:lang w:val="ru-RU"/>
        </w:rPr>
        <w:t xml:space="preserve">Использует соответствующую терминологию при беседе.  </w:t>
      </w:r>
    </w:p>
    <w:p w:rsidR="002E6E60" w:rsidRPr="000D4D25" w:rsidRDefault="002E6E60" w:rsidP="002E6E60">
      <w:pPr>
        <w:pStyle w:val="ListParagraph"/>
        <w:ind w:left="709"/>
        <w:rPr>
          <w:rFonts w:ascii="Times New Roman" w:hAnsi="Times New Roman"/>
          <w:lang w:val="ru-RU"/>
        </w:rPr>
      </w:pPr>
    </w:p>
    <w:p w:rsidR="002E6E60" w:rsidRPr="000D4D25" w:rsidRDefault="002E6E60" w:rsidP="002E6E60">
      <w:pPr>
        <w:tabs>
          <w:tab w:val="left" w:pos="1620"/>
        </w:tabs>
        <w:spacing w:after="0"/>
        <w:ind w:left="2694" w:hanging="2694"/>
        <w:rPr>
          <w:rFonts w:ascii="Times New Roman" w:hAnsi="Times New Roman"/>
          <w:b/>
          <w:bCs/>
          <w:lang w:val="ru-RU"/>
        </w:rPr>
      </w:pPr>
      <w:r w:rsidRPr="000D4D25">
        <w:rPr>
          <w:rFonts w:ascii="Times New Roman" w:hAnsi="Times New Roman"/>
          <w:b/>
          <w:bCs/>
          <w:lang w:val="ru-RU"/>
        </w:rPr>
        <w:t xml:space="preserve">Выбор. Муз. Комп.  II. X./ </w:t>
      </w:r>
      <w:r w:rsidRPr="000D4D25">
        <w:rPr>
          <w:rFonts w:ascii="Times New Roman" w:hAnsi="Times New Roman"/>
          <w:lang w:val="ru-RU"/>
        </w:rPr>
        <w:t xml:space="preserve"> </w:t>
      </w:r>
      <w:r w:rsidRPr="000D4D25">
        <w:rPr>
          <w:rFonts w:ascii="Times New Roman" w:hAnsi="Times New Roman"/>
          <w:b/>
          <w:lang w:val="ru-RU"/>
        </w:rPr>
        <w:t>XI/ XII</w:t>
      </w:r>
      <w:r w:rsidRPr="000D4D25">
        <w:rPr>
          <w:rFonts w:ascii="Times New Roman" w:hAnsi="Times New Roman"/>
          <w:lang w:val="ru-RU"/>
        </w:rPr>
        <w:t xml:space="preserve"> </w:t>
      </w:r>
      <w:r w:rsidRPr="000D4D25">
        <w:rPr>
          <w:rFonts w:ascii="Times New Roman" w:hAnsi="Times New Roman"/>
          <w:b/>
          <w:lang w:val="ru-RU"/>
        </w:rPr>
        <w:t xml:space="preserve">4. Учащийся осознаёт роль технологий в жизни общества. </w:t>
      </w:r>
    </w:p>
    <w:p w:rsidR="002E6E60" w:rsidRPr="000D4D25" w:rsidRDefault="002E6E60" w:rsidP="002E6E60">
      <w:pPr>
        <w:tabs>
          <w:tab w:val="left" w:pos="1620"/>
        </w:tabs>
        <w:spacing w:after="0"/>
        <w:ind w:left="2694" w:hanging="2694"/>
        <w:rPr>
          <w:rFonts w:ascii="Times New Roman" w:hAnsi="Times New Roman"/>
          <w:iCs/>
          <w:lang w:val="ru-RU"/>
        </w:rPr>
      </w:pPr>
      <w:r w:rsidRPr="000D4D25">
        <w:rPr>
          <w:rFonts w:ascii="Times New Roman" w:hAnsi="Times New Roman"/>
          <w:bCs/>
          <w:lang w:val="ru-RU"/>
        </w:rPr>
        <w:t xml:space="preserve">Результаты очевидны, если учащийся: </w:t>
      </w:r>
    </w:p>
    <w:p w:rsidR="002E6E60" w:rsidRPr="000D4D25" w:rsidRDefault="002E6E60" w:rsidP="002E6E60">
      <w:pPr>
        <w:pStyle w:val="ListParagraph"/>
        <w:numPr>
          <w:ilvl w:val="1"/>
          <w:numId w:val="194"/>
        </w:numPr>
        <w:spacing w:after="0"/>
        <w:ind w:left="709"/>
        <w:rPr>
          <w:rFonts w:ascii="Times New Roman" w:hAnsi="Times New Roman"/>
          <w:lang w:val="ru-RU"/>
        </w:rPr>
      </w:pPr>
      <w:r w:rsidRPr="000D4D25">
        <w:rPr>
          <w:rFonts w:ascii="Times New Roman" w:hAnsi="Times New Roman"/>
          <w:lang w:val="ru-RU"/>
        </w:rPr>
        <w:t>Характеризует профессии, связанные с музыкальными технологиями – звукорежиссёр, звукооператор,  звукоинженер.</w:t>
      </w:r>
    </w:p>
    <w:p w:rsidR="002E6E60" w:rsidRPr="000D4D25" w:rsidRDefault="002E6E60" w:rsidP="002E6E60">
      <w:pPr>
        <w:pStyle w:val="ListParagraph"/>
        <w:numPr>
          <w:ilvl w:val="1"/>
          <w:numId w:val="194"/>
        </w:numPr>
        <w:spacing w:after="0"/>
        <w:ind w:left="709"/>
        <w:rPr>
          <w:rFonts w:ascii="Times New Roman" w:hAnsi="Times New Roman"/>
          <w:lang w:val="ru-RU"/>
        </w:rPr>
      </w:pPr>
      <w:r w:rsidRPr="000D4D25">
        <w:rPr>
          <w:rFonts w:ascii="Times New Roman" w:hAnsi="Times New Roman"/>
          <w:lang w:val="ru-RU"/>
        </w:rPr>
        <w:t xml:space="preserve">Характеризует современные  музыкально – технические возможности  и их воздействие  на музыкальные или синтезные виды искусства (театр, кино, реклама); </w:t>
      </w:r>
    </w:p>
    <w:p w:rsidR="002E6E60" w:rsidRPr="000D4D25" w:rsidRDefault="002E6E60" w:rsidP="002E6E60">
      <w:pPr>
        <w:pStyle w:val="ListParagraph"/>
        <w:numPr>
          <w:ilvl w:val="0"/>
          <w:numId w:val="194"/>
        </w:numPr>
        <w:spacing w:after="0"/>
        <w:rPr>
          <w:rFonts w:ascii="Times New Roman" w:hAnsi="Times New Roman"/>
          <w:lang w:val="ru-RU"/>
        </w:rPr>
      </w:pPr>
      <w:r w:rsidRPr="000D4D25">
        <w:rPr>
          <w:rFonts w:ascii="Times New Roman" w:hAnsi="Times New Roman"/>
          <w:lang w:val="ru-RU"/>
        </w:rPr>
        <w:t xml:space="preserve">Разъясняет, каким образом сможет использовать знания и навыки, полученные при изучении музыкальных технологий.   </w:t>
      </w:r>
    </w:p>
    <w:p w:rsidR="002E6E60" w:rsidRPr="000D4D25" w:rsidRDefault="002E6E60" w:rsidP="002E6E60">
      <w:pPr>
        <w:spacing w:after="0"/>
        <w:rPr>
          <w:rFonts w:ascii="Times New Roman" w:hAnsi="Times New Roman"/>
          <w:b/>
          <w:lang w:val="ru-RU"/>
        </w:rPr>
      </w:pPr>
    </w:p>
    <w:p w:rsidR="002E6E60" w:rsidRPr="000D4D25" w:rsidRDefault="002E6E60" w:rsidP="002E6E60">
      <w:pPr>
        <w:shd w:val="clear" w:color="auto" w:fill="D9D9D9"/>
        <w:spacing w:after="0"/>
        <w:rPr>
          <w:rFonts w:ascii="Times New Roman" w:hAnsi="Times New Roman"/>
          <w:b/>
          <w:lang w:val="ru-RU"/>
        </w:rPr>
      </w:pPr>
      <w:r w:rsidRPr="000D4D25">
        <w:rPr>
          <w:rFonts w:ascii="Times New Roman" w:hAnsi="Times New Roman"/>
          <w:b/>
          <w:lang w:val="ru-RU"/>
        </w:rPr>
        <w:t>Рекомендуемые программы:</w:t>
      </w:r>
    </w:p>
    <w:p w:rsidR="002E6E60" w:rsidRPr="000D4D25" w:rsidRDefault="002E6E60" w:rsidP="002E6E60">
      <w:pPr>
        <w:spacing w:after="0"/>
        <w:rPr>
          <w:rFonts w:ascii="Times New Roman" w:hAnsi="Times New Roman"/>
          <w:b/>
          <w:lang w:val="ru-RU"/>
        </w:rPr>
      </w:pPr>
    </w:p>
    <w:p w:rsidR="002E6E60" w:rsidRPr="000D4D25" w:rsidRDefault="002E6E60" w:rsidP="002E6E60">
      <w:pPr>
        <w:ind w:firstLine="426"/>
        <w:rPr>
          <w:rFonts w:ascii="Times New Roman" w:hAnsi="Times New Roman"/>
          <w:lang w:val="ru-RU"/>
        </w:rPr>
      </w:pPr>
      <w:r w:rsidRPr="000D4D25">
        <w:rPr>
          <w:rFonts w:ascii="Times New Roman" w:hAnsi="Times New Roman"/>
          <w:lang w:val="ru-RU"/>
        </w:rPr>
        <w:t xml:space="preserve">Для обучения сегмента данного курса, связанного со звукозаписью, можно использовать любую профессиональную программу типов секвенсора, например, Sonar, ProTools, LogicPro, Digital Performer, Nuendo, Cubase; а также бесплатные программы аналогичного типа, такие как Audacity,  Kristal, Freecorder или им подобные, хотя они менее эффективны. </w:t>
      </w:r>
    </w:p>
    <w:p w:rsidR="002E6E60" w:rsidRPr="000D4D25" w:rsidRDefault="002E6E60" w:rsidP="002E6E60">
      <w:pPr>
        <w:pStyle w:val="ListParagraph"/>
        <w:rPr>
          <w:rFonts w:ascii="Times New Roman" w:hAnsi="Times New Roman"/>
          <w:lang w:val="ru-RU"/>
        </w:rPr>
      </w:pP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lang w:val="ru-RU"/>
        </w:rPr>
        <w:tab/>
      </w:r>
      <w:r w:rsidRPr="000D4D25">
        <w:rPr>
          <w:rFonts w:ascii="Times New Roman" w:hAnsi="Times New Roman"/>
          <w:b/>
          <w:bCs/>
          <w:lang w:val="ru-RU"/>
        </w:rPr>
        <w:t>Вступление.</w:t>
      </w:r>
      <w:r w:rsidRPr="000D4D25">
        <w:rPr>
          <w:rFonts w:ascii="Times New Roman" w:hAnsi="Times New Roman"/>
          <w:lang w:val="ru-RU"/>
        </w:rPr>
        <w:t xml:space="preserve"> Сравнительная характеристика программ типов секвенсора и нотатора;  MIDI и аудио стандарты.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lang w:val="ru-RU"/>
        </w:rPr>
        <w:t xml:space="preserve">Создание программы и регуляция    параметров; создание MIDI и аудио каналов и  регуляция  нужных   параметров; отключение звука на канале (Muting), переключение канала в сольный режим (Soloing); открытие и озвучивание программы; использование автоматического режима повторения (Looping).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lang w:val="ru-RU"/>
        </w:rPr>
        <w:t>Основные приборы и их функции;</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lang w:val="ru-RU"/>
        </w:rPr>
        <w:t xml:space="preserve">Создание и использование маркеров; замедление или ускорение темпа; замена инструментов.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b/>
          <w:bCs/>
          <w:lang w:val="ru-RU"/>
        </w:rPr>
        <w:t xml:space="preserve">Запись MIDI. </w:t>
      </w:r>
      <w:r w:rsidRPr="000D4D25">
        <w:rPr>
          <w:rFonts w:ascii="Times New Roman" w:hAnsi="Times New Roman"/>
          <w:lang w:val="ru-RU"/>
        </w:rPr>
        <w:t xml:space="preserve"> (Регуляция метронома;  запись на канале MIDI; разные приёмы записи).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b/>
          <w:bCs/>
          <w:lang w:val="ru-RU"/>
        </w:rPr>
        <w:t xml:space="preserve">Запись цифрового аудио. </w:t>
      </w:r>
      <w:r w:rsidRPr="000D4D25">
        <w:rPr>
          <w:rFonts w:ascii="Times New Roman" w:hAnsi="Times New Roman"/>
          <w:lang w:val="ru-RU"/>
        </w:rPr>
        <w:t xml:space="preserve">(регуляция параметров: определение дискретизационных частот (Sampling Rate) и количество битов (Bit Depth); регуляция уровней звука; запись цифрового аудио, прослушивание записи; запись разных дублей и различные виды   техники их записи/выбора.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b/>
          <w:bCs/>
          <w:lang w:val="ru-RU"/>
        </w:rPr>
        <w:t xml:space="preserve">Редактирование MIDI </w:t>
      </w:r>
      <w:r w:rsidRPr="000D4D25">
        <w:rPr>
          <w:rFonts w:ascii="Times New Roman" w:hAnsi="Times New Roman"/>
          <w:lang w:val="ru-RU"/>
        </w:rPr>
        <w:t xml:space="preserve"> (транспонирование, копирование, исправление нот в разных режимах, создание кривых MIDI (Envelopes), конвертирование на аудио MIDI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b/>
          <w:bCs/>
          <w:lang w:val="ru-RU"/>
        </w:rPr>
        <w:t xml:space="preserve">Редактирование аудио.  </w:t>
      </w:r>
      <w:r w:rsidRPr="000D4D25">
        <w:rPr>
          <w:rFonts w:ascii="Times New Roman" w:hAnsi="Times New Roman"/>
          <w:lang w:val="ru-RU"/>
        </w:rPr>
        <w:t xml:space="preserve"> ( импортирование Wave файлов, установка их в режиме повтора (Looping); использование покрытий (Fading) и их автоматизация (Automatic Crossfades); вынесение канала в отдельный файл (Bouncing tracks).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b/>
          <w:bCs/>
          <w:lang w:val="ru-RU"/>
        </w:rPr>
        <w:t xml:space="preserve">Подведение итогов.   </w:t>
      </w:r>
      <w:r w:rsidRPr="000D4D25">
        <w:rPr>
          <w:rFonts w:ascii="Times New Roman" w:hAnsi="Times New Roman"/>
          <w:lang w:val="ru-RU"/>
        </w:rPr>
        <w:t xml:space="preserve">(Mixing) ( накладывание аудио эффектов, автоматизация эффектов, группирования, экспортирование).   </w:t>
      </w:r>
    </w:p>
    <w:p w:rsidR="002E6E60" w:rsidRPr="000D4D25" w:rsidRDefault="002E6E60" w:rsidP="002E6E60">
      <w:pPr>
        <w:pStyle w:val="ListParagraph"/>
        <w:numPr>
          <w:ilvl w:val="0"/>
          <w:numId w:val="190"/>
        </w:numPr>
        <w:rPr>
          <w:rFonts w:ascii="Times New Roman" w:hAnsi="Times New Roman"/>
          <w:lang w:val="ru-RU"/>
        </w:rPr>
      </w:pPr>
      <w:r w:rsidRPr="000D4D25">
        <w:rPr>
          <w:rFonts w:ascii="Times New Roman" w:hAnsi="Times New Roman"/>
          <w:lang w:val="ru-RU"/>
        </w:rPr>
        <w:lastRenderedPageBreak/>
        <w:t xml:space="preserve">Форматирование в файлы разного типа конечного продукта. </w:t>
      </w:r>
    </w:p>
    <w:p w:rsidR="002E6E60" w:rsidRDefault="002E6E60"/>
    <w:p w:rsidR="002E6E60" w:rsidRDefault="002E6E60"/>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cs="Times New Roman"/>
          <w:b/>
          <w:bCs/>
          <w:lang w:val="ru-RU"/>
        </w:rPr>
      </w:pPr>
      <w:r w:rsidRPr="00281FD2">
        <w:rPr>
          <w:rFonts w:ascii="Times New Roman" w:hAnsi="Times New Roman" w:cs="Times New Roman"/>
          <w:b/>
          <w:bCs/>
          <w:lang w:val="ru-RU"/>
        </w:rPr>
        <w:t xml:space="preserve">Глава </w:t>
      </w:r>
      <w:r w:rsidRPr="00281FD2">
        <w:rPr>
          <w:rFonts w:ascii="Times New Roman" w:hAnsi="Times New Roman" w:cs="Times New Roman"/>
          <w:b/>
          <w:bCs/>
        </w:rPr>
        <w:t>LXVIII</w:t>
      </w:r>
      <w:r w:rsidRPr="00281FD2">
        <w:rPr>
          <w:rFonts w:ascii="Times New Roman" w:hAnsi="Times New Roman" w:cs="Times New Roman"/>
          <w:b/>
          <w:bCs/>
          <w:lang w:val="ru-RU"/>
        </w:rPr>
        <w:t xml:space="preserve"> </w:t>
      </w:r>
    </w:p>
    <w:p w:rsidR="002E6E60" w:rsidRPr="00281FD2" w:rsidRDefault="002E6E60" w:rsidP="002E6E60">
      <w:pPr>
        <w:ind w:left="1080"/>
        <w:jc w:val="center"/>
        <w:rPr>
          <w:rFonts w:ascii="Times New Roman" w:hAnsi="Times New Roman" w:cs="Times New Roman"/>
          <w:b/>
          <w:bCs/>
          <w:lang w:val="ru-RU"/>
        </w:rPr>
      </w:pPr>
      <w:r w:rsidRPr="00281FD2">
        <w:rPr>
          <w:rFonts w:ascii="Times New Roman" w:hAnsi="Times New Roman" w:cs="Times New Roman"/>
          <w:b/>
          <w:bCs/>
          <w:lang w:val="ru-RU"/>
        </w:rPr>
        <w:t xml:space="preserve">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Одномодульный выборочный предмет: «Основы международного гуманитарного права»  </w:t>
      </w:r>
    </w:p>
    <w:p w:rsidR="002E6E60" w:rsidRPr="00281FD2" w:rsidRDefault="002E6E60" w:rsidP="002E6E60">
      <w:pPr>
        <w:jc w:val="center"/>
        <w:rPr>
          <w:rFonts w:ascii="Times New Roman" w:hAnsi="Times New Roman" w:cs="Times New Roman"/>
          <w:b/>
          <w:bCs/>
          <w:lang w:val="ka-GE"/>
        </w:rPr>
      </w:pPr>
      <w:r w:rsidRPr="00281FD2">
        <w:rPr>
          <w:rFonts w:ascii="Times New Roman" w:hAnsi="Times New Roman" w:cs="Times New Roman"/>
          <w:b/>
          <w:bCs/>
          <w:lang w:val="ka-GE"/>
        </w:rPr>
        <w:t>(</w:t>
      </w:r>
      <w:r w:rsidRPr="00281FD2">
        <w:rPr>
          <w:rFonts w:ascii="Times New Roman" w:hAnsi="Times New Roman" w:cs="Times New Roman"/>
          <w:b/>
          <w:bCs/>
          <w:lang w:val="ru-RU"/>
        </w:rPr>
        <w:t>Выб. МГП.</w:t>
      </w:r>
      <w:r w:rsidRPr="00281FD2">
        <w:rPr>
          <w:rFonts w:ascii="Times New Roman" w:hAnsi="Times New Roman" w:cs="Times New Roman"/>
          <w:b/>
          <w:bCs/>
          <w:lang w:val="pt-PT"/>
        </w:rPr>
        <w:t xml:space="preserve"> X/XI/XII</w:t>
      </w:r>
      <w:r w:rsidRPr="00281FD2">
        <w:rPr>
          <w:rFonts w:ascii="Times New Roman" w:hAnsi="Times New Roman" w:cs="Times New Roman"/>
          <w:b/>
          <w:bCs/>
          <w:lang w:val="ka-GE"/>
        </w:rPr>
        <w:t>)</w:t>
      </w:r>
    </w:p>
    <w:p w:rsidR="002E6E60" w:rsidRPr="00281FD2" w:rsidRDefault="002E6E60" w:rsidP="002E6E60">
      <w:pPr>
        <w:tabs>
          <w:tab w:val="left" w:pos="1125"/>
        </w:tabs>
        <w:rPr>
          <w:rFonts w:ascii="Times New Roman" w:hAnsi="Times New Roman" w:cs="Times New Roman"/>
          <w:b/>
          <w:bCs/>
          <w:lang w:val="ka-GE"/>
        </w:rPr>
      </w:pPr>
    </w:p>
    <w:p w:rsidR="002E6E60" w:rsidRPr="00281FD2" w:rsidRDefault="002E6E60" w:rsidP="002E6E60">
      <w:pPr>
        <w:shd w:val="clear" w:color="auto" w:fill="FDE9D9"/>
        <w:rPr>
          <w:rFonts w:ascii="Times New Roman" w:hAnsi="Times New Roman" w:cs="Times New Roman"/>
          <w:b/>
          <w:bCs/>
          <w:lang w:val="ka-GE"/>
        </w:rPr>
      </w:pPr>
      <w:r w:rsidRPr="00281FD2">
        <w:rPr>
          <w:rFonts w:ascii="Times New Roman" w:hAnsi="Times New Roman" w:cs="Times New Roman"/>
          <w:b/>
          <w:bCs/>
          <w:lang w:val="ka-GE"/>
        </w:rPr>
        <w:t xml:space="preserve">1. Общая часть  </w:t>
      </w:r>
    </w:p>
    <w:p w:rsidR="002E6E60" w:rsidRPr="00281FD2" w:rsidRDefault="002E6E60" w:rsidP="002E6E60">
      <w:pPr>
        <w:shd w:val="clear" w:color="auto" w:fill="D9D9D9"/>
        <w:rPr>
          <w:rFonts w:ascii="Times New Roman" w:hAnsi="Times New Roman" w:cs="Times New Roman"/>
          <w:b/>
          <w:bCs/>
          <w:lang w:val="ka-GE"/>
        </w:rPr>
      </w:pPr>
      <w:r w:rsidRPr="00281FD2">
        <w:rPr>
          <w:rFonts w:ascii="Times New Roman" w:hAnsi="Times New Roman" w:cs="Times New Roman"/>
          <w:b/>
          <w:bCs/>
          <w:lang w:val="ka-GE"/>
        </w:rPr>
        <w:t xml:space="preserve">А) Вступление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ka-GE"/>
        </w:rPr>
        <w:t xml:space="preserve">Цель курса – ознакомить учащихся с основными нормами международного гуманитарного права (МГП). Построение и содержание курса способствуют </w:t>
      </w:r>
      <w:r w:rsidRPr="00281FD2">
        <w:rPr>
          <w:rFonts w:ascii="Times New Roman" w:hAnsi="Times New Roman" w:cs="Times New Roman"/>
          <w:lang w:val="ru-RU"/>
        </w:rPr>
        <w:t>усвоению</w:t>
      </w:r>
      <w:r w:rsidRPr="00281FD2">
        <w:rPr>
          <w:rFonts w:ascii="Times New Roman" w:hAnsi="Times New Roman" w:cs="Times New Roman"/>
          <w:lang w:val="ka-GE"/>
        </w:rPr>
        <w:t xml:space="preserve"> учащимся тех знаний, которые в дальнейшем, в условиях возможного вооружённого конфликта, помогут ему действовать надлежащим образом, как с позиции человека, принимающего решения, так и с позиции рядового солдата: защи</w:t>
      </w:r>
      <w:r w:rsidRPr="00281FD2">
        <w:rPr>
          <w:rFonts w:ascii="Times New Roman" w:hAnsi="Times New Roman" w:cs="Times New Roman"/>
          <w:lang w:val="ru-RU"/>
        </w:rPr>
        <w:t>ща</w:t>
      </w:r>
      <w:r w:rsidRPr="00281FD2">
        <w:rPr>
          <w:rFonts w:ascii="Times New Roman" w:hAnsi="Times New Roman" w:cs="Times New Roman"/>
          <w:lang w:val="ka-GE"/>
        </w:rPr>
        <w:t xml:space="preserve">ть </w:t>
      </w:r>
      <w:r w:rsidRPr="00281FD2">
        <w:rPr>
          <w:rFonts w:ascii="Times New Roman" w:hAnsi="Times New Roman" w:cs="Times New Roman"/>
          <w:lang w:val="ru-RU"/>
        </w:rPr>
        <w:t xml:space="preserve">жизнь и достоинство гражданских лиц и вышедших из строя воинов. </w:t>
      </w:r>
      <w:r w:rsidRPr="00281FD2">
        <w:rPr>
          <w:rFonts w:ascii="Times New Roman" w:hAnsi="Times New Roman" w:cs="Times New Roman"/>
          <w:lang w:val="ka-GE"/>
        </w:rPr>
        <w:t xml:space="preserve">    </w:t>
      </w:r>
      <w:r w:rsidRPr="00281FD2">
        <w:rPr>
          <w:rFonts w:ascii="Times New Roman" w:hAnsi="Times New Roman" w:cs="Times New Roman"/>
          <w:lang w:val="fr-CH"/>
        </w:rPr>
        <w:t xml:space="preserve"> </w:t>
      </w:r>
      <w:r w:rsidRPr="00281FD2">
        <w:rPr>
          <w:rFonts w:ascii="Times New Roman" w:hAnsi="Times New Roman" w:cs="Times New Roman"/>
          <w:lang w:val="ru-RU"/>
        </w:rPr>
        <w:t xml:space="preserve"> </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Б</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Цели обучения предмету.</w:t>
      </w:r>
    </w:p>
    <w:p w:rsidR="002E6E60" w:rsidRPr="00281FD2" w:rsidRDefault="002E6E60" w:rsidP="002E6E60">
      <w:pPr>
        <w:spacing w:after="0" w:line="240" w:lineRule="auto"/>
        <w:ind w:left="720"/>
        <w:rPr>
          <w:rFonts w:ascii="Times New Roman" w:hAnsi="Times New Roman" w:cs="Times New Roman"/>
          <w:lang w:val="ru-RU"/>
        </w:rPr>
      </w:pPr>
      <w:r w:rsidRPr="00281FD2">
        <w:rPr>
          <w:rFonts w:ascii="Times New Roman" w:hAnsi="Times New Roman" w:cs="Times New Roman"/>
          <w:lang w:val="ru-RU"/>
        </w:rPr>
        <w:t>Целями обучения предмету «Основы международного гуманитарного права» являются:</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44"/>
        </w:numPr>
        <w:spacing w:after="0" w:line="240" w:lineRule="auto"/>
        <w:rPr>
          <w:rFonts w:ascii="Times New Roman" w:hAnsi="Times New Roman" w:cs="Times New Roman"/>
          <w:lang w:val="ru-RU"/>
        </w:rPr>
      </w:pPr>
      <w:r w:rsidRPr="00281FD2">
        <w:rPr>
          <w:rFonts w:ascii="Times New Roman" w:hAnsi="Times New Roman" w:cs="Times New Roman"/>
          <w:lang w:val="ru-RU"/>
        </w:rPr>
        <w:t>привить  учащимся знания   исторических, правовых и политических основ мирного развития современного мира;</w:t>
      </w:r>
    </w:p>
    <w:p w:rsidR="002E6E60" w:rsidRPr="00281FD2" w:rsidRDefault="002E6E60" w:rsidP="002E6E60">
      <w:pPr>
        <w:numPr>
          <w:ilvl w:val="0"/>
          <w:numId w:val="44"/>
        </w:num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способствовать формированию патриота и наделённого чувством ответственности гражданина; </w:t>
      </w:r>
    </w:p>
    <w:p w:rsidR="002E6E60" w:rsidRPr="00281FD2" w:rsidRDefault="002E6E60" w:rsidP="002E6E60">
      <w:pPr>
        <w:spacing w:after="0" w:line="240" w:lineRule="auto"/>
        <w:ind w:left="993"/>
        <w:rPr>
          <w:rFonts w:ascii="Times New Roman" w:hAnsi="Times New Roman" w:cs="Times New Roman"/>
          <w:lang w:val="ru-RU"/>
        </w:rPr>
      </w:pPr>
    </w:p>
    <w:p w:rsidR="002E6E60" w:rsidRPr="00281FD2" w:rsidRDefault="002E6E60" w:rsidP="002E6E60">
      <w:pPr>
        <w:spacing w:after="0" w:line="240" w:lineRule="auto"/>
        <w:ind w:left="142" w:firstLine="491"/>
        <w:rPr>
          <w:rFonts w:ascii="Times New Roman" w:hAnsi="Times New Roman" w:cs="Times New Roman"/>
          <w:lang w:val="ru-RU"/>
        </w:rPr>
      </w:pPr>
      <w:r w:rsidRPr="00281FD2">
        <w:rPr>
          <w:rFonts w:ascii="Times New Roman" w:hAnsi="Times New Roman" w:cs="Times New Roman"/>
          <w:lang w:val="ru-RU"/>
        </w:rPr>
        <w:t>Учащийся должен: осознать собственную ответственность перед демократичным обществом и государством, знать свои права; ознакомиться с нормами по защите прав человека и международного гуманитарного права, с механизмами и средствами по защите прав человека в Грузии и т.д.</w:t>
      </w:r>
    </w:p>
    <w:p w:rsidR="002E6E60" w:rsidRPr="00281FD2" w:rsidRDefault="002E6E60" w:rsidP="002E6E60">
      <w:pPr>
        <w:spacing w:after="0" w:line="240" w:lineRule="auto"/>
        <w:ind w:left="142" w:firstLine="578"/>
        <w:rPr>
          <w:rFonts w:ascii="Times New Roman" w:hAnsi="Times New Roman" w:cs="Times New Roman"/>
          <w:lang w:val="ru-RU"/>
        </w:rPr>
      </w:pPr>
      <w:r w:rsidRPr="00281FD2">
        <w:rPr>
          <w:rFonts w:ascii="Times New Roman" w:hAnsi="Times New Roman" w:cs="Times New Roman"/>
          <w:lang w:val="ru-RU"/>
        </w:rPr>
        <w:t xml:space="preserve">Изучение предмета позволит учащемуся: овладеть основами международного гуманитарного права и международных отношений; поможет  осознать социальную, моральную и гражданскую ответственность и развить компетенции  для участия в общественной жизни.  </w:t>
      </w:r>
    </w:p>
    <w:p w:rsidR="002E6E60" w:rsidRPr="00281FD2" w:rsidRDefault="002E6E60" w:rsidP="002E6E60">
      <w:pPr>
        <w:autoSpaceDE w:val="0"/>
        <w:autoSpaceDN w:val="0"/>
        <w:adjustRightInd w:val="0"/>
        <w:ind w:firstLine="284"/>
        <w:rPr>
          <w:rFonts w:ascii="Times New Roman" w:hAnsi="Times New Roman" w:cs="Times New Roman"/>
          <w:lang w:val="ru-RU"/>
        </w:rPr>
      </w:pPr>
      <w:r w:rsidRPr="00281FD2">
        <w:rPr>
          <w:rFonts w:ascii="Times New Roman" w:hAnsi="Times New Roman" w:cs="Times New Roman"/>
          <w:lang w:val="ru-RU"/>
        </w:rPr>
        <w:t xml:space="preserve"> Выборочный курс поможет учащемуся: осмыслить значение безопасности общества и его личной роли в этом; приобщиться к культуре сотрудничества; понять причины военно-политических конфликтов и узнать основные  механизмы их урегулирования. </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Организация курса обучения.</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 Учебный курс проводится по два часа в неделю (66-68 часов в год) в течение одного учебного года. Выбрать данный курс может любой учащийся, одолевший предметные программы общественных наук (на базовой ступени), а также, проявляющий интерес к политическим   наукам. </w:t>
      </w:r>
    </w:p>
    <w:p w:rsidR="002E6E60" w:rsidRPr="00281FD2" w:rsidRDefault="002E6E60" w:rsidP="002E6E60">
      <w:pPr>
        <w:ind w:firstLine="284"/>
        <w:rPr>
          <w:rFonts w:ascii="Times New Roman" w:hAnsi="Times New Roman" w:cs="Times New Roman"/>
          <w:b/>
          <w:lang w:val="ru-RU"/>
        </w:rPr>
      </w:pPr>
      <w:r w:rsidRPr="00281FD2">
        <w:rPr>
          <w:rFonts w:ascii="Times New Roman" w:hAnsi="Times New Roman" w:cs="Times New Roman"/>
          <w:lang w:val="ru-RU"/>
        </w:rPr>
        <w:t xml:space="preserve">Оценка успеваемости учащихся по данному предмету происходит аналогично оценке по </w:t>
      </w:r>
      <w:r w:rsidRPr="00281FD2">
        <w:rPr>
          <w:rFonts w:ascii="Times New Roman" w:hAnsi="Times New Roman" w:cs="Times New Roman"/>
          <w:b/>
          <w:lang w:val="ru-RU"/>
        </w:rPr>
        <w:t>обязательным общественным наукам.</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Последние 4-5 недель курса можно уделить практической работе учащихся над проектами различного вида, </w:t>
      </w:r>
      <w:r w:rsidRPr="00281FD2">
        <w:rPr>
          <w:rFonts w:ascii="Times New Roman" w:hAnsi="Times New Roman" w:cs="Times New Roman"/>
          <w:b/>
          <w:bCs/>
          <w:lang w:val="ru-RU"/>
        </w:rPr>
        <w:t>выбираемыми</w:t>
      </w:r>
      <w:r w:rsidRPr="00281FD2">
        <w:rPr>
          <w:rFonts w:ascii="Times New Roman" w:hAnsi="Times New Roman" w:cs="Times New Roman"/>
          <w:lang w:val="ru-RU"/>
        </w:rPr>
        <w:t xml:space="preserve"> вместе с педагогом и одноклассниками.</w:t>
      </w:r>
    </w:p>
    <w:p w:rsidR="002E6E60" w:rsidRPr="00281FD2" w:rsidRDefault="002E6E60" w:rsidP="002E6E60">
      <w:pPr>
        <w:ind w:firstLine="284"/>
        <w:rPr>
          <w:rFonts w:ascii="Times New Roman" w:hAnsi="Times New Roman" w:cs="Times New Roman"/>
          <w:b/>
          <w:bCs/>
          <w:lang w:val="ru-RU"/>
        </w:rPr>
      </w:pPr>
      <w:r w:rsidRPr="00281FD2">
        <w:rPr>
          <w:rFonts w:ascii="Times New Roman" w:hAnsi="Times New Roman" w:cs="Times New Roman"/>
          <w:lang w:val="ru-RU"/>
        </w:rPr>
        <w:t xml:space="preserve">Работа над проектом включает этапы планирования, исследования, практической активности и представления результатов в соответствии с выбранной темой. Проект будет считаться </w:t>
      </w:r>
      <w:r w:rsidRPr="00281FD2">
        <w:rPr>
          <w:rFonts w:ascii="Times New Roman" w:hAnsi="Times New Roman" w:cs="Times New Roman"/>
          <w:lang w:val="ru-RU"/>
        </w:rPr>
        <w:lastRenderedPageBreak/>
        <w:t xml:space="preserve">осуществлённым, если его результаты будут представлены ясно и убедительно в корректной форме (напр.: письменный документ, макет, инсценировка, дебаты, акция, последовательные мероприятия и т.д.). </w:t>
      </w:r>
    </w:p>
    <w:p w:rsidR="002E6E60" w:rsidRPr="00281FD2" w:rsidRDefault="002E6E60" w:rsidP="002E6E60">
      <w:pPr>
        <w:shd w:val="clear" w:color="auto" w:fill="D9D9D9"/>
        <w:autoSpaceDE w:val="0"/>
        <w:autoSpaceDN w:val="0"/>
        <w:adjustRightInd w:val="0"/>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Г) Описание направлений обучения предмету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autoSpaceDE w:val="0"/>
        <w:autoSpaceDN w:val="0"/>
        <w:adjustRightInd w:val="0"/>
        <w:rPr>
          <w:rFonts w:ascii="Times New Roman" w:hAnsi="Times New Roman" w:cs="Times New Roman"/>
          <w:color w:val="FF0000"/>
          <w:lang w:val="ru-RU"/>
        </w:rPr>
      </w:pPr>
      <w:r w:rsidRPr="00281FD2">
        <w:rPr>
          <w:rFonts w:ascii="Times New Roman" w:hAnsi="Times New Roman" w:cs="Times New Roman"/>
          <w:lang w:val="ru-RU"/>
        </w:rPr>
        <w:t>Этот предмет состоит из единственного направления, это - устойчивое развитие. Оно отражает основное назначение обучения предмету и опирается на одну или несколько дисциплин. Оно   является продолжением направлений общественных наук, обучаемых на базовой ступени школы. Тем самым сохранён преемственный принцип образовательного процесса и интердисциплинарные связи между общественными науками.</w:t>
      </w:r>
      <w:r w:rsidRPr="00281FD2">
        <w:rPr>
          <w:rFonts w:ascii="Times New Roman" w:hAnsi="Times New Roman" w:cs="Times New Roman"/>
          <w:color w:val="FF0000"/>
          <w:lang w:val="ru-RU"/>
        </w:rPr>
        <w:t xml:space="preserve">  </w:t>
      </w:r>
    </w:p>
    <w:p w:rsidR="002E6E60" w:rsidRPr="00281FD2" w:rsidRDefault="002E6E60" w:rsidP="002E6E60">
      <w:pPr>
        <w:autoSpaceDE w:val="0"/>
        <w:autoSpaceDN w:val="0"/>
        <w:adjustRightInd w:val="0"/>
        <w:rPr>
          <w:rFonts w:ascii="Times New Roman" w:hAnsi="Times New Roman" w:cs="Times New Roman"/>
          <w:lang w:val="ru-RU"/>
        </w:rPr>
      </w:pPr>
      <w:r w:rsidRPr="00281FD2">
        <w:rPr>
          <w:rFonts w:ascii="Times New Roman" w:hAnsi="Times New Roman" w:cs="Times New Roman"/>
          <w:b/>
          <w:bCs/>
          <w:lang w:val="ru-RU"/>
        </w:rPr>
        <w:t>Устойчивое развитие.</w:t>
      </w:r>
      <w:r w:rsidRPr="00281FD2">
        <w:rPr>
          <w:rFonts w:ascii="Times New Roman" w:hAnsi="Times New Roman" w:cs="Times New Roman"/>
          <w:lang w:val="ru-RU"/>
        </w:rPr>
        <w:t xml:space="preserve"> </w:t>
      </w:r>
    </w:p>
    <w:p w:rsidR="002E6E60" w:rsidRPr="00281FD2" w:rsidRDefault="002E6E60" w:rsidP="002E6E60">
      <w:pPr>
        <w:spacing w:before="100" w:beforeAutospacing="1" w:after="100" w:afterAutospacing="1" w:line="240" w:lineRule="auto"/>
        <w:ind w:firstLine="708"/>
        <w:jc w:val="left"/>
        <w:rPr>
          <w:rFonts w:ascii="Times New Roman" w:hAnsi="Times New Roman" w:cs="Times New Roman"/>
          <w:lang w:val="ru-RU"/>
        </w:rPr>
      </w:pPr>
      <w:r w:rsidRPr="00281FD2">
        <w:rPr>
          <w:rFonts w:ascii="Times New Roman" w:hAnsi="Times New Roman" w:cs="Times New Roman"/>
          <w:lang w:val="ru-RU"/>
        </w:rPr>
        <w:t>Как правило, термин « устойчивое развитие» определяют как «удовлетворение потребностей нынешнего поколения, без ущерба для возможности будущих поколений удовлетворять свои собственные потребности».</w:t>
      </w:r>
      <w:r w:rsidRPr="00281FD2">
        <w:rPr>
          <w:rStyle w:val="FootnoteReference"/>
          <w:rFonts w:ascii="Times New Roman" w:hAnsi="Times New Roman" w:cs="Times New Roman"/>
          <w:lang w:val="ru-RU"/>
        </w:rPr>
        <w:t xml:space="preserve"> </w:t>
      </w:r>
      <w:r w:rsidRPr="00281FD2">
        <w:rPr>
          <w:rStyle w:val="FootnoteReference"/>
          <w:rFonts w:ascii="Times New Roman" w:hAnsi="Times New Roman" w:cs="Times New Roman"/>
          <w:lang w:val="ru-RU"/>
        </w:rPr>
        <w:footnoteReference w:id="6"/>
      </w:r>
      <w:r w:rsidRPr="00281FD2">
        <w:rPr>
          <w:rFonts w:ascii="Times New Roman" w:hAnsi="Times New Roman" w:cs="Times New Roman"/>
          <w:lang w:val="ru-RU"/>
        </w:rPr>
        <w:t xml:space="preserve"> Это тот процесс изменений, в котором эксплуатация природных ресурсов, направление инвестиций, ориентация научно-технического развития, развитие личности и институциональные изменения взаимосогласованы, и они укрепляют нынешний и будущий потенциал для удовлетворения человеческих потребностей и устремлений. В определённом смысле  речь идет об обеспечении качества жизни людей.    </w:t>
      </w:r>
      <w:r w:rsidRPr="00281FD2">
        <w:rPr>
          <w:rFonts w:ascii="Times New Roman" w:hAnsi="Times New Roman" w:cs="Times New Roman"/>
          <w:b/>
          <w:bCs/>
          <w:lang w:val="ru-RU"/>
        </w:rPr>
        <w:t xml:space="preserve"> </w:t>
      </w:r>
    </w:p>
    <w:p w:rsidR="002E6E60" w:rsidRPr="00281FD2" w:rsidRDefault="002E6E60" w:rsidP="002E6E60">
      <w:pPr>
        <w:shd w:val="clear" w:color="auto" w:fill="FDE9D9"/>
        <w:rPr>
          <w:rFonts w:ascii="Times New Roman" w:hAnsi="Times New Roman" w:cs="Times New Roman"/>
          <w:b/>
          <w:bCs/>
          <w:lang w:val="ru-RU"/>
        </w:rPr>
      </w:pPr>
      <w:r w:rsidRPr="00281FD2">
        <w:rPr>
          <w:rFonts w:ascii="Times New Roman" w:hAnsi="Times New Roman" w:cs="Times New Roman"/>
          <w:b/>
          <w:bCs/>
          <w:lang w:val="ka-GE"/>
        </w:rPr>
        <w:t xml:space="preserve">2. </w:t>
      </w:r>
      <w:r w:rsidRPr="00281FD2">
        <w:rPr>
          <w:rFonts w:ascii="Times New Roman" w:hAnsi="Times New Roman" w:cs="Times New Roman"/>
          <w:b/>
          <w:bCs/>
          <w:lang w:val="ru-RU"/>
        </w:rPr>
        <w:t>Предметные компетенции</w:t>
      </w:r>
    </w:p>
    <w:p w:rsidR="002E6E60" w:rsidRPr="00281FD2" w:rsidRDefault="002E6E60" w:rsidP="002E6E60">
      <w:pPr>
        <w:shd w:val="clear" w:color="auto" w:fill="DAEEF3"/>
        <w:jc w:val="center"/>
        <w:rPr>
          <w:rFonts w:ascii="Times New Roman" w:hAnsi="Times New Roman" w:cs="Times New Roman"/>
          <w:b/>
          <w:bCs/>
          <w:lang w:val="ru-RU"/>
        </w:rPr>
      </w:pPr>
      <w:r w:rsidRPr="00281FD2">
        <w:rPr>
          <w:rFonts w:ascii="Times New Roman" w:hAnsi="Times New Roman" w:cs="Times New Roman"/>
          <w:b/>
          <w:bCs/>
        </w:rPr>
        <w:t>X</w:t>
      </w:r>
      <w:r w:rsidRPr="00281FD2">
        <w:rPr>
          <w:rFonts w:ascii="Times New Roman" w:hAnsi="Times New Roman" w:cs="Times New Roman"/>
          <w:b/>
          <w:bCs/>
          <w:lang w:val="ka-GE"/>
        </w:rPr>
        <w:t>/</w:t>
      </w:r>
      <w:r w:rsidRPr="00281FD2">
        <w:rPr>
          <w:rFonts w:ascii="Times New Roman" w:hAnsi="Times New Roman" w:cs="Times New Roman"/>
          <w:b/>
          <w:bCs/>
        </w:rPr>
        <w:t>XII</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классы</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Основы международного гуманитарного права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                                                        Стандарты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Результаты, достигаемые к концу года по направлениям.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80"/>
      </w:tblGrid>
      <w:tr w:rsidR="002E6E60" w:rsidRPr="00281FD2" w:rsidTr="001C335E">
        <w:trPr>
          <w:trHeight w:val="337"/>
        </w:trPr>
        <w:tc>
          <w:tcPr>
            <w:tcW w:w="9180" w:type="dxa"/>
            <w:shd w:val="clear" w:color="auto" w:fill="D9D9D9"/>
          </w:tcPr>
          <w:p w:rsidR="002E6E60" w:rsidRPr="00281FD2" w:rsidRDefault="002E6E60" w:rsidP="001C335E">
            <w:pPr>
              <w:jc w:val="center"/>
              <w:rPr>
                <w:rFonts w:ascii="Times New Roman" w:hAnsi="Times New Roman" w:cs="Times New Roman"/>
                <w:b/>
                <w:bCs/>
                <w:lang w:val="ka-GE"/>
              </w:rPr>
            </w:pPr>
            <w:r w:rsidRPr="00281FD2">
              <w:rPr>
                <w:rFonts w:ascii="Times New Roman" w:hAnsi="Times New Roman" w:cs="Times New Roman"/>
                <w:b/>
                <w:bCs/>
                <w:lang w:val="ru-RU"/>
              </w:rPr>
              <w:t>Устойчивое развитие</w:t>
            </w:r>
          </w:p>
        </w:tc>
      </w:tr>
      <w:tr w:rsidR="002E6E60" w:rsidRPr="002E6E60" w:rsidTr="001C335E">
        <w:tc>
          <w:tcPr>
            <w:tcW w:w="9180" w:type="dxa"/>
          </w:tcPr>
          <w:p w:rsidR="002E6E60" w:rsidRPr="00281FD2" w:rsidRDefault="002E6E60" w:rsidP="001C335E">
            <w:pPr>
              <w:spacing w:before="240"/>
              <w:rPr>
                <w:rFonts w:ascii="Times New Roman" w:hAnsi="Times New Roman" w:cs="Times New Roman"/>
                <w:b/>
                <w:bCs/>
                <w:lang w:val="ru-RU"/>
              </w:rPr>
            </w:pPr>
            <w:r w:rsidRPr="00281FD2">
              <w:rPr>
                <w:rFonts w:ascii="Times New Roman" w:hAnsi="Times New Roman" w:cs="Times New Roman"/>
                <w:b/>
                <w:bCs/>
                <w:lang w:val="ka-GE"/>
              </w:rPr>
              <w:t>Выб. МГП.</w:t>
            </w:r>
            <w:r w:rsidRPr="00281FD2">
              <w:rPr>
                <w:rFonts w:ascii="Times New Roman" w:hAnsi="Times New Roman" w:cs="Times New Roman"/>
                <w:b/>
                <w:bCs/>
                <w:lang w:val="pt-PT"/>
              </w:rPr>
              <w:t xml:space="preserve">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1. </w:t>
            </w:r>
            <w:r w:rsidRPr="00281FD2">
              <w:rPr>
                <w:rFonts w:ascii="Times New Roman" w:hAnsi="Times New Roman" w:cs="Times New Roman"/>
                <w:lang w:val="ka-GE"/>
              </w:rPr>
              <w:t>Учащийся может</w:t>
            </w:r>
            <w:r w:rsidRPr="00281FD2">
              <w:rPr>
                <w:rFonts w:ascii="Times New Roman" w:hAnsi="Times New Roman" w:cs="Times New Roman"/>
                <w:b/>
                <w:bCs/>
                <w:lang w:val="ka-GE"/>
              </w:rPr>
              <w:t xml:space="preserve"> </w:t>
            </w:r>
            <w:r w:rsidRPr="00281FD2">
              <w:rPr>
                <w:rFonts w:ascii="Times New Roman" w:hAnsi="Times New Roman" w:cs="Times New Roman"/>
                <w:lang w:val="ru-RU"/>
              </w:rPr>
              <w:t>анализировать</w:t>
            </w:r>
            <w:r w:rsidRPr="00281FD2">
              <w:rPr>
                <w:rFonts w:ascii="Times New Roman" w:hAnsi="Times New Roman" w:cs="Times New Roman"/>
                <w:b/>
                <w:bCs/>
                <w:lang w:val="pt-PT"/>
              </w:rPr>
              <w:t xml:space="preserve"> </w:t>
            </w:r>
            <w:r w:rsidRPr="00281FD2">
              <w:rPr>
                <w:rFonts w:ascii="Times New Roman" w:hAnsi="Times New Roman" w:cs="Times New Roman"/>
                <w:lang w:val="ru-RU"/>
              </w:rPr>
              <w:t>гуманитарные</w:t>
            </w:r>
            <w:r w:rsidRPr="00281FD2">
              <w:rPr>
                <w:rFonts w:ascii="Times New Roman" w:hAnsi="Times New Roman" w:cs="Times New Roman"/>
                <w:lang w:val="pt-PT"/>
              </w:rPr>
              <w:t xml:space="preserve"> </w:t>
            </w:r>
            <w:r w:rsidRPr="00281FD2">
              <w:rPr>
                <w:rFonts w:ascii="Times New Roman" w:hAnsi="Times New Roman" w:cs="Times New Roman"/>
                <w:lang w:val="ru-RU"/>
              </w:rPr>
              <w:t>последствия</w:t>
            </w:r>
            <w:r w:rsidRPr="00281FD2">
              <w:rPr>
                <w:rFonts w:ascii="Times New Roman" w:hAnsi="Times New Roman" w:cs="Times New Roman"/>
                <w:lang w:val="pt-PT"/>
              </w:rPr>
              <w:t xml:space="preserve"> </w:t>
            </w:r>
            <w:r w:rsidRPr="00281FD2">
              <w:rPr>
                <w:rFonts w:ascii="Times New Roman" w:hAnsi="Times New Roman" w:cs="Times New Roman"/>
                <w:lang w:val="ru-RU"/>
              </w:rPr>
              <w:t>вооружённых</w:t>
            </w:r>
            <w:r w:rsidRPr="00281FD2">
              <w:rPr>
                <w:rFonts w:ascii="Times New Roman" w:hAnsi="Times New Roman" w:cs="Times New Roman"/>
                <w:lang w:val="pt-PT"/>
              </w:rPr>
              <w:t xml:space="preserve"> </w:t>
            </w:r>
            <w:r w:rsidRPr="00281FD2">
              <w:rPr>
                <w:rFonts w:ascii="Times New Roman" w:hAnsi="Times New Roman" w:cs="Times New Roman"/>
                <w:lang w:val="ru-RU"/>
              </w:rPr>
              <w:t>конфликтов</w:t>
            </w:r>
            <w:r w:rsidRPr="00281FD2">
              <w:rPr>
                <w:rFonts w:ascii="Times New Roman" w:hAnsi="Times New Roman" w:cs="Times New Roman"/>
                <w:b/>
                <w:bCs/>
                <w:lang w:val="pt-PT"/>
              </w:rPr>
              <w:t xml:space="preserve">. </w:t>
            </w:r>
            <w:r w:rsidRPr="00281FD2">
              <w:rPr>
                <w:rFonts w:ascii="Times New Roman" w:hAnsi="Times New Roman" w:cs="Times New Roman"/>
                <w:lang w:val="ru-RU"/>
              </w:rPr>
              <w:t xml:space="preserve"> </w:t>
            </w:r>
          </w:p>
          <w:p w:rsidR="002E6E60" w:rsidRPr="00281FD2" w:rsidRDefault="002E6E60" w:rsidP="001C335E">
            <w:pPr>
              <w:spacing w:before="240"/>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2. </w:t>
            </w:r>
            <w:r w:rsidRPr="00281FD2">
              <w:rPr>
                <w:rFonts w:ascii="Times New Roman" w:hAnsi="Times New Roman" w:cs="Times New Roman"/>
                <w:lang w:val="ka-GE"/>
              </w:rPr>
              <w:t>Учащийся может</w:t>
            </w:r>
            <w:r w:rsidRPr="00281FD2">
              <w:rPr>
                <w:rFonts w:ascii="Times New Roman" w:hAnsi="Times New Roman" w:cs="Times New Roman"/>
                <w:b/>
                <w:bCs/>
                <w:lang w:val="ka-GE"/>
              </w:rPr>
              <w:t xml:space="preserve"> </w:t>
            </w:r>
            <w:r w:rsidRPr="00281FD2">
              <w:rPr>
                <w:rFonts w:ascii="Times New Roman" w:hAnsi="Times New Roman" w:cs="Times New Roman"/>
                <w:lang w:val="ru-RU"/>
              </w:rPr>
              <w:t>исследовать</w:t>
            </w:r>
            <w:r w:rsidRPr="00281FD2">
              <w:rPr>
                <w:rFonts w:ascii="Times New Roman" w:hAnsi="Times New Roman" w:cs="Times New Roman"/>
                <w:lang w:val="pt-PT"/>
              </w:rPr>
              <w:t xml:space="preserve"> </w:t>
            </w:r>
            <w:r w:rsidRPr="00281FD2">
              <w:rPr>
                <w:rFonts w:ascii="Times New Roman" w:hAnsi="Times New Roman" w:cs="Times New Roman"/>
                <w:lang w:val="ru-RU"/>
              </w:rPr>
              <w:t>основные</w:t>
            </w:r>
            <w:r w:rsidRPr="00281FD2">
              <w:rPr>
                <w:rFonts w:ascii="Times New Roman" w:hAnsi="Times New Roman" w:cs="Times New Roman"/>
                <w:lang w:val="pt-PT"/>
              </w:rPr>
              <w:t xml:space="preserve"> </w:t>
            </w:r>
            <w:r w:rsidRPr="00281FD2">
              <w:rPr>
                <w:rFonts w:ascii="Times New Roman" w:hAnsi="Times New Roman" w:cs="Times New Roman"/>
                <w:lang w:val="ru-RU"/>
              </w:rPr>
              <w:t>права</w:t>
            </w:r>
            <w:r w:rsidRPr="00281FD2">
              <w:rPr>
                <w:rFonts w:ascii="Times New Roman" w:hAnsi="Times New Roman" w:cs="Times New Roman"/>
                <w:lang w:val="pt-PT"/>
              </w:rPr>
              <w:t xml:space="preserve"> </w:t>
            </w:r>
            <w:r w:rsidRPr="00281FD2">
              <w:rPr>
                <w:rFonts w:ascii="Times New Roman" w:hAnsi="Times New Roman" w:cs="Times New Roman"/>
                <w:lang w:val="ru-RU"/>
              </w:rPr>
              <w:t>жертв</w:t>
            </w:r>
            <w:r w:rsidRPr="00281FD2">
              <w:rPr>
                <w:rFonts w:ascii="Times New Roman" w:hAnsi="Times New Roman" w:cs="Times New Roman"/>
                <w:lang w:val="pt-PT"/>
              </w:rPr>
              <w:t xml:space="preserve"> </w:t>
            </w:r>
            <w:r w:rsidRPr="00281FD2">
              <w:rPr>
                <w:rFonts w:ascii="Times New Roman" w:hAnsi="Times New Roman" w:cs="Times New Roman"/>
                <w:lang w:val="ru-RU"/>
              </w:rPr>
              <w:t>вооружённых</w:t>
            </w:r>
            <w:r w:rsidRPr="00281FD2">
              <w:rPr>
                <w:rFonts w:ascii="Times New Roman" w:hAnsi="Times New Roman" w:cs="Times New Roman"/>
                <w:lang w:val="pt-PT"/>
              </w:rPr>
              <w:t xml:space="preserve"> </w:t>
            </w:r>
            <w:r w:rsidRPr="00281FD2">
              <w:rPr>
                <w:rFonts w:ascii="Times New Roman" w:hAnsi="Times New Roman" w:cs="Times New Roman"/>
                <w:lang w:val="ru-RU"/>
              </w:rPr>
              <w:t>конфликтов.</w:t>
            </w:r>
          </w:p>
          <w:p w:rsidR="002E6E60" w:rsidRPr="00281FD2" w:rsidRDefault="002E6E60" w:rsidP="001C335E">
            <w:pPr>
              <w:spacing w:before="240"/>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3. </w:t>
            </w:r>
            <w:r w:rsidRPr="00281FD2">
              <w:rPr>
                <w:rFonts w:ascii="Times New Roman" w:hAnsi="Times New Roman" w:cs="Times New Roman"/>
                <w:lang w:val="ka-GE"/>
              </w:rPr>
              <w:t>Учащийся может</w:t>
            </w:r>
            <w:r w:rsidRPr="00281FD2">
              <w:rPr>
                <w:rFonts w:ascii="Times New Roman" w:hAnsi="Times New Roman" w:cs="Times New Roman"/>
                <w:b/>
                <w:bCs/>
                <w:lang w:val="ka-GE"/>
              </w:rPr>
              <w:t xml:space="preserve"> </w:t>
            </w:r>
            <w:r w:rsidRPr="00281FD2">
              <w:rPr>
                <w:rFonts w:ascii="Times New Roman" w:hAnsi="Times New Roman" w:cs="Times New Roman"/>
                <w:lang w:val="ru-RU"/>
              </w:rPr>
              <w:t>анализировать</w:t>
            </w:r>
            <w:r w:rsidRPr="00281FD2">
              <w:rPr>
                <w:rFonts w:ascii="Times New Roman" w:hAnsi="Times New Roman" w:cs="Times New Roman"/>
                <w:lang w:val="pt-PT"/>
              </w:rPr>
              <w:t xml:space="preserve"> </w:t>
            </w:r>
            <w:r w:rsidRPr="00281FD2">
              <w:rPr>
                <w:rFonts w:ascii="Times New Roman" w:hAnsi="Times New Roman" w:cs="Times New Roman"/>
                <w:lang w:val="ru-RU"/>
              </w:rPr>
              <w:t>условия</w:t>
            </w:r>
            <w:r w:rsidRPr="00281FD2">
              <w:rPr>
                <w:rFonts w:ascii="Times New Roman" w:hAnsi="Times New Roman" w:cs="Times New Roman"/>
                <w:lang w:val="pt-PT"/>
              </w:rPr>
              <w:t xml:space="preserve"> </w:t>
            </w:r>
            <w:r w:rsidRPr="00281FD2">
              <w:rPr>
                <w:rFonts w:ascii="Times New Roman" w:hAnsi="Times New Roman" w:cs="Times New Roman"/>
                <w:lang w:val="ru-RU"/>
              </w:rPr>
              <w:t>ограничения</w:t>
            </w:r>
            <w:r w:rsidRPr="00281FD2">
              <w:rPr>
                <w:rFonts w:ascii="Times New Roman" w:hAnsi="Times New Roman" w:cs="Times New Roman"/>
                <w:lang w:val="pt-PT"/>
              </w:rPr>
              <w:t xml:space="preserve"> </w:t>
            </w:r>
            <w:r w:rsidRPr="00281FD2">
              <w:rPr>
                <w:rFonts w:ascii="Times New Roman" w:hAnsi="Times New Roman" w:cs="Times New Roman"/>
                <w:lang w:val="ru-RU"/>
              </w:rPr>
              <w:t>методов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средств</w:t>
            </w:r>
            <w:r w:rsidRPr="00281FD2">
              <w:rPr>
                <w:rFonts w:ascii="Times New Roman" w:hAnsi="Times New Roman" w:cs="Times New Roman"/>
                <w:lang w:val="pt-PT"/>
              </w:rPr>
              <w:t xml:space="preserve"> </w:t>
            </w:r>
            <w:r w:rsidRPr="00281FD2">
              <w:rPr>
                <w:rFonts w:ascii="Times New Roman" w:hAnsi="Times New Roman" w:cs="Times New Roman"/>
                <w:lang w:val="ru-RU"/>
              </w:rPr>
              <w:t>ведения</w:t>
            </w:r>
            <w:r w:rsidRPr="00281FD2">
              <w:rPr>
                <w:rFonts w:ascii="Times New Roman" w:hAnsi="Times New Roman" w:cs="Times New Roman"/>
                <w:lang w:val="pt-PT"/>
              </w:rPr>
              <w:t xml:space="preserve"> </w:t>
            </w:r>
            <w:r w:rsidRPr="00281FD2">
              <w:rPr>
                <w:rFonts w:ascii="Times New Roman" w:hAnsi="Times New Roman" w:cs="Times New Roman"/>
                <w:lang w:val="ru-RU"/>
              </w:rPr>
              <w:t>войны</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1C335E">
            <w:pPr>
              <w:spacing w:before="240"/>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w:t>
            </w:r>
            <w:r w:rsidRPr="00281FD2">
              <w:rPr>
                <w:rFonts w:ascii="Times New Roman" w:hAnsi="Times New Roman" w:cs="Times New Roman"/>
                <w:lang w:val="pt-PT"/>
              </w:rPr>
              <w:t xml:space="preserve"> </w:t>
            </w:r>
            <w:r w:rsidRPr="00281FD2">
              <w:rPr>
                <w:rFonts w:ascii="Times New Roman" w:hAnsi="Times New Roman" w:cs="Times New Roman"/>
                <w:b/>
                <w:bCs/>
                <w:lang w:val="pt-PT"/>
              </w:rPr>
              <w:t xml:space="preserve">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4. </w:t>
            </w:r>
            <w:r w:rsidRPr="00281FD2">
              <w:rPr>
                <w:rFonts w:ascii="Times New Roman" w:hAnsi="Times New Roman" w:cs="Times New Roman"/>
                <w:lang w:val="ka-GE"/>
              </w:rPr>
              <w:t>Учащийся может</w:t>
            </w:r>
            <w:r w:rsidRPr="00281FD2">
              <w:rPr>
                <w:rFonts w:ascii="Times New Roman" w:hAnsi="Times New Roman" w:cs="Times New Roman"/>
                <w:lang w:val="pt-PT"/>
              </w:rPr>
              <w:t xml:space="preserve"> </w:t>
            </w:r>
            <w:r w:rsidRPr="00281FD2">
              <w:rPr>
                <w:rFonts w:ascii="Times New Roman" w:hAnsi="Times New Roman" w:cs="Times New Roman"/>
                <w:lang w:val="ru-RU"/>
              </w:rPr>
              <w:t>исследовать</w:t>
            </w:r>
            <w:r w:rsidRPr="00281FD2">
              <w:rPr>
                <w:rFonts w:ascii="Times New Roman" w:hAnsi="Times New Roman" w:cs="Times New Roman"/>
                <w:lang w:val="pt-PT"/>
              </w:rPr>
              <w:t xml:space="preserve"> </w:t>
            </w:r>
            <w:r w:rsidRPr="00281FD2">
              <w:rPr>
                <w:rFonts w:ascii="Times New Roman" w:hAnsi="Times New Roman" w:cs="Times New Roman"/>
                <w:lang w:val="ru-RU"/>
              </w:rPr>
              <w:t>соответствие</w:t>
            </w:r>
            <w:r w:rsidRPr="00281FD2">
              <w:rPr>
                <w:rFonts w:ascii="Times New Roman" w:hAnsi="Times New Roman" w:cs="Times New Roman"/>
                <w:lang w:val="pt-PT"/>
              </w:rPr>
              <w:t xml:space="preserve"> </w:t>
            </w:r>
            <w:r w:rsidRPr="00281FD2">
              <w:rPr>
                <w:rFonts w:ascii="Times New Roman" w:hAnsi="Times New Roman" w:cs="Times New Roman"/>
                <w:lang w:val="ru-RU"/>
              </w:rPr>
              <w:t>законодательства</w:t>
            </w:r>
            <w:r w:rsidRPr="00281FD2">
              <w:rPr>
                <w:rFonts w:ascii="Times New Roman" w:hAnsi="Times New Roman" w:cs="Times New Roman"/>
                <w:lang w:val="pt-PT"/>
              </w:rPr>
              <w:t xml:space="preserve"> </w:t>
            </w:r>
            <w:r w:rsidRPr="00281FD2">
              <w:rPr>
                <w:rFonts w:ascii="Times New Roman" w:hAnsi="Times New Roman" w:cs="Times New Roman"/>
                <w:lang w:val="ru-RU"/>
              </w:rPr>
              <w:t>Грузии</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основами</w:t>
            </w:r>
            <w:r w:rsidRPr="00281FD2">
              <w:rPr>
                <w:rFonts w:ascii="Times New Roman" w:hAnsi="Times New Roman" w:cs="Times New Roman"/>
                <w:lang w:val="pt-PT"/>
              </w:rPr>
              <w:t xml:space="preserve"> </w:t>
            </w:r>
            <w:r w:rsidRPr="00281FD2">
              <w:rPr>
                <w:rFonts w:ascii="Times New Roman" w:hAnsi="Times New Roman" w:cs="Times New Roman"/>
                <w:lang w:val="ru-RU"/>
              </w:rPr>
              <w:t>международного</w:t>
            </w:r>
            <w:r w:rsidRPr="00281FD2">
              <w:rPr>
                <w:rFonts w:ascii="Times New Roman" w:hAnsi="Times New Roman" w:cs="Times New Roman"/>
                <w:lang w:val="pt-PT"/>
              </w:rPr>
              <w:t xml:space="preserve"> </w:t>
            </w:r>
            <w:r w:rsidRPr="00281FD2">
              <w:rPr>
                <w:rFonts w:ascii="Times New Roman" w:hAnsi="Times New Roman" w:cs="Times New Roman"/>
                <w:lang w:val="ru-RU"/>
              </w:rPr>
              <w:t>гуманитарного</w:t>
            </w:r>
            <w:r w:rsidRPr="00281FD2">
              <w:rPr>
                <w:rFonts w:ascii="Times New Roman" w:hAnsi="Times New Roman" w:cs="Times New Roman"/>
                <w:lang w:val="pt-PT"/>
              </w:rPr>
              <w:t xml:space="preserve"> </w:t>
            </w:r>
            <w:r w:rsidRPr="00281FD2">
              <w:rPr>
                <w:rFonts w:ascii="Times New Roman" w:hAnsi="Times New Roman" w:cs="Times New Roman"/>
                <w:lang w:val="ru-RU"/>
              </w:rPr>
              <w:t>права</w:t>
            </w:r>
            <w:r w:rsidRPr="00281FD2">
              <w:rPr>
                <w:rFonts w:ascii="Times New Roman" w:hAnsi="Times New Roman" w:cs="Times New Roman"/>
                <w:lang w:val="pt-PT"/>
              </w:rPr>
              <w:t>.</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spacing w:before="240"/>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5. </w:t>
            </w:r>
            <w:r w:rsidRPr="00281FD2">
              <w:rPr>
                <w:rFonts w:ascii="Times New Roman" w:hAnsi="Times New Roman" w:cs="Times New Roman"/>
                <w:lang w:val="ka-GE"/>
              </w:rPr>
              <w:t>Учащийся может</w:t>
            </w:r>
            <w:r w:rsidRPr="00281FD2">
              <w:rPr>
                <w:rFonts w:ascii="Times New Roman" w:hAnsi="Times New Roman" w:cs="Times New Roman"/>
                <w:lang w:val="pt-PT"/>
              </w:rPr>
              <w:t xml:space="preserve"> </w:t>
            </w:r>
            <w:r w:rsidRPr="00281FD2">
              <w:rPr>
                <w:rFonts w:ascii="Times New Roman" w:hAnsi="Times New Roman" w:cs="Times New Roman"/>
                <w:lang w:val="ru-RU"/>
              </w:rPr>
              <w:t>охарактеризовать</w:t>
            </w:r>
            <w:r w:rsidRPr="00281FD2">
              <w:rPr>
                <w:rFonts w:ascii="Times New Roman" w:hAnsi="Times New Roman" w:cs="Times New Roman"/>
                <w:lang w:val="pt-PT"/>
              </w:rPr>
              <w:t xml:space="preserve"> </w:t>
            </w:r>
            <w:r w:rsidRPr="00281FD2">
              <w:rPr>
                <w:rFonts w:ascii="Times New Roman" w:hAnsi="Times New Roman" w:cs="Times New Roman"/>
                <w:lang w:val="ru-RU"/>
              </w:rPr>
              <w:t>факторы</w:t>
            </w:r>
            <w:r w:rsidRPr="00281FD2">
              <w:rPr>
                <w:rFonts w:ascii="Times New Roman" w:hAnsi="Times New Roman" w:cs="Times New Roman"/>
                <w:lang w:val="pt-PT"/>
              </w:rPr>
              <w:t xml:space="preserve"> </w:t>
            </w:r>
            <w:r w:rsidRPr="00281FD2">
              <w:rPr>
                <w:rFonts w:ascii="Times New Roman" w:hAnsi="Times New Roman" w:cs="Times New Roman"/>
                <w:lang w:val="ru-RU"/>
              </w:rPr>
              <w:t>развития</w:t>
            </w:r>
            <w:r w:rsidRPr="00281FD2">
              <w:rPr>
                <w:rFonts w:ascii="Times New Roman" w:hAnsi="Times New Roman" w:cs="Times New Roman"/>
                <w:lang w:val="pt-P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ru-RU"/>
              </w:rPr>
              <w:t>международного</w:t>
            </w:r>
            <w:r w:rsidRPr="00281FD2">
              <w:rPr>
                <w:rFonts w:ascii="Times New Roman" w:hAnsi="Times New Roman" w:cs="Times New Roman"/>
                <w:lang w:val="pt-PT"/>
              </w:rPr>
              <w:t xml:space="preserve"> </w:t>
            </w:r>
            <w:r w:rsidRPr="00281FD2">
              <w:rPr>
                <w:rFonts w:ascii="Times New Roman" w:hAnsi="Times New Roman" w:cs="Times New Roman"/>
                <w:lang w:val="ru-RU"/>
              </w:rPr>
              <w:t>гуманитарного</w:t>
            </w:r>
            <w:r w:rsidRPr="00281FD2">
              <w:rPr>
                <w:rFonts w:ascii="Times New Roman" w:hAnsi="Times New Roman" w:cs="Times New Roman"/>
                <w:lang w:val="pt-PT"/>
              </w:rPr>
              <w:t xml:space="preserve"> </w:t>
            </w:r>
            <w:r w:rsidRPr="00281FD2">
              <w:rPr>
                <w:rFonts w:ascii="Times New Roman" w:hAnsi="Times New Roman" w:cs="Times New Roman"/>
                <w:lang w:val="ru-RU"/>
              </w:rPr>
              <w:t>права</w:t>
            </w:r>
            <w:r w:rsidRPr="00281FD2">
              <w:rPr>
                <w:rFonts w:ascii="Times New Roman" w:hAnsi="Times New Roman" w:cs="Times New Roman"/>
                <w:lang w:val="pt-PT"/>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tc>
      </w:tr>
    </w:tbl>
    <w:p w:rsidR="002E6E60" w:rsidRPr="00281FD2" w:rsidRDefault="002E6E60" w:rsidP="002E6E60">
      <w:pPr>
        <w:tabs>
          <w:tab w:val="left" w:pos="1125"/>
        </w:tabs>
        <w:rPr>
          <w:rFonts w:ascii="Times New Roman" w:hAnsi="Times New Roman" w:cs="Times New Roman"/>
          <w:b/>
          <w:bCs/>
          <w:lang w:val="pt-PT"/>
        </w:rPr>
      </w:pPr>
    </w:p>
    <w:p w:rsidR="002E6E60" w:rsidRPr="00281FD2" w:rsidRDefault="002E6E60" w:rsidP="002E6E60">
      <w:pPr>
        <w:jc w:val="center"/>
        <w:rPr>
          <w:rFonts w:ascii="Times New Roman" w:hAnsi="Times New Roman" w:cs="Times New Roman"/>
          <w:b/>
          <w:bCs/>
          <w:lang w:val="pt-PT"/>
        </w:rPr>
      </w:pPr>
      <w:r w:rsidRPr="00281FD2">
        <w:rPr>
          <w:rFonts w:ascii="Times New Roman" w:hAnsi="Times New Roman" w:cs="Times New Roman"/>
          <w:b/>
          <w:bCs/>
          <w:lang w:val="pt-PT"/>
        </w:rPr>
        <w:lastRenderedPageBreak/>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Результаты, достигаемые к концу года по направлениям и их индикаторы.  </w:t>
      </w:r>
    </w:p>
    <w:p w:rsidR="002E6E60" w:rsidRPr="00281FD2" w:rsidRDefault="002E6E60" w:rsidP="002E6E60">
      <w:pPr>
        <w:shd w:val="clear" w:color="auto" w:fill="D9D9D9"/>
        <w:autoSpaceDE w:val="0"/>
        <w:autoSpaceDN w:val="0"/>
        <w:adjustRightInd w:val="0"/>
        <w:rPr>
          <w:rFonts w:ascii="Times New Roman" w:hAnsi="Times New Roman" w:cs="Times New Roman"/>
          <w:b/>
          <w:bCs/>
          <w:color w:val="000000"/>
          <w:lang w:val="ru-RU"/>
        </w:rPr>
      </w:pPr>
      <w:r w:rsidRPr="00281FD2">
        <w:rPr>
          <w:rFonts w:ascii="Times New Roman" w:hAnsi="Times New Roman" w:cs="Times New Roman"/>
          <w:b/>
          <w:bCs/>
          <w:color w:val="000000"/>
          <w:lang w:val="ru-RU"/>
        </w:rPr>
        <w:t xml:space="preserve">Направление: устойчивое развитие.  </w:t>
      </w:r>
    </w:p>
    <w:p w:rsidR="002E6E60" w:rsidRPr="00281FD2" w:rsidRDefault="002E6E60" w:rsidP="002E6E60">
      <w:pPr>
        <w:spacing w:before="240"/>
        <w:rPr>
          <w:rFonts w:ascii="Times New Roman" w:hAnsi="Times New Roman" w:cs="Times New Roman"/>
          <w:b/>
          <w:bCs/>
          <w:lang w:val="ru-RU"/>
        </w:rPr>
      </w:pPr>
      <w:r w:rsidRPr="00281FD2">
        <w:rPr>
          <w:rFonts w:ascii="Times New Roman" w:hAnsi="Times New Roman" w:cs="Times New Roman"/>
          <w:b/>
          <w:bCs/>
          <w:lang w:val="ka-GE"/>
        </w:rPr>
        <w:t>Выб. МГП.</w:t>
      </w:r>
      <w:r w:rsidRPr="00281FD2">
        <w:rPr>
          <w:rFonts w:ascii="Times New Roman" w:hAnsi="Times New Roman" w:cs="Times New Roman"/>
          <w:b/>
          <w:bCs/>
          <w:lang w:val="pt-PT"/>
        </w:rPr>
        <w:t xml:space="preserve">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1. </w:t>
      </w:r>
      <w:r w:rsidRPr="00281FD2">
        <w:rPr>
          <w:rFonts w:ascii="Times New Roman" w:hAnsi="Times New Roman" w:cs="Times New Roman"/>
          <w:b/>
          <w:bCs/>
          <w:lang w:val="ka-GE"/>
        </w:rPr>
        <w:t xml:space="preserve">Учащийся может </w:t>
      </w:r>
      <w:r w:rsidRPr="00281FD2">
        <w:rPr>
          <w:rFonts w:ascii="Times New Roman" w:hAnsi="Times New Roman" w:cs="Times New Roman"/>
          <w:b/>
          <w:bCs/>
          <w:lang w:val="ru-RU"/>
        </w:rPr>
        <w:t>анализировать</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гуманитарные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последствия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 xml:space="preserve">                  вооружённых</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конфликтов</w:t>
      </w:r>
      <w:r w:rsidRPr="00281FD2">
        <w:rPr>
          <w:rFonts w:ascii="Times New Roman" w:hAnsi="Times New Roman" w:cs="Times New Roman"/>
          <w:b/>
          <w:bCs/>
          <w:lang w:val="pt-PT"/>
        </w:rPr>
        <w:t xml:space="preserve">. </w:t>
      </w:r>
      <w:r w:rsidRPr="00281FD2">
        <w:rPr>
          <w:rFonts w:ascii="Times New Roman" w:hAnsi="Times New Roman" w:cs="Times New Roman"/>
          <w:lang w:val="ru-RU"/>
        </w:rPr>
        <w:t xml:space="preserve"> </w:t>
      </w:r>
    </w:p>
    <w:p w:rsidR="002E6E60" w:rsidRPr="00281FD2" w:rsidRDefault="002E6E60" w:rsidP="002E6E60">
      <w:pPr>
        <w:ind w:left="1985" w:hanging="1985"/>
        <w:rPr>
          <w:rFonts w:ascii="Times New Roman" w:hAnsi="Times New Roman" w:cs="Times New Roman"/>
          <w:lang w:val="ru-RU"/>
        </w:rPr>
      </w:pPr>
      <w:r w:rsidRPr="00281FD2">
        <w:rPr>
          <w:rFonts w:ascii="Times New Roman" w:hAnsi="Times New Roman" w:cs="Times New Roman"/>
          <w:b/>
          <w:bCs/>
          <w:lang w:val="ru-RU"/>
        </w:rPr>
        <w:t xml:space="preserve"> </w:t>
      </w: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b/>
          <w:bCs/>
          <w:lang w:val="ru-RU"/>
        </w:rPr>
        <w:t xml:space="preserve">: </w:t>
      </w:r>
    </w:p>
    <w:p w:rsidR="002E6E60" w:rsidRPr="00281FD2" w:rsidRDefault="002E6E60" w:rsidP="002E6E60">
      <w:pPr>
        <w:numPr>
          <w:ilvl w:val="0"/>
          <w:numId w:val="2"/>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о</w:t>
      </w:r>
      <w:r w:rsidRPr="00281FD2">
        <w:rPr>
          <w:rFonts w:ascii="Times New Roman" w:hAnsi="Times New Roman" w:cs="Times New Roman"/>
          <w:lang w:val="ka-GE"/>
        </w:rPr>
        <w:t xml:space="preserve">пределяет тип каждого из известных ему вооружённых конфликтов и называет категории жертв; </w:t>
      </w:r>
      <w:r w:rsidRPr="00281FD2">
        <w:rPr>
          <w:rFonts w:ascii="Times New Roman" w:hAnsi="Times New Roman" w:cs="Times New Roman"/>
          <w:lang w:val="ru-RU"/>
        </w:rPr>
        <w:t xml:space="preserve"> </w:t>
      </w:r>
    </w:p>
    <w:p w:rsidR="002E6E60" w:rsidRPr="00281FD2" w:rsidRDefault="002E6E60" w:rsidP="002E6E60">
      <w:pPr>
        <w:numPr>
          <w:ilvl w:val="0"/>
          <w:numId w:val="2"/>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описывает</w:t>
      </w:r>
      <w:r w:rsidRPr="00281FD2">
        <w:rPr>
          <w:rFonts w:ascii="Times New Roman" w:hAnsi="Times New Roman" w:cs="Times New Roman"/>
          <w:lang w:val="pt-PT"/>
        </w:rPr>
        <w:t xml:space="preserve">, </w:t>
      </w:r>
      <w:r w:rsidRPr="00281FD2">
        <w:rPr>
          <w:rFonts w:ascii="Times New Roman" w:hAnsi="Times New Roman" w:cs="Times New Roman"/>
          <w:lang w:val="ru-RU"/>
        </w:rPr>
        <w:t>вместе</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одноклассниками</w:t>
      </w:r>
      <w:r w:rsidRPr="00281FD2">
        <w:rPr>
          <w:rFonts w:ascii="Times New Roman" w:hAnsi="Times New Roman" w:cs="Times New Roman"/>
          <w:lang w:val="pt-PT"/>
        </w:rPr>
        <w:t xml:space="preserve">, </w:t>
      </w:r>
      <w:r w:rsidRPr="00281FD2">
        <w:rPr>
          <w:rFonts w:ascii="Times New Roman" w:hAnsi="Times New Roman" w:cs="Times New Roman"/>
          <w:lang w:val="ru-RU"/>
        </w:rPr>
        <w:t>нужды</w:t>
      </w:r>
      <w:r w:rsidRPr="00281FD2">
        <w:rPr>
          <w:rFonts w:ascii="Times New Roman" w:hAnsi="Times New Roman" w:cs="Times New Roman"/>
          <w:lang w:val="pt-PT"/>
        </w:rPr>
        <w:t xml:space="preserve"> </w:t>
      </w:r>
      <w:r w:rsidRPr="00281FD2">
        <w:rPr>
          <w:rFonts w:ascii="Times New Roman" w:hAnsi="Times New Roman" w:cs="Times New Roman"/>
          <w:lang w:val="ru-RU"/>
        </w:rPr>
        <w:t>жертв</w:t>
      </w:r>
      <w:r w:rsidRPr="00281FD2">
        <w:rPr>
          <w:rFonts w:ascii="Times New Roman" w:hAnsi="Times New Roman" w:cs="Times New Roman"/>
          <w:lang w:val="pt-PT"/>
        </w:rPr>
        <w:t xml:space="preserve"> </w:t>
      </w:r>
      <w:r w:rsidRPr="00281FD2">
        <w:rPr>
          <w:rFonts w:ascii="Times New Roman" w:hAnsi="Times New Roman" w:cs="Times New Roman"/>
          <w:lang w:val="ka-GE"/>
        </w:rPr>
        <w:t>вооружённых конфликтов</w:t>
      </w:r>
      <w:r w:rsidRPr="00281FD2">
        <w:rPr>
          <w:rFonts w:ascii="Times New Roman" w:hAnsi="Times New Roman" w:cs="Times New Roman"/>
          <w:lang w:val="ru-RU"/>
        </w:rPr>
        <w:t>.</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before="240"/>
        <w:rPr>
          <w:rFonts w:ascii="Times New Roman" w:hAnsi="Times New Roman" w:cs="Times New Roman"/>
          <w:b/>
          <w:bCs/>
          <w:lang w:val="pt-PT"/>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2. </w:t>
      </w:r>
      <w:r w:rsidRPr="00281FD2">
        <w:rPr>
          <w:rFonts w:ascii="Times New Roman" w:hAnsi="Times New Roman" w:cs="Times New Roman"/>
          <w:b/>
          <w:bCs/>
          <w:lang w:val="ka-GE"/>
        </w:rPr>
        <w:t xml:space="preserve">Учащийся может </w:t>
      </w:r>
      <w:r w:rsidRPr="00281FD2">
        <w:rPr>
          <w:rFonts w:ascii="Times New Roman" w:hAnsi="Times New Roman" w:cs="Times New Roman"/>
          <w:b/>
          <w:bCs/>
          <w:lang w:val="ru-RU"/>
        </w:rPr>
        <w:t>исследовать</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основные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права</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жертв</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вооружённых</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конфликтов</w:t>
      </w:r>
      <w:r w:rsidRPr="00281FD2">
        <w:rPr>
          <w:rFonts w:ascii="Times New Roman" w:hAnsi="Times New Roman" w:cs="Times New Roman"/>
          <w:b/>
          <w:bCs/>
          <w:lang w:val="pt-PT"/>
        </w:rPr>
        <w:t>.</w:t>
      </w:r>
    </w:p>
    <w:p w:rsidR="002E6E60" w:rsidRPr="00281FD2" w:rsidRDefault="002E6E60" w:rsidP="002E6E60">
      <w:pPr>
        <w:spacing w:after="0" w:line="240" w:lineRule="auto"/>
        <w:ind w:left="720"/>
        <w:rPr>
          <w:rFonts w:ascii="Times New Roman" w:hAnsi="Times New Roman" w:cs="Times New Roman"/>
          <w:lang w:val="pt-PT"/>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3"/>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называет</w:t>
      </w:r>
      <w:r w:rsidRPr="00281FD2">
        <w:rPr>
          <w:rFonts w:ascii="Times New Roman" w:hAnsi="Times New Roman" w:cs="Times New Roman"/>
          <w:lang w:val="pt-PT"/>
        </w:rPr>
        <w:t xml:space="preserve"> </w:t>
      </w:r>
      <w:r w:rsidRPr="00281FD2">
        <w:rPr>
          <w:rFonts w:ascii="Times New Roman" w:hAnsi="Times New Roman" w:cs="Times New Roman"/>
          <w:lang w:val="ru-RU"/>
        </w:rPr>
        <w:t>основные</w:t>
      </w:r>
      <w:r w:rsidRPr="00281FD2">
        <w:rPr>
          <w:rFonts w:ascii="Times New Roman" w:hAnsi="Times New Roman" w:cs="Times New Roman"/>
          <w:lang w:val="pt-PT"/>
        </w:rPr>
        <w:t xml:space="preserve"> </w:t>
      </w:r>
      <w:r w:rsidRPr="00281FD2">
        <w:rPr>
          <w:rFonts w:ascii="Times New Roman" w:hAnsi="Times New Roman" w:cs="Times New Roman"/>
          <w:lang w:val="ru-RU"/>
        </w:rPr>
        <w:t>международные</w:t>
      </w:r>
      <w:r w:rsidRPr="00281FD2">
        <w:rPr>
          <w:rFonts w:ascii="Times New Roman" w:hAnsi="Times New Roman" w:cs="Times New Roman"/>
          <w:lang w:val="pt-PT"/>
        </w:rPr>
        <w:t xml:space="preserve"> </w:t>
      </w:r>
      <w:r w:rsidRPr="00281FD2">
        <w:rPr>
          <w:rFonts w:ascii="Times New Roman" w:hAnsi="Times New Roman" w:cs="Times New Roman"/>
          <w:lang w:val="ru-RU"/>
        </w:rPr>
        <w:t>документы</w:t>
      </w:r>
      <w:r w:rsidRPr="00281FD2">
        <w:rPr>
          <w:rFonts w:ascii="Times New Roman" w:hAnsi="Times New Roman" w:cs="Times New Roman"/>
          <w:lang w:val="pt-PT"/>
        </w:rPr>
        <w:t xml:space="preserve">, </w:t>
      </w:r>
      <w:r w:rsidRPr="00281FD2">
        <w:rPr>
          <w:rFonts w:ascii="Times New Roman" w:hAnsi="Times New Roman" w:cs="Times New Roman"/>
          <w:lang w:val="ru-RU"/>
        </w:rPr>
        <w:t>защищающие</w:t>
      </w:r>
      <w:r w:rsidRPr="00281FD2">
        <w:rPr>
          <w:rFonts w:ascii="Times New Roman" w:hAnsi="Times New Roman" w:cs="Times New Roman"/>
          <w:lang w:val="pt-PT"/>
        </w:rPr>
        <w:t xml:space="preserve"> </w:t>
      </w:r>
      <w:r w:rsidRPr="00281FD2">
        <w:rPr>
          <w:rFonts w:ascii="Times New Roman" w:hAnsi="Times New Roman" w:cs="Times New Roman"/>
          <w:lang w:val="ru-RU"/>
        </w:rPr>
        <w:t>жертв</w:t>
      </w:r>
      <w:r w:rsidRPr="00281FD2">
        <w:rPr>
          <w:rFonts w:ascii="Times New Roman" w:hAnsi="Times New Roman" w:cs="Times New Roman"/>
          <w:lang w:val="pt-PT"/>
        </w:rPr>
        <w:t xml:space="preserve"> </w:t>
      </w:r>
      <w:r w:rsidRPr="00281FD2">
        <w:rPr>
          <w:rFonts w:ascii="Times New Roman" w:hAnsi="Times New Roman" w:cs="Times New Roman"/>
          <w:lang w:val="ru-RU"/>
        </w:rPr>
        <w:t>войны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соответствии</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этими</w:t>
      </w:r>
      <w:r w:rsidRPr="00281FD2">
        <w:rPr>
          <w:rFonts w:ascii="Times New Roman" w:hAnsi="Times New Roman" w:cs="Times New Roman"/>
          <w:lang w:val="pt-PT"/>
        </w:rPr>
        <w:t xml:space="preserve"> </w:t>
      </w:r>
      <w:r w:rsidRPr="00281FD2">
        <w:rPr>
          <w:rFonts w:ascii="Times New Roman" w:hAnsi="Times New Roman" w:cs="Times New Roman"/>
          <w:lang w:val="ru-RU"/>
        </w:rPr>
        <w:t>документами</w:t>
      </w:r>
      <w:r w:rsidRPr="00281FD2">
        <w:rPr>
          <w:rFonts w:ascii="Times New Roman" w:hAnsi="Times New Roman" w:cs="Times New Roman"/>
          <w:lang w:val="pt-PT"/>
        </w:rPr>
        <w:t xml:space="preserve">, </w:t>
      </w:r>
      <w:r w:rsidRPr="00281FD2">
        <w:rPr>
          <w:rFonts w:ascii="Times New Roman" w:hAnsi="Times New Roman" w:cs="Times New Roman"/>
          <w:lang w:val="ru-RU"/>
        </w:rPr>
        <w:t>определяет</w:t>
      </w:r>
      <w:r w:rsidRPr="00281FD2">
        <w:rPr>
          <w:rFonts w:ascii="Times New Roman" w:hAnsi="Times New Roman" w:cs="Times New Roman"/>
          <w:lang w:val="pt-PT"/>
        </w:rPr>
        <w:t xml:space="preserve"> </w:t>
      </w:r>
      <w:r w:rsidRPr="00281FD2">
        <w:rPr>
          <w:rFonts w:ascii="Times New Roman" w:hAnsi="Times New Roman" w:cs="Times New Roman"/>
          <w:lang w:val="ru-RU"/>
        </w:rPr>
        <w:t>категории</w:t>
      </w:r>
      <w:r w:rsidRPr="00281FD2">
        <w:rPr>
          <w:rFonts w:ascii="Times New Roman" w:hAnsi="Times New Roman" w:cs="Times New Roman"/>
          <w:lang w:val="pt-PT"/>
        </w:rPr>
        <w:t xml:space="preserve"> </w:t>
      </w:r>
      <w:r w:rsidRPr="00281FD2">
        <w:rPr>
          <w:rFonts w:ascii="Times New Roman" w:hAnsi="Times New Roman" w:cs="Times New Roman"/>
          <w:lang w:val="ru-RU"/>
        </w:rPr>
        <w:t>жертв</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3"/>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передаёт</w:t>
      </w:r>
      <w:r w:rsidRPr="00281FD2">
        <w:rPr>
          <w:rFonts w:ascii="Times New Roman" w:hAnsi="Times New Roman" w:cs="Times New Roman"/>
          <w:lang w:val="pt-PT"/>
        </w:rPr>
        <w:t xml:space="preserve"> </w:t>
      </w:r>
      <w:r w:rsidRPr="00281FD2">
        <w:rPr>
          <w:rFonts w:ascii="Times New Roman" w:hAnsi="Times New Roman" w:cs="Times New Roman"/>
          <w:lang w:val="ru-RU"/>
        </w:rPr>
        <w:t>содержание</w:t>
      </w:r>
      <w:r w:rsidRPr="00281FD2">
        <w:rPr>
          <w:rFonts w:ascii="Times New Roman" w:hAnsi="Times New Roman" w:cs="Times New Roman"/>
          <w:lang w:val="pt-PT"/>
        </w:rPr>
        <w:t xml:space="preserve"> </w:t>
      </w:r>
      <w:r w:rsidRPr="00281FD2">
        <w:rPr>
          <w:rFonts w:ascii="Times New Roman" w:hAnsi="Times New Roman" w:cs="Times New Roman"/>
          <w:lang w:val="ru-RU"/>
        </w:rPr>
        <w:t>основных</w:t>
      </w:r>
      <w:r w:rsidRPr="00281FD2">
        <w:rPr>
          <w:rFonts w:ascii="Times New Roman" w:hAnsi="Times New Roman" w:cs="Times New Roman"/>
          <w:lang w:val="pt-PT"/>
        </w:rPr>
        <w:t xml:space="preserve"> </w:t>
      </w:r>
      <w:r w:rsidRPr="00281FD2">
        <w:rPr>
          <w:rFonts w:ascii="Times New Roman" w:hAnsi="Times New Roman" w:cs="Times New Roman"/>
          <w:lang w:val="ru-RU"/>
        </w:rPr>
        <w:t>положений</w:t>
      </w:r>
      <w:r w:rsidRPr="00281FD2">
        <w:rPr>
          <w:rFonts w:ascii="Times New Roman" w:hAnsi="Times New Roman" w:cs="Times New Roman"/>
          <w:lang w:val="pt-PT"/>
        </w:rPr>
        <w:t xml:space="preserve">, </w:t>
      </w:r>
      <w:r w:rsidRPr="00281FD2">
        <w:rPr>
          <w:rFonts w:ascii="Times New Roman" w:hAnsi="Times New Roman" w:cs="Times New Roman"/>
          <w:lang w:val="ru-RU"/>
        </w:rPr>
        <w:t>защищающих</w:t>
      </w:r>
      <w:r w:rsidRPr="00281FD2">
        <w:rPr>
          <w:rFonts w:ascii="Times New Roman" w:hAnsi="Times New Roman" w:cs="Times New Roman"/>
          <w:lang w:val="pt-PT"/>
        </w:rPr>
        <w:t xml:space="preserve"> </w:t>
      </w:r>
      <w:r w:rsidRPr="00281FD2">
        <w:rPr>
          <w:rFonts w:ascii="Times New Roman" w:hAnsi="Times New Roman" w:cs="Times New Roman"/>
          <w:lang w:val="ru-RU"/>
        </w:rPr>
        <w:t>права</w:t>
      </w:r>
      <w:r w:rsidRPr="00281FD2">
        <w:rPr>
          <w:rFonts w:ascii="Times New Roman" w:hAnsi="Times New Roman" w:cs="Times New Roman"/>
          <w:lang w:val="pt-PT"/>
        </w:rPr>
        <w:t xml:space="preserve"> </w:t>
      </w:r>
      <w:r w:rsidRPr="00281FD2">
        <w:rPr>
          <w:rFonts w:ascii="Times New Roman" w:hAnsi="Times New Roman" w:cs="Times New Roman"/>
          <w:lang w:val="ru-RU"/>
        </w:rPr>
        <w:t>жертв</w:t>
      </w:r>
      <w:r w:rsidRPr="00281FD2">
        <w:rPr>
          <w:rFonts w:ascii="Times New Roman" w:hAnsi="Times New Roman" w:cs="Times New Roman"/>
          <w:lang w:val="pt-PT"/>
        </w:rPr>
        <w:t xml:space="preserve"> </w:t>
      </w:r>
      <w:r w:rsidRPr="00281FD2">
        <w:rPr>
          <w:rFonts w:ascii="Times New Roman" w:hAnsi="Times New Roman" w:cs="Times New Roman"/>
          <w:lang w:val="ru-RU"/>
        </w:rPr>
        <w:t>каждой</w:t>
      </w:r>
      <w:r w:rsidRPr="00281FD2">
        <w:rPr>
          <w:rFonts w:ascii="Times New Roman" w:hAnsi="Times New Roman" w:cs="Times New Roman"/>
          <w:lang w:val="pt-PT"/>
        </w:rPr>
        <w:t xml:space="preserve"> </w:t>
      </w:r>
      <w:r w:rsidRPr="00281FD2">
        <w:rPr>
          <w:rFonts w:ascii="Times New Roman" w:hAnsi="Times New Roman" w:cs="Times New Roman"/>
          <w:lang w:val="ru-RU"/>
        </w:rPr>
        <w:t>категории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3"/>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описывает</w:t>
      </w:r>
      <w:r w:rsidRPr="00281FD2">
        <w:rPr>
          <w:rFonts w:ascii="Times New Roman" w:hAnsi="Times New Roman" w:cs="Times New Roman"/>
          <w:lang w:val="pt-PT"/>
        </w:rPr>
        <w:t xml:space="preserve"> </w:t>
      </w:r>
      <w:r w:rsidRPr="00281FD2">
        <w:rPr>
          <w:rFonts w:ascii="Times New Roman" w:hAnsi="Times New Roman" w:cs="Times New Roman"/>
          <w:lang w:val="ru-RU"/>
        </w:rPr>
        <w:t>опасность</w:t>
      </w:r>
      <w:r w:rsidRPr="00281FD2">
        <w:rPr>
          <w:rFonts w:ascii="Times New Roman" w:hAnsi="Times New Roman" w:cs="Times New Roman"/>
          <w:lang w:val="pt-PT"/>
        </w:rPr>
        <w:t xml:space="preserve">, </w:t>
      </w:r>
      <w:r w:rsidRPr="00281FD2">
        <w:rPr>
          <w:rFonts w:ascii="Times New Roman" w:hAnsi="Times New Roman" w:cs="Times New Roman"/>
          <w:lang w:val="ru-RU"/>
        </w:rPr>
        <w:t>угрожающую</w:t>
      </w:r>
      <w:r w:rsidRPr="00281FD2">
        <w:rPr>
          <w:rFonts w:ascii="Times New Roman" w:hAnsi="Times New Roman" w:cs="Times New Roman"/>
          <w:lang w:val="pt-PT"/>
        </w:rPr>
        <w:t xml:space="preserve"> </w:t>
      </w:r>
      <w:r w:rsidRPr="00281FD2">
        <w:rPr>
          <w:rFonts w:ascii="Times New Roman" w:hAnsi="Times New Roman" w:cs="Times New Roman"/>
          <w:lang w:val="ru-RU"/>
        </w:rPr>
        <w:t>гражданскому</w:t>
      </w:r>
      <w:r w:rsidRPr="00281FD2">
        <w:rPr>
          <w:rFonts w:ascii="Times New Roman" w:hAnsi="Times New Roman" w:cs="Times New Roman"/>
          <w:lang w:val="pt-PT"/>
        </w:rPr>
        <w:t xml:space="preserve"> </w:t>
      </w:r>
      <w:r w:rsidRPr="00281FD2">
        <w:rPr>
          <w:rFonts w:ascii="Times New Roman" w:hAnsi="Times New Roman" w:cs="Times New Roman"/>
          <w:lang w:val="ru-RU"/>
        </w:rPr>
        <w:t>населению</w:t>
      </w:r>
      <w:r w:rsidRPr="00281FD2">
        <w:rPr>
          <w:rFonts w:ascii="Times New Roman" w:hAnsi="Times New Roman" w:cs="Times New Roman"/>
          <w:lang w:val="pt-PT"/>
        </w:rPr>
        <w:t xml:space="preserve"> </w:t>
      </w:r>
      <w:r w:rsidRPr="00281FD2">
        <w:rPr>
          <w:rFonts w:ascii="Times New Roman" w:hAnsi="Times New Roman" w:cs="Times New Roman"/>
          <w:lang w:val="ru-RU"/>
        </w:rPr>
        <w:t>во</w:t>
      </w:r>
      <w:r w:rsidRPr="00281FD2">
        <w:rPr>
          <w:rFonts w:ascii="Times New Roman" w:hAnsi="Times New Roman" w:cs="Times New Roman"/>
          <w:lang w:val="pt-PT"/>
        </w:rPr>
        <w:t xml:space="preserve"> </w:t>
      </w:r>
      <w:r w:rsidRPr="00281FD2">
        <w:rPr>
          <w:rFonts w:ascii="Times New Roman" w:hAnsi="Times New Roman" w:cs="Times New Roman"/>
          <w:lang w:val="ru-RU"/>
        </w:rPr>
        <w:t>время</w:t>
      </w:r>
      <w:r w:rsidRPr="00281FD2">
        <w:rPr>
          <w:rFonts w:ascii="Times New Roman" w:hAnsi="Times New Roman" w:cs="Times New Roman"/>
          <w:lang w:val="pt-PT"/>
        </w:rPr>
        <w:t xml:space="preserve"> </w:t>
      </w:r>
      <w:r w:rsidRPr="00281FD2">
        <w:rPr>
          <w:rFonts w:ascii="Times New Roman" w:hAnsi="Times New Roman" w:cs="Times New Roman"/>
          <w:lang w:val="ru-RU"/>
        </w:rPr>
        <w:t>вооружённого</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конфликта; </w:t>
      </w:r>
    </w:p>
    <w:p w:rsidR="002E6E60" w:rsidRPr="00281FD2" w:rsidRDefault="002E6E60" w:rsidP="002E6E60">
      <w:pPr>
        <w:numPr>
          <w:ilvl w:val="0"/>
          <w:numId w:val="3"/>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участвует</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дискуссии</w:t>
      </w:r>
      <w:r w:rsidRPr="00281FD2">
        <w:rPr>
          <w:rFonts w:ascii="Times New Roman" w:hAnsi="Times New Roman" w:cs="Times New Roman"/>
          <w:lang w:val="pt-PT"/>
        </w:rPr>
        <w:t xml:space="preserve"> «</w:t>
      </w:r>
      <w:r w:rsidRPr="00281FD2">
        <w:rPr>
          <w:rFonts w:ascii="Times New Roman" w:hAnsi="Times New Roman" w:cs="Times New Roman"/>
          <w:lang w:val="ru-RU"/>
        </w:rPr>
        <w:t>Кем</w:t>
      </w:r>
      <w:r w:rsidRPr="00281FD2">
        <w:rPr>
          <w:rFonts w:ascii="Times New Roman" w:hAnsi="Times New Roman" w:cs="Times New Roman"/>
          <w:lang w:val="pt-PT"/>
        </w:rPr>
        <w:t xml:space="preserve"> </w:t>
      </w:r>
      <w:r w:rsidRPr="00281FD2">
        <w:rPr>
          <w:rFonts w:ascii="Times New Roman" w:hAnsi="Times New Roman" w:cs="Times New Roman"/>
          <w:lang w:val="ru-RU"/>
        </w:rPr>
        <w:t>является</w:t>
      </w:r>
      <w:r w:rsidRPr="00281FD2">
        <w:rPr>
          <w:rFonts w:ascii="Times New Roman" w:hAnsi="Times New Roman" w:cs="Times New Roman"/>
          <w:lang w:val="pt-PT"/>
        </w:rPr>
        <w:t xml:space="preserve"> </w:t>
      </w:r>
      <w:r w:rsidRPr="00281FD2">
        <w:rPr>
          <w:rFonts w:ascii="Times New Roman" w:hAnsi="Times New Roman" w:cs="Times New Roman"/>
          <w:lang w:val="ru-RU"/>
        </w:rPr>
        <w:t>вышедший</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строя</w:t>
      </w:r>
      <w:r w:rsidRPr="00281FD2">
        <w:rPr>
          <w:rFonts w:ascii="Times New Roman" w:hAnsi="Times New Roman" w:cs="Times New Roman"/>
          <w:lang w:val="pt-PT"/>
        </w:rPr>
        <w:t xml:space="preserve"> </w:t>
      </w:r>
      <w:r w:rsidRPr="00281FD2">
        <w:rPr>
          <w:rFonts w:ascii="Times New Roman" w:hAnsi="Times New Roman" w:cs="Times New Roman"/>
          <w:lang w:val="ru-RU"/>
        </w:rPr>
        <w:t>солдат</w:t>
      </w:r>
      <w:r w:rsidRPr="00281FD2">
        <w:rPr>
          <w:rFonts w:ascii="Times New Roman" w:hAnsi="Times New Roman" w:cs="Times New Roman"/>
          <w:lang w:val="pt-PT"/>
        </w:rPr>
        <w:t xml:space="preserve"> </w:t>
      </w:r>
      <w:r w:rsidRPr="00281FD2">
        <w:rPr>
          <w:rFonts w:ascii="Times New Roman" w:hAnsi="Times New Roman" w:cs="Times New Roman"/>
          <w:lang w:val="ru-RU"/>
        </w:rPr>
        <w:t>неприятельской армии</w:t>
      </w:r>
      <w:r w:rsidRPr="00281FD2">
        <w:rPr>
          <w:rFonts w:ascii="Times New Roman" w:hAnsi="Times New Roman" w:cs="Times New Roman"/>
          <w:lang w:val="pt-PT"/>
        </w:rPr>
        <w:t xml:space="preserve"> – </w:t>
      </w:r>
      <w:r w:rsidRPr="00281FD2">
        <w:rPr>
          <w:rFonts w:ascii="Times New Roman" w:hAnsi="Times New Roman" w:cs="Times New Roman"/>
          <w:lang w:val="ru-RU"/>
        </w:rPr>
        <w:t>врагом</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жертвой</w:t>
      </w:r>
      <w:r w:rsidRPr="00281FD2">
        <w:rPr>
          <w:rFonts w:ascii="Times New Roman" w:hAnsi="Times New Roman" w:cs="Times New Roman"/>
          <w:lang w:val="pt-PT"/>
        </w:rPr>
        <w:t>?»</w:t>
      </w:r>
      <w:r w:rsidRPr="00281FD2">
        <w:rPr>
          <w:rFonts w:ascii="Times New Roman" w:hAnsi="Times New Roman" w:cs="Times New Roman"/>
          <w:lang w:val="ru-RU"/>
        </w:rPr>
        <w:t>.</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left="720"/>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3. </w:t>
      </w:r>
      <w:r w:rsidRPr="00281FD2">
        <w:rPr>
          <w:rFonts w:ascii="Times New Roman" w:hAnsi="Times New Roman" w:cs="Times New Roman"/>
          <w:b/>
          <w:bCs/>
          <w:lang w:val="ka-GE"/>
        </w:rPr>
        <w:t xml:space="preserve">Учащийся может </w:t>
      </w:r>
      <w:r w:rsidRPr="00281FD2">
        <w:rPr>
          <w:rFonts w:ascii="Times New Roman" w:hAnsi="Times New Roman" w:cs="Times New Roman"/>
          <w:b/>
          <w:bCs/>
          <w:lang w:val="ru-RU"/>
        </w:rPr>
        <w:t>анализировать</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условия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ограничения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методов</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средств</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ведения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войны</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ind w:left="720"/>
        <w:rPr>
          <w:rFonts w:ascii="Times New Roman" w:hAnsi="Times New Roman" w:cs="Times New Roman"/>
          <w:lang w:val="ru-RU"/>
        </w:rPr>
      </w:pPr>
      <w:r w:rsidRPr="00281FD2">
        <w:rPr>
          <w:rFonts w:ascii="Times New Roman" w:hAnsi="Times New Roman" w:cs="Times New Roman"/>
          <w:lang w:val="ru-RU"/>
        </w:rPr>
        <w:t>Результат нагляден,</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если учащийся:   </w:t>
      </w:r>
    </w:p>
    <w:p w:rsidR="002E6E60" w:rsidRPr="00281FD2" w:rsidRDefault="002E6E60" w:rsidP="002E6E60">
      <w:pPr>
        <w:numPr>
          <w:ilvl w:val="0"/>
          <w:numId w:val="4"/>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 xml:space="preserve">рассуждает о защите культурных ценностей во время вооружённого конфликта; приводит примеры защиты или уничтожения культурных ценностей; называет основные документы, защищающие культурные ценности; передаёт содержание основных положений этих документов;  </w:t>
      </w:r>
      <w:r w:rsidRPr="00281FD2">
        <w:rPr>
          <w:rFonts w:ascii="Times New Roman" w:hAnsi="Times New Roman" w:cs="Times New Roman"/>
          <w:lang w:val="pt-PT"/>
        </w:rPr>
        <w:t xml:space="preserve"> </w:t>
      </w:r>
    </w:p>
    <w:p w:rsidR="002E6E60" w:rsidRPr="00281FD2" w:rsidRDefault="002E6E60" w:rsidP="002E6E60">
      <w:pPr>
        <w:numPr>
          <w:ilvl w:val="0"/>
          <w:numId w:val="4"/>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называет</w:t>
      </w:r>
      <w:r w:rsidRPr="00281FD2">
        <w:rPr>
          <w:rFonts w:ascii="Times New Roman" w:hAnsi="Times New Roman" w:cs="Times New Roman"/>
          <w:lang w:val="pt-PT"/>
        </w:rPr>
        <w:t xml:space="preserve"> </w:t>
      </w:r>
      <w:r w:rsidRPr="00281FD2">
        <w:rPr>
          <w:rFonts w:ascii="Times New Roman" w:hAnsi="Times New Roman" w:cs="Times New Roman"/>
          <w:lang w:val="ru-RU"/>
        </w:rPr>
        <w:t>примеры</w:t>
      </w:r>
      <w:r w:rsidRPr="00281FD2">
        <w:rPr>
          <w:rFonts w:ascii="Times New Roman" w:hAnsi="Times New Roman" w:cs="Times New Roman"/>
          <w:lang w:val="pt-PT"/>
        </w:rPr>
        <w:t xml:space="preserve"> </w:t>
      </w:r>
      <w:r w:rsidRPr="00281FD2">
        <w:rPr>
          <w:rFonts w:ascii="Times New Roman" w:hAnsi="Times New Roman" w:cs="Times New Roman"/>
          <w:lang w:val="ru-RU"/>
        </w:rPr>
        <w:t>нанесения</w:t>
      </w:r>
      <w:r w:rsidRPr="00281FD2">
        <w:rPr>
          <w:rFonts w:ascii="Times New Roman" w:hAnsi="Times New Roman" w:cs="Times New Roman"/>
          <w:lang w:val="pt-PT"/>
        </w:rPr>
        <w:t xml:space="preserve"> </w:t>
      </w:r>
      <w:r w:rsidRPr="00281FD2">
        <w:rPr>
          <w:rFonts w:ascii="Times New Roman" w:hAnsi="Times New Roman" w:cs="Times New Roman"/>
          <w:lang w:val="ru-RU"/>
        </w:rPr>
        <w:t>вреда</w:t>
      </w:r>
      <w:r w:rsidRPr="00281FD2">
        <w:rPr>
          <w:rFonts w:ascii="Times New Roman" w:hAnsi="Times New Roman" w:cs="Times New Roman"/>
          <w:lang w:val="pt-PT"/>
        </w:rPr>
        <w:t xml:space="preserve"> </w:t>
      </w:r>
      <w:r w:rsidRPr="00281FD2">
        <w:rPr>
          <w:rFonts w:ascii="Times New Roman" w:hAnsi="Times New Roman" w:cs="Times New Roman"/>
          <w:lang w:val="ru-RU"/>
        </w:rPr>
        <w:t>окружающей</w:t>
      </w:r>
      <w:r w:rsidRPr="00281FD2">
        <w:rPr>
          <w:rFonts w:ascii="Times New Roman" w:hAnsi="Times New Roman" w:cs="Times New Roman"/>
          <w:lang w:val="pt-PT"/>
        </w:rPr>
        <w:t xml:space="preserve"> </w:t>
      </w:r>
      <w:r w:rsidRPr="00281FD2">
        <w:rPr>
          <w:rFonts w:ascii="Times New Roman" w:hAnsi="Times New Roman" w:cs="Times New Roman"/>
          <w:lang w:val="ru-RU"/>
        </w:rPr>
        <w:t>среде</w:t>
      </w:r>
      <w:r w:rsidRPr="00281FD2">
        <w:rPr>
          <w:rFonts w:ascii="Times New Roman" w:hAnsi="Times New Roman" w:cs="Times New Roman"/>
          <w:lang w:val="pt-PT"/>
        </w:rPr>
        <w:t xml:space="preserve"> </w:t>
      </w:r>
      <w:r w:rsidRPr="00281FD2">
        <w:rPr>
          <w:rFonts w:ascii="Times New Roman" w:hAnsi="Times New Roman" w:cs="Times New Roman"/>
          <w:lang w:val="ru-RU"/>
        </w:rPr>
        <w:t>во</w:t>
      </w:r>
      <w:r w:rsidRPr="00281FD2">
        <w:rPr>
          <w:rFonts w:ascii="Times New Roman" w:hAnsi="Times New Roman" w:cs="Times New Roman"/>
          <w:lang w:val="pt-PT"/>
        </w:rPr>
        <w:t xml:space="preserve"> </w:t>
      </w:r>
      <w:r w:rsidRPr="00281FD2">
        <w:rPr>
          <w:rFonts w:ascii="Times New Roman" w:hAnsi="Times New Roman" w:cs="Times New Roman"/>
          <w:lang w:val="ru-RU"/>
        </w:rPr>
        <w:t>время</w:t>
      </w:r>
      <w:r w:rsidRPr="00281FD2">
        <w:rPr>
          <w:rFonts w:ascii="Times New Roman" w:hAnsi="Times New Roman" w:cs="Times New Roman"/>
          <w:lang w:val="pt-PT"/>
        </w:rPr>
        <w:t xml:space="preserve"> </w:t>
      </w:r>
      <w:r w:rsidRPr="00281FD2">
        <w:rPr>
          <w:rFonts w:ascii="Times New Roman" w:hAnsi="Times New Roman" w:cs="Times New Roman"/>
          <w:lang w:val="ru-RU"/>
        </w:rPr>
        <w:t>вооружённого</w:t>
      </w:r>
      <w:r w:rsidRPr="00281FD2">
        <w:rPr>
          <w:rFonts w:ascii="Times New Roman" w:hAnsi="Times New Roman" w:cs="Times New Roman"/>
          <w:lang w:val="pt-PT"/>
        </w:rPr>
        <w:t xml:space="preserve"> </w:t>
      </w:r>
      <w:r w:rsidRPr="00281FD2">
        <w:rPr>
          <w:rFonts w:ascii="Times New Roman" w:hAnsi="Times New Roman" w:cs="Times New Roman"/>
          <w:lang w:val="ru-RU"/>
        </w:rPr>
        <w:t>конфликта</w:t>
      </w:r>
      <w:r w:rsidRPr="00281FD2">
        <w:rPr>
          <w:rFonts w:ascii="Times New Roman" w:hAnsi="Times New Roman" w:cs="Times New Roman"/>
          <w:lang w:val="pt-PT"/>
        </w:rPr>
        <w:t>.</w:t>
      </w:r>
      <w:r w:rsidRPr="00281FD2">
        <w:rPr>
          <w:rFonts w:ascii="Times New Roman" w:hAnsi="Times New Roman" w:cs="Times New Roman"/>
          <w:lang w:val="ru-RU"/>
        </w:rPr>
        <w:t xml:space="preserve"> Передаёт суть основных положений, направленных на защиту окружающей среды;</w:t>
      </w:r>
    </w:p>
    <w:p w:rsidR="002E6E60" w:rsidRPr="00281FD2" w:rsidRDefault="002E6E60" w:rsidP="002E6E60">
      <w:pPr>
        <w:numPr>
          <w:ilvl w:val="0"/>
          <w:numId w:val="4"/>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рассматривает</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группой</w:t>
      </w:r>
      <w:r w:rsidRPr="00281FD2">
        <w:rPr>
          <w:rFonts w:ascii="Times New Roman" w:hAnsi="Times New Roman" w:cs="Times New Roman"/>
          <w:lang w:val="pt-PT"/>
        </w:rPr>
        <w:t xml:space="preserve"> </w:t>
      </w:r>
      <w:r w:rsidRPr="00281FD2">
        <w:rPr>
          <w:rFonts w:ascii="Times New Roman" w:hAnsi="Times New Roman" w:cs="Times New Roman"/>
          <w:lang w:val="ru-RU"/>
        </w:rPr>
        <w:t>одноклассников</w:t>
      </w:r>
      <w:r w:rsidRPr="00281FD2">
        <w:rPr>
          <w:rFonts w:ascii="Times New Roman" w:hAnsi="Times New Roman" w:cs="Times New Roman"/>
          <w:lang w:val="pt-PT"/>
        </w:rPr>
        <w:t xml:space="preserve"> </w:t>
      </w:r>
      <w:r w:rsidRPr="00281FD2">
        <w:rPr>
          <w:rFonts w:ascii="Times New Roman" w:hAnsi="Times New Roman" w:cs="Times New Roman"/>
          <w:lang w:val="ru-RU"/>
        </w:rPr>
        <w:t>причины</w:t>
      </w:r>
      <w:r w:rsidRPr="00281FD2">
        <w:rPr>
          <w:rFonts w:ascii="Times New Roman" w:hAnsi="Times New Roman" w:cs="Times New Roman"/>
          <w:lang w:val="pt-PT"/>
        </w:rPr>
        <w:t xml:space="preserve"> </w:t>
      </w:r>
      <w:r w:rsidRPr="00281FD2">
        <w:rPr>
          <w:rFonts w:ascii="Times New Roman" w:hAnsi="Times New Roman" w:cs="Times New Roman"/>
          <w:lang w:val="ru-RU"/>
        </w:rPr>
        <w:t>запрета</w:t>
      </w:r>
      <w:r w:rsidRPr="00281FD2">
        <w:rPr>
          <w:rFonts w:ascii="Times New Roman" w:hAnsi="Times New Roman" w:cs="Times New Roman"/>
          <w:lang w:val="pt-PT"/>
        </w:rPr>
        <w:t xml:space="preserve"> </w:t>
      </w:r>
      <w:r w:rsidRPr="00281FD2">
        <w:rPr>
          <w:rFonts w:ascii="Times New Roman" w:hAnsi="Times New Roman" w:cs="Times New Roman"/>
          <w:lang w:val="ru-RU"/>
        </w:rPr>
        <w:t>оружия</w:t>
      </w:r>
      <w:r w:rsidRPr="00281FD2">
        <w:rPr>
          <w:rFonts w:ascii="Times New Roman" w:hAnsi="Times New Roman" w:cs="Times New Roman"/>
          <w:lang w:val="pt-PT"/>
        </w:rPr>
        <w:t xml:space="preserve"> </w:t>
      </w:r>
      <w:r w:rsidRPr="00281FD2">
        <w:rPr>
          <w:rFonts w:ascii="Times New Roman" w:hAnsi="Times New Roman" w:cs="Times New Roman"/>
          <w:lang w:val="ru-RU"/>
        </w:rPr>
        <w:t>определённого</w:t>
      </w:r>
      <w:r w:rsidRPr="00281FD2">
        <w:rPr>
          <w:rFonts w:ascii="Times New Roman" w:hAnsi="Times New Roman" w:cs="Times New Roman"/>
          <w:lang w:val="pt-PT"/>
        </w:rPr>
        <w:t xml:space="preserve"> </w:t>
      </w:r>
      <w:r w:rsidRPr="00281FD2">
        <w:rPr>
          <w:rFonts w:ascii="Times New Roman" w:hAnsi="Times New Roman" w:cs="Times New Roman"/>
          <w:lang w:val="ru-RU"/>
        </w:rPr>
        <w:t>типа,</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ограничения</w:t>
      </w:r>
      <w:r w:rsidRPr="00281FD2">
        <w:rPr>
          <w:rFonts w:ascii="Times New Roman" w:hAnsi="Times New Roman" w:cs="Times New Roman"/>
          <w:lang w:val="pt-PT"/>
        </w:rPr>
        <w:t xml:space="preserve"> </w:t>
      </w:r>
      <w:r w:rsidRPr="00281FD2">
        <w:rPr>
          <w:rFonts w:ascii="Times New Roman" w:hAnsi="Times New Roman" w:cs="Times New Roman"/>
          <w:lang w:val="ru-RU"/>
        </w:rPr>
        <w:t>методов</w:t>
      </w:r>
      <w:r w:rsidRPr="00281FD2">
        <w:rPr>
          <w:rFonts w:ascii="Times New Roman" w:hAnsi="Times New Roman" w:cs="Times New Roman"/>
          <w:lang w:val="pt-PT"/>
        </w:rPr>
        <w:t xml:space="preserve"> </w:t>
      </w:r>
      <w:r w:rsidRPr="00281FD2">
        <w:rPr>
          <w:rFonts w:ascii="Times New Roman" w:hAnsi="Times New Roman" w:cs="Times New Roman"/>
          <w:lang w:val="ru-RU"/>
        </w:rPr>
        <w:t>ведения</w:t>
      </w:r>
      <w:r w:rsidRPr="00281FD2">
        <w:rPr>
          <w:rFonts w:ascii="Times New Roman" w:hAnsi="Times New Roman" w:cs="Times New Roman"/>
          <w:lang w:val="pt-PT"/>
        </w:rPr>
        <w:t xml:space="preserve"> </w:t>
      </w:r>
      <w:r w:rsidRPr="00281FD2">
        <w:rPr>
          <w:rFonts w:ascii="Times New Roman" w:hAnsi="Times New Roman" w:cs="Times New Roman"/>
          <w:lang w:val="ru-RU"/>
        </w:rPr>
        <w:t>войны</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4"/>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участвует</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дискуссии</w:t>
      </w:r>
      <w:r w:rsidRPr="00281FD2">
        <w:rPr>
          <w:rFonts w:ascii="Times New Roman" w:hAnsi="Times New Roman" w:cs="Times New Roman"/>
          <w:lang w:val="pt-PT"/>
        </w:rPr>
        <w:t xml:space="preserve"> «</w:t>
      </w:r>
      <w:r w:rsidRPr="00281FD2">
        <w:rPr>
          <w:rFonts w:ascii="Times New Roman" w:hAnsi="Times New Roman" w:cs="Times New Roman"/>
          <w:lang w:val="ru-RU"/>
        </w:rPr>
        <w:t>Полное</w:t>
      </w:r>
      <w:r w:rsidRPr="00281FD2">
        <w:rPr>
          <w:rFonts w:ascii="Times New Roman" w:hAnsi="Times New Roman" w:cs="Times New Roman"/>
          <w:lang w:val="pt-PT"/>
        </w:rPr>
        <w:t xml:space="preserve"> </w:t>
      </w:r>
      <w:r w:rsidRPr="00281FD2">
        <w:rPr>
          <w:rFonts w:ascii="Times New Roman" w:hAnsi="Times New Roman" w:cs="Times New Roman"/>
          <w:lang w:val="ru-RU"/>
        </w:rPr>
        <w:t>уничтожение</w:t>
      </w:r>
      <w:r w:rsidRPr="00281FD2">
        <w:rPr>
          <w:rFonts w:ascii="Times New Roman" w:hAnsi="Times New Roman" w:cs="Times New Roman"/>
          <w:lang w:val="pt-PT"/>
        </w:rPr>
        <w:t xml:space="preserve"> </w:t>
      </w:r>
      <w:r w:rsidRPr="00281FD2">
        <w:rPr>
          <w:rFonts w:ascii="Times New Roman" w:hAnsi="Times New Roman" w:cs="Times New Roman"/>
          <w:lang w:val="ru-RU"/>
        </w:rPr>
        <w:t>противника</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достижение</w:t>
      </w:r>
      <w:r w:rsidRPr="00281FD2">
        <w:rPr>
          <w:rFonts w:ascii="Times New Roman" w:hAnsi="Times New Roman" w:cs="Times New Roman"/>
          <w:lang w:val="pt-PT"/>
        </w:rPr>
        <w:t xml:space="preserve"> </w:t>
      </w:r>
      <w:r w:rsidRPr="00281FD2">
        <w:rPr>
          <w:rFonts w:ascii="Times New Roman" w:hAnsi="Times New Roman" w:cs="Times New Roman"/>
          <w:lang w:val="ru-RU"/>
        </w:rPr>
        <w:t>военного</w:t>
      </w:r>
      <w:r w:rsidRPr="00281FD2">
        <w:rPr>
          <w:rFonts w:ascii="Times New Roman" w:hAnsi="Times New Roman" w:cs="Times New Roman"/>
          <w:lang w:val="pt-PT"/>
        </w:rPr>
        <w:t xml:space="preserve">  </w:t>
      </w:r>
      <w:r w:rsidRPr="00281FD2">
        <w:rPr>
          <w:rFonts w:ascii="Times New Roman" w:hAnsi="Times New Roman" w:cs="Times New Roman"/>
          <w:lang w:val="ru-RU"/>
        </w:rPr>
        <w:t>успеха</w:t>
      </w:r>
      <w:r w:rsidRPr="00281FD2">
        <w:rPr>
          <w:rFonts w:ascii="Times New Roman" w:hAnsi="Times New Roman" w:cs="Times New Roman"/>
          <w:lang w:val="pt-PT"/>
        </w:rPr>
        <w:t>?</w:t>
      </w:r>
      <w:r w:rsidRPr="00281FD2">
        <w:rPr>
          <w:rFonts w:ascii="Times New Roman" w:hAnsi="Times New Roman" w:cs="Times New Roman"/>
          <w:lang w:val="ru-RU"/>
        </w:rPr>
        <w:t>».</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before="240"/>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w:t>
      </w:r>
      <w:r w:rsidRPr="00281FD2">
        <w:rPr>
          <w:rFonts w:ascii="Times New Roman" w:hAnsi="Times New Roman" w:cs="Times New Roman"/>
          <w:lang w:val="pt-PT"/>
        </w:rPr>
        <w:t xml:space="preserve"> </w:t>
      </w:r>
      <w:r w:rsidRPr="00281FD2">
        <w:rPr>
          <w:rFonts w:ascii="Times New Roman" w:hAnsi="Times New Roman" w:cs="Times New Roman"/>
          <w:b/>
          <w:bCs/>
          <w:lang w:val="pt-PT"/>
        </w:rPr>
        <w:t xml:space="preserve">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4. </w:t>
      </w:r>
      <w:r w:rsidRPr="00281FD2">
        <w:rPr>
          <w:rFonts w:ascii="Times New Roman" w:hAnsi="Times New Roman" w:cs="Times New Roman"/>
          <w:b/>
          <w:bCs/>
          <w:lang w:val="ka-GE"/>
        </w:rPr>
        <w:t>Учащийся может</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исследовать</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соответствие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законодательства</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Грузии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с</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основами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международного</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гуманитарного</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права</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2E6E60">
      <w:pPr>
        <w:spacing w:before="240"/>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r w:rsidRPr="00281FD2">
        <w:rPr>
          <w:rFonts w:ascii="Times New Roman" w:hAnsi="Times New Roman" w:cs="Times New Roman"/>
          <w:b/>
          <w:bCs/>
          <w:lang w:val="ru-RU"/>
        </w:rPr>
        <w:t xml:space="preserve"> </w:t>
      </w:r>
    </w:p>
    <w:p w:rsidR="002E6E60" w:rsidRPr="00281FD2" w:rsidRDefault="002E6E60" w:rsidP="002E6E60">
      <w:pPr>
        <w:numPr>
          <w:ilvl w:val="0"/>
          <w:numId w:val="5"/>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 xml:space="preserve">перечисляет те документы международного гуманитарного права, к которым присоединилась Грузия;   </w:t>
      </w:r>
    </w:p>
    <w:p w:rsidR="002E6E60" w:rsidRPr="00281FD2" w:rsidRDefault="002E6E60" w:rsidP="002E6E60">
      <w:pPr>
        <w:numPr>
          <w:ilvl w:val="0"/>
          <w:numId w:val="5"/>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перечисляет</w:t>
      </w:r>
      <w:r w:rsidRPr="00281FD2">
        <w:rPr>
          <w:rFonts w:ascii="Times New Roman" w:hAnsi="Times New Roman" w:cs="Times New Roman"/>
          <w:lang w:val="pt-PT"/>
        </w:rPr>
        <w:t xml:space="preserve"> </w:t>
      </w:r>
      <w:r w:rsidRPr="00281FD2">
        <w:rPr>
          <w:rFonts w:ascii="Times New Roman" w:hAnsi="Times New Roman" w:cs="Times New Roman"/>
          <w:lang w:val="ru-RU"/>
        </w:rPr>
        <w:t>те</w:t>
      </w:r>
      <w:r w:rsidRPr="00281FD2">
        <w:rPr>
          <w:rFonts w:ascii="Times New Roman" w:hAnsi="Times New Roman" w:cs="Times New Roman"/>
          <w:lang w:val="pt-PT"/>
        </w:rPr>
        <w:t xml:space="preserve"> </w:t>
      </w:r>
      <w:r w:rsidRPr="00281FD2">
        <w:rPr>
          <w:rFonts w:ascii="Times New Roman" w:hAnsi="Times New Roman" w:cs="Times New Roman"/>
          <w:lang w:val="ru-RU"/>
        </w:rPr>
        <w:t>документы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положения</w:t>
      </w:r>
      <w:r w:rsidRPr="00281FD2">
        <w:rPr>
          <w:rFonts w:ascii="Times New Roman" w:hAnsi="Times New Roman" w:cs="Times New Roman"/>
          <w:lang w:val="pt-PT"/>
        </w:rPr>
        <w:t xml:space="preserve"> </w:t>
      </w:r>
      <w:r w:rsidRPr="00281FD2">
        <w:rPr>
          <w:rFonts w:ascii="Times New Roman" w:hAnsi="Times New Roman" w:cs="Times New Roman"/>
          <w:lang w:val="ru-RU"/>
        </w:rPr>
        <w:t>грузинского</w:t>
      </w:r>
      <w:r w:rsidRPr="00281FD2">
        <w:rPr>
          <w:rFonts w:ascii="Times New Roman" w:hAnsi="Times New Roman" w:cs="Times New Roman"/>
          <w:lang w:val="pt-PT"/>
        </w:rPr>
        <w:t xml:space="preserve"> </w:t>
      </w:r>
      <w:r w:rsidRPr="00281FD2">
        <w:rPr>
          <w:rFonts w:ascii="Times New Roman" w:hAnsi="Times New Roman" w:cs="Times New Roman"/>
          <w:lang w:val="ru-RU"/>
        </w:rPr>
        <w:t>законодательства</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которых</w:t>
      </w:r>
      <w:r w:rsidRPr="00281FD2">
        <w:rPr>
          <w:rFonts w:ascii="Times New Roman" w:hAnsi="Times New Roman" w:cs="Times New Roman"/>
          <w:lang w:val="pt-PT"/>
        </w:rPr>
        <w:t xml:space="preserve"> </w:t>
      </w:r>
      <w:r w:rsidRPr="00281FD2">
        <w:rPr>
          <w:rFonts w:ascii="Times New Roman" w:hAnsi="Times New Roman" w:cs="Times New Roman"/>
          <w:lang w:val="ru-RU"/>
        </w:rPr>
        <w:t>отражены</w:t>
      </w:r>
      <w:r w:rsidRPr="00281FD2">
        <w:rPr>
          <w:rFonts w:ascii="Times New Roman" w:hAnsi="Times New Roman" w:cs="Times New Roman"/>
          <w:lang w:val="pt-PT"/>
        </w:rPr>
        <w:t xml:space="preserve"> </w:t>
      </w:r>
      <w:r w:rsidRPr="00281FD2">
        <w:rPr>
          <w:rFonts w:ascii="Times New Roman" w:hAnsi="Times New Roman" w:cs="Times New Roman"/>
          <w:lang w:val="ru-RU"/>
        </w:rPr>
        <w:t>соответствия</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положениями</w:t>
      </w:r>
      <w:r w:rsidRPr="00281FD2">
        <w:rPr>
          <w:rFonts w:ascii="Times New Roman" w:hAnsi="Times New Roman" w:cs="Times New Roman"/>
          <w:lang w:val="pt-PT"/>
        </w:rPr>
        <w:t xml:space="preserve"> </w:t>
      </w:r>
      <w:r w:rsidRPr="00281FD2">
        <w:rPr>
          <w:rFonts w:ascii="Times New Roman" w:hAnsi="Times New Roman" w:cs="Times New Roman"/>
          <w:lang w:val="ru-RU"/>
        </w:rPr>
        <w:t>международного</w:t>
      </w:r>
      <w:r w:rsidRPr="00281FD2">
        <w:rPr>
          <w:rFonts w:ascii="Times New Roman" w:hAnsi="Times New Roman" w:cs="Times New Roman"/>
          <w:lang w:val="pt-PT"/>
        </w:rPr>
        <w:t xml:space="preserve"> </w:t>
      </w:r>
      <w:r w:rsidRPr="00281FD2">
        <w:rPr>
          <w:rFonts w:ascii="Times New Roman" w:hAnsi="Times New Roman" w:cs="Times New Roman"/>
          <w:lang w:val="ru-RU"/>
        </w:rPr>
        <w:t>гуманитарного</w:t>
      </w:r>
      <w:r w:rsidRPr="00281FD2">
        <w:rPr>
          <w:rFonts w:ascii="Times New Roman" w:hAnsi="Times New Roman" w:cs="Times New Roman"/>
          <w:lang w:val="pt-PT"/>
        </w:rPr>
        <w:t xml:space="preserve"> </w:t>
      </w:r>
      <w:r w:rsidRPr="00281FD2">
        <w:rPr>
          <w:rFonts w:ascii="Times New Roman" w:hAnsi="Times New Roman" w:cs="Times New Roman"/>
          <w:lang w:val="ru-RU"/>
        </w:rPr>
        <w:t>права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5"/>
        </w:numPr>
        <w:tabs>
          <w:tab w:val="left" w:pos="5760"/>
        </w:tabs>
        <w:spacing w:after="0" w:line="240" w:lineRule="auto"/>
        <w:ind w:hanging="436"/>
        <w:rPr>
          <w:rFonts w:ascii="Times New Roman" w:hAnsi="Times New Roman" w:cs="Times New Roman"/>
          <w:lang w:val="pt-PT"/>
        </w:rPr>
      </w:pPr>
      <w:r w:rsidRPr="00281FD2">
        <w:rPr>
          <w:rFonts w:ascii="Times New Roman" w:hAnsi="Times New Roman" w:cs="Times New Roman"/>
          <w:lang w:val="ru-RU"/>
        </w:rPr>
        <w:t>приводит</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мировой</w:t>
      </w:r>
      <w:r w:rsidRPr="00281FD2">
        <w:rPr>
          <w:rFonts w:ascii="Times New Roman" w:hAnsi="Times New Roman" w:cs="Times New Roman"/>
          <w:lang w:val="pt-PT"/>
        </w:rPr>
        <w:t xml:space="preserve"> </w:t>
      </w:r>
      <w:r w:rsidRPr="00281FD2">
        <w:rPr>
          <w:rFonts w:ascii="Times New Roman" w:hAnsi="Times New Roman" w:cs="Times New Roman"/>
          <w:lang w:val="ru-RU"/>
        </w:rPr>
        <w:t>истории</w:t>
      </w:r>
      <w:r w:rsidRPr="00281FD2">
        <w:rPr>
          <w:rFonts w:ascii="Times New Roman" w:hAnsi="Times New Roman" w:cs="Times New Roman"/>
          <w:lang w:val="pt-PT"/>
        </w:rPr>
        <w:t xml:space="preserve"> </w:t>
      </w:r>
      <w:r w:rsidRPr="00281FD2">
        <w:rPr>
          <w:rFonts w:ascii="Times New Roman" w:hAnsi="Times New Roman" w:cs="Times New Roman"/>
          <w:lang w:val="ru-RU"/>
        </w:rPr>
        <w:t>общепризнанные</w:t>
      </w:r>
      <w:r w:rsidRPr="00281FD2">
        <w:rPr>
          <w:rFonts w:ascii="Times New Roman" w:hAnsi="Times New Roman" w:cs="Times New Roman"/>
          <w:lang w:val="pt-PT"/>
        </w:rPr>
        <w:t xml:space="preserve"> </w:t>
      </w:r>
      <w:r w:rsidRPr="00281FD2">
        <w:rPr>
          <w:rFonts w:ascii="Times New Roman" w:hAnsi="Times New Roman" w:cs="Times New Roman"/>
          <w:lang w:val="ru-RU"/>
        </w:rPr>
        <w:t>примеры</w:t>
      </w:r>
      <w:r w:rsidRPr="00281FD2">
        <w:rPr>
          <w:rFonts w:ascii="Times New Roman" w:hAnsi="Times New Roman" w:cs="Times New Roman"/>
          <w:lang w:val="pt-PT"/>
        </w:rPr>
        <w:t xml:space="preserve"> </w:t>
      </w:r>
      <w:r w:rsidRPr="00281FD2">
        <w:rPr>
          <w:rFonts w:ascii="Times New Roman" w:hAnsi="Times New Roman" w:cs="Times New Roman"/>
          <w:lang w:val="ru-RU"/>
        </w:rPr>
        <w:t>военного</w:t>
      </w:r>
      <w:r w:rsidRPr="00281FD2">
        <w:rPr>
          <w:rFonts w:ascii="Times New Roman" w:hAnsi="Times New Roman" w:cs="Times New Roman"/>
          <w:lang w:val="pt-PT"/>
        </w:rPr>
        <w:t xml:space="preserve"> </w:t>
      </w:r>
      <w:r w:rsidRPr="00281FD2">
        <w:rPr>
          <w:rFonts w:ascii="Times New Roman" w:hAnsi="Times New Roman" w:cs="Times New Roman"/>
          <w:lang w:val="ru-RU"/>
        </w:rPr>
        <w:t>преступления</w:t>
      </w:r>
      <w:r w:rsidRPr="00281FD2">
        <w:rPr>
          <w:rFonts w:ascii="Times New Roman" w:hAnsi="Times New Roman" w:cs="Times New Roman"/>
          <w:lang w:val="pt-P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об</w:t>
      </w:r>
      <w:r w:rsidRPr="00281FD2">
        <w:rPr>
          <w:rFonts w:ascii="Times New Roman" w:hAnsi="Times New Roman" w:cs="Times New Roman"/>
          <w:lang w:val="pt-PT"/>
        </w:rPr>
        <w:t xml:space="preserve"> </w:t>
      </w:r>
      <w:r w:rsidRPr="00281FD2">
        <w:rPr>
          <w:rFonts w:ascii="Times New Roman" w:hAnsi="Times New Roman" w:cs="Times New Roman"/>
          <w:lang w:val="ru-RU"/>
        </w:rPr>
        <w:t>обязывающей</w:t>
      </w:r>
      <w:r w:rsidRPr="00281FD2">
        <w:rPr>
          <w:rFonts w:ascii="Times New Roman" w:hAnsi="Times New Roman" w:cs="Times New Roman"/>
          <w:lang w:val="pt-PT"/>
        </w:rPr>
        <w:t xml:space="preserve"> </w:t>
      </w:r>
      <w:r w:rsidRPr="00281FD2">
        <w:rPr>
          <w:rFonts w:ascii="Times New Roman" w:hAnsi="Times New Roman" w:cs="Times New Roman"/>
          <w:lang w:val="ru-RU"/>
        </w:rPr>
        <w:t>силе</w:t>
      </w:r>
      <w:r w:rsidRPr="00281FD2">
        <w:rPr>
          <w:rFonts w:ascii="Times New Roman" w:hAnsi="Times New Roman" w:cs="Times New Roman"/>
          <w:lang w:val="pt-PT"/>
        </w:rPr>
        <w:t xml:space="preserve"> </w:t>
      </w:r>
      <w:r w:rsidRPr="00281FD2">
        <w:rPr>
          <w:rFonts w:ascii="Times New Roman" w:hAnsi="Times New Roman" w:cs="Times New Roman"/>
          <w:lang w:val="ru-RU"/>
        </w:rPr>
        <w:t>международного</w:t>
      </w:r>
      <w:r w:rsidRPr="00281FD2">
        <w:rPr>
          <w:rFonts w:ascii="Times New Roman" w:hAnsi="Times New Roman" w:cs="Times New Roman"/>
          <w:lang w:val="pt-PT"/>
        </w:rPr>
        <w:t xml:space="preserve"> </w:t>
      </w:r>
      <w:r w:rsidRPr="00281FD2">
        <w:rPr>
          <w:rFonts w:ascii="Times New Roman" w:hAnsi="Times New Roman" w:cs="Times New Roman"/>
          <w:lang w:val="ru-RU"/>
        </w:rPr>
        <w:t>гуманитарного</w:t>
      </w:r>
      <w:r w:rsidRPr="00281FD2">
        <w:rPr>
          <w:rFonts w:ascii="Times New Roman" w:hAnsi="Times New Roman" w:cs="Times New Roman"/>
          <w:lang w:val="pt-PT"/>
        </w:rPr>
        <w:t xml:space="preserve"> </w:t>
      </w:r>
      <w:r w:rsidRPr="00281FD2">
        <w:rPr>
          <w:rFonts w:ascii="Times New Roman" w:hAnsi="Times New Roman" w:cs="Times New Roman"/>
          <w:lang w:val="ru-RU"/>
        </w:rPr>
        <w:t>права и</w:t>
      </w:r>
      <w:r w:rsidRPr="00281FD2">
        <w:rPr>
          <w:rFonts w:ascii="Times New Roman" w:hAnsi="Times New Roman" w:cs="Times New Roman"/>
          <w:lang w:val="pt-PT"/>
        </w:rPr>
        <w:t xml:space="preserve"> </w:t>
      </w:r>
      <w:r w:rsidRPr="00281FD2">
        <w:rPr>
          <w:rFonts w:ascii="Times New Roman" w:hAnsi="Times New Roman" w:cs="Times New Roman"/>
          <w:lang w:val="ru-RU"/>
        </w:rPr>
        <w:t>ответственности</w:t>
      </w:r>
      <w:r w:rsidRPr="00281FD2">
        <w:rPr>
          <w:rFonts w:ascii="Times New Roman" w:hAnsi="Times New Roman" w:cs="Times New Roman"/>
          <w:lang w:val="pt-PT"/>
        </w:rPr>
        <w:t xml:space="preserve"> </w:t>
      </w:r>
      <w:r w:rsidRPr="00281FD2">
        <w:rPr>
          <w:rFonts w:ascii="Times New Roman" w:hAnsi="Times New Roman" w:cs="Times New Roman"/>
          <w:lang w:val="ru-RU"/>
        </w:rPr>
        <w:t>за его</w:t>
      </w:r>
      <w:r w:rsidRPr="00281FD2">
        <w:rPr>
          <w:rFonts w:ascii="Times New Roman" w:hAnsi="Times New Roman" w:cs="Times New Roman"/>
          <w:lang w:val="pt-PT"/>
        </w:rPr>
        <w:t xml:space="preserve"> </w:t>
      </w:r>
      <w:r w:rsidRPr="00281FD2">
        <w:rPr>
          <w:rFonts w:ascii="Times New Roman" w:hAnsi="Times New Roman" w:cs="Times New Roman"/>
          <w:lang w:val="ru-RU"/>
        </w:rPr>
        <w:t>невыполнение</w:t>
      </w:r>
      <w:r w:rsidRPr="00281FD2">
        <w:rPr>
          <w:rFonts w:ascii="Times New Roman" w:hAnsi="Times New Roman" w:cs="Times New Roman"/>
          <w:lang w:val="pt-PT"/>
        </w:rPr>
        <w:t>.</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before="240"/>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МГП</w:t>
      </w:r>
      <w:r w:rsidRPr="00281FD2">
        <w:rPr>
          <w:rFonts w:ascii="Times New Roman" w:hAnsi="Times New Roman" w:cs="Times New Roman"/>
          <w:b/>
          <w:bCs/>
          <w:lang w:val="pt-PT"/>
        </w:rPr>
        <w:t>. X/XI/XII</w:t>
      </w:r>
      <w:r w:rsidRPr="00281FD2">
        <w:rPr>
          <w:rFonts w:ascii="Times New Roman" w:hAnsi="Times New Roman" w:cs="Times New Roman"/>
          <w:b/>
          <w:bCs/>
          <w:lang w:val="ka-GE"/>
        </w:rPr>
        <w:t>.</w:t>
      </w:r>
      <w:r w:rsidRPr="00281FD2">
        <w:rPr>
          <w:rFonts w:ascii="Times New Roman" w:hAnsi="Times New Roman" w:cs="Times New Roman"/>
          <w:b/>
          <w:bCs/>
          <w:lang w:val="pt-PT"/>
        </w:rPr>
        <w:t xml:space="preserve">5. </w:t>
      </w:r>
      <w:r w:rsidRPr="00281FD2">
        <w:rPr>
          <w:rFonts w:ascii="Times New Roman" w:hAnsi="Times New Roman" w:cs="Times New Roman"/>
          <w:b/>
          <w:bCs/>
          <w:lang w:val="ka-GE"/>
        </w:rPr>
        <w:t>Учащийся может</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характеризовать</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факторы</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развития</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международного</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гуманитарного</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права</w:t>
      </w:r>
      <w:r w:rsidRPr="00281FD2">
        <w:rPr>
          <w:rFonts w:ascii="Times New Roman" w:hAnsi="Times New Roman" w:cs="Times New Roman"/>
          <w:b/>
          <w:bCs/>
          <w:lang w:val="pt-PT"/>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before="240"/>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6"/>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lastRenderedPageBreak/>
        <w:t>находит сходство и различия в правилах ведения войны</w:t>
      </w:r>
      <w:r w:rsidRPr="004C3AC7">
        <w:rPr>
          <w:rFonts w:ascii="Times New Roman" w:hAnsi="Times New Roman" w:cs="Times New Roman"/>
          <w:lang w:val="ru-RU"/>
        </w:rPr>
        <w:t>,</w:t>
      </w:r>
      <w:r w:rsidRPr="00281FD2">
        <w:rPr>
          <w:rFonts w:ascii="Times New Roman" w:hAnsi="Times New Roman" w:cs="Times New Roman"/>
          <w:color w:val="FF0000"/>
          <w:lang w:val="ru-RU"/>
        </w:rPr>
        <w:t xml:space="preserve"> </w:t>
      </w:r>
      <w:r w:rsidRPr="004C3AC7">
        <w:rPr>
          <w:rFonts w:ascii="Times New Roman" w:hAnsi="Times New Roman" w:cs="Times New Roman"/>
          <w:lang w:val="ru-RU"/>
        </w:rPr>
        <w:t xml:space="preserve">существующих </w:t>
      </w:r>
      <w:r w:rsidRPr="00281FD2">
        <w:rPr>
          <w:rFonts w:ascii="Times New Roman" w:hAnsi="Times New Roman" w:cs="Times New Roman"/>
          <w:lang w:val="ru-RU"/>
        </w:rPr>
        <w:t xml:space="preserve">в разных культурах, с древнейших времён до сегодняшнего дня;   </w:t>
      </w:r>
    </w:p>
    <w:p w:rsidR="002E6E60" w:rsidRPr="00281FD2" w:rsidRDefault="002E6E60" w:rsidP="002E6E60">
      <w:pPr>
        <w:numPr>
          <w:ilvl w:val="0"/>
          <w:numId w:val="6"/>
        </w:numPr>
        <w:spacing w:after="0" w:line="240" w:lineRule="auto"/>
        <w:ind w:hanging="436"/>
        <w:rPr>
          <w:rFonts w:ascii="Times New Roman" w:hAnsi="Times New Roman" w:cs="Times New Roman"/>
          <w:lang w:val="pt-PT"/>
        </w:rPr>
      </w:pPr>
      <w:r w:rsidRPr="00281FD2">
        <w:rPr>
          <w:rFonts w:ascii="Times New Roman" w:hAnsi="Times New Roman" w:cs="Times New Roman"/>
          <w:lang w:val="ru-RU"/>
        </w:rPr>
        <w:t>находит</w:t>
      </w:r>
      <w:r w:rsidRPr="00281FD2">
        <w:rPr>
          <w:rFonts w:ascii="Times New Roman" w:hAnsi="Times New Roman" w:cs="Times New Roman"/>
          <w:lang w:val="pt-PT"/>
        </w:rPr>
        <w:t xml:space="preserve"> </w:t>
      </w:r>
      <w:r w:rsidRPr="00281FD2">
        <w:rPr>
          <w:rFonts w:ascii="Times New Roman" w:hAnsi="Times New Roman" w:cs="Times New Roman"/>
          <w:lang w:val="ru-RU"/>
        </w:rPr>
        <w:t>тематику</w:t>
      </w:r>
      <w:r w:rsidRPr="00281FD2">
        <w:rPr>
          <w:rFonts w:ascii="Times New Roman" w:hAnsi="Times New Roman" w:cs="Times New Roman"/>
          <w:lang w:val="pt-PT"/>
        </w:rPr>
        <w:t xml:space="preserve"> </w:t>
      </w:r>
      <w:r w:rsidRPr="00281FD2">
        <w:rPr>
          <w:rFonts w:ascii="Times New Roman" w:hAnsi="Times New Roman" w:cs="Times New Roman"/>
          <w:lang w:val="ru-RU"/>
        </w:rPr>
        <w:t>международного</w:t>
      </w:r>
      <w:r w:rsidRPr="00281FD2">
        <w:rPr>
          <w:rFonts w:ascii="Times New Roman" w:hAnsi="Times New Roman" w:cs="Times New Roman"/>
          <w:lang w:val="pt-PT"/>
        </w:rPr>
        <w:t xml:space="preserve"> </w:t>
      </w:r>
      <w:r w:rsidRPr="00281FD2">
        <w:rPr>
          <w:rFonts w:ascii="Times New Roman" w:hAnsi="Times New Roman" w:cs="Times New Roman"/>
          <w:lang w:val="ru-RU"/>
        </w:rPr>
        <w:t>гуманитарного</w:t>
      </w:r>
      <w:r w:rsidRPr="00281FD2">
        <w:rPr>
          <w:rFonts w:ascii="Times New Roman" w:hAnsi="Times New Roman" w:cs="Times New Roman"/>
          <w:lang w:val="pt-PT"/>
        </w:rPr>
        <w:t xml:space="preserve"> </w:t>
      </w:r>
      <w:r w:rsidRPr="00281FD2">
        <w:rPr>
          <w:rFonts w:ascii="Times New Roman" w:hAnsi="Times New Roman" w:cs="Times New Roman"/>
          <w:lang w:val="ru-RU"/>
        </w:rPr>
        <w:t>права в</w:t>
      </w:r>
      <w:r w:rsidRPr="00281FD2">
        <w:rPr>
          <w:rFonts w:ascii="Times New Roman" w:hAnsi="Times New Roman" w:cs="Times New Roman"/>
          <w:lang w:val="pt-PT"/>
        </w:rPr>
        <w:t xml:space="preserve"> </w:t>
      </w:r>
      <w:r w:rsidRPr="00281FD2">
        <w:rPr>
          <w:rFonts w:ascii="Times New Roman" w:hAnsi="Times New Roman" w:cs="Times New Roman"/>
          <w:lang w:val="ru-RU"/>
        </w:rPr>
        <w:t>исторических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художественных</w:t>
      </w:r>
      <w:r w:rsidRPr="00281FD2">
        <w:rPr>
          <w:rFonts w:ascii="Times New Roman" w:hAnsi="Times New Roman" w:cs="Times New Roman"/>
          <w:lang w:val="pt-PT"/>
        </w:rPr>
        <w:t xml:space="preserve"> </w:t>
      </w:r>
      <w:r w:rsidRPr="00281FD2">
        <w:rPr>
          <w:rFonts w:ascii="Times New Roman" w:hAnsi="Times New Roman" w:cs="Times New Roman"/>
          <w:lang w:val="ru-RU"/>
        </w:rPr>
        <w:t>произведениях, в</w:t>
      </w:r>
      <w:r w:rsidRPr="00281FD2">
        <w:rPr>
          <w:rFonts w:ascii="Times New Roman" w:hAnsi="Times New Roman" w:cs="Times New Roman"/>
          <w:lang w:val="pt-PT"/>
        </w:rPr>
        <w:t xml:space="preserve"> </w:t>
      </w:r>
      <w:r w:rsidRPr="00281FD2">
        <w:rPr>
          <w:rFonts w:ascii="Times New Roman" w:hAnsi="Times New Roman" w:cs="Times New Roman"/>
          <w:lang w:val="ru-RU"/>
        </w:rPr>
        <w:t>образцах</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
        </w:numPr>
        <w:spacing w:after="0" w:line="240" w:lineRule="auto"/>
        <w:ind w:left="360" w:hanging="436"/>
        <w:rPr>
          <w:rFonts w:ascii="Times New Roman" w:hAnsi="Times New Roman" w:cs="Times New Roman"/>
          <w:lang w:val="pt-PT"/>
        </w:rPr>
      </w:pPr>
      <w:r w:rsidRPr="00281FD2">
        <w:rPr>
          <w:rFonts w:ascii="Times New Roman" w:hAnsi="Times New Roman" w:cs="Times New Roman"/>
          <w:lang w:val="ru-RU"/>
        </w:rPr>
        <w:t>перечисляет причины принятия основных документов международного</w:t>
      </w:r>
      <w:r w:rsidRPr="00281FD2">
        <w:rPr>
          <w:rFonts w:ascii="Times New Roman" w:hAnsi="Times New Roman" w:cs="Times New Roman"/>
          <w:lang w:val="pt-PT"/>
        </w:rPr>
        <w:t xml:space="preserve"> </w:t>
      </w:r>
      <w:r w:rsidRPr="00281FD2">
        <w:rPr>
          <w:rFonts w:ascii="Times New Roman" w:hAnsi="Times New Roman" w:cs="Times New Roman"/>
          <w:lang w:val="ru-RU"/>
        </w:rPr>
        <w:t>гуманитарного</w:t>
      </w:r>
      <w:r w:rsidRPr="00281FD2">
        <w:rPr>
          <w:rFonts w:ascii="Times New Roman" w:hAnsi="Times New Roman" w:cs="Times New Roman"/>
          <w:lang w:val="pt-PT"/>
        </w:rPr>
        <w:t xml:space="preserve"> </w:t>
      </w:r>
      <w:r w:rsidRPr="00281FD2">
        <w:rPr>
          <w:rFonts w:ascii="Times New Roman" w:hAnsi="Times New Roman" w:cs="Times New Roman"/>
          <w:lang w:val="ru-RU"/>
        </w:rPr>
        <w:t>права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с 1864 года по сегодняшний день.   </w:t>
      </w:r>
    </w:p>
    <w:p w:rsidR="002E6E60" w:rsidRPr="00281FD2" w:rsidRDefault="002E6E60" w:rsidP="002E6E60">
      <w:pPr>
        <w:spacing w:after="0" w:line="240" w:lineRule="auto"/>
        <w:ind w:left="-76"/>
        <w:rPr>
          <w:rFonts w:ascii="Times New Roman" w:hAnsi="Times New Roman" w:cs="Times New Roman"/>
          <w:lang w:val="pt-PT"/>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 xml:space="preserve">Содержание программы:  </w:t>
      </w:r>
    </w:p>
    <w:p w:rsidR="002E6E60" w:rsidRPr="00281FD2" w:rsidRDefault="002E6E60" w:rsidP="002E6E60">
      <w:pPr>
        <w:numPr>
          <w:ilvl w:val="0"/>
          <w:numId w:val="7"/>
        </w:numPr>
        <w:tabs>
          <w:tab w:val="clear" w:pos="1080"/>
          <w:tab w:val="num" w:pos="426"/>
        </w:tabs>
        <w:spacing w:after="0" w:line="240" w:lineRule="auto"/>
        <w:ind w:left="426" w:hanging="426"/>
        <w:rPr>
          <w:rFonts w:ascii="Times New Roman" w:hAnsi="Times New Roman" w:cs="Times New Roman"/>
          <w:lang w:val="pt-PT"/>
        </w:rPr>
      </w:pPr>
      <w:r w:rsidRPr="00281FD2">
        <w:rPr>
          <w:rFonts w:ascii="Times New Roman" w:hAnsi="Times New Roman" w:cs="Times New Roman"/>
          <w:lang w:val="ru-RU"/>
        </w:rPr>
        <w:t xml:space="preserve">Вооружённые конфликты  </w:t>
      </w:r>
    </w:p>
    <w:p w:rsidR="002E6E60" w:rsidRPr="00281FD2" w:rsidRDefault="002E6E60" w:rsidP="002E6E60">
      <w:pPr>
        <w:numPr>
          <w:ilvl w:val="1"/>
          <w:numId w:val="7"/>
        </w:numPr>
        <w:tabs>
          <w:tab w:val="clear" w:pos="1440"/>
          <w:tab w:val="num" w:pos="709"/>
        </w:tabs>
        <w:spacing w:after="0" w:line="240" w:lineRule="auto"/>
        <w:ind w:left="709"/>
        <w:rPr>
          <w:rFonts w:ascii="Times New Roman" w:hAnsi="Times New Roman" w:cs="Times New Roman"/>
          <w:lang w:val="pt-PT"/>
        </w:rPr>
      </w:pPr>
      <w:r w:rsidRPr="00281FD2">
        <w:rPr>
          <w:rFonts w:ascii="Times New Roman" w:hAnsi="Times New Roman" w:cs="Times New Roman"/>
          <w:lang w:val="ru-RU"/>
        </w:rPr>
        <w:t xml:space="preserve">типы конфликтов; </w:t>
      </w:r>
    </w:p>
    <w:p w:rsidR="002E6E60" w:rsidRPr="00281FD2" w:rsidRDefault="002E6E60" w:rsidP="002E6E60">
      <w:pPr>
        <w:numPr>
          <w:ilvl w:val="1"/>
          <w:numId w:val="7"/>
        </w:numPr>
        <w:tabs>
          <w:tab w:val="clear" w:pos="1440"/>
          <w:tab w:val="num" w:pos="709"/>
        </w:tabs>
        <w:spacing w:after="0" w:line="240" w:lineRule="auto"/>
        <w:ind w:left="709"/>
        <w:rPr>
          <w:rFonts w:ascii="Times New Roman" w:hAnsi="Times New Roman" w:cs="Times New Roman"/>
          <w:lang w:val="pt-PT"/>
        </w:rPr>
      </w:pPr>
      <w:r w:rsidRPr="00281FD2">
        <w:rPr>
          <w:rFonts w:ascii="Times New Roman" w:hAnsi="Times New Roman" w:cs="Times New Roman"/>
          <w:lang w:val="ru-RU"/>
        </w:rPr>
        <w:t xml:space="preserve">категории жертв.   </w:t>
      </w:r>
    </w:p>
    <w:p w:rsidR="002E6E60" w:rsidRPr="00281FD2" w:rsidRDefault="002E6E60" w:rsidP="002E6E60">
      <w:pPr>
        <w:numPr>
          <w:ilvl w:val="0"/>
          <w:numId w:val="7"/>
        </w:numPr>
        <w:tabs>
          <w:tab w:val="clear" w:pos="1080"/>
          <w:tab w:val="num" w:pos="426"/>
        </w:tabs>
        <w:spacing w:after="0" w:line="240" w:lineRule="auto"/>
        <w:ind w:hanging="1080"/>
        <w:rPr>
          <w:rFonts w:ascii="Times New Roman" w:hAnsi="Times New Roman" w:cs="Times New Roman"/>
          <w:lang w:val="pt-PT"/>
        </w:rPr>
      </w:pPr>
      <w:r w:rsidRPr="00281FD2">
        <w:rPr>
          <w:rFonts w:ascii="Times New Roman" w:hAnsi="Times New Roman" w:cs="Times New Roman"/>
          <w:lang w:val="ru-RU"/>
        </w:rPr>
        <w:t xml:space="preserve">Правовая защита жертв войны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защита раненых;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защита погибших;</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защита военнопленных;</w:t>
      </w:r>
      <w:r w:rsidRPr="00281FD2">
        <w:rPr>
          <w:rFonts w:ascii="Times New Roman" w:hAnsi="Times New Roman" w:cs="Times New Roman"/>
          <w:lang w:val="pt-PT"/>
        </w:rPr>
        <w:t xml:space="preserve">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защита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гражданского населения.   </w:t>
      </w:r>
    </w:p>
    <w:p w:rsidR="002E6E60" w:rsidRPr="00281FD2" w:rsidRDefault="002E6E60" w:rsidP="002E6E60">
      <w:pPr>
        <w:numPr>
          <w:ilvl w:val="0"/>
          <w:numId w:val="7"/>
        </w:numPr>
        <w:tabs>
          <w:tab w:val="clear" w:pos="1080"/>
          <w:tab w:val="num" w:pos="426"/>
        </w:tabs>
        <w:spacing w:after="0" w:line="240" w:lineRule="auto"/>
        <w:ind w:left="426" w:hanging="426"/>
        <w:rPr>
          <w:rFonts w:ascii="Times New Roman" w:hAnsi="Times New Roman" w:cs="Times New Roman"/>
          <w:lang w:val="pt-PT"/>
        </w:rPr>
      </w:pPr>
      <w:r w:rsidRPr="00281FD2">
        <w:rPr>
          <w:rFonts w:ascii="Times New Roman" w:hAnsi="Times New Roman" w:cs="Times New Roman"/>
          <w:lang w:val="ru-RU"/>
        </w:rPr>
        <w:t>Ограничения</w:t>
      </w:r>
      <w:r w:rsidRPr="00281FD2">
        <w:rPr>
          <w:rFonts w:ascii="Times New Roman" w:hAnsi="Times New Roman" w:cs="Times New Roman"/>
          <w:lang w:val="pt-PT"/>
        </w:rPr>
        <w:t xml:space="preserve"> </w:t>
      </w:r>
      <w:r w:rsidRPr="00281FD2">
        <w:rPr>
          <w:rFonts w:ascii="Times New Roman" w:hAnsi="Times New Roman" w:cs="Times New Roman"/>
          <w:lang w:val="ru-RU"/>
        </w:rPr>
        <w:t>методов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средств</w:t>
      </w:r>
      <w:r w:rsidRPr="00281FD2">
        <w:rPr>
          <w:rFonts w:ascii="Times New Roman" w:hAnsi="Times New Roman" w:cs="Times New Roman"/>
          <w:lang w:val="pt-PT"/>
        </w:rPr>
        <w:t xml:space="preserve"> </w:t>
      </w:r>
      <w:r w:rsidRPr="00281FD2">
        <w:rPr>
          <w:rFonts w:ascii="Times New Roman" w:hAnsi="Times New Roman" w:cs="Times New Roman"/>
          <w:lang w:val="ru-RU"/>
        </w:rPr>
        <w:t>ведения</w:t>
      </w:r>
      <w:r w:rsidRPr="00281FD2">
        <w:rPr>
          <w:rFonts w:ascii="Times New Roman" w:hAnsi="Times New Roman" w:cs="Times New Roman"/>
          <w:lang w:val="pt-PT"/>
        </w:rPr>
        <w:t xml:space="preserve"> </w:t>
      </w:r>
      <w:r w:rsidRPr="00281FD2">
        <w:rPr>
          <w:rFonts w:ascii="Times New Roman" w:hAnsi="Times New Roman" w:cs="Times New Roman"/>
          <w:lang w:val="ru-RU"/>
        </w:rPr>
        <w:t>войны</w:t>
      </w:r>
      <w:r w:rsidRPr="00281FD2">
        <w:rPr>
          <w:rFonts w:ascii="Times New Roman" w:hAnsi="Times New Roman" w:cs="Times New Roman"/>
          <w:b/>
          <w:bCs/>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запрещённое оружие;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защита</w:t>
      </w:r>
      <w:r w:rsidRPr="00281FD2">
        <w:rPr>
          <w:rFonts w:ascii="Times New Roman" w:hAnsi="Times New Roman" w:cs="Times New Roman"/>
          <w:lang w:val="pt-PT"/>
        </w:rPr>
        <w:t xml:space="preserve"> </w:t>
      </w:r>
      <w:r w:rsidRPr="00281FD2">
        <w:rPr>
          <w:rFonts w:ascii="Times New Roman" w:hAnsi="Times New Roman" w:cs="Times New Roman"/>
          <w:lang w:val="ru-RU"/>
        </w:rPr>
        <w:t>окружающей</w:t>
      </w:r>
      <w:r w:rsidRPr="00281FD2">
        <w:rPr>
          <w:rFonts w:ascii="Times New Roman" w:hAnsi="Times New Roman" w:cs="Times New Roman"/>
          <w:lang w:val="pt-PT"/>
        </w:rPr>
        <w:t xml:space="preserve"> </w:t>
      </w:r>
      <w:r w:rsidRPr="00281FD2">
        <w:rPr>
          <w:rFonts w:ascii="Times New Roman" w:hAnsi="Times New Roman" w:cs="Times New Roman"/>
          <w:lang w:val="ru-RU"/>
        </w:rPr>
        <w:t>среды</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условиях</w:t>
      </w:r>
      <w:r w:rsidRPr="00281FD2">
        <w:rPr>
          <w:rFonts w:ascii="Times New Roman" w:hAnsi="Times New Roman" w:cs="Times New Roman"/>
          <w:lang w:val="pt-PT"/>
        </w:rPr>
        <w:t xml:space="preserve"> </w:t>
      </w:r>
      <w:r w:rsidRPr="00281FD2">
        <w:rPr>
          <w:rFonts w:ascii="Times New Roman" w:hAnsi="Times New Roman" w:cs="Times New Roman"/>
          <w:lang w:val="ru-RU"/>
        </w:rPr>
        <w:t>вооружённого</w:t>
      </w:r>
      <w:r w:rsidRPr="00281FD2">
        <w:rPr>
          <w:rFonts w:ascii="Times New Roman" w:hAnsi="Times New Roman" w:cs="Times New Roman"/>
          <w:lang w:val="pt-PT"/>
        </w:rPr>
        <w:t xml:space="preserve"> </w:t>
      </w:r>
      <w:r w:rsidRPr="00281FD2">
        <w:rPr>
          <w:rFonts w:ascii="Times New Roman" w:hAnsi="Times New Roman" w:cs="Times New Roman"/>
          <w:lang w:val="ru-RU"/>
        </w:rPr>
        <w:t>конфликта;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защита</w:t>
      </w:r>
      <w:r w:rsidRPr="00281FD2">
        <w:rPr>
          <w:rFonts w:ascii="Times New Roman" w:hAnsi="Times New Roman" w:cs="Times New Roman"/>
          <w:lang w:val="pt-PT"/>
        </w:rPr>
        <w:t xml:space="preserve"> </w:t>
      </w:r>
      <w:r w:rsidRPr="00281FD2">
        <w:rPr>
          <w:rFonts w:ascii="Times New Roman" w:hAnsi="Times New Roman" w:cs="Times New Roman"/>
          <w:lang w:val="ru-RU"/>
        </w:rPr>
        <w:t>культурных</w:t>
      </w:r>
      <w:r w:rsidRPr="00281FD2">
        <w:rPr>
          <w:rFonts w:ascii="Times New Roman" w:hAnsi="Times New Roman" w:cs="Times New Roman"/>
          <w:lang w:val="pt-PT"/>
        </w:rPr>
        <w:t xml:space="preserve"> </w:t>
      </w:r>
      <w:r w:rsidRPr="00281FD2">
        <w:rPr>
          <w:rFonts w:ascii="Times New Roman" w:hAnsi="Times New Roman" w:cs="Times New Roman"/>
          <w:lang w:val="ru-RU"/>
        </w:rPr>
        <w:t>ценностей</w:t>
      </w:r>
      <w:r w:rsidRPr="00281FD2">
        <w:rPr>
          <w:rFonts w:ascii="Times New Roman" w:hAnsi="Times New Roman" w:cs="Times New Roman"/>
          <w:lang w:val="pt-PT"/>
        </w:rPr>
        <w:t xml:space="preserve"> </w:t>
      </w:r>
      <w:r w:rsidRPr="00281FD2">
        <w:rPr>
          <w:rFonts w:ascii="Times New Roman" w:hAnsi="Times New Roman" w:cs="Times New Roman"/>
          <w:lang w:val="ru-RU"/>
        </w:rPr>
        <w:t>во</w:t>
      </w:r>
      <w:r w:rsidRPr="00281FD2">
        <w:rPr>
          <w:rFonts w:ascii="Times New Roman" w:hAnsi="Times New Roman" w:cs="Times New Roman"/>
          <w:lang w:val="pt-PT"/>
        </w:rPr>
        <w:t xml:space="preserve"> </w:t>
      </w:r>
      <w:r w:rsidRPr="00281FD2">
        <w:rPr>
          <w:rFonts w:ascii="Times New Roman" w:hAnsi="Times New Roman" w:cs="Times New Roman"/>
          <w:lang w:val="ru-RU"/>
        </w:rPr>
        <w:t>время</w:t>
      </w:r>
      <w:r w:rsidRPr="00281FD2">
        <w:rPr>
          <w:rFonts w:ascii="Times New Roman" w:hAnsi="Times New Roman" w:cs="Times New Roman"/>
          <w:lang w:val="pt-PT"/>
        </w:rPr>
        <w:t xml:space="preserve"> </w:t>
      </w:r>
      <w:r w:rsidRPr="00281FD2">
        <w:rPr>
          <w:rFonts w:ascii="Times New Roman" w:hAnsi="Times New Roman" w:cs="Times New Roman"/>
          <w:lang w:val="ru-RU"/>
        </w:rPr>
        <w:t>вооружённого</w:t>
      </w:r>
      <w:r w:rsidRPr="00281FD2">
        <w:rPr>
          <w:rFonts w:ascii="Times New Roman" w:hAnsi="Times New Roman" w:cs="Times New Roman"/>
          <w:lang w:val="pt-PT"/>
        </w:rPr>
        <w:t xml:space="preserve"> </w:t>
      </w:r>
      <w:r w:rsidRPr="00281FD2">
        <w:rPr>
          <w:rFonts w:ascii="Times New Roman" w:hAnsi="Times New Roman" w:cs="Times New Roman"/>
          <w:lang w:val="ru-RU"/>
        </w:rPr>
        <w:t>конфликта.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7"/>
        </w:numPr>
        <w:tabs>
          <w:tab w:val="clear" w:pos="1080"/>
          <w:tab w:val="num" w:pos="426"/>
        </w:tabs>
        <w:spacing w:after="0" w:line="240" w:lineRule="auto"/>
        <w:ind w:left="567" w:hanging="567"/>
        <w:rPr>
          <w:rFonts w:ascii="Times New Roman" w:hAnsi="Times New Roman" w:cs="Times New Roman"/>
          <w:lang w:val="pt-PT"/>
        </w:rPr>
      </w:pPr>
      <w:r w:rsidRPr="00281FD2">
        <w:rPr>
          <w:rFonts w:ascii="Times New Roman" w:hAnsi="Times New Roman" w:cs="Times New Roman"/>
          <w:lang w:val="ru-RU"/>
        </w:rPr>
        <w:t xml:space="preserve">Развитие международного гуманитарного права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краткая история гуманитарного права;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источники международного гуманитарного права.</w:t>
      </w:r>
    </w:p>
    <w:p w:rsidR="002E6E60" w:rsidRPr="00281FD2" w:rsidRDefault="002E6E60" w:rsidP="002E6E60">
      <w:pPr>
        <w:numPr>
          <w:ilvl w:val="0"/>
          <w:numId w:val="7"/>
        </w:numPr>
        <w:tabs>
          <w:tab w:val="clear" w:pos="1080"/>
          <w:tab w:val="num" w:pos="426"/>
        </w:tabs>
        <w:spacing w:after="0" w:line="240" w:lineRule="auto"/>
        <w:ind w:left="426" w:hanging="426"/>
        <w:rPr>
          <w:rFonts w:ascii="Times New Roman" w:hAnsi="Times New Roman" w:cs="Times New Roman"/>
          <w:lang w:val="pt-PT"/>
        </w:rPr>
      </w:pPr>
      <w:r w:rsidRPr="00281FD2">
        <w:rPr>
          <w:rFonts w:ascii="Times New Roman" w:hAnsi="Times New Roman" w:cs="Times New Roman"/>
          <w:lang w:val="ru-RU"/>
        </w:rPr>
        <w:t>Сила</w:t>
      </w:r>
      <w:r w:rsidRPr="00281FD2">
        <w:rPr>
          <w:rFonts w:ascii="Times New Roman" w:hAnsi="Times New Roman" w:cs="Times New Roman"/>
          <w:lang w:val="pt-PT"/>
        </w:rPr>
        <w:t xml:space="preserve"> </w:t>
      </w:r>
      <w:r w:rsidRPr="00281FD2">
        <w:rPr>
          <w:rFonts w:ascii="Times New Roman" w:hAnsi="Times New Roman" w:cs="Times New Roman"/>
          <w:lang w:val="ru-RU"/>
        </w:rPr>
        <w:t>международного</w:t>
      </w:r>
      <w:r w:rsidRPr="00281FD2">
        <w:rPr>
          <w:rFonts w:ascii="Times New Roman" w:hAnsi="Times New Roman" w:cs="Times New Roman"/>
          <w:lang w:val="pt-PT"/>
        </w:rPr>
        <w:t xml:space="preserve"> </w:t>
      </w:r>
      <w:r w:rsidRPr="00281FD2">
        <w:rPr>
          <w:rFonts w:ascii="Times New Roman" w:hAnsi="Times New Roman" w:cs="Times New Roman"/>
          <w:lang w:val="ru-RU"/>
        </w:rPr>
        <w:t>гуманитарного</w:t>
      </w:r>
      <w:r w:rsidRPr="00281FD2">
        <w:rPr>
          <w:rFonts w:ascii="Times New Roman" w:hAnsi="Times New Roman" w:cs="Times New Roman"/>
          <w:lang w:val="pt-PT"/>
        </w:rPr>
        <w:t xml:space="preserve"> </w:t>
      </w:r>
      <w:r w:rsidRPr="00281FD2">
        <w:rPr>
          <w:rFonts w:ascii="Times New Roman" w:hAnsi="Times New Roman" w:cs="Times New Roman"/>
          <w:lang w:val="ru-RU"/>
        </w:rPr>
        <w:t>права</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ответственность</w:t>
      </w:r>
      <w:r w:rsidRPr="00281FD2">
        <w:rPr>
          <w:rFonts w:ascii="Times New Roman" w:hAnsi="Times New Roman" w:cs="Times New Roman"/>
          <w:lang w:val="pt-PT"/>
        </w:rPr>
        <w:t xml:space="preserve"> </w:t>
      </w:r>
      <w:r w:rsidRPr="00281FD2">
        <w:rPr>
          <w:rFonts w:ascii="Times New Roman" w:hAnsi="Times New Roman" w:cs="Times New Roman"/>
          <w:lang w:val="ru-RU"/>
        </w:rPr>
        <w:t>за</w:t>
      </w:r>
      <w:r w:rsidRPr="00281FD2">
        <w:rPr>
          <w:rFonts w:ascii="Times New Roman" w:hAnsi="Times New Roman" w:cs="Times New Roman"/>
          <w:lang w:val="pt-PT"/>
        </w:rPr>
        <w:t xml:space="preserve"> </w:t>
      </w:r>
      <w:r w:rsidRPr="00281FD2">
        <w:rPr>
          <w:rFonts w:ascii="Times New Roman" w:hAnsi="Times New Roman" w:cs="Times New Roman"/>
          <w:lang w:val="ru-RU"/>
        </w:rPr>
        <w:t>его невыполнение</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имплементация международного гуманитарного права; </w:t>
      </w:r>
    </w:p>
    <w:p w:rsidR="002E6E60" w:rsidRPr="00281FD2" w:rsidRDefault="002E6E60" w:rsidP="002E6E60">
      <w:pPr>
        <w:numPr>
          <w:ilvl w:val="1"/>
          <w:numId w:val="7"/>
        </w:numPr>
        <w:tabs>
          <w:tab w:val="clear" w:pos="1440"/>
          <w:tab w:val="num" w:pos="709"/>
        </w:tabs>
        <w:spacing w:after="0" w:line="240" w:lineRule="auto"/>
        <w:ind w:left="709" w:hanging="425"/>
        <w:rPr>
          <w:rFonts w:ascii="Times New Roman" w:hAnsi="Times New Roman" w:cs="Times New Roman"/>
          <w:b/>
          <w:bCs/>
          <w:lang w:val="it-IT"/>
        </w:rPr>
      </w:pPr>
      <w:r w:rsidRPr="00281FD2">
        <w:rPr>
          <w:rFonts w:ascii="Times New Roman" w:hAnsi="Times New Roman" w:cs="Times New Roman"/>
          <w:lang w:val="ru-RU"/>
        </w:rPr>
        <w:t xml:space="preserve">международная ответственность государств.   </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Times New Roman" w:hAnsi="Times New Roman" w:cs="Times New Roman"/>
          <w:b/>
          <w:bCs/>
          <w:lang w:val="ru-RU"/>
        </w:rPr>
      </w:pPr>
      <w:r w:rsidRPr="00281FD2">
        <w:rPr>
          <w:rFonts w:ascii="Times New Roman" w:hAnsi="Times New Roman" w:cs="Times New Roman"/>
          <w:b/>
          <w:bCs/>
          <w:lang w:val="ru-RU"/>
        </w:rPr>
        <w:t xml:space="preserve">Глава  </w:t>
      </w:r>
      <w:r w:rsidRPr="00281FD2">
        <w:rPr>
          <w:rFonts w:ascii="Times New Roman" w:hAnsi="Times New Roman" w:cs="Times New Roman"/>
          <w:b/>
          <w:bCs/>
          <w:lang w:val="ka-GE"/>
        </w:rPr>
        <w:t xml:space="preserve"> </w:t>
      </w:r>
      <w:r w:rsidRPr="00281FD2">
        <w:rPr>
          <w:rFonts w:ascii="Times New Roman" w:hAnsi="Times New Roman" w:cs="Times New Roman"/>
          <w:b/>
          <w:bCs/>
        </w:rPr>
        <w:t>LXIX</w:t>
      </w:r>
      <w:r w:rsidRPr="00281FD2">
        <w:rPr>
          <w:rFonts w:ascii="Times New Roman" w:hAnsi="Times New Roman" w:cs="Times New Roman"/>
          <w:b/>
          <w:bCs/>
          <w:lang w:val="ru-RU"/>
        </w:rPr>
        <w:t xml:space="preserve"> </w:t>
      </w:r>
    </w:p>
    <w:p w:rsidR="002E6E60" w:rsidRPr="00281FD2" w:rsidRDefault="002E6E60" w:rsidP="002E6E60">
      <w:pPr>
        <w:jc w:val="center"/>
        <w:rPr>
          <w:rFonts w:ascii="Times New Roman" w:hAnsi="Times New Roman" w:cs="Times New Roman"/>
          <w:b/>
          <w:bCs/>
          <w:lang w:val="it-IT"/>
        </w:rPr>
      </w:pPr>
      <w:r w:rsidRPr="00281FD2">
        <w:rPr>
          <w:rFonts w:ascii="Times New Roman" w:hAnsi="Times New Roman" w:cs="Times New Roman"/>
          <w:b/>
          <w:bCs/>
          <w:lang w:val="ru-RU"/>
        </w:rPr>
        <w:t xml:space="preserve">Двухмодульная предметная программа:  </w:t>
      </w:r>
      <w:r w:rsidRPr="00281FD2">
        <w:rPr>
          <w:rFonts w:ascii="Times New Roman" w:hAnsi="Times New Roman" w:cs="Times New Roman"/>
          <w:b/>
          <w:bCs/>
          <w:lang w:val="it-IT"/>
        </w:rPr>
        <w:t xml:space="preserve">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«Медицинская биология и здоровье»  </w:t>
      </w:r>
    </w:p>
    <w:p w:rsidR="002E6E60" w:rsidRPr="00281FD2" w:rsidRDefault="002E6E60" w:rsidP="002E6E60">
      <w:pPr>
        <w:shd w:val="clear" w:color="auto" w:fill="FBD4B4"/>
        <w:rPr>
          <w:rFonts w:ascii="Times New Roman" w:hAnsi="Times New Roman" w:cs="Times New Roman"/>
          <w:b/>
          <w:bCs/>
          <w:lang w:val="it-IT"/>
        </w:rPr>
      </w:pPr>
      <w:r w:rsidRPr="00281FD2">
        <w:rPr>
          <w:rFonts w:ascii="Times New Roman" w:hAnsi="Times New Roman" w:cs="Times New Roman"/>
          <w:b/>
          <w:bCs/>
          <w:lang w:val="it-IT"/>
        </w:rPr>
        <w:t xml:space="preserve">1.1 </w:t>
      </w:r>
      <w:r w:rsidRPr="00281FD2">
        <w:rPr>
          <w:rFonts w:ascii="Times New Roman" w:hAnsi="Times New Roman" w:cs="Times New Roman"/>
          <w:b/>
          <w:bCs/>
          <w:lang w:val="ru-RU"/>
        </w:rPr>
        <w:t xml:space="preserve">Общая часть.  </w:t>
      </w:r>
      <w:r w:rsidRPr="00281FD2">
        <w:rPr>
          <w:rFonts w:ascii="Times New Roman" w:hAnsi="Times New Roman" w:cs="Times New Roman"/>
          <w:b/>
          <w:bCs/>
          <w:lang w:val="ka-GE"/>
        </w:rPr>
        <w:t xml:space="preserve"> </w:t>
      </w:r>
    </w:p>
    <w:p w:rsidR="002E6E60" w:rsidRPr="00281FD2" w:rsidRDefault="002E6E60" w:rsidP="002E6E60">
      <w:pPr>
        <w:autoSpaceDE w:val="0"/>
        <w:autoSpaceDN w:val="0"/>
        <w:adjustRightInd w:val="0"/>
        <w:ind w:firstLine="720"/>
        <w:rPr>
          <w:rFonts w:ascii="Times New Roman" w:hAnsi="Times New Roman" w:cs="Times New Roman"/>
          <w:b/>
          <w:bCs/>
          <w:lang w:val="it-IT"/>
        </w:rPr>
      </w:pPr>
      <w:r w:rsidRPr="00281FD2">
        <w:rPr>
          <w:rFonts w:ascii="Times New Roman" w:hAnsi="Times New Roman" w:cs="Times New Roman"/>
          <w:b/>
          <w:bCs/>
          <w:lang w:val="ru-RU"/>
        </w:rPr>
        <w:t>А</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Вступление</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 xml:space="preserve"> </w:t>
      </w:r>
    </w:p>
    <w:p w:rsidR="002E6E60" w:rsidRPr="00281FD2" w:rsidRDefault="002E6E60" w:rsidP="002E6E60">
      <w:pPr>
        <w:autoSpaceDE w:val="0"/>
        <w:autoSpaceDN w:val="0"/>
        <w:adjustRightInd w:val="0"/>
        <w:ind w:firstLine="720"/>
        <w:rPr>
          <w:rFonts w:ascii="Times New Roman" w:hAnsi="Times New Roman" w:cs="Times New Roman"/>
          <w:lang w:val="ka-GE"/>
        </w:rPr>
      </w:pPr>
      <w:r w:rsidRPr="00281FD2">
        <w:rPr>
          <w:rFonts w:ascii="Times New Roman" w:hAnsi="Times New Roman" w:cs="Times New Roman"/>
          <w:lang w:val="ru-RU"/>
        </w:rPr>
        <w:t>К</w:t>
      </w:r>
      <w:r w:rsidRPr="00281FD2">
        <w:rPr>
          <w:rFonts w:ascii="Times New Roman" w:hAnsi="Times New Roman" w:cs="Times New Roman"/>
          <w:lang w:val="it-IT"/>
        </w:rPr>
        <w:t xml:space="preserve"> </w:t>
      </w:r>
      <w:r w:rsidRPr="00281FD2">
        <w:rPr>
          <w:rFonts w:ascii="Times New Roman" w:hAnsi="Times New Roman" w:cs="Times New Roman"/>
          <w:lang w:val="ru-RU"/>
        </w:rPr>
        <w:t>концу</w:t>
      </w:r>
      <w:r w:rsidRPr="00281FD2">
        <w:rPr>
          <w:rFonts w:ascii="Times New Roman" w:hAnsi="Times New Roman" w:cs="Times New Roman"/>
          <w:lang w:val="it-IT"/>
        </w:rPr>
        <w:t xml:space="preserve"> </w:t>
      </w:r>
      <w:r w:rsidRPr="00281FD2">
        <w:rPr>
          <w:rFonts w:ascii="Times New Roman" w:hAnsi="Times New Roman" w:cs="Times New Roman"/>
          <w:lang w:val="ka-GE"/>
        </w:rPr>
        <w:t>ХХ</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начале</w:t>
      </w:r>
      <w:r w:rsidRPr="00281FD2">
        <w:rPr>
          <w:rFonts w:ascii="Times New Roman" w:hAnsi="Times New Roman" w:cs="Times New Roman"/>
          <w:lang w:val="ka-GE"/>
        </w:rPr>
        <w:t xml:space="preserve"> XXI </w:t>
      </w:r>
      <w:r w:rsidRPr="00281FD2">
        <w:rPr>
          <w:rFonts w:ascii="Times New Roman" w:hAnsi="Times New Roman" w:cs="Times New Roman"/>
          <w:lang w:val="ru-RU"/>
        </w:rPr>
        <w:t>веков</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сфере</w:t>
      </w:r>
      <w:r w:rsidRPr="00281FD2">
        <w:rPr>
          <w:rFonts w:ascii="Times New Roman" w:hAnsi="Times New Roman" w:cs="Times New Roman"/>
          <w:lang w:val="it-IT"/>
        </w:rPr>
        <w:t xml:space="preserve"> </w:t>
      </w:r>
      <w:r w:rsidRPr="00281FD2">
        <w:rPr>
          <w:rFonts w:ascii="Times New Roman" w:hAnsi="Times New Roman" w:cs="Times New Roman"/>
          <w:lang w:val="ru-RU"/>
        </w:rPr>
        <w:t>биологии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медицины</w:t>
      </w:r>
      <w:r w:rsidRPr="00281FD2">
        <w:rPr>
          <w:rFonts w:ascii="Times New Roman" w:hAnsi="Times New Roman" w:cs="Times New Roman"/>
          <w:lang w:val="it-IT"/>
        </w:rPr>
        <w:t xml:space="preserve"> </w:t>
      </w:r>
      <w:r w:rsidRPr="00281FD2">
        <w:rPr>
          <w:rFonts w:ascii="Times New Roman" w:hAnsi="Times New Roman" w:cs="Times New Roman"/>
          <w:lang w:val="ru-RU"/>
        </w:rPr>
        <w:t>накопился</w:t>
      </w:r>
      <w:r w:rsidRPr="00281FD2">
        <w:rPr>
          <w:rFonts w:ascii="Times New Roman" w:hAnsi="Times New Roman" w:cs="Times New Roman"/>
          <w:lang w:val="it-IT"/>
        </w:rPr>
        <w:t xml:space="preserve"> </w:t>
      </w:r>
      <w:r w:rsidRPr="00281FD2">
        <w:rPr>
          <w:rFonts w:ascii="Times New Roman" w:hAnsi="Times New Roman" w:cs="Times New Roman"/>
          <w:lang w:val="ru-RU"/>
        </w:rPr>
        <w:t>заслуживающий</w:t>
      </w:r>
      <w:r w:rsidRPr="00281FD2">
        <w:rPr>
          <w:rFonts w:ascii="Times New Roman" w:hAnsi="Times New Roman" w:cs="Times New Roman"/>
          <w:lang w:val="it-IT"/>
        </w:rPr>
        <w:t xml:space="preserve">  </w:t>
      </w:r>
      <w:r w:rsidRPr="00281FD2">
        <w:rPr>
          <w:rFonts w:ascii="Times New Roman" w:hAnsi="Times New Roman" w:cs="Times New Roman"/>
          <w:lang w:val="ru-RU"/>
        </w:rPr>
        <w:t>внимания</w:t>
      </w:r>
      <w:r w:rsidRPr="00281FD2">
        <w:rPr>
          <w:rFonts w:ascii="Times New Roman" w:hAnsi="Times New Roman" w:cs="Times New Roman"/>
          <w:lang w:val="it-IT"/>
        </w:rPr>
        <w:t xml:space="preserve"> </w:t>
      </w:r>
      <w:r w:rsidRPr="00281FD2">
        <w:rPr>
          <w:rFonts w:ascii="Times New Roman" w:hAnsi="Times New Roman" w:cs="Times New Roman"/>
          <w:lang w:val="ru-RU"/>
        </w:rPr>
        <w:t>материал,</w:t>
      </w:r>
      <w:r w:rsidRPr="00281FD2">
        <w:rPr>
          <w:rFonts w:ascii="Times New Roman" w:hAnsi="Times New Roman" w:cs="Times New Roman"/>
          <w:lang w:val="it-IT"/>
        </w:rPr>
        <w:t xml:space="preserve"> </w:t>
      </w:r>
      <w:r w:rsidRPr="00281FD2">
        <w:rPr>
          <w:rFonts w:ascii="Times New Roman" w:hAnsi="Times New Roman" w:cs="Times New Roman"/>
          <w:lang w:val="ru-RU"/>
        </w:rPr>
        <w:t>имеющий</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w:t>
      </w:r>
      <w:r w:rsidRPr="00281FD2">
        <w:rPr>
          <w:rFonts w:ascii="Times New Roman" w:hAnsi="Times New Roman" w:cs="Times New Roman"/>
          <w:lang w:val="ru-RU"/>
        </w:rPr>
        <w:t>настоящему</w:t>
      </w:r>
      <w:r w:rsidRPr="00281FD2">
        <w:rPr>
          <w:rFonts w:ascii="Times New Roman" w:hAnsi="Times New Roman" w:cs="Times New Roman"/>
          <w:lang w:val="it-IT"/>
        </w:rPr>
        <w:t xml:space="preserve">  «</w:t>
      </w:r>
      <w:r w:rsidRPr="00281FD2">
        <w:rPr>
          <w:rFonts w:ascii="Times New Roman" w:hAnsi="Times New Roman" w:cs="Times New Roman"/>
          <w:lang w:val="ru-RU"/>
        </w:rPr>
        <w:t>революционное</w:t>
      </w:r>
      <w:r w:rsidRPr="00281FD2">
        <w:rPr>
          <w:rFonts w:ascii="Times New Roman" w:hAnsi="Times New Roman" w:cs="Times New Roman"/>
          <w:lang w:val="it-IT"/>
        </w:rPr>
        <w:t xml:space="preserve">» </w:t>
      </w:r>
      <w:r w:rsidRPr="00281FD2">
        <w:rPr>
          <w:rFonts w:ascii="Times New Roman" w:hAnsi="Times New Roman" w:cs="Times New Roman"/>
          <w:lang w:val="ru-RU"/>
        </w:rPr>
        <w:t>значение</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Проводимые в этом направлении исследования, возможно,  в ближайшем будущем полностью изменят  как наши представления о живом мире, так и стратегии лечения многих заболеваний, значительно увеличат эффективность терапевтических мероприятий и создадут предпосылки для лечения заболеваний, считающи</w:t>
      </w:r>
      <w:r w:rsidRPr="00281FD2">
        <w:rPr>
          <w:rFonts w:ascii="Times New Roman" w:hAnsi="Times New Roman" w:cs="Times New Roman"/>
          <w:lang w:val="ru-RU"/>
        </w:rPr>
        <w:t>хся до сегодняшнего дня неизлечимыми.</w:t>
      </w:r>
    </w:p>
    <w:p w:rsidR="002E6E60" w:rsidRPr="00281FD2" w:rsidRDefault="002E6E60" w:rsidP="002E6E60">
      <w:pPr>
        <w:autoSpaceDE w:val="0"/>
        <w:autoSpaceDN w:val="0"/>
        <w:adjustRightInd w:val="0"/>
        <w:ind w:firstLine="720"/>
        <w:rPr>
          <w:rFonts w:ascii="Times New Roman" w:hAnsi="Times New Roman" w:cs="Times New Roman"/>
          <w:lang w:val="ru-RU"/>
        </w:rPr>
      </w:pPr>
      <w:r w:rsidRPr="00281FD2">
        <w:rPr>
          <w:rFonts w:ascii="Times New Roman" w:hAnsi="Times New Roman" w:cs="Times New Roman"/>
          <w:lang w:val="ka-GE"/>
        </w:rPr>
        <w:t>Развитие современных технологий и техники, изменение образа жизни людей способствовали победе над многими «традиционными» болезнями. Однако человечество  оказалось перед новыми проблемами: получили широкое распространени</w:t>
      </w:r>
      <w:r w:rsidRPr="00281FD2">
        <w:rPr>
          <w:rFonts w:ascii="Times New Roman" w:hAnsi="Times New Roman" w:cs="Times New Roman"/>
          <w:lang w:val="ru-RU"/>
        </w:rPr>
        <w:t>е</w:t>
      </w:r>
      <w:r w:rsidRPr="00281FD2">
        <w:rPr>
          <w:rFonts w:ascii="Times New Roman" w:hAnsi="Times New Roman" w:cs="Times New Roman"/>
          <w:lang w:val="ka-GE"/>
        </w:rPr>
        <w:t xml:space="preserve"> новые инфекционные заболевания (спид,  вирусный гепатит различных типов, </w:t>
      </w:r>
      <w:r w:rsidRPr="00281FD2">
        <w:rPr>
          <w:rFonts w:ascii="Times New Roman" w:hAnsi="Times New Roman" w:cs="Times New Roman"/>
          <w:lang w:val="ru-RU"/>
        </w:rPr>
        <w:t>а</w:t>
      </w:r>
      <w:r w:rsidRPr="00281FD2">
        <w:rPr>
          <w:rFonts w:ascii="Times New Roman" w:hAnsi="Times New Roman" w:cs="Times New Roman"/>
          <w:lang w:val="ka-GE"/>
        </w:rPr>
        <w:t>н</w:t>
      </w:r>
      <w:r w:rsidRPr="00281FD2">
        <w:rPr>
          <w:rFonts w:ascii="Times New Roman" w:hAnsi="Times New Roman" w:cs="Times New Roman"/>
          <w:lang w:val="ru-RU"/>
        </w:rPr>
        <w:t>а</w:t>
      </w:r>
      <w:r w:rsidRPr="00281FD2">
        <w:rPr>
          <w:rFonts w:ascii="Times New Roman" w:hAnsi="Times New Roman" w:cs="Times New Roman"/>
          <w:lang w:val="ka-GE"/>
        </w:rPr>
        <w:t xml:space="preserve">льные инфекции </w:t>
      </w:r>
      <w:r w:rsidRPr="00281FD2">
        <w:rPr>
          <w:rFonts w:ascii="Times New Roman" w:hAnsi="Times New Roman" w:cs="Times New Roman"/>
          <w:lang w:val="ru-RU"/>
        </w:rPr>
        <w:t xml:space="preserve">и др.). «Помолодело» множество таких заболеваний, которых раньше, в основном, относили  к сфере гериатрии (инсульт, различные опухоли  и др.). Появились и совершенно новые, неизвестные человеку до последнего времени, неинфекционные заболевания.  </w:t>
      </w:r>
    </w:p>
    <w:p w:rsidR="002E6E60" w:rsidRPr="00281FD2" w:rsidRDefault="002E6E60" w:rsidP="002E6E60">
      <w:pPr>
        <w:autoSpaceDE w:val="0"/>
        <w:autoSpaceDN w:val="0"/>
        <w:adjustRightInd w:val="0"/>
        <w:ind w:firstLine="720"/>
        <w:rPr>
          <w:rFonts w:ascii="Times New Roman" w:hAnsi="Times New Roman" w:cs="Times New Roman"/>
          <w:lang w:val="ru-RU"/>
        </w:rPr>
      </w:pPr>
      <w:r w:rsidRPr="00281FD2">
        <w:rPr>
          <w:rFonts w:ascii="Times New Roman" w:hAnsi="Times New Roman" w:cs="Times New Roman"/>
          <w:lang w:val="ru-RU"/>
        </w:rPr>
        <w:t xml:space="preserve">Исходя из всего вышесказанного, необходимо не только разработать эффективные методы лечения и гигиены, но и преодолевать поведенческие стереотипы. Данный курс представляет своеобразную попытку анализа некоторых фундаментальных вопросов медицины и биологии и их </w:t>
      </w:r>
      <w:r w:rsidRPr="00281FD2">
        <w:rPr>
          <w:rFonts w:ascii="Times New Roman" w:hAnsi="Times New Roman" w:cs="Times New Roman"/>
          <w:lang w:val="ru-RU"/>
        </w:rPr>
        <w:lastRenderedPageBreak/>
        <w:t xml:space="preserve">здравоохранительного потенциала. Думаем, что он привлечёт многих учащихся, интересующихся вопросами биологии и медицины, и зародит желание дальнейшего изучения этих предметов. </w:t>
      </w:r>
    </w:p>
    <w:p w:rsidR="002E6E60" w:rsidRPr="00281FD2" w:rsidRDefault="002E6E60" w:rsidP="002E6E60">
      <w:pPr>
        <w:shd w:val="clear" w:color="auto" w:fill="D9D9D9"/>
        <w:tabs>
          <w:tab w:val="left" w:pos="0"/>
        </w:tabs>
        <w:rPr>
          <w:rFonts w:ascii="Times New Roman" w:hAnsi="Times New Roman" w:cs="Times New Roman"/>
          <w:b/>
          <w:bCs/>
          <w:color w:val="000000"/>
          <w:lang w:val="ru-RU"/>
        </w:rPr>
      </w:pPr>
      <w:r w:rsidRPr="00281FD2">
        <w:rPr>
          <w:rFonts w:ascii="Times New Roman" w:hAnsi="Times New Roman" w:cs="Times New Roman"/>
          <w:b/>
          <w:bCs/>
          <w:color w:val="000000"/>
          <w:lang w:val="ru-RU"/>
        </w:rPr>
        <w:t>Б</w:t>
      </w:r>
      <w:r w:rsidRPr="00281FD2">
        <w:rPr>
          <w:rFonts w:ascii="Times New Roman" w:hAnsi="Times New Roman" w:cs="Times New Roman"/>
          <w:b/>
          <w:bCs/>
          <w:color w:val="000000"/>
          <w:lang w:val="ka-GE"/>
        </w:rPr>
        <w:t xml:space="preserve">) </w:t>
      </w:r>
      <w:r w:rsidRPr="00281FD2">
        <w:rPr>
          <w:rFonts w:ascii="Times New Roman" w:hAnsi="Times New Roman" w:cs="Times New Roman"/>
          <w:b/>
          <w:bCs/>
          <w:color w:val="000000"/>
          <w:lang w:val="ru-RU"/>
        </w:rPr>
        <w:t xml:space="preserve">Цели и задачи обучения медицинской биологии </w:t>
      </w:r>
      <w:r w:rsidRPr="00281FD2">
        <w:rPr>
          <w:rFonts w:ascii="Times New Roman" w:hAnsi="Times New Roman" w:cs="Times New Roman"/>
          <w:b/>
          <w:bCs/>
          <w:color w:val="000000"/>
          <w:lang w:val="ka-GE"/>
        </w:rPr>
        <w:t xml:space="preserve"> </w:t>
      </w:r>
      <w:r w:rsidRPr="00281FD2">
        <w:rPr>
          <w:rFonts w:ascii="Times New Roman" w:hAnsi="Times New Roman" w:cs="Times New Roman"/>
          <w:b/>
          <w:bCs/>
          <w:color w:val="000000"/>
          <w:lang w:val="ru-RU"/>
        </w:rPr>
        <w:t xml:space="preserve"> </w:t>
      </w:r>
    </w:p>
    <w:p w:rsidR="002E6E60" w:rsidRPr="00281FD2" w:rsidRDefault="002E6E60" w:rsidP="002E6E60">
      <w:pPr>
        <w:tabs>
          <w:tab w:val="left" w:pos="0"/>
        </w:tabs>
        <w:ind w:left="567" w:hanging="567"/>
        <w:rPr>
          <w:rFonts w:ascii="Times New Roman" w:hAnsi="Times New Roman" w:cs="Times New Roman"/>
          <w:b/>
          <w:bCs/>
          <w:color w:val="000000"/>
          <w:lang w:val="ru-RU"/>
        </w:rPr>
      </w:pPr>
      <w:r w:rsidRPr="00281FD2">
        <w:rPr>
          <w:rFonts w:ascii="Times New Roman" w:hAnsi="Times New Roman" w:cs="Times New Roman"/>
          <w:b/>
          <w:bCs/>
          <w:color w:val="000000"/>
          <w:lang w:val="ru-RU"/>
        </w:rPr>
        <w:t>Целями обучения медицинской биологии являются:</w:t>
      </w:r>
      <w:r w:rsidRPr="00281FD2">
        <w:rPr>
          <w:rFonts w:ascii="Times New Roman" w:hAnsi="Times New Roman" w:cs="Times New Roman"/>
          <w:b/>
          <w:bCs/>
          <w:color w:val="000000"/>
          <w:lang w:val="ka-GE"/>
        </w:rPr>
        <w:t xml:space="preserve"> </w:t>
      </w:r>
      <w:r w:rsidRPr="00281FD2">
        <w:rPr>
          <w:rFonts w:ascii="Times New Roman" w:hAnsi="Times New Roman" w:cs="Times New Roman"/>
          <w:b/>
          <w:bCs/>
          <w:color w:val="000000"/>
          <w:lang w:val="ru-RU"/>
        </w:rPr>
        <w:t xml:space="preserve"> </w:t>
      </w:r>
    </w:p>
    <w:p w:rsidR="002E6E60" w:rsidRPr="00281FD2" w:rsidRDefault="002E6E60" w:rsidP="002E6E60">
      <w:pPr>
        <w:numPr>
          <w:ilvl w:val="0"/>
          <w:numId w:val="45"/>
        </w:numPr>
        <w:tabs>
          <w:tab w:val="left" w:pos="709"/>
        </w:tabs>
        <w:autoSpaceDE w:val="0"/>
        <w:autoSpaceDN w:val="0"/>
        <w:adjustRightInd w:val="0"/>
        <w:rPr>
          <w:rFonts w:ascii="Times New Roman" w:hAnsi="Times New Roman" w:cs="Times New Roman"/>
          <w:lang w:val="ka-GE"/>
        </w:rPr>
      </w:pPr>
      <w:r w:rsidRPr="00281FD2">
        <w:rPr>
          <w:rFonts w:ascii="Times New Roman" w:hAnsi="Times New Roman" w:cs="Times New Roman"/>
          <w:lang w:val="ru-RU"/>
        </w:rPr>
        <w:t>с одной стороны, формирование у учащегося здорового поведения или проведения его коррекции, что ограничит или полностью устранит влияние действующих на здоровье риск-факторов, с другой стороны, о</w:t>
      </w:r>
      <w:r w:rsidRPr="00281FD2">
        <w:rPr>
          <w:rFonts w:ascii="Times New Roman" w:hAnsi="Times New Roman" w:cs="Times New Roman"/>
          <w:lang w:val="ka-GE"/>
        </w:rPr>
        <w:t>знаком</w:t>
      </w:r>
      <w:r w:rsidRPr="00281FD2">
        <w:rPr>
          <w:rFonts w:ascii="Times New Roman" w:hAnsi="Times New Roman" w:cs="Times New Roman"/>
          <w:lang w:val="ru-RU"/>
        </w:rPr>
        <w:t>ление</w:t>
      </w:r>
      <w:r w:rsidRPr="00281FD2">
        <w:rPr>
          <w:rFonts w:ascii="Times New Roman" w:hAnsi="Times New Roman" w:cs="Times New Roman"/>
          <w:lang w:val="ka-GE"/>
        </w:rPr>
        <w:t xml:space="preserve"> учащихся с современным состоянием </w:t>
      </w:r>
      <w:r w:rsidRPr="00281FD2">
        <w:rPr>
          <w:rFonts w:ascii="Times New Roman" w:hAnsi="Times New Roman" w:cs="Times New Roman"/>
          <w:lang w:val="ru-RU"/>
        </w:rPr>
        <w:t xml:space="preserve">медицинской биологии. </w:t>
      </w:r>
      <w:r w:rsidRPr="00281FD2">
        <w:rPr>
          <w:rFonts w:ascii="Times New Roman" w:hAnsi="Times New Roman" w:cs="Times New Roman"/>
          <w:lang w:val="ka-GE"/>
        </w:rPr>
        <w:t xml:space="preserve">     </w:t>
      </w:r>
    </w:p>
    <w:p w:rsidR="002E6E60" w:rsidRPr="00281FD2" w:rsidRDefault="002E6E60" w:rsidP="002E6E60">
      <w:pPr>
        <w:tabs>
          <w:tab w:val="left" w:pos="567"/>
        </w:tabs>
        <w:spacing w:line="360" w:lineRule="auto"/>
        <w:ind w:left="567" w:right="284" w:hanging="425"/>
        <w:rPr>
          <w:rFonts w:ascii="Times New Roman" w:hAnsi="Times New Roman" w:cs="Times New Roman"/>
          <w:b/>
          <w:bCs/>
          <w:color w:val="000000"/>
          <w:lang w:val="ru-RU"/>
        </w:rPr>
      </w:pPr>
      <w:r w:rsidRPr="00281FD2">
        <w:rPr>
          <w:rFonts w:ascii="Times New Roman" w:hAnsi="Times New Roman" w:cs="Times New Roman"/>
          <w:b/>
          <w:bCs/>
          <w:color w:val="000000"/>
          <w:lang w:val="ka-GE"/>
        </w:rPr>
        <w:t xml:space="preserve">Задачами обучения медицинской биологии являются: </w:t>
      </w:r>
      <w:r w:rsidRPr="00281FD2">
        <w:rPr>
          <w:rFonts w:ascii="Times New Roman" w:hAnsi="Times New Roman" w:cs="Times New Roman"/>
          <w:b/>
          <w:bCs/>
          <w:color w:val="000000"/>
          <w:lang w:val="ru-RU"/>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410"/>
        <w:gridCol w:w="4394"/>
      </w:tblGrid>
      <w:tr w:rsidR="002E6E60" w:rsidRPr="00281FD2" w:rsidTr="001C335E">
        <w:trPr>
          <w:trHeight w:val="628"/>
        </w:trPr>
        <w:tc>
          <w:tcPr>
            <w:tcW w:w="2835" w:type="dxa"/>
            <w:shd w:val="clear" w:color="auto" w:fill="D9D9D9"/>
          </w:tcPr>
          <w:p w:rsidR="002E6E60" w:rsidRPr="00281FD2" w:rsidRDefault="002E6E60" w:rsidP="001C335E">
            <w:pPr>
              <w:tabs>
                <w:tab w:val="left" w:pos="142"/>
              </w:tabs>
              <w:ind w:left="142" w:right="284"/>
              <w:jc w:val="center"/>
              <w:rPr>
                <w:rFonts w:ascii="Times New Roman" w:hAnsi="Times New Roman" w:cs="Times New Roman"/>
                <w:b/>
                <w:bCs/>
                <w:color w:val="000000"/>
                <w:lang w:val="ru-RU"/>
              </w:rPr>
            </w:pPr>
            <w:r w:rsidRPr="00281FD2">
              <w:rPr>
                <w:rFonts w:ascii="Times New Roman" w:hAnsi="Times New Roman" w:cs="Times New Roman"/>
                <w:b/>
                <w:bCs/>
                <w:color w:val="000000"/>
                <w:lang w:val="ru-RU"/>
              </w:rPr>
              <w:t xml:space="preserve">Ценности и отношения  </w:t>
            </w:r>
          </w:p>
        </w:tc>
        <w:tc>
          <w:tcPr>
            <w:tcW w:w="2410" w:type="dxa"/>
            <w:shd w:val="clear" w:color="auto" w:fill="D9D9D9"/>
          </w:tcPr>
          <w:p w:rsidR="002E6E60" w:rsidRPr="00281FD2" w:rsidRDefault="002E6E60" w:rsidP="001C335E">
            <w:pPr>
              <w:tabs>
                <w:tab w:val="left" w:pos="567"/>
              </w:tabs>
              <w:ind w:left="567" w:right="284" w:hanging="425"/>
              <w:jc w:val="center"/>
              <w:rPr>
                <w:rFonts w:ascii="Times New Roman" w:hAnsi="Times New Roman" w:cs="Times New Roman"/>
                <w:b/>
                <w:bCs/>
                <w:color w:val="000000"/>
                <w:lang w:val="ru-RU"/>
              </w:rPr>
            </w:pPr>
            <w:r w:rsidRPr="00281FD2">
              <w:rPr>
                <w:rFonts w:ascii="Times New Roman" w:hAnsi="Times New Roman" w:cs="Times New Roman"/>
                <w:b/>
                <w:bCs/>
                <w:color w:val="000000"/>
                <w:lang w:val="ru-RU"/>
              </w:rPr>
              <w:t xml:space="preserve">Умения и навыки  </w:t>
            </w:r>
          </w:p>
        </w:tc>
        <w:tc>
          <w:tcPr>
            <w:tcW w:w="4394" w:type="dxa"/>
            <w:shd w:val="clear" w:color="auto" w:fill="D9D9D9"/>
          </w:tcPr>
          <w:p w:rsidR="002E6E60" w:rsidRPr="00281FD2" w:rsidRDefault="002E6E60" w:rsidP="001C335E">
            <w:pPr>
              <w:tabs>
                <w:tab w:val="left" w:pos="567"/>
              </w:tabs>
              <w:ind w:left="567" w:hanging="425"/>
              <w:jc w:val="center"/>
              <w:rPr>
                <w:rFonts w:ascii="Times New Roman" w:hAnsi="Times New Roman" w:cs="Times New Roman"/>
                <w:b/>
                <w:bCs/>
                <w:color w:val="000000"/>
                <w:lang w:val="ru-RU"/>
              </w:rPr>
            </w:pPr>
            <w:r w:rsidRPr="00281FD2">
              <w:rPr>
                <w:rFonts w:ascii="Times New Roman" w:hAnsi="Times New Roman" w:cs="Times New Roman"/>
                <w:b/>
                <w:bCs/>
                <w:color w:val="000000"/>
                <w:lang w:val="ru-RU"/>
              </w:rPr>
              <w:t xml:space="preserve">Знание  </w:t>
            </w:r>
          </w:p>
        </w:tc>
      </w:tr>
      <w:tr w:rsidR="002E6E60" w:rsidRPr="002E6E60" w:rsidTr="001C335E">
        <w:trPr>
          <w:trHeight w:val="3065"/>
        </w:trPr>
        <w:tc>
          <w:tcPr>
            <w:tcW w:w="2835" w:type="dxa"/>
          </w:tcPr>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Интерес к дисциплинам естествознания.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Осмысление значения естественных наук.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Интерес</w:t>
            </w:r>
            <w:r w:rsidRPr="00281FD2">
              <w:rPr>
                <w:rFonts w:ascii="Times New Roman" w:hAnsi="Times New Roman" w:cs="Times New Roman"/>
                <w:lang w:val="fr-FR"/>
              </w:rPr>
              <w:t xml:space="preserve"> </w:t>
            </w:r>
            <w:r w:rsidRPr="00281FD2">
              <w:rPr>
                <w:rFonts w:ascii="Times New Roman" w:hAnsi="Times New Roman" w:cs="Times New Roman"/>
                <w:lang w:val="ru-RU"/>
              </w:rPr>
              <w:t>к</w:t>
            </w:r>
            <w:r w:rsidRPr="00281FD2">
              <w:rPr>
                <w:rFonts w:ascii="Times New Roman" w:hAnsi="Times New Roman" w:cs="Times New Roman"/>
                <w:lang w:val="fr-FR"/>
              </w:rPr>
              <w:t xml:space="preserve"> </w:t>
            </w:r>
            <w:r w:rsidRPr="00281FD2">
              <w:rPr>
                <w:rFonts w:ascii="Times New Roman" w:hAnsi="Times New Roman" w:cs="Times New Roman"/>
                <w:lang w:val="ru-RU"/>
              </w:rPr>
              <w:t>научному</w:t>
            </w:r>
            <w:r w:rsidRPr="00281FD2">
              <w:rPr>
                <w:rFonts w:ascii="Times New Roman" w:hAnsi="Times New Roman" w:cs="Times New Roman"/>
                <w:lang w:val="fr-FR"/>
              </w:rPr>
              <w:t xml:space="preserve"> </w:t>
            </w:r>
            <w:r w:rsidRPr="00281FD2">
              <w:rPr>
                <w:rFonts w:ascii="Times New Roman" w:hAnsi="Times New Roman" w:cs="Times New Roman"/>
                <w:lang w:val="ru-RU"/>
              </w:rPr>
              <w:t>исследованию</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новшествам</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Осмысление</w:t>
            </w:r>
            <w:r w:rsidRPr="00281FD2">
              <w:rPr>
                <w:rFonts w:ascii="Times New Roman" w:hAnsi="Times New Roman" w:cs="Times New Roman"/>
                <w:lang w:val="fr-FR"/>
              </w:rPr>
              <w:t xml:space="preserve"> </w:t>
            </w:r>
            <w:r w:rsidRPr="00281FD2">
              <w:rPr>
                <w:rFonts w:ascii="Times New Roman" w:hAnsi="Times New Roman" w:cs="Times New Roman"/>
                <w:lang w:val="ru-RU"/>
              </w:rPr>
              <w:t>важности</w:t>
            </w:r>
            <w:r w:rsidRPr="00281FD2">
              <w:rPr>
                <w:rFonts w:ascii="Times New Roman" w:hAnsi="Times New Roman" w:cs="Times New Roman"/>
                <w:lang w:val="fr-FR"/>
              </w:rPr>
              <w:t xml:space="preserve"> </w:t>
            </w:r>
            <w:r w:rsidRPr="00281FD2">
              <w:rPr>
                <w:rFonts w:ascii="Times New Roman" w:hAnsi="Times New Roman" w:cs="Times New Roman"/>
                <w:lang w:val="ru-RU"/>
              </w:rPr>
              <w:t>соблюдения</w:t>
            </w:r>
            <w:r w:rsidRPr="00281FD2">
              <w:rPr>
                <w:rFonts w:ascii="Times New Roman" w:hAnsi="Times New Roman" w:cs="Times New Roman"/>
                <w:lang w:val="fr-FR"/>
              </w:rPr>
              <w:t xml:space="preserve"> </w:t>
            </w:r>
            <w:r w:rsidRPr="00281FD2">
              <w:rPr>
                <w:rFonts w:ascii="Times New Roman" w:hAnsi="Times New Roman" w:cs="Times New Roman"/>
                <w:lang w:val="ru-RU"/>
              </w:rPr>
              <w:t>правил</w:t>
            </w:r>
            <w:r w:rsidRPr="00281FD2">
              <w:rPr>
                <w:rFonts w:ascii="Times New Roman" w:hAnsi="Times New Roman" w:cs="Times New Roman"/>
                <w:lang w:val="fr-FR"/>
              </w:rPr>
              <w:t xml:space="preserve"> </w:t>
            </w:r>
            <w:r w:rsidRPr="00281FD2">
              <w:rPr>
                <w:rFonts w:ascii="Times New Roman" w:hAnsi="Times New Roman" w:cs="Times New Roman"/>
                <w:lang w:val="ru-RU"/>
              </w:rPr>
              <w:t>безопасности</w:t>
            </w:r>
            <w:r w:rsidRPr="00281FD2">
              <w:rPr>
                <w:rFonts w:ascii="Times New Roman" w:hAnsi="Times New Roman" w:cs="Times New Roman"/>
                <w:lang w:val="fr-FR"/>
              </w:rPr>
              <w:t xml:space="preserve">  </w:t>
            </w:r>
            <w:r w:rsidRPr="00281FD2">
              <w:rPr>
                <w:rFonts w:ascii="Times New Roman" w:hAnsi="Times New Roman" w:cs="Times New Roman"/>
                <w:lang w:val="ru-RU"/>
              </w:rPr>
              <w:t>жизни</w:t>
            </w:r>
            <w:r w:rsidRPr="00281FD2">
              <w:rPr>
                <w:rFonts w:ascii="Times New Roman" w:hAnsi="Times New Roman" w:cs="Times New Roman"/>
                <w:lang w:val="fr-FR"/>
              </w:rPr>
              <w:t>.</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p>
        </w:tc>
        <w:tc>
          <w:tcPr>
            <w:tcW w:w="2410" w:type="dxa"/>
          </w:tcPr>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Коммуникация.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Находчивость/ высказывание гипотез.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Планирование.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Интерпретация данных.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Проведение опытов.  </w:t>
            </w:r>
          </w:p>
          <w:p w:rsidR="002E6E60" w:rsidRPr="00281FD2" w:rsidRDefault="002E6E60" w:rsidP="001C335E">
            <w:pPr>
              <w:numPr>
                <w:ilvl w:val="0"/>
                <w:numId w:val="42"/>
              </w:numPr>
              <w:spacing w:after="0" w:line="240" w:lineRule="auto"/>
              <w:ind w:left="176" w:hanging="219"/>
              <w:jc w:val="left"/>
              <w:rPr>
                <w:rFonts w:ascii="Times New Roman" w:hAnsi="Times New Roman" w:cs="Times New Roman"/>
                <w:lang w:val="fr-FR"/>
              </w:rPr>
            </w:pPr>
            <w:r w:rsidRPr="00281FD2">
              <w:rPr>
                <w:rFonts w:ascii="Times New Roman" w:hAnsi="Times New Roman" w:cs="Times New Roman"/>
                <w:lang w:val="ru-RU"/>
              </w:rPr>
              <w:t xml:space="preserve">Создание и использование модели.  </w:t>
            </w:r>
          </w:p>
          <w:p w:rsidR="002E6E60" w:rsidRPr="00281FD2" w:rsidRDefault="002E6E60" w:rsidP="001C335E">
            <w:pPr>
              <w:tabs>
                <w:tab w:val="left" w:pos="216"/>
              </w:tabs>
              <w:ind w:left="284" w:right="284"/>
              <w:jc w:val="left"/>
              <w:rPr>
                <w:rFonts w:ascii="Times New Roman" w:hAnsi="Times New Roman" w:cs="Times New Roman"/>
                <w:b/>
                <w:bCs/>
              </w:rPr>
            </w:pPr>
          </w:p>
        </w:tc>
        <w:tc>
          <w:tcPr>
            <w:tcW w:w="4394" w:type="dxa"/>
          </w:tcPr>
          <w:p w:rsidR="002E6E60" w:rsidRPr="00281FD2" w:rsidRDefault="002E6E60" w:rsidP="001C335E">
            <w:pPr>
              <w:numPr>
                <w:ilvl w:val="0"/>
                <w:numId w:val="20"/>
              </w:numPr>
              <w:tabs>
                <w:tab w:val="left" w:pos="183"/>
              </w:tabs>
              <w:spacing w:after="0" w:line="240" w:lineRule="auto"/>
              <w:ind w:left="175" w:right="284" w:hanging="218"/>
              <w:jc w:val="left"/>
              <w:rPr>
                <w:rFonts w:ascii="Times New Roman" w:hAnsi="Times New Roman" w:cs="Times New Roman"/>
                <w:color w:val="000000"/>
                <w:lang w:val="it-IT"/>
              </w:rPr>
            </w:pPr>
            <w:r w:rsidRPr="00281FD2">
              <w:rPr>
                <w:rFonts w:ascii="Times New Roman" w:hAnsi="Times New Roman" w:cs="Times New Roman"/>
                <w:lang w:val="ru-RU"/>
              </w:rPr>
              <w:t xml:space="preserve">Значение здорового образа жизни.   </w:t>
            </w:r>
          </w:p>
          <w:p w:rsidR="002E6E60" w:rsidRPr="00281FD2" w:rsidRDefault="002E6E60" w:rsidP="001C335E">
            <w:pPr>
              <w:numPr>
                <w:ilvl w:val="0"/>
                <w:numId w:val="20"/>
              </w:numPr>
              <w:tabs>
                <w:tab w:val="left" w:pos="183"/>
              </w:tabs>
              <w:spacing w:after="0" w:line="240" w:lineRule="auto"/>
              <w:ind w:left="175" w:right="284" w:hanging="218"/>
              <w:jc w:val="left"/>
              <w:rPr>
                <w:rFonts w:ascii="Times New Roman" w:hAnsi="Times New Roman" w:cs="Times New Roman"/>
                <w:color w:val="000000"/>
                <w:lang w:val="it-IT"/>
              </w:rPr>
            </w:pPr>
            <w:r w:rsidRPr="00281FD2">
              <w:rPr>
                <w:rFonts w:ascii="Times New Roman" w:hAnsi="Times New Roman" w:cs="Times New Roman"/>
                <w:lang w:val="ru-RU"/>
              </w:rPr>
              <w:t>Защитно-приспосабливающиеся  функции организма.</w:t>
            </w:r>
            <w:r w:rsidRPr="00281FD2">
              <w:rPr>
                <w:rFonts w:ascii="Times New Roman" w:hAnsi="Times New Roman" w:cs="Times New Roman"/>
                <w:lang w:val="pt-BR"/>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1C335E">
            <w:pPr>
              <w:numPr>
                <w:ilvl w:val="0"/>
                <w:numId w:val="20"/>
              </w:numPr>
              <w:tabs>
                <w:tab w:val="left" w:pos="183"/>
              </w:tabs>
              <w:spacing w:after="0" w:line="240" w:lineRule="auto"/>
              <w:ind w:left="175" w:right="284" w:hanging="218"/>
              <w:jc w:val="left"/>
              <w:rPr>
                <w:rFonts w:ascii="Times New Roman" w:hAnsi="Times New Roman" w:cs="Times New Roman"/>
                <w:color w:val="000000"/>
                <w:lang w:val="it-IT"/>
              </w:rPr>
            </w:pPr>
            <w:r w:rsidRPr="00281FD2">
              <w:rPr>
                <w:rFonts w:ascii="Times New Roman" w:hAnsi="Times New Roman" w:cs="Times New Roman"/>
                <w:lang w:val="ru-RU"/>
              </w:rPr>
              <w:t xml:space="preserve">Связь биотехнологии со здравоохранением.   </w:t>
            </w:r>
          </w:p>
          <w:p w:rsidR="002E6E60" w:rsidRPr="00281FD2" w:rsidRDefault="002E6E60" w:rsidP="001C335E">
            <w:pPr>
              <w:numPr>
                <w:ilvl w:val="0"/>
                <w:numId w:val="20"/>
              </w:numPr>
              <w:spacing w:after="0" w:line="240" w:lineRule="auto"/>
              <w:ind w:left="175" w:hanging="218"/>
              <w:jc w:val="left"/>
              <w:rPr>
                <w:rFonts w:ascii="Times New Roman" w:hAnsi="Times New Roman" w:cs="Times New Roman"/>
                <w:lang w:val="ka-GE"/>
              </w:rPr>
            </w:pPr>
            <w:r w:rsidRPr="00281FD2">
              <w:rPr>
                <w:rFonts w:ascii="Times New Roman" w:hAnsi="Times New Roman" w:cs="Times New Roman"/>
                <w:lang w:val="ru-RU"/>
              </w:rPr>
              <w:t>Биологические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основы</w:t>
            </w:r>
            <w:r w:rsidRPr="00281FD2">
              <w:rPr>
                <w:rFonts w:ascii="Times New Roman" w:hAnsi="Times New Roman" w:cs="Times New Roman"/>
                <w:lang w:val="it-IT"/>
              </w:rPr>
              <w:t xml:space="preserve"> </w:t>
            </w:r>
            <w:r w:rsidRPr="00281FD2">
              <w:rPr>
                <w:rFonts w:ascii="Times New Roman" w:hAnsi="Times New Roman" w:cs="Times New Roman"/>
                <w:lang w:val="ru-RU"/>
              </w:rPr>
              <w:t>различных</w:t>
            </w:r>
            <w:r w:rsidRPr="00281FD2">
              <w:rPr>
                <w:rFonts w:ascii="Times New Roman" w:hAnsi="Times New Roman" w:cs="Times New Roman"/>
                <w:lang w:val="it-IT"/>
              </w:rPr>
              <w:t xml:space="preserve"> </w:t>
            </w:r>
            <w:r w:rsidRPr="00281FD2">
              <w:rPr>
                <w:rFonts w:ascii="Times New Roman" w:hAnsi="Times New Roman" w:cs="Times New Roman"/>
                <w:lang w:val="ru-RU"/>
              </w:rPr>
              <w:t>методов</w:t>
            </w:r>
            <w:r w:rsidRPr="00281FD2">
              <w:rPr>
                <w:rFonts w:ascii="Times New Roman" w:hAnsi="Times New Roman" w:cs="Times New Roman"/>
                <w:lang w:val="it-IT"/>
              </w:rPr>
              <w:t xml:space="preserve"> </w:t>
            </w:r>
            <w:r w:rsidRPr="00281FD2">
              <w:rPr>
                <w:rFonts w:ascii="Times New Roman" w:hAnsi="Times New Roman" w:cs="Times New Roman"/>
                <w:lang w:val="ru-RU"/>
              </w:rPr>
              <w:t>терапии</w:t>
            </w:r>
            <w:r w:rsidRPr="00281FD2">
              <w:rPr>
                <w:rFonts w:ascii="Times New Roman" w:hAnsi="Times New Roman" w:cs="Times New Roman"/>
                <w:lang w:val="it-IT"/>
              </w:rPr>
              <w:t xml:space="preserve"> </w:t>
            </w:r>
            <w:r w:rsidRPr="00281FD2">
              <w:rPr>
                <w:rFonts w:ascii="Times New Roman" w:hAnsi="Times New Roman" w:cs="Times New Roman"/>
                <w:lang w:val="ru-RU"/>
              </w:rPr>
              <w:t>будущего</w:t>
            </w:r>
            <w:r w:rsidRPr="00281FD2">
              <w:rPr>
                <w:rFonts w:ascii="Times New Roman" w:hAnsi="Times New Roman" w:cs="Times New Roman"/>
                <w:lang w:val="it-IT"/>
              </w:rPr>
              <w:t>.</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tabs>
                <w:tab w:val="left" w:pos="183"/>
              </w:tabs>
              <w:ind w:left="283" w:right="284"/>
              <w:jc w:val="left"/>
              <w:rPr>
                <w:rFonts w:ascii="Times New Roman" w:hAnsi="Times New Roman" w:cs="Times New Roman"/>
                <w:color w:val="000000"/>
                <w:lang w:val="it-IT"/>
              </w:rPr>
            </w:pPr>
          </w:p>
        </w:tc>
      </w:tr>
    </w:tbl>
    <w:p w:rsidR="002E6E60" w:rsidRPr="00281FD2" w:rsidRDefault="002E6E60" w:rsidP="002E6E60">
      <w:pPr>
        <w:rPr>
          <w:rFonts w:ascii="Times New Roman" w:hAnsi="Times New Roman" w:cs="Times New Roman"/>
          <w:b/>
          <w:bCs/>
          <w:lang w:val="ka-GE"/>
        </w:rPr>
      </w:pPr>
      <w:r w:rsidRPr="00281FD2">
        <w:rPr>
          <w:rFonts w:ascii="Times New Roman" w:hAnsi="Times New Roman" w:cs="Times New Roman"/>
          <w:b/>
          <w:bCs/>
          <w:color w:val="000000"/>
          <w:lang w:val="ka-GE"/>
        </w:rPr>
        <w:t xml:space="preserve"> </w:t>
      </w:r>
    </w:p>
    <w:p w:rsidR="002E6E60" w:rsidRPr="00281FD2" w:rsidRDefault="002E6E60" w:rsidP="002E6E60">
      <w:pPr>
        <w:pStyle w:val="ListParagraph"/>
        <w:shd w:val="clear" w:color="auto" w:fill="D9D9D9"/>
        <w:tabs>
          <w:tab w:val="left" w:pos="0"/>
        </w:tabs>
        <w:ind w:left="0"/>
        <w:rPr>
          <w:rFonts w:ascii="Times New Roman" w:hAnsi="Times New Roman" w:cs="Times New Roman"/>
          <w:lang w:val="ka-GE"/>
        </w:rPr>
      </w:pPr>
      <w:r w:rsidRPr="00281FD2">
        <w:rPr>
          <w:rFonts w:ascii="Times New Roman" w:hAnsi="Times New Roman" w:cs="Times New Roman"/>
          <w:b/>
          <w:bCs/>
          <w:lang w:val="ka-GE"/>
        </w:rPr>
        <w:t xml:space="preserve">В) Организация обучения предмету. </w:t>
      </w:r>
      <w:r w:rsidRPr="00281FD2">
        <w:rPr>
          <w:rFonts w:ascii="Times New Roman" w:hAnsi="Times New Roman" w:cs="Times New Roman"/>
          <w:lang w:val="ka-GE"/>
        </w:rPr>
        <w:t xml:space="preserve"> </w:t>
      </w:r>
      <w:r w:rsidRPr="00281FD2">
        <w:rPr>
          <w:rFonts w:ascii="Times New Roman" w:hAnsi="Times New Roman" w:cs="Times New Roman"/>
          <w:b/>
          <w:bCs/>
          <w:lang w:val="ka-GE"/>
        </w:rPr>
        <w:t xml:space="preserve"> </w:t>
      </w:r>
    </w:p>
    <w:p w:rsidR="002E6E60" w:rsidRPr="00281FD2" w:rsidRDefault="002E6E60" w:rsidP="002E6E60">
      <w:pPr>
        <w:spacing w:after="0" w:line="240" w:lineRule="auto"/>
        <w:ind w:firstLine="709"/>
        <w:rPr>
          <w:rFonts w:ascii="Times New Roman" w:hAnsi="Times New Roman" w:cs="Times New Roman"/>
          <w:lang w:val="ru-RU"/>
        </w:rPr>
      </w:pPr>
      <w:r w:rsidRPr="00281FD2">
        <w:rPr>
          <w:rFonts w:ascii="Times New Roman" w:hAnsi="Times New Roman" w:cs="Times New Roman"/>
          <w:lang w:val="ka-GE"/>
        </w:rPr>
        <w:t>Предмет двухмодульный. Каждый модуль рас</w:t>
      </w:r>
      <w:r w:rsidRPr="00281FD2">
        <w:rPr>
          <w:rFonts w:ascii="Times New Roman" w:hAnsi="Times New Roman" w:cs="Times New Roman"/>
          <w:lang w:val="ru-RU"/>
        </w:rPr>
        <w:t>с</w:t>
      </w:r>
      <w:r w:rsidRPr="00281FD2">
        <w:rPr>
          <w:rFonts w:ascii="Times New Roman" w:hAnsi="Times New Roman" w:cs="Times New Roman"/>
          <w:lang w:val="ka-GE"/>
        </w:rPr>
        <w:t>читан на один семестр.</w:t>
      </w:r>
      <w:r w:rsidRPr="00281FD2">
        <w:rPr>
          <w:rFonts w:ascii="Times New Roman" w:hAnsi="Times New Roman" w:cs="Times New Roman"/>
          <w:lang w:val="ru-RU"/>
        </w:rPr>
        <w:t xml:space="preserve">  Первый модуль предусмотрен для учащихся как </w:t>
      </w:r>
      <w:r w:rsidRPr="00281FD2">
        <w:rPr>
          <w:rFonts w:ascii="Times New Roman" w:hAnsi="Times New Roman" w:cs="Times New Roman"/>
          <w:lang w:val="pt-BR"/>
        </w:rPr>
        <w:t>X</w:t>
      </w:r>
      <w:r w:rsidRPr="00281FD2">
        <w:rPr>
          <w:rFonts w:ascii="Times New Roman" w:hAnsi="Times New Roman" w:cs="Times New Roman"/>
          <w:lang w:val="ka-GE"/>
        </w:rPr>
        <w:t>,</w:t>
      </w:r>
      <w:r w:rsidRPr="00281FD2">
        <w:rPr>
          <w:rFonts w:ascii="Times New Roman" w:hAnsi="Times New Roman" w:cs="Times New Roman"/>
          <w:lang w:val="ru-RU"/>
        </w:rPr>
        <w:t xml:space="preserve"> так </w:t>
      </w:r>
      <w:r w:rsidRPr="00281FD2">
        <w:rPr>
          <w:rFonts w:ascii="Times New Roman" w:hAnsi="Times New Roman" w:cs="Times New Roman"/>
          <w:lang w:val="pt-BR"/>
        </w:rPr>
        <w:t>XI</w:t>
      </w:r>
      <w:r w:rsidRPr="00281FD2">
        <w:rPr>
          <w:rFonts w:ascii="Times New Roman" w:hAnsi="Times New Roman" w:cs="Times New Roman"/>
          <w:b/>
          <w:bCs/>
          <w:lang w:val="pt-BR"/>
        </w:rPr>
        <w:t xml:space="preserve"> </w:t>
      </w:r>
      <w:r w:rsidRPr="00281FD2">
        <w:rPr>
          <w:rFonts w:ascii="Times New Roman" w:hAnsi="Times New Roman" w:cs="Times New Roman"/>
          <w:lang w:val="ru-RU"/>
        </w:rPr>
        <w:t>или</w:t>
      </w:r>
      <w:r w:rsidRPr="00281FD2">
        <w:rPr>
          <w:rFonts w:ascii="Times New Roman" w:hAnsi="Times New Roman" w:cs="Times New Roman"/>
          <w:b/>
          <w:bCs/>
          <w:lang w:val="ru-RU"/>
        </w:rPr>
        <w:t xml:space="preserve"> </w:t>
      </w:r>
      <w:r w:rsidRPr="00281FD2">
        <w:rPr>
          <w:rFonts w:ascii="Times New Roman" w:hAnsi="Times New Roman" w:cs="Times New Roman"/>
          <w:lang w:val="pt-BR"/>
        </w:rPr>
        <w:t>XII</w:t>
      </w:r>
      <w:r w:rsidRPr="00281FD2">
        <w:rPr>
          <w:rFonts w:ascii="Times New Roman" w:hAnsi="Times New Roman" w:cs="Times New Roman"/>
          <w:lang w:val="ru-RU"/>
        </w:rPr>
        <w:t xml:space="preserve"> классов. Второй же модуль рекомендуется для учащихся </w:t>
      </w:r>
      <w:r w:rsidRPr="00281FD2">
        <w:rPr>
          <w:rFonts w:ascii="Times New Roman" w:hAnsi="Times New Roman" w:cs="Times New Roman"/>
          <w:lang w:val="pt-BR"/>
        </w:rPr>
        <w:t>XI</w:t>
      </w:r>
      <w:r w:rsidRPr="00281FD2">
        <w:rPr>
          <w:rFonts w:ascii="Times New Roman" w:hAnsi="Times New Roman" w:cs="Times New Roman"/>
          <w:lang w:val="ru-RU"/>
        </w:rPr>
        <w:t xml:space="preserve"> и</w:t>
      </w:r>
      <w:r w:rsidRPr="00281FD2">
        <w:rPr>
          <w:rFonts w:ascii="Times New Roman" w:hAnsi="Times New Roman" w:cs="Times New Roman"/>
          <w:b/>
          <w:bCs/>
          <w:lang w:val="pt-BR"/>
        </w:rPr>
        <w:t xml:space="preserve"> </w:t>
      </w:r>
      <w:r w:rsidRPr="00281FD2">
        <w:rPr>
          <w:rFonts w:ascii="Times New Roman" w:hAnsi="Times New Roman" w:cs="Times New Roman"/>
          <w:lang w:val="pt-BR"/>
        </w:rPr>
        <w:t>XII</w:t>
      </w:r>
      <w:r w:rsidRPr="00281FD2">
        <w:rPr>
          <w:rFonts w:ascii="Times New Roman" w:hAnsi="Times New Roman" w:cs="Times New Roman"/>
          <w:lang w:val="ru-RU"/>
        </w:rPr>
        <w:t xml:space="preserve"> классов.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firstLine="709"/>
        <w:rPr>
          <w:rFonts w:ascii="Times New Roman" w:hAnsi="Times New Roman" w:cs="Times New Roman"/>
          <w:lang w:val="ka-GE"/>
        </w:rPr>
      </w:pPr>
    </w:p>
    <w:p w:rsidR="002E6E60" w:rsidRPr="00281FD2" w:rsidRDefault="002E6E60" w:rsidP="002E6E60">
      <w:pPr>
        <w:pStyle w:val="ListParagraph"/>
        <w:shd w:val="clear" w:color="auto" w:fill="D9D9D9"/>
        <w:ind w:left="0"/>
        <w:rPr>
          <w:rFonts w:ascii="Times New Roman" w:hAnsi="Times New Roman" w:cs="Times New Roman"/>
          <w:b/>
          <w:bCs/>
          <w:lang w:val="ru-RU"/>
        </w:rPr>
      </w:pPr>
      <w:r w:rsidRPr="00281FD2">
        <w:rPr>
          <w:rFonts w:ascii="Times New Roman" w:hAnsi="Times New Roman" w:cs="Times New Roman"/>
          <w:b/>
          <w:bCs/>
          <w:lang w:val="ru-RU"/>
        </w:rPr>
        <w:t>Г</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Описание направлений предмета.   </w:t>
      </w:r>
    </w:p>
    <w:p w:rsidR="002E6E60" w:rsidRPr="00281FD2" w:rsidRDefault="002E6E60" w:rsidP="002E6E60">
      <w:pPr>
        <w:spacing w:after="0" w:line="240" w:lineRule="auto"/>
        <w:ind w:firstLine="709"/>
        <w:rPr>
          <w:rFonts w:ascii="Times New Roman" w:hAnsi="Times New Roman" w:cs="Times New Roman"/>
          <w:lang w:val="ru-RU"/>
        </w:rPr>
      </w:pPr>
      <w:r w:rsidRPr="00281FD2">
        <w:rPr>
          <w:rFonts w:ascii="Times New Roman" w:hAnsi="Times New Roman" w:cs="Times New Roman"/>
          <w:lang w:val="ru-RU"/>
        </w:rPr>
        <w:t xml:space="preserve">Выборный предмет «Медицинская биология и здоровье» объединяет два направления – Научное исследование  и Медицина и здоровье.  </w:t>
      </w:r>
    </w:p>
    <w:p w:rsidR="002E6E60" w:rsidRPr="00281FD2" w:rsidRDefault="002E6E60" w:rsidP="002E6E60">
      <w:pPr>
        <w:spacing w:after="0" w:line="240" w:lineRule="auto"/>
        <w:ind w:firstLine="709"/>
        <w:rPr>
          <w:rFonts w:ascii="Times New Roman" w:hAnsi="Times New Roman" w:cs="Times New Roman"/>
          <w:lang w:val="ru-RU"/>
        </w:rPr>
      </w:pP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Направление: научное исследование.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Это </w:t>
      </w:r>
      <w:r w:rsidRPr="00281FD2">
        <w:rPr>
          <w:rFonts w:ascii="Times New Roman" w:hAnsi="Times New Roman" w:cs="Times New Roman"/>
          <w:color w:val="FF0000"/>
          <w:lang w:val="ru-RU"/>
        </w:rPr>
        <w:t>сквозн</w:t>
      </w:r>
      <w:r w:rsidRPr="00281FD2">
        <w:rPr>
          <w:rFonts w:ascii="Times New Roman" w:hAnsi="Times New Roman" w:cs="Times New Roman"/>
          <w:lang w:val="ru-RU"/>
        </w:rPr>
        <w:t xml:space="preserve">ое направление, подразумевающее закрепление и дальнейшее развитие  навыков и умений научного исследования. Учащийся должен научиться  определять предмет  исследования   и этапы исследования. Это направление также подразумевает развитие таких навыков, как осуществление исследовательского процесса и учёт данных,  а затем представление этих данных различными изобразительными средствами. Учащийся также должен уметь проводить анализ  данных и  давать  им оценку.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 xml:space="preserve"> Направление: здоровье и медицина. </w:t>
      </w:r>
    </w:p>
    <w:p w:rsidR="002E6E60" w:rsidRPr="00281FD2" w:rsidRDefault="002E6E60" w:rsidP="002E6E60">
      <w:pPr>
        <w:rPr>
          <w:rFonts w:ascii="Times New Roman" w:hAnsi="Times New Roman" w:cs="Times New Roman"/>
          <w:b/>
          <w:bCs/>
          <w:color w:val="000000"/>
          <w:lang w:val="ka-GE"/>
        </w:rPr>
      </w:pPr>
    </w:p>
    <w:p w:rsidR="002E6E60" w:rsidRPr="00281FD2" w:rsidRDefault="002E6E60" w:rsidP="002E6E60">
      <w:pPr>
        <w:jc w:val="center"/>
        <w:rPr>
          <w:rFonts w:ascii="Times New Roman" w:hAnsi="Times New Roman" w:cs="Times New Roman"/>
          <w:b/>
          <w:bCs/>
          <w:color w:val="000000"/>
          <w:lang w:val="ka-GE"/>
        </w:rPr>
      </w:pPr>
      <w:r w:rsidRPr="00281FD2">
        <w:rPr>
          <w:rFonts w:ascii="Times New Roman" w:hAnsi="Times New Roman" w:cs="Times New Roman"/>
          <w:b/>
          <w:bCs/>
          <w:color w:val="000000"/>
          <w:lang w:val="ka-GE"/>
        </w:rPr>
        <w:t xml:space="preserve">I  модуль  </w:t>
      </w:r>
    </w:p>
    <w:p w:rsidR="002E6E60" w:rsidRPr="00281FD2" w:rsidRDefault="002E6E60" w:rsidP="002E6E60">
      <w:pPr>
        <w:rPr>
          <w:rFonts w:ascii="Times New Roman" w:hAnsi="Times New Roman" w:cs="Times New Roman"/>
          <w:color w:val="000000"/>
          <w:lang w:val="ka-GE"/>
        </w:rPr>
      </w:pPr>
      <w:r w:rsidRPr="00281FD2">
        <w:rPr>
          <w:rFonts w:ascii="Times New Roman" w:hAnsi="Times New Roman" w:cs="Times New Roman"/>
          <w:color w:val="000000"/>
          <w:lang w:val="ka-GE"/>
        </w:rPr>
        <w:lastRenderedPageBreak/>
        <w:t xml:space="preserve">I </w:t>
      </w:r>
      <w:r w:rsidRPr="00281FD2">
        <w:rPr>
          <w:rFonts w:ascii="Times New Roman" w:hAnsi="Times New Roman" w:cs="Times New Roman"/>
          <w:lang w:val="ka-GE"/>
        </w:rPr>
        <w:t xml:space="preserve">модуль выборного предмета способствует привитию учащимся здорового образа жизни, а также знакомит их с современным положением медицинской биологии, биотехническими подходами и новшествами.     </w:t>
      </w:r>
      <w:r w:rsidRPr="00281FD2">
        <w:rPr>
          <w:rFonts w:ascii="Times New Roman" w:hAnsi="Times New Roman" w:cs="Times New Roman"/>
          <w:lang w:val="ru-RU"/>
        </w:rPr>
        <w:t xml:space="preserve">  </w:t>
      </w:r>
    </w:p>
    <w:p w:rsidR="002E6E60" w:rsidRPr="00281FD2" w:rsidRDefault="002E6E60" w:rsidP="002E6E60">
      <w:pPr>
        <w:jc w:val="center"/>
        <w:rPr>
          <w:rFonts w:ascii="Times New Roman" w:hAnsi="Times New Roman" w:cs="Times New Roman"/>
          <w:b/>
          <w:bCs/>
          <w:color w:val="000000"/>
          <w:lang w:val="ka-GE"/>
        </w:rPr>
      </w:pPr>
      <w:r w:rsidRPr="00281FD2">
        <w:rPr>
          <w:rFonts w:ascii="Times New Roman" w:hAnsi="Times New Roman" w:cs="Times New Roman"/>
          <w:b/>
          <w:bCs/>
          <w:color w:val="000000"/>
          <w:lang w:val="ka-GE"/>
        </w:rPr>
        <w:t xml:space="preserve">II модуль  </w:t>
      </w:r>
    </w:p>
    <w:p w:rsidR="002E6E60" w:rsidRPr="00281FD2" w:rsidRDefault="002E6E60" w:rsidP="002E6E60">
      <w:pPr>
        <w:rPr>
          <w:rFonts w:ascii="Times New Roman" w:hAnsi="Times New Roman" w:cs="Times New Roman"/>
          <w:color w:val="000000"/>
          <w:lang w:val="ru-RU"/>
        </w:rPr>
      </w:pPr>
      <w:r w:rsidRPr="00281FD2">
        <w:rPr>
          <w:rFonts w:ascii="Times New Roman" w:hAnsi="Times New Roman" w:cs="Times New Roman"/>
          <w:color w:val="000000"/>
          <w:lang w:val="ka-GE"/>
        </w:rPr>
        <w:t xml:space="preserve">II модуль даёт возможность учащимся углубить свои знания и </w:t>
      </w:r>
      <w:r w:rsidRPr="00281FD2">
        <w:rPr>
          <w:rFonts w:ascii="Times New Roman" w:hAnsi="Times New Roman" w:cs="Times New Roman"/>
          <w:color w:val="000000"/>
          <w:lang w:val="ru-RU"/>
        </w:rPr>
        <w:t>использовать</w:t>
      </w:r>
      <w:r w:rsidRPr="00281FD2">
        <w:rPr>
          <w:rFonts w:ascii="Times New Roman" w:hAnsi="Times New Roman" w:cs="Times New Roman"/>
          <w:color w:val="000000"/>
          <w:lang w:val="ka-GE"/>
        </w:rPr>
        <w:t>ь их для анализа вопросов современной медицинской биологии и  биологических основ различных методов   терапии будущего.</w:t>
      </w:r>
      <w:r w:rsidRPr="00281FD2">
        <w:rPr>
          <w:rFonts w:ascii="Times New Roman" w:hAnsi="Times New Roman" w:cs="Times New Roman"/>
          <w:color w:val="000000"/>
          <w:lang w:val="ru-RU"/>
        </w:rPr>
        <w:t xml:space="preserve"> </w:t>
      </w:r>
      <w:r w:rsidRPr="00281FD2">
        <w:rPr>
          <w:rFonts w:ascii="Times New Roman" w:hAnsi="Times New Roman" w:cs="Times New Roman"/>
          <w:color w:val="000000"/>
          <w:lang w:val="ka-GE"/>
        </w:rPr>
        <w:t xml:space="preserve"> </w:t>
      </w:r>
      <w:r w:rsidRPr="00281FD2">
        <w:rPr>
          <w:rFonts w:ascii="Times New Roman" w:hAnsi="Times New Roman" w:cs="Times New Roman"/>
          <w:color w:val="000000"/>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Перед</w:t>
      </w:r>
      <w:r w:rsidRPr="00281FD2">
        <w:rPr>
          <w:rFonts w:ascii="Times New Roman" w:hAnsi="Times New Roman" w:cs="Times New Roman"/>
          <w:lang w:val="ka-GE"/>
        </w:rPr>
        <w:t xml:space="preserve"> результатами Стандартов указаны индексы. Индексы дают информацию о</w:t>
      </w:r>
      <w:r w:rsidRPr="00281FD2">
        <w:rPr>
          <w:rFonts w:ascii="Times New Roman" w:hAnsi="Times New Roman" w:cs="Times New Roman"/>
          <w:lang w:val="ru-RU"/>
        </w:rPr>
        <w:t xml:space="preserve"> предмете или направлении, классе и номере результата. Например:</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ind w:left="567"/>
        <w:rPr>
          <w:rFonts w:ascii="Times New Roman" w:hAnsi="Times New Roman" w:cs="Times New Roman"/>
          <w:b/>
          <w:bCs/>
          <w:lang w:val="ka-GE"/>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М</w:t>
      </w:r>
      <w:r w:rsidRPr="00281FD2">
        <w:rPr>
          <w:rFonts w:ascii="Times New Roman" w:hAnsi="Times New Roman" w:cs="Times New Roman"/>
          <w:b/>
          <w:bCs/>
          <w:lang w:val="ru-RU"/>
        </w:rPr>
        <w:t>ед</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 б</w:t>
      </w:r>
      <w:r w:rsidRPr="00281FD2">
        <w:rPr>
          <w:rFonts w:ascii="Times New Roman" w:hAnsi="Times New Roman" w:cs="Times New Roman"/>
          <w:b/>
          <w:bCs/>
          <w:lang w:val="ka-GE"/>
        </w:rPr>
        <w:t xml:space="preserve">ио. </w:t>
      </w:r>
      <w:r w:rsidRPr="00281FD2">
        <w:rPr>
          <w:rFonts w:ascii="Times New Roman" w:hAnsi="Times New Roman" w:cs="Times New Roman"/>
          <w:b/>
          <w:bCs/>
          <w:lang w:val="ru-RU"/>
        </w:rPr>
        <w:t>з</w:t>
      </w:r>
      <w:r w:rsidRPr="00281FD2">
        <w:rPr>
          <w:rFonts w:ascii="Times New Roman" w:hAnsi="Times New Roman" w:cs="Times New Roman"/>
          <w:b/>
          <w:bCs/>
          <w:lang w:val="ka-GE"/>
        </w:rPr>
        <w:t xml:space="preserve">д. </w:t>
      </w:r>
      <w:r w:rsidRPr="00281FD2">
        <w:rPr>
          <w:rFonts w:ascii="Times New Roman" w:hAnsi="Times New Roman" w:cs="Times New Roman"/>
          <w:b/>
          <w:bCs/>
          <w:lang w:val="pt-BR"/>
        </w:rPr>
        <w:t>XII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 </w:t>
      </w:r>
      <w:r w:rsidRPr="00281FD2">
        <w:rPr>
          <w:rFonts w:ascii="Times New Roman" w:hAnsi="Times New Roman" w:cs="Times New Roman"/>
          <w:b/>
          <w:bCs/>
          <w:lang w:val="it-IT"/>
        </w:rPr>
        <w:t>5</w:t>
      </w:r>
      <w:r w:rsidRPr="00281FD2">
        <w:rPr>
          <w:rFonts w:ascii="Times New Roman" w:hAnsi="Times New Roman" w:cs="Times New Roman"/>
          <w:b/>
          <w:bCs/>
          <w:lang w:val="ka-GE"/>
        </w:rPr>
        <w:t>.</w:t>
      </w:r>
    </w:p>
    <w:p w:rsidR="002E6E60" w:rsidRPr="00281FD2" w:rsidRDefault="002E6E60" w:rsidP="002E6E60">
      <w:pPr>
        <w:ind w:left="567"/>
        <w:rPr>
          <w:rFonts w:ascii="Times New Roman" w:hAnsi="Times New Roman" w:cs="Times New Roman"/>
          <w:lang w:val="ka-GE"/>
        </w:rPr>
      </w:pPr>
      <w:r w:rsidRPr="00281FD2">
        <w:rPr>
          <w:rFonts w:ascii="Times New Roman" w:hAnsi="Times New Roman" w:cs="Times New Roman"/>
          <w:b/>
          <w:bCs/>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 б</w:t>
      </w:r>
      <w:r w:rsidRPr="00281FD2">
        <w:rPr>
          <w:rFonts w:ascii="Times New Roman" w:hAnsi="Times New Roman" w:cs="Times New Roman"/>
          <w:b/>
          <w:bCs/>
          <w:lang w:val="ka-GE"/>
        </w:rPr>
        <w:t xml:space="preserve">ио.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предмет </w:t>
      </w:r>
    </w:p>
    <w:p w:rsidR="002E6E60" w:rsidRPr="00281FD2" w:rsidRDefault="002E6E60" w:rsidP="002E6E60">
      <w:pPr>
        <w:ind w:left="567"/>
        <w:rPr>
          <w:rFonts w:ascii="Times New Roman" w:hAnsi="Times New Roman" w:cs="Times New Roman"/>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XII</w:t>
      </w:r>
      <w:r w:rsidRPr="00281FD2">
        <w:rPr>
          <w:rFonts w:ascii="Times New Roman" w:hAnsi="Times New Roman" w:cs="Times New Roman"/>
          <w:b/>
          <w:bCs/>
          <w:lang w:val="ru-RU"/>
        </w:rPr>
        <w:t xml:space="preserve"> - класс</w:t>
      </w:r>
    </w:p>
    <w:p w:rsidR="002E6E60" w:rsidRPr="00281FD2" w:rsidRDefault="002E6E60" w:rsidP="002E6E60">
      <w:pPr>
        <w:ind w:left="567"/>
        <w:rPr>
          <w:rFonts w:ascii="Times New Roman" w:hAnsi="Times New Roman" w:cs="Times New Roman"/>
          <w:lang w:val="ru-RU"/>
        </w:rPr>
      </w:pPr>
      <w:r w:rsidRPr="00281FD2">
        <w:rPr>
          <w:rFonts w:ascii="Times New Roman" w:hAnsi="Times New Roman" w:cs="Times New Roman"/>
          <w:lang w:val="ru-RU"/>
        </w:rPr>
        <w:t xml:space="preserve">  </w:t>
      </w:r>
      <w:r w:rsidRPr="00281FD2">
        <w:rPr>
          <w:rFonts w:ascii="Times New Roman" w:hAnsi="Times New Roman" w:cs="Times New Roman"/>
          <w:lang w:val="ka-GE"/>
        </w:rPr>
        <w:t>5</w:t>
      </w:r>
      <w:r w:rsidRPr="00281FD2">
        <w:rPr>
          <w:rFonts w:ascii="Times New Roman" w:hAnsi="Times New Roman" w:cs="Times New Roman"/>
          <w:lang w:val="it-IT"/>
        </w:rPr>
        <w:t>.</w:t>
      </w:r>
      <w:r w:rsidRPr="00281FD2">
        <w:rPr>
          <w:rFonts w:ascii="Times New Roman" w:hAnsi="Times New Roman" w:cs="Times New Roman"/>
          <w:lang w:val="ru-RU"/>
        </w:rPr>
        <w:t xml:space="preserve"> -   номер результата.</w:t>
      </w:r>
    </w:p>
    <w:p w:rsidR="002E6E60" w:rsidRPr="00281FD2" w:rsidRDefault="002E6E60" w:rsidP="002E6E60">
      <w:pPr>
        <w:ind w:left="567"/>
        <w:rPr>
          <w:rFonts w:ascii="Times New Roman" w:hAnsi="Times New Roman" w:cs="Times New Roman"/>
          <w:b/>
          <w:bCs/>
          <w:lang w:val="ru-RU"/>
        </w:rPr>
      </w:pPr>
    </w:p>
    <w:p w:rsidR="002E6E60" w:rsidRPr="00281FD2" w:rsidRDefault="002E6E60" w:rsidP="002E6E60">
      <w:pPr>
        <w:pStyle w:val="Heading1"/>
        <w:shd w:val="clear" w:color="auto" w:fill="FBD4B4"/>
        <w:spacing w:before="0" w:after="0"/>
        <w:ind w:left="720" w:hanging="720"/>
        <w:rPr>
          <w:rFonts w:ascii="Times New Roman" w:hAnsi="Times New Roman" w:cs="Times New Roman"/>
          <w:sz w:val="22"/>
          <w:szCs w:val="22"/>
          <w:lang w:val="ru-RU"/>
        </w:rPr>
      </w:pPr>
      <w:r w:rsidRPr="00281FD2">
        <w:rPr>
          <w:rFonts w:ascii="Times New Roman" w:hAnsi="Times New Roman" w:cs="Times New Roman"/>
          <w:sz w:val="22"/>
          <w:szCs w:val="22"/>
          <w:lang w:val="ka-GE"/>
        </w:rPr>
        <w:t xml:space="preserve">         1.2. </w:t>
      </w:r>
      <w:r w:rsidRPr="00281FD2">
        <w:rPr>
          <w:rFonts w:ascii="Times New Roman" w:hAnsi="Times New Roman" w:cs="Times New Roman"/>
          <w:sz w:val="22"/>
          <w:szCs w:val="22"/>
          <w:lang w:val="ru-RU"/>
        </w:rPr>
        <w:t xml:space="preserve"> Предметные компетенции  </w:t>
      </w:r>
    </w:p>
    <w:p w:rsidR="002E6E60" w:rsidRPr="00281FD2" w:rsidRDefault="002E6E60" w:rsidP="002E6E60">
      <w:pPr>
        <w:rPr>
          <w:rFonts w:ascii="Times New Roman" w:hAnsi="Times New Roman" w:cs="Times New Roman"/>
          <w:b/>
          <w:bCs/>
          <w:lang w:val="ka-GE"/>
        </w:rPr>
      </w:pPr>
    </w:p>
    <w:p w:rsidR="002E6E60" w:rsidRPr="00281FD2" w:rsidRDefault="002E6E60" w:rsidP="002E6E60">
      <w:pPr>
        <w:shd w:val="clear" w:color="auto" w:fill="DAEEF3"/>
        <w:jc w:val="center"/>
        <w:rPr>
          <w:rFonts w:ascii="Times New Roman" w:hAnsi="Times New Roman" w:cs="Times New Roman"/>
          <w:b/>
          <w:bCs/>
          <w:lang w:val="ru-RU"/>
        </w:rPr>
      </w:pP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ru-RU"/>
        </w:rPr>
        <w:t xml:space="preserve"> классы </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 xml:space="preserve">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Медицинская биология и здоровье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ka-GE"/>
        </w:rPr>
        <w:t xml:space="preserve">I </w:t>
      </w:r>
      <w:r w:rsidRPr="00281FD2">
        <w:rPr>
          <w:rFonts w:ascii="Times New Roman" w:hAnsi="Times New Roman" w:cs="Times New Roman"/>
          <w:b/>
          <w:bCs/>
          <w:lang w:val="ru-RU"/>
        </w:rPr>
        <w:t xml:space="preserve"> модуль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Стандарт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остигаемые к концу учебного года по направлениям</w:t>
      </w:r>
      <w:r w:rsidRPr="00281FD2">
        <w:rPr>
          <w:rFonts w:ascii="Times New Roman" w:hAnsi="Times New Roman" w:cs="Times New Roman"/>
          <w:lang w:val="ru-RU"/>
        </w:rPr>
        <w:t>:</w:t>
      </w:r>
    </w:p>
    <w:tbl>
      <w:tblPr>
        <w:tblW w:w="93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4"/>
        <w:gridCol w:w="5632"/>
      </w:tblGrid>
      <w:tr w:rsidR="002E6E60" w:rsidRPr="00281FD2" w:rsidTr="001C335E">
        <w:trPr>
          <w:trHeight w:val="224"/>
        </w:trPr>
        <w:tc>
          <w:tcPr>
            <w:tcW w:w="3684" w:type="dxa"/>
            <w:shd w:val="clear" w:color="auto" w:fill="D9D9D9"/>
          </w:tcPr>
          <w:p w:rsidR="002E6E60" w:rsidRPr="00281FD2" w:rsidRDefault="002E6E60" w:rsidP="001C335E">
            <w:pPr>
              <w:jc w:val="center"/>
              <w:rPr>
                <w:rFonts w:ascii="Times New Roman" w:hAnsi="Times New Roman" w:cs="Times New Roman"/>
                <w:b/>
                <w:bCs/>
                <w:lang w:val="ru-RU"/>
              </w:rPr>
            </w:pPr>
            <w:r w:rsidRPr="00281FD2">
              <w:rPr>
                <w:rFonts w:ascii="Times New Roman" w:hAnsi="Times New Roman" w:cs="Times New Roman"/>
                <w:b/>
                <w:bCs/>
                <w:lang w:val="ru-RU"/>
              </w:rPr>
              <w:t xml:space="preserve">Научное исследование  </w:t>
            </w:r>
          </w:p>
        </w:tc>
        <w:tc>
          <w:tcPr>
            <w:tcW w:w="5632" w:type="dxa"/>
            <w:tcBorders>
              <w:top w:val="single" w:sz="4" w:space="0" w:color="auto"/>
            </w:tcBorders>
            <w:shd w:val="clear" w:color="auto" w:fill="D9D9D9"/>
          </w:tcPr>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lang w:val="ka-GE"/>
              </w:rPr>
              <w:t xml:space="preserve">      </w:t>
            </w:r>
            <w:r w:rsidRPr="00281FD2">
              <w:rPr>
                <w:rFonts w:ascii="Times New Roman" w:hAnsi="Times New Roman" w:cs="Times New Roman"/>
                <w:b/>
                <w:bCs/>
                <w:lang w:val="ru-RU"/>
              </w:rPr>
              <w:t>Здоровье и медицина</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tc>
      </w:tr>
      <w:tr w:rsidR="002E6E60" w:rsidRPr="002E6E60" w:rsidTr="001C335E">
        <w:trPr>
          <w:trHeight w:val="712"/>
        </w:trPr>
        <w:tc>
          <w:tcPr>
            <w:tcW w:w="3684" w:type="dxa"/>
            <w:tcBorders>
              <w:bottom w:val="single" w:sz="4" w:space="0" w:color="auto"/>
            </w:tcBorders>
          </w:tcPr>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w:t>
            </w:r>
            <w:r w:rsidRPr="00281FD2">
              <w:rPr>
                <w:rFonts w:ascii="Times New Roman" w:hAnsi="Times New Roman" w:cs="Times New Roman"/>
                <w:lang w:val="ka-GE"/>
              </w:rPr>
              <w:t>Учащийся может определить предмет и этапы исследования</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           </w:t>
            </w: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ka-GE"/>
              </w:rPr>
              <w:t xml:space="preserve">.2.  </w:t>
            </w:r>
            <w:r w:rsidRPr="00281FD2">
              <w:rPr>
                <w:rFonts w:ascii="Times New Roman" w:hAnsi="Times New Roman" w:cs="Times New Roman"/>
                <w:lang w:val="ka-GE"/>
              </w:rPr>
              <w:t xml:space="preserve">Учащийся может осуществить </w:t>
            </w:r>
            <w:r w:rsidRPr="00281FD2">
              <w:rPr>
                <w:rFonts w:ascii="Times New Roman" w:hAnsi="Times New Roman" w:cs="Times New Roman"/>
                <w:lang w:val="ru-RU"/>
              </w:rPr>
              <w:t xml:space="preserve">нужные для </w:t>
            </w:r>
            <w:r w:rsidRPr="00281FD2">
              <w:rPr>
                <w:rFonts w:ascii="Times New Roman" w:hAnsi="Times New Roman" w:cs="Times New Roman"/>
                <w:lang w:val="ka-GE"/>
              </w:rPr>
              <w:t>исследования процедуры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/производить учёт данных. </w:t>
            </w: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1C335E">
            <w:pPr>
              <w:pStyle w:val="ListParagraph"/>
              <w:spacing w:after="0" w:line="240" w:lineRule="auto"/>
              <w:ind w:left="0"/>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.3. </w:t>
            </w:r>
            <w:r w:rsidRPr="00281FD2">
              <w:rPr>
                <w:rFonts w:ascii="Times New Roman" w:hAnsi="Times New Roman" w:cs="Times New Roman"/>
                <w:lang w:val="ka-GE"/>
              </w:rPr>
              <w:t>Учащийся может предста</w:t>
            </w:r>
            <w:r w:rsidRPr="00281FD2">
              <w:rPr>
                <w:rFonts w:ascii="Times New Roman" w:hAnsi="Times New Roman" w:cs="Times New Roman"/>
                <w:lang w:val="ru-RU"/>
              </w:rPr>
              <w:t>вить</w:t>
            </w:r>
            <w:r w:rsidRPr="00281FD2">
              <w:rPr>
                <w:rFonts w:ascii="Times New Roman" w:hAnsi="Times New Roman" w:cs="Times New Roman"/>
                <w:lang w:val="ka-GE"/>
              </w:rPr>
              <w:t xml:space="preserve"> данные,</w:t>
            </w:r>
            <w:r w:rsidRPr="00281FD2">
              <w:rPr>
                <w:rFonts w:ascii="Times New Roman" w:hAnsi="Times New Roman" w:cs="Times New Roman"/>
                <w:lang w:val="ru-RU"/>
              </w:rPr>
              <w:t xml:space="preserve"> </w:t>
            </w:r>
            <w:r w:rsidRPr="00281FD2">
              <w:rPr>
                <w:rFonts w:ascii="Times New Roman" w:hAnsi="Times New Roman" w:cs="Times New Roman"/>
                <w:lang w:val="ka-GE"/>
              </w:rPr>
              <w:t>используя разные коммуника</w:t>
            </w:r>
            <w:r w:rsidRPr="00281FD2">
              <w:rPr>
                <w:rFonts w:ascii="Times New Roman" w:hAnsi="Times New Roman" w:cs="Times New Roman"/>
                <w:lang w:val="ru-RU"/>
              </w:rPr>
              <w:t>ционные</w:t>
            </w:r>
            <w:r w:rsidRPr="00281FD2">
              <w:rPr>
                <w:rFonts w:ascii="Times New Roman" w:hAnsi="Times New Roman" w:cs="Times New Roman"/>
                <w:lang w:val="ka-GE"/>
              </w:rPr>
              <w:t xml:space="preserve"> средства.</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spacing w:after="0" w:line="240" w:lineRule="auto"/>
              <w:ind w:left="0"/>
              <w:rPr>
                <w:rFonts w:ascii="Times New Roman" w:hAnsi="Times New Roman" w:cs="Times New Roman"/>
                <w:lang w:val="ru-RU"/>
              </w:rPr>
            </w:pPr>
          </w:p>
          <w:p w:rsidR="002E6E60" w:rsidRPr="00281FD2" w:rsidRDefault="002E6E60" w:rsidP="001C335E">
            <w:pPr>
              <w:pStyle w:val="ListParagraph"/>
              <w:spacing w:after="0" w:line="240" w:lineRule="auto"/>
              <w:ind w:left="0"/>
              <w:rPr>
                <w:rFonts w:ascii="Times New Roman" w:hAnsi="Times New Roman" w:cs="Times New Roman"/>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w:t>
            </w:r>
            <w:r w:rsidRPr="00281FD2">
              <w:rPr>
                <w:rFonts w:ascii="Times New Roman" w:hAnsi="Times New Roman" w:cs="Times New Roman"/>
                <w:lang w:val="ka-GE"/>
              </w:rPr>
              <w:t>Учащийся может анализировать и оценивать данные.</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it-IT"/>
              </w:rPr>
            </w:pPr>
          </w:p>
        </w:tc>
        <w:tc>
          <w:tcPr>
            <w:tcW w:w="5632" w:type="dxa"/>
          </w:tcPr>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it-IT"/>
              </w:rPr>
              <w:t xml:space="preserve">5. </w:t>
            </w:r>
            <w:r w:rsidRPr="00281FD2">
              <w:rPr>
                <w:rFonts w:ascii="Times New Roman" w:hAnsi="Times New Roman" w:cs="Times New Roman"/>
                <w:lang w:val="ka-GE"/>
              </w:rPr>
              <w:t xml:space="preserve">Учащийся </w:t>
            </w:r>
            <w:r w:rsidRPr="00281FD2">
              <w:rPr>
                <w:rFonts w:ascii="Times New Roman" w:hAnsi="Times New Roman" w:cs="Times New Roman"/>
                <w:lang w:val="ru-RU"/>
              </w:rPr>
              <w:t>характеризует</w:t>
            </w:r>
            <w:r w:rsidRPr="00281FD2">
              <w:rPr>
                <w:rFonts w:ascii="Times New Roman" w:hAnsi="Times New Roman" w:cs="Times New Roman"/>
                <w:lang w:val="it-IT"/>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здоровый</w:t>
            </w:r>
            <w:r w:rsidRPr="00281FD2">
              <w:rPr>
                <w:rFonts w:ascii="Times New Roman" w:hAnsi="Times New Roman" w:cs="Times New Roman"/>
                <w:lang w:val="it-IT"/>
              </w:rPr>
              <w:t xml:space="preserve"> </w:t>
            </w:r>
            <w:r w:rsidRPr="00281FD2">
              <w:rPr>
                <w:rFonts w:ascii="Times New Roman" w:hAnsi="Times New Roman" w:cs="Times New Roman"/>
                <w:lang w:val="ru-RU"/>
              </w:rPr>
              <w:t>образ</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жизни и рассуждает о факторах, способствующих здоровью. </w:t>
            </w: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 </w:t>
            </w:r>
            <w:r w:rsidRPr="00281FD2">
              <w:rPr>
                <w:rFonts w:ascii="Times New Roman" w:hAnsi="Times New Roman" w:cs="Times New Roman"/>
                <w:b/>
                <w:bCs/>
                <w:lang w:val="pt-BR"/>
              </w:rPr>
              <w:t xml:space="preserve">6. </w:t>
            </w:r>
            <w:r w:rsidRPr="00281FD2">
              <w:rPr>
                <w:rFonts w:ascii="Times New Roman" w:hAnsi="Times New Roman" w:cs="Times New Roman"/>
                <w:lang w:val="ka-GE"/>
              </w:rPr>
              <w:t xml:space="preserve">Учащийся может </w:t>
            </w:r>
            <w:r w:rsidRPr="00281FD2">
              <w:rPr>
                <w:rFonts w:ascii="Times New Roman" w:hAnsi="Times New Roman" w:cs="Times New Roman"/>
                <w:lang w:val="ru-RU"/>
              </w:rPr>
              <w:t>рассуждать</w:t>
            </w:r>
            <w:r w:rsidRPr="00281FD2">
              <w:rPr>
                <w:rFonts w:ascii="Times New Roman" w:hAnsi="Times New Roman" w:cs="Times New Roman"/>
                <w:lang w:val="pt-BR"/>
              </w:rPr>
              <w:t xml:space="preserve"> </w:t>
            </w:r>
            <w:r w:rsidRPr="00281FD2">
              <w:rPr>
                <w:rFonts w:ascii="Times New Roman" w:hAnsi="Times New Roman" w:cs="Times New Roman"/>
                <w:lang w:val="ru-RU"/>
              </w:rPr>
              <w:t>о</w:t>
            </w:r>
            <w:r w:rsidRPr="00281FD2">
              <w:rPr>
                <w:rFonts w:ascii="Times New Roman" w:hAnsi="Times New Roman" w:cs="Times New Roman"/>
                <w:lang w:val="pt-BR"/>
              </w:rPr>
              <w:t xml:space="preserve"> </w:t>
            </w:r>
            <w:r w:rsidRPr="00281FD2">
              <w:rPr>
                <w:rFonts w:ascii="Times New Roman" w:hAnsi="Times New Roman" w:cs="Times New Roman"/>
                <w:lang w:val="ru-RU"/>
              </w:rPr>
              <w:t>феномене</w:t>
            </w:r>
            <w:r w:rsidRPr="00281FD2">
              <w:rPr>
                <w:rFonts w:ascii="Times New Roman" w:hAnsi="Times New Roman" w:cs="Times New Roman"/>
                <w:lang w:val="pt-BR"/>
              </w:rPr>
              <w:t xml:space="preserve"> </w:t>
            </w:r>
            <w:r w:rsidRPr="00281FD2">
              <w:rPr>
                <w:rFonts w:ascii="Times New Roman" w:hAnsi="Times New Roman" w:cs="Times New Roman"/>
                <w:lang w:val="ru-RU"/>
              </w:rPr>
              <w:t>адаптации</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её</w:t>
            </w:r>
            <w:r w:rsidRPr="00281FD2">
              <w:rPr>
                <w:rFonts w:ascii="Times New Roman" w:hAnsi="Times New Roman" w:cs="Times New Roman"/>
                <w:lang w:val="pt-BR"/>
              </w:rPr>
              <w:t xml:space="preserve"> </w:t>
            </w:r>
            <w:r w:rsidRPr="00281FD2">
              <w:rPr>
                <w:rFonts w:ascii="Times New Roman" w:hAnsi="Times New Roman" w:cs="Times New Roman"/>
                <w:lang w:val="ru-RU"/>
              </w:rPr>
              <w:t>значении</w:t>
            </w:r>
            <w:r w:rsidRPr="00281FD2">
              <w:rPr>
                <w:rFonts w:ascii="Times New Roman" w:hAnsi="Times New Roman" w:cs="Times New Roman"/>
                <w:lang w:val="pt-BR"/>
              </w:rPr>
              <w:t xml:space="preserve"> </w:t>
            </w:r>
            <w:r w:rsidRPr="00281FD2">
              <w:rPr>
                <w:rFonts w:ascii="Times New Roman" w:hAnsi="Times New Roman" w:cs="Times New Roman"/>
                <w:lang w:val="ru-RU"/>
              </w:rPr>
              <w:t>для</w:t>
            </w:r>
            <w:r w:rsidRPr="00281FD2">
              <w:rPr>
                <w:rFonts w:ascii="Times New Roman" w:hAnsi="Times New Roman" w:cs="Times New Roman"/>
                <w:lang w:val="pt-BR"/>
              </w:rPr>
              <w:t xml:space="preserve"> </w:t>
            </w:r>
            <w:r w:rsidRPr="00281FD2">
              <w:rPr>
                <w:rFonts w:ascii="Times New Roman" w:hAnsi="Times New Roman" w:cs="Times New Roman"/>
                <w:lang w:val="ru-RU"/>
              </w:rPr>
              <w:t>спасения</w:t>
            </w:r>
            <w:r w:rsidRPr="00281FD2">
              <w:rPr>
                <w:rFonts w:ascii="Times New Roman" w:hAnsi="Times New Roman" w:cs="Times New Roman"/>
                <w:lang w:val="pt-BR"/>
              </w:rPr>
              <w:t xml:space="preserve"> </w:t>
            </w:r>
            <w:r w:rsidRPr="00281FD2">
              <w:rPr>
                <w:rFonts w:ascii="Times New Roman" w:hAnsi="Times New Roman" w:cs="Times New Roman"/>
                <w:lang w:val="ru-RU"/>
              </w:rPr>
              <w:t>организма</w:t>
            </w:r>
            <w:r w:rsidRPr="00281FD2">
              <w:rPr>
                <w:rFonts w:ascii="Times New Roman" w:hAnsi="Times New Roman" w:cs="Times New Roman"/>
                <w:lang w:val="pt-BR"/>
              </w:rPr>
              <w:t xml:space="preserve">. </w:t>
            </w:r>
            <w:r w:rsidRPr="00281FD2">
              <w:rPr>
                <w:rFonts w:ascii="Times New Roman" w:hAnsi="Times New Roman" w:cs="Times New Roman"/>
                <w:lang w:val="ru-RU"/>
              </w:rPr>
              <w:t xml:space="preserve"> </w:t>
            </w:r>
          </w:p>
          <w:p w:rsidR="002E6E60" w:rsidRPr="00281FD2" w:rsidRDefault="002E6E60" w:rsidP="001C335E">
            <w:pPr>
              <w:spacing w:after="0" w:line="240" w:lineRule="auto"/>
              <w:rPr>
                <w:rFonts w:ascii="Times New Roman" w:hAnsi="Times New Roman" w:cs="Times New Roman"/>
                <w:lang w:val="ru-RU"/>
              </w:rPr>
            </w:pP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 7. </w:t>
            </w:r>
            <w:r w:rsidRPr="00281FD2">
              <w:rPr>
                <w:rFonts w:ascii="Times New Roman" w:hAnsi="Times New Roman" w:cs="Times New Roman"/>
                <w:lang w:val="ka-GE"/>
              </w:rPr>
              <w:t>Учащийся может</w:t>
            </w:r>
            <w:r w:rsidRPr="00281FD2">
              <w:rPr>
                <w:rFonts w:ascii="Times New Roman" w:hAnsi="Times New Roman" w:cs="Times New Roman"/>
                <w:lang w:val="it-IT"/>
              </w:rPr>
              <w:t xml:space="preserve"> </w:t>
            </w:r>
            <w:r w:rsidRPr="00281FD2">
              <w:rPr>
                <w:rFonts w:ascii="Times New Roman" w:hAnsi="Times New Roman" w:cs="Times New Roman"/>
                <w:lang w:val="ru-RU"/>
              </w:rPr>
              <w:t>охарактеризовать</w:t>
            </w:r>
            <w:r w:rsidRPr="00281FD2">
              <w:rPr>
                <w:rFonts w:ascii="Times New Roman" w:hAnsi="Times New Roman" w:cs="Times New Roman"/>
                <w:lang w:val="it-IT"/>
              </w:rPr>
              <w:t xml:space="preserve"> </w:t>
            </w:r>
            <w:r w:rsidRPr="00281FD2">
              <w:rPr>
                <w:rFonts w:ascii="Times New Roman" w:hAnsi="Times New Roman" w:cs="Times New Roman"/>
                <w:lang w:val="ru-RU"/>
              </w:rPr>
              <w:t>защитную</w:t>
            </w:r>
            <w:r w:rsidRPr="00281FD2">
              <w:rPr>
                <w:rFonts w:ascii="Times New Roman" w:hAnsi="Times New Roman" w:cs="Times New Roman"/>
                <w:lang w:val="it-IT"/>
              </w:rPr>
              <w:t xml:space="preserve"> </w:t>
            </w:r>
            <w:r w:rsidRPr="00281FD2">
              <w:rPr>
                <w:rFonts w:ascii="Times New Roman" w:hAnsi="Times New Roman" w:cs="Times New Roman"/>
                <w:lang w:val="ru-RU"/>
              </w:rPr>
              <w:t>функцию</w:t>
            </w:r>
            <w:r w:rsidRPr="00281FD2">
              <w:rPr>
                <w:rFonts w:ascii="Times New Roman" w:hAnsi="Times New Roman" w:cs="Times New Roman"/>
                <w:lang w:val="it-I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ru-RU"/>
              </w:rPr>
              <w:t>иммунной</w:t>
            </w:r>
            <w:r w:rsidRPr="00281FD2">
              <w:rPr>
                <w:rFonts w:ascii="Times New Roman" w:hAnsi="Times New Roman" w:cs="Times New Roman"/>
                <w:lang w:val="it-IT"/>
              </w:rPr>
              <w:t xml:space="preserve"> </w:t>
            </w:r>
            <w:r w:rsidRPr="00281FD2">
              <w:rPr>
                <w:rFonts w:ascii="Times New Roman" w:hAnsi="Times New Roman" w:cs="Times New Roman"/>
                <w:lang w:val="ru-RU"/>
              </w:rPr>
              <w:t>системы</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рассуждать</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механизме</w:t>
            </w:r>
            <w:r w:rsidRPr="00281FD2">
              <w:rPr>
                <w:rFonts w:ascii="Times New Roman" w:hAnsi="Times New Roman" w:cs="Times New Roman"/>
                <w:lang w:val="it-IT"/>
              </w:rPr>
              <w:t xml:space="preserve"> </w:t>
            </w:r>
            <w:r w:rsidRPr="00281FD2">
              <w:rPr>
                <w:rFonts w:ascii="Times New Roman" w:hAnsi="Times New Roman" w:cs="Times New Roman"/>
                <w:lang w:val="ru-RU"/>
              </w:rPr>
              <w:t>её</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действия. </w:t>
            </w:r>
          </w:p>
          <w:p w:rsidR="002E6E60" w:rsidRPr="00281FD2" w:rsidRDefault="002E6E60" w:rsidP="001C335E">
            <w:pPr>
              <w:spacing w:after="0" w:line="240" w:lineRule="auto"/>
              <w:rPr>
                <w:rFonts w:ascii="Times New Roman" w:hAnsi="Times New Roman" w:cs="Times New Roman"/>
                <w:b/>
                <w:bCs/>
                <w:lang w:val="ru-RU"/>
              </w:rPr>
            </w:pP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 xml:space="preserve"> 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 8.</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 может</w:t>
            </w:r>
            <w:r w:rsidRPr="00281FD2">
              <w:rPr>
                <w:rFonts w:ascii="Times New Roman" w:hAnsi="Times New Roman" w:cs="Times New Roman"/>
                <w:lang w:val="it-IT"/>
              </w:rPr>
              <w:t xml:space="preserve"> </w:t>
            </w:r>
            <w:r w:rsidRPr="00281FD2">
              <w:rPr>
                <w:rFonts w:ascii="Times New Roman" w:hAnsi="Times New Roman" w:cs="Times New Roman"/>
                <w:lang w:val="ka-GE"/>
              </w:rPr>
              <w:t xml:space="preserve">рассуждать о характерных признаках инфекционных и инвазионных заболеваний, о средствах </w:t>
            </w:r>
            <w:r w:rsidRPr="00281FD2">
              <w:rPr>
                <w:rFonts w:ascii="Times New Roman" w:hAnsi="Times New Roman" w:cs="Times New Roman"/>
                <w:lang w:val="ru-RU"/>
              </w:rPr>
              <w:t xml:space="preserve"> их </w:t>
            </w:r>
            <w:r w:rsidRPr="00281FD2">
              <w:rPr>
                <w:rFonts w:ascii="Times New Roman" w:hAnsi="Times New Roman" w:cs="Times New Roman"/>
                <w:lang w:val="ka-GE"/>
              </w:rPr>
              <w:t>профилактики и лечения.</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spacing w:after="0" w:line="240" w:lineRule="auto"/>
              <w:rPr>
                <w:rFonts w:ascii="Times New Roman" w:hAnsi="Times New Roman" w:cs="Times New Roman"/>
                <w:lang w:val="ru-RU"/>
              </w:rPr>
            </w:pPr>
          </w:p>
          <w:p w:rsidR="002E6E60" w:rsidRPr="00281FD2" w:rsidRDefault="002E6E60" w:rsidP="001C335E">
            <w:pPr>
              <w:spacing w:after="0" w:line="240" w:lineRule="auto"/>
              <w:rPr>
                <w:rFonts w:ascii="Times New Roman" w:hAnsi="Times New Roman" w:cs="Times New Roman"/>
                <w:lang w:val="it-IT"/>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 </w:t>
            </w:r>
            <w:r w:rsidRPr="00281FD2">
              <w:rPr>
                <w:rFonts w:ascii="Times New Roman" w:hAnsi="Times New Roman" w:cs="Times New Roman"/>
                <w:b/>
                <w:bCs/>
                <w:lang w:val="pt-BR"/>
              </w:rPr>
              <w:t xml:space="preserve">9. </w:t>
            </w:r>
            <w:r w:rsidRPr="00281FD2">
              <w:rPr>
                <w:rFonts w:ascii="Times New Roman" w:hAnsi="Times New Roman" w:cs="Times New Roman"/>
                <w:lang w:val="ka-GE"/>
              </w:rPr>
              <w:t>Учащийся может</w:t>
            </w:r>
            <w:r w:rsidRPr="00281FD2">
              <w:rPr>
                <w:rFonts w:ascii="Times New Roman" w:hAnsi="Times New Roman" w:cs="Times New Roman"/>
                <w:lang w:val="pt-BR"/>
              </w:rPr>
              <w:t xml:space="preserve"> </w:t>
            </w:r>
            <w:r w:rsidRPr="00281FD2">
              <w:rPr>
                <w:rFonts w:ascii="Times New Roman" w:hAnsi="Times New Roman" w:cs="Times New Roman"/>
                <w:lang w:val="ru-RU"/>
              </w:rPr>
              <w:t>рассуждать</w:t>
            </w:r>
            <w:r w:rsidRPr="00281FD2">
              <w:rPr>
                <w:rFonts w:ascii="Times New Roman" w:hAnsi="Times New Roman" w:cs="Times New Roman"/>
                <w:lang w:val="pt-BR"/>
              </w:rPr>
              <w:t xml:space="preserve"> </w:t>
            </w:r>
            <w:r w:rsidRPr="00281FD2">
              <w:rPr>
                <w:rFonts w:ascii="Times New Roman" w:hAnsi="Times New Roman" w:cs="Times New Roman"/>
                <w:lang w:val="ru-RU"/>
              </w:rPr>
              <w:t>о</w:t>
            </w:r>
            <w:r w:rsidRPr="00281FD2">
              <w:rPr>
                <w:rFonts w:ascii="Times New Roman" w:hAnsi="Times New Roman" w:cs="Times New Roman"/>
                <w:lang w:val="pt-BR"/>
              </w:rPr>
              <w:t xml:space="preserve"> </w:t>
            </w:r>
            <w:r w:rsidRPr="00281FD2">
              <w:rPr>
                <w:rFonts w:ascii="Times New Roman" w:hAnsi="Times New Roman" w:cs="Times New Roman"/>
                <w:lang w:val="ru-RU"/>
              </w:rPr>
              <w:t>средствах</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новшествах</w:t>
            </w:r>
            <w:r w:rsidRPr="00281FD2">
              <w:rPr>
                <w:rFonts w:ascii="Times New Roman" w:hAnsi="Times New Roman" w:cs="Times New Roman"/>
                <w:lang w:val="pt-BR"/>
              </w:rPr>
              <w:t xml:space="preserve"> </w:t>
            </w:r>
            <w:r w:rsidRPr="00281FD2">
              <w:rPr>
                <w:rFonts w:ascii="Times New Roman" w:hAnsi="Times New Roman" w:cs="Times New Roman"/>
                <w:lang w:val="ru-RU"/>
              </w:rPr>
              <w:t>биотехнологии</w:t>
            </w:r>
            <w:r w:rsidRPr="00281FD2">
              <w:rPr>
                <w:rFonts w:ascii="Times New Roman" w:hAnsi="Times New Roman" w:cs="Times New Roman"/>
                <w:lang w:val="pt-BR"/>
              </w:rPr>
              <w:t>,</w:t>
            </w:r>
            <w:r w:rsidRPr="00281FD2">
              <w:rPr>
                <w:rFonts w:ascii="Times New Roman" w:hAnsi="Times New Roman" w:cs="Times New Roman"/>
                <w:lang w:val="ru-RU"/>
              </w:rPr>
              <w:t xml:space="preserve"> надлежащим</w:t>
            </w:r>
            <w:r w:rsidRPr="00281FD2">
              <w:rPr>
                <w:rFonts w:ascii="Times New Roman" w:hAnsi="Times New Roman" w:cs="Times New Roman"/>
                <w:lang w:val="pt-BR"/>
              </w:rPr>
              <w:t xml:space="preserve"> </w:t>
            </w:r>
            <w:r w:rsidRPr="00281FD2">
              <w:rPr>
                <w:rFonts w:ascii="Times New Roman" w:hAnsi="Times New Roman" w:cs="Times New Roman"/>
                <w:lang w:val="ru-RU"/>
              </w:rPr>
              <w:t>образом</w:t>
            </w:r>
            <w:r w:rsidRPr="00281FD2">
              <w:rPr>
                <w:rFonts w:ascii="Times New Roman" w:hAnsi="Times New Roman" w:cs="Times New Roman"/>
                <w:lang w:val="pt-BR"/>
              </w:rPr>
              <w:t xml:space="preserve"> </w:t>
            </w:r>
            <w:r w:rsidRPr="00281FD2">
              <w:rPr>
                <w:rFonts w:ascii="Times New Roman" w:hAnsi="Times New Roman" w:cs="Times New Roman"/>
                <w:lang w:val="ru-RU"/>
              </w:rPr>
              <w:t>оценить</w:t>
            </w:r>
            <w:r w:rsidRPr="00281FD2">
              <w:rPr>
                <w:rFonts w:ascii="Times New Roman" w:hAnsi="Times New Roman" w:cs="Times New Roman"/>
                <w:lang w:val="pt-BR"/>
              </w:rPr>
              <w:t xml:space="preserve"> </w:t>
            </w:r>
            <w:r w:rsidRPr="00281FD2">
              <w:rPr>
                <w:rFonts w:ascii="Times New Roman" w:hAnsi="Times New Roman" w:cs="Times New Roman"/>
                <w:lang w:val="ru-RU"/>
              </w:rPr>
              <w:t>возможности</w:t>
            </w:r>
            <w:r w:rsidRPr="00281FD2">
              <w:rPr>
                <w:rFonts w:ascii="Times New Roman" w:hAnsi="Times New Roman" w:cs="Times New Roman"/>
                <w:lang w:val="pt-BR"/>
              </w:rPr>
              <w:t xml:space="preserve">  </w:t>
            </w:r>
            <w:r w:rsidRPr="00281FD2">
              <w:rPr>
                <w:rFonts w:ascii="Times New Roman" w:hAnsi="Times New Roman" w:cs="Times New Roman"/>
                <w:lang w:val="ru-RU"/>
              </w:rPr>
              <w:t>их</w:t>
            </w:r>
            <w:r w:rsidRPr="00281FD2">
              <w:rPr>
                <w:rFonts w:ascii="Times New Roman" w:hAnsi="Times New Roman" w:cs="Times New Roman"/>
                <w:lang w:val="pt-BR"/>
              </w:rPr>
              <w:t xml:space="preserve"> </w:t>
            </w:r>
            <w:r w:rsidRPr="00281FD2">
              <w:rPr>
                <w:rFonts w:ascii="Times New Roman" w:hAnsi="Times New Roman" w:cs="Times New Roman"/>
                <w:lang w:val="ru-RU"/>
              </w:rPr>
              <w:t>применения в целях диагностики и терапии, а также перспективы их развития.</w:t>
            </w:r>
            <w:r w:rsidRPr="00281FD2">
              <w:rPr>
                <w:rFonts w:ascii="Times New Roman" w:hAnsi="Times New Roman" w:cs="Times New Roman"/>
                <w:b/>
                <w:bCs/>
                <w:lang w:val="ru-RU"/>
              </w:rPr>
              <w:t xml:space="preserve"> </w:t>
            </w:r>
            <w:r w:rsidRPr="00281FD2">
              <w:rPr>
                <w:rFonts w:ascii="Times New Roman" w:hAnsi="Times New Roman" w:cs="Times New Roman"/>
                <w:b/>
                <w:bCs/>
                <w:lang w:val="pt-BR"/>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b/>
                <w:bCs/>
                <w:lang w:val="it-IT"/>
              </w:rPr>
              <w:t xml:space="preserve">   </w:t>
            </w:r>
          </w:p>
        </w:tc>
      </w:tr>
    </w:tbl>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 xml:space="preserve">остигаемые к концу учебного года </w:t>
      </w:r>
      <w:r w:rsidRPr="00281FD2">
        <w:rPr>
          <w:rFonts w:ascii="Times New Roman" w:hAnsi="Times New Roman" w:cs="Times New Roman"/>
          <w:lang w:val="ru-RU"/>
        </w:rPr>
        <w:t>и их индикаторы:</w:t>
      </w:r>
    </w:p>
    <w:p w:rsidR="002E6E60" w:rsidRPr="00281FD2" w:rsidRDefault="002E6E60" w:rsidP="002E6E60">
      <w:pPr>
        <w:shd w:val="clear" w:color="auto" w:fill="D9D9D9"/>
        <w:rPr>
          <w:rFonts w:ascii="Times New Roman" w:hAnsi="Times New Roman" w:cs="Times New Roman"/>
          <w:lang w:val="ka-GE"/>
        </w:rPr>
      </w:pPr>
      <w:r w:rsidRPr="00281FD2">
        <w:rPr>
          <w:rFonts w:ascii="Times New Roman" w:hAnsi="Times New Roman" w:cs="Times New Roman"/>
          <w:lang w:val="ru-RU"/>
        </w:rPr>
        <w:t>Направление: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научное исследование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Учащийся может определить предмет и этапы исследования.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 формирует цель исследования;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источники для изыскания соответствующей информации;  </w:t>
      </w:r>
    </w:p>
    <w:p w:rsidR="002E6E60" w:rsidRPr="00281FD2" w:rsidRDefault="002E6E60" w:rsidP="002E6E60">
      <w:pPr>
        <w:pStyle w:val="ListParagraph"/>
        <w:numPr>
          <w:ilvl w:val="0"/>
          <w:numId w:val="19"/>
        </w:numPr>
        <w:spacing w:after="0" w:line="240" w:lineRule="auto"/>
        <w:rPr>
          <w:rFonts w:ascii="Times New Roman" w:hAnsi="Times New Roman" w:cs="Times New Roman"/>
        </w:rPr>
      </w:pP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высказывает аргументированное суждение/предположение;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способы нахождения данных (напр., путём опыта, опроса, изыскания касающейся изучаемого вопроса литературы);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различает постоянные и переменные (зависимые и независимые) параметры;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условия исследования и этапы его проведения;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выбирает нужные приборы/ оборудование/инструменты, аргументирует свой выбор;  </w:t>
      </w:r>
    </w:p>
    <w:p w:rsidR="002E6E60" w:rsidRPr="00281FD2" w:rsidRDefault="002E6E60" w:rsidP="002E6E60">
      <w:pPr>
        <w:pStyle w:val="ListParagraph"/>
        <w:numPr>
          <w:ilvl w:val="0"/>
          <w:numId w:val="19"/>
        </w:numPr>
        <w:spacing w:after="0" w:line="240" w:lineRule="auto"/>
        <w:rPr>
          <w:rFonts w:ascii="Times New Roman" w:hAnsi="Times New Roman" w:cs="Times New Roman"/>
          <w:b/>
          <w:bCs/>
          <w:lang w:val="ka-GE"/>
        </w:rPr>
      </w:pPr>
      <w:r w:rsidRPr="00281FD2">
        <w:rPr>
          <w:rFonts w:ascii="Times New Roman" w:hAnsi="Times New Roman" w:cs="Times New Roman"/>
          <w:lang w:val="ru-RU"/>
        </w:rPr>
        <w:t xml:space="preserve">определяет формы учёта данных (таблицы, графики, перечни, фотографии, записи). </w:t>
      </w:r>
    </w:p>
    <w:p w:rsidR="002E6E60" w:rsidRPr="00281FD2" w:rsidRDefault="002E6E60" w:rsidP="002E6E60">
      <w:pPr>
        <w:pStyle w:val="ListParagraph"/>
        <w:spacing w:after="0" w:line="240" w:lineRule="auto"/>
        <w:ind w:left="360"/>
        <w:rPr>
          <w:rFonts w:ascii="Times New Roman" w:hAnsi="Times New Roman" w:cs="Times New Roman"/>
          <w:b/>
          <w:bCs/>
          <w:lang w:val="ka-GE"/>
        </w:rPr>
      </w:pP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ka-GE"/>
        </w:rPr>
        <w:t>.2.  Учащийся может осуществ</w:t>
      </w:r>
      <w:r w:rsidRPr="00281FD2">
        <w:rPr>
          <w:rFonts w:ascii="Times New Roman" w:hAnsi="Times New Roman" w:cs="Times New Roman"/>
          <w:b/>
          <w:bCs/>
          <w:lang w:val="ru-RU"/>
        </w:rPr>
        <w:t>ля</w:t>
      </w:r>
      <w:r w:rsidRPr="00281FD2">
        <w:rPr>
          <w:rFonts w:ascii="Times New Roman" w:hAnsi="Times New Roman" w:cs="Times New Roman"/>
          <w:b/>
          <w:bCs/>
          <w:lang w:val="ka-GE"/>
        </w:rPr>
        <w:t xml:space="preserve">ть </w:t>
      </w:r>
      <w:r w:rsidRPr="00281FD2">
        <w:rPr>
          <w:rFonts w:ascii="Times New Roman" w:hAnsi="Times New Roman" w:cs="Times New Roman"/>
          <w:b/>
          <w:bCs/>
          <w:lang w:val="ru-RU"/>
        </w:rPr>
        <w:t>нужные для</w:t>
      </w:r>
      <w:r w:rsidRPr="00281FD2">
        <w:rPr>
          <w:rFonts w:ascii="Times New Roman" w:hAnsi="Times New Roman" w:cs="Times New Roman"/>
          <w:b/>
          <w:bCs/>
          <w:lang w:val="ka-GE"/>
        </w:rPr>
        <w:t xml:space="preserve"> исследования процедуры</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производить учёт данных.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находит и анализирует соответствующую информацию;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использует соответствующий материал или/и нужное оборудование и, соблюдая правила безопасности,   проводит запланированный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проводит  наблюдение или/и измерения, получает надёжные данные;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и проводит контрольный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проводит наблюдения, измеряет, использует ( для регистрации данных с надлежащей точностью) информационно-коммуникационные средства (напр.,  учёт значений переменных величин)  за определённый отрезок времени;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соблюдает надлежащие меры для обеспечения своей безопасности и безопасности других.   </w:t>
      </w:r>
    </w:p>
    <w:p w:rsidR="002E6E60" w:rsidRPr="00281FD2" w:rsidRDefault="002E6E60" w:rsidP="002E6E60">
      <w:pPr>
        <w:pStyle w:val="ListParagraph"/>
        <w:spacing w:after="0"/>
        <w:ind w:left="0"/>
        <w:rPr>
          <w:rFonts w:ascii="Times New Roman" w:hAnsi="Times New Roman" w:cs="Times New Roman"/>
          <w:b/>
          <w:bCs/>
          <w:lang w:val="ka-GE"/>
        </w:rPr>
      </w:pPr>
    </w:p>
    <w:p w:rsidR="002E6E60" w:rsidRPr="00281FD2" w:rsidRDefault="002E6E60" w:rsidP="002E6E60">
      <w:pPr>
        <w:pStyle w:val="ListParagraph"/>
        <w:spacing w:after="0" w:line="240" w:lineRule="auto"/>
        <w:ind w:left="0"/>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.3. Учащийся может представ</w:t>
      </w:r>
      <w:r w:rsidRPr="00281FD2">
        <w:rPr>
          <w:rFonts w:ascii="Times New Roman" w:hAnsi="Times New Roman" w:cs="Times New Roman"/>
          <w:b/>
          <w:bCs/>
          <w:lang w:val="ru-RU"/>
        </w:rPr>
        <w:t>и</w:t>
      </w:r>
      <w:r w:rsidRPr="00281FD2">
        <w:rPr>
          <w:rFonts w:ascii="Times New Roman" w:hAnsi="Times New Roman" w:cs="Times New Roman"/>
          <w:b/>
          <w:bCs/>
          <w:lang w:val="ka-GE"/>
        </w:rPr>
        <w:t>ть данные,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используя разные коммуника</w:t>
      </w:r>
      <w:r w:rsidRPr="00281FD2">
        <w:rPr>
          <w:rFonts w:ascii="Times New Roman" w:hAnsi="Times New Roman" w:cs="Times New Roman"/>
          <w:b/>
          <w:bCs/>
          <w:lang w:val="ru-RU"/>
        </w:rPr>
        <w:t>ционные</w:t>
      </w:r>
      <w:r w:rsidRPr="00281FD2">
        <w:rPr>
          <w:rFonts w:ascii="Times New Roman" w:hAnsi="Times New Roman" w:cs="Times New Roman"/>
          <w:b/>
          <w:bCs/>
          <w:lang w:val="ka-GE"/>
        </w:rPr>
        <w:t xml:space="preserve"> средства. </w:t>
      </w:r>
      <w:r w:rsidRPr="00281FD2">
        <w:rPr>
          <w:rFonts w:ascii="Times New Roman" w:hAnsi="Times New Roman" w:cs="Times New Roman"/>
          <w:b/>
          <w:b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использует различные приёмы (диаграммы, таблицы, графики, перечни) для представления данных;   </w:t>
      </w:r>
      <w:r w:rsidRPr="00281FD2">
        <w:rPr>
          <w:rFonts w:ascii="Times New Roman" w:hAnsi="Times New Roman" w:cs="Times New Roman"/>
          <w:lang w:val="ka-GE"/>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использует информационно-коммуникационные технологии для обработки и представления качественных и количественных данных.</w:t>
      </w:r>
      <w:r w:rsidRPr="00281FD2">
        <w:rPr>
          <w:rFonts w:ascii="Times New Roman" w:hAnsi="Times New Roman" w:cs="Times New Roman"/>
          <w:i/>
          <w:iCs/>
          <w:lang w:val="ru-RU"/>
        </w:rPr>
        <w:t xml:space="preserve"> </w:t>
      </w:r>
    </w:p>
    <w:p w:rsidR="002E6E60" w:rsidRPr="00281FD2" w:rsidRDefault="002E6E60" w:rsidP="002E6E60">
      <w:pPr>
        <w:pStyle w:val="ListParagraph"/>
        <w:spacing w:after="0"/>
        <w:rPr>
          <w:rFonts w:ascii="Times New Roman" w:hAnsi="Times New Roman" w:cs="Times New Roman"/>
          <w:lang w:val="ka-GE"/>
        </w:rPr>
      </w:pPr>
    </w:p>
    <w:p w:rsidR="002E6E60" w:rsidRPr="00281FD2" w:rsidRDefault="002E6E60" w:rsidP="002E6E60">
      <w:pPr>
        <w:pStyle w:val="ListParagraph"/>
        <w:spacing w:after="0" w:line="240" w:lineRule="auto"/>
        <w:ind w:left="0"/>
        <w:rPr>
          <w:rFonts w:ascii="Times New Roman" w:hAnsi="Times New Roman" w:cs="Times New Roman"/>
          <w:b/>
          <w:bCs/>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Учащийся может анализировать и оценивать данные. </w:t>
      </w:r>
      <w:r w:rsidRPr="00281FD2">
        <w:rPr>
          <w:rFonts w:ascii="Times New Roman" w:hAnsi="Times New Roman" w:cs="Times New Roman"/>
          <w:b/>
          <w:bCs/>
          <w:lang w:val="ru-RU"/>
        </w:rPr>
        <w:t xml:space="preserve"> </w:t>
      </w:r>
      <w:r w:rsidRPr="00281FD2">
        <w:rPr>
          <w:rFonts w:ascii="Times New Roman" w:hAnsi="Times New Roman" w:cs="Times New Roman"/>
          <w:b/>
          <w:bCs/>
          <w:i/>
          <w:iCs/>
          <w:lang w:val="ru-RU"/>
        </w:rPr>
        <w:t xml:space="preserve"> </w:t>
      </w:r>
    </w:p>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и</w:t>
      </w:r>
      <w:r w:rsidRPr="00281FD2">
        <w:rPr>
          <w:rFonts w:ascii="Times New Roman" w:hAnsi="Times New Roman" w:cs="Times New Roman"/>
          <w:lang w:val="ka-GE"/>
        </w:rPr>
        <w:t xml:space="preserve">спользует диаграммы, таблицы и графики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для описания взаимозависимости     </w:t>
      </w:r>
      <w:r w:rsidRPr="00281FD2">
        <w:rPr>
          <w:rFonts w:ascii="Times New Roman" w:hAnsi="Times New Roman" w:cs="Times New Roman"/>
          <w:lang w:val="ru-RU"/>
        </w:rPr>
        <w:t xml:space="preserve">между </w:t>
      </w:r>
      <w:r w:rsidRPr="00281FD2">
        <w:rPr>
          <w:rFonts w:ascii="Times New Roman" w:hAnsi="Times New Roman" w:cs="Times New Roman"/>
          <w:lang w:val="ka-GE"/>
        </w:rPr>
        <w:t>данны</w:t>
      </w:r>
      <w:r w:rsidRPr="00281FD2">
        <w:rPr>
          <w:rFonts w:ascii="Times New Roman" w:hAnsi="Times New Roman" w:cs="Times New Roman"/>
          <w:lang w:val="ru-RU"/>
        </w:rPr>
        <w:t>ми</w:t>
      </w:r>
      <w:r w:rsidRPr="00281FD2">
        <w:rPr>
          <w:rFonts w:ascii="Times New Roman" w:hAnsi="Times New Roman" w:cs="Times New Roman"/>
          <w:lang w:val="ka-GE"/>
        </w:rPr>
        <w:t xml:space="preserve"> или </w:t>
      </w:r>
      <w:r w:rsidRPr="00281FD2">
        <w:rPr>
          <w:rFonts w:ascii="Times New Roman" w:hAnsi="Times New Roman" w:cs="Times New Roman"/>
          <w:lang w:val="ru-RU"/>
        </w:rPr>
        <w:t xml:space="preserve">переменными величинами;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а</w:t>
      </w:r>
      <w:r w:rsidRPr="00281FD2">
        <w:rPr>
          <w:rFonts w:ascii="Times New Roman" w:hAnsi="Times New Roman" w:cs="Times New Roman"/>
          <w:lang w:val="ka-GE"/>
        </w:rPr>
        <w:t xml:space="preserve">нализирует данные (напр., установление средних арифметических величин и отклонения от средних показателей), а в случае необходимости, делает выводы, учитывая  результаты контрольного опыта;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достаточно ли данных (в количественном и качественном отношении) для подтверждения  высказанного предположения или подведения итогов;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lastRenderedPageBreak/>
        <w:t>с</w:t>
      </w:r>
      <w:r w:rsidRPr="00281FD2">
        <w:rPr>
          <w:rFonts w:ascii="Times New Roman" w:hAnsi="Times New Roman" w:cs="Times New Roman"/>
          <w:lang w:val="ka-GE"/>
        </w:rPr>
        <w:t>равнивает выводы с высказанным предположением.</w:t>
      </w:r>
      <w:r w:rsidRPr="00281FD2">
        <w:rPr>
          <w:rFonts w:ascii="Times New Roman" w:hAnsi="Times New Roman" w:cs="Times New Roman"/>
          <w:lang w:val="ru-RU"/>
        </w:rPr>
        <w:t xml:space="preserve"> В случае несовпадения выводов с предположением, объясняет причины этого;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артефакты, выявленные при наблюдении или измерении, и старается их объяснить;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 xml:space="preserve">ценивает, насколько сделанные выводы дают возможность выдвинуть новое предположение;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в случае необходимости, следующий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рассматривает пути усовершенствования используемых методов.  </w:t>
      </w:r>
    </w:p>
    <w:p w:rsidR="002E6E60" w:rsidRPr="00281FD2" w:rsidRDefault="002E6E60" w:rsidP="002E6E60">
      <w:pPr>
        <w:pStyle w:val="ListParagraph"/>
        <w:spacing w:after="0" w:line="240" w:lineRule="auto"/>
        <w:rPr>
          <w:rFonts w:ascii="Times New Roman" w:hAnsi="Times New Roman" w:cs="Times New Roman"/>
          <w:lang w:val="ru-RU"/>
        </w:rPr>
      </w:pPr>
    </w:p>
    <w:p w:rsidR="002E6E60" w:rsidRPr="00281FD2" w:rsidRDefault="002E6E60" w:rsidP="002E6E60">
      <w:pPr>
        <w:pStyle w:val="ListParagraph"/>
        <w:spacing w:after="0"/>
        <w:rPr>
          <w:rFonts w:ascii="Times New Roman" w:hAnsi="Times New Roman" w:cs="Times New Roman"/>
          <w:i/>
          <w:iCs/>
          <w:lang w:val="ru-RU"/>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 xml:space="preserve"> Направление: здоровье и медицина</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w:t>
      </w:r>
      <w:r w:rsidRPr="00281FD2">
        <w:rPr>
          <w:rFonts w:ascii="Times New Roman" w:hAnsi="Times New Roman" w:cs="Times New Roman"/>
          <w:b/>
          <w:bCs/>
          <w:lang w:val="ru-RU"/>
        </w:rPr>
        <w:t xml:space="preserve"> 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it-IT"/>
        </w:rPr>
        <w:t xml:space="preserve">5. </w:t>
      </w:r>
      <w:r w:rsidRPr="00281FD2">
        <w:rPr>
          <w:rFonts w:ascii="Times New Roman" w:hAnsi="Times New Roman" w:cs="Times New Roman"/>
          <w:b/>
          <w:bCs/>
          <w:lang w:val="ka-GE"/>
        </w:rPr>
        <w:t xml:space="preserve">Учащийся </w:t>
      </w:r>
      <w:r w:rsidRPr="00281FD2">
        <w:rPr>
          <w:rFonts w:ascii="Times New Roman" w:hAnsi="Times New Roman" w:cs="Times New Roman"/>
          <w:b/>
          <w:bCs/>
          <w:lang w:val="ru-RU"/>
        </w:rPr>
        <w:t>характеризует</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здоровый</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образ</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жизни и рассуждает о факторах, способствующих здоровью.</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1"/>
        </w:numPr>
        <w:spacing w:after="0" w:line="240" w:lineRule="auto"/>
        <w:rPr>
          <w:rFonts w:ascii="Times New Roman" w:hAnsi="Times New Roman" w:cs="Times New Roman"/>
          <w:lang w:val="ka-GE"/>
        </w:rPr>
      </w:pPr>
      <w:r w:rsidRPr="00281FD2">
        <w:rPr>
          <w:rFonts w:ascii="Times New Roman" w:hAnsi="Times New Roman" w:cs="Times New Roman"/>
          <w:lang w:val="ru-RU"/>
        </w:rPr>
        <w:t>разъясняет</w:t>
      </w:r>
      <w:r w:rsidRPr="00281FD2">
        <w:rPr>
          <w:rFonts w:ascii="Times New Roman" w:hAnsi="Times New Roman" w:cs="Times New Roman"/>
          <w:lang w:val="it-IT"/>
        </w:rPr>
        <w:t xml:space="preserve"> </w:t>
      </w:r>
      <w:r w:rsidRPr="00281FD2">
        <w:rPr>
          <w:rFonts w:ascii="Times New Roman" w:hAnsi="Times New Roman" w:cs="Times New Roman"/>
          <w:lang w:val="ru-RU"/>
        </w:rPr>
        <w:t>суть</w:t>
      </w:r>
      <w:r w:rsidRPr="00281FD2">
        <w:rPr>
          <w:rFonts w:ascii="Times New Roman" w:hAnsi="Times New Roman" w:cs="Times New Roman"/>
          <w:lang w:val="it-IT"/>
        </w:rPr>
        <w:t xml:space="preserve"> </w:t>
      </w:r>
      <w:r w:rsidRPr="00281FD2">
        <w:rPr>
          <w:rFonts w:ascii="Times New Roman" w:hAnsi="Times New Roman" w:cs="Times New Roman"/>
          <w:lang w:val="ru-RU"/>
        </w:rPr>
        <w:t>концепций</w:t>
      </w:r>
      <w:r w:rsidRPr="00281FD2">
        <w:rPr>
          <w:rFonts w:ascii="Times New Roman" w:hAnsi="Times New Roman" w:cs="Times New Roman"/>
          <w:lang w:val="it-IT"/>
        </w:rPr>
        <w:t xml:space="preserve"> </w:t>
      </w:r>
      <w:r w:rsidRPr="00281FD2">
        <w:rPr>
          <w:rFonts w:ascii="Times New Roman" w:hAnsi="Times New Roman" w:cs="Times New Roman"/>
          <w:lang w:val="ru-RU"/>
        </w:rPr>
        <w:t>Оттавской</w:t>
      </w:r>
      <w:r w:rsidRPr="00281FD2">
        <w:rPr>
          <w:rFonts w:ascii="Times New Roman" w:hAnsi="Times New Roman" w:cs="Times New Roman"/>
          <w:lang w:val="it-IT"/>
        </w:rPr>
        <w:t xml:space="preserve"> (1986 </w:t>
      </w:r>
      <w:r w:rsidRPr="00281FD2">
        <w:rPr>
          <w:rFonts w:ascii="Times New Roman" w:hAnsi="Times New Roman" w:cs="Times New Roman"/>
          <w:lang w:val="ru-RU"/>
        </w:rPr>
        <w:t>г</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Бангкокской</w:t>
      </w:r>
      <w:r w:rsidRPr="00281FD2">
        <w:rPr>
          <w:rFonts w:ascii="Times New Roman" w:hAnsi="Times New Roman" w:cs="Times New Roman"/>
          <w:lang w:val="it-IT"/>
        </w:rPr>
        <w:t xml:space="preserve"> (2005</w:t>
      </w:r>
      <w:r w:rsidRPr="00281FD2">
        <w:rPr>
          <w:rFonts w:ascii="Times New Roman" w:hAnsi="Times New Roman" w:cs="Times New Roman"/>
          <w:lang w:val="ru-RU"/>
        </w:rPr>
        <w:t>г</w:t>
      </w:r>
      <w:r w:rsidRPr="00281FD2">
        <w:rPr>
          <w:rFonts w:ascii="Times New Roman" w:hAnsi="Times New Roman" w:cs="Times New Roman"/>
          <w:lang w:val="it-IT"/>
        </w:rPr>
        <w:t>.)</w:t>
      </w:r>
      <w:r w:rsidRPr="00281FD2">
        <w:rPr>
          <w:rFonts w:ascii="Times New Roman" w:hAnsi="Times New Roman" w:cs="Times New Roman"/>
          <w:lang w:val="ru-RU"/>
        </w:rPr>
        <w:t xml:space="preserve"> Хартий</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 xml:space="preserve"> </w:t>
      </w:r>
      <w:r w:rsidRPr="00281FD2">
        <w:rPr>
          <w:rFonts w:ascii="Times New Roman" w:hAnsi="Times New Roman" w:cs="Times New Roman"/>
          <w:lang w:val="ru-RU"/>
        </w:rPr>
        <w:t>укреплению</w:t>
      </w:r>
      <w:r w:rsidRPr="00281FD2">
        <w:rPr>
          <w:rFonts w:ascii="Times New Roman" w:hAnsi="Times New Roman" w:cs="Times New Roman"/>
          <w:lang w:val="it-IT"/>
        </w:rPr>
        <w:t xml:space="preserve"> </w:t>
      </w:r>
      <w:r w:rsidRPr="00281FD2">
        <w:rPr>
          <w:rFonts w:ascii="Times New Roman" w:hAnsi="Times New Roman" w:cs="Times New Roman"/>
          <w:lang w:val="ru-RU"/>
        </w:rPr>
        <w:t>здоровья и надлежащим образом оценивает влияющие на здоровье социальные, экологические и экономические  факторы;</w:t>
      </w:r>
    </w:p>
    <w:p w:rsidR="002E6E60" w:rsidRPr="00281FD2" w:rsidRDefault="002E6E60" w:rsidP="002E6E60">
      <w:pPr>
        <w:numPr>
          <w:ilvl w:val="0"/>
          <w:numId w:val="11"/>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 xml:space="preserve">аходит информацию и рассуждает о значении правил здорового образа жизни (напр., о физической активности, сбалансированной диете,  здоровом питании);   </w:t>
      </w:r>
      <w:r w:rsidRPr="00281FD2">
        <w:rPr>
          <w:rFonts w:ascii="Times New Roman" w:hAnsi="Times New Roman" w:cs="Times New Roman"/>
          <w:lang w:val="ru-RU"/>
        </w:rPr>
        <w:t xml:space="preserve"> </w:t>
      </w:r>
    </w:p>
    <w:p w:rsidR="002E6E60" w:rsidRPr="00281FD2" w:rsidRDefault="002E6E60" w:rsidP="002E6E60">
      <w:pPr>
        <w:numPr>
          <w:ilvl w:val="0"/>
          <w:numId w:val="11"/>
        </w:numPr>
        <w:spacing w:after="0" w:line="240" w:lineRule="auto"/>
        <w:rPr>
          <w:rFonts w:ascii="Times New Roman" w:hAnsi="Times New Roman" w:cs="Times New Roman"/>
          <w:lang w:val="ka-GE"/>
        </w:rPr>
      </w:pPr>
      <w:r w:rsidRPr="00281FD2">
        <w:rPr>
          <w:rFonts w:ascii="Times New Roman" w:hAnsi="Times New Roman" w:cs="Times New Roman"/>
          <w:lang w:val="ru-RU"/>
        </w:rPr>
        <w:t>х</w:t>
      </w:r>
      <w:r w:rsidRPr="00281FD2">
        <w:rPr>
          <w:rFonts w:ascii="Times New Roman" w:hAnsi="Times New Roman" w:cs="Times New Roman"/>
          <w:lang w:val="ka-GE"/>
        </w:rPr>
        <w:t xml:space="preserve">арактеризует  воздействие на организм  зависимости от вредных веществ (никотина,  алкоголя, наркотика, испаряемых токсических веществ); находит и в виде презентации представляет информацию о зависимости от вредных веществ;   </w:t>
      </w:r>
      <w:r w:rsidRPr="00281FD2">
        <w:rPr>
          <w:rFonts w:ascii="Times New Roman" w:hAnsi="Times New Roman" w:cs="Times New Roman"/>
          <w:lang w:val="ru-RU"/>
        </w:rPr>
        <w:t xml:space="preserve"> </w:t>
      </w:r>
    </w:p>
    <w:p w:rsidR="002E6E60" w:rsidRPr="00281FD2" w:rsidRDefault="002E6E60" w:rsidP="002E6E60">
      <w:pPr>
        <w:numPr>
          <w:ilvl w:val="0"/>
          <w:numId w:val="11"/>
        </w:numPr>
        <w:autoSpaceDE w:val="0"/>
        <w:autoSpaceDN w:val="0"/>
        <w:adjustRightInd w:val="0"/>
        <w:spacing w:after="0" w:line="240" w:lineRule="auto"/>
        <w:rPr>
          <w:rFonts w:ascii="Times New Roman" w:hAnsi="Times New Roman" w:cs="Times New Roman"/>
          <w:lang w:val="ka-GE"/>
        </w:rPr>
      </w:pPr>
      <w:r w:rsidRPr="00281FD2">
        <w:rPr>
          <w:rFonts w:ascii="Times New Roman" w:hAnsi="Times New Roman" w:cs="Times New Roman"/>
          <w:lang w:val="ru-RU"/>
        </w:rPr>
        <w:t>х</w:t>
      </w:r>
      <w:r w:rsidRPr="00281FD2">
        <w:rPr>
          <w:rFonts w:ascii="Times New Roman" w:hAnsi="Times New Roman" w:cs="Times New Roman"/>
          <w:lang w:val="ka-GE"/>
        </w:rPr>
        <w:t>арактеризует в целом методы качественного и количественного исследования.</w:t>
      </w:r>
      <w:r w:rsidRPr="00281FD2">
        <w:rPr>
          <w:rFonts w:ascii="Times New Roman" w:hAnsi="Times New Roman" w:cs="Times New Roman"/>
          <w:lang w:val="ru-RU"/>
        </w:rPr>
        <w:t xml:space="preserve"> С помощью специального вопросника исследует, как его  ровесники соблюдают правила здорового образа жизни.   </w:t>
      </w:r>
    </w:p>
    <w:p w:rsidR="002E6E60" w:rsidRPr="00281FD2" w:rsidRDefault="002E6E60" w:rsidP="002E6E60">
      <w:pPr>
        <w:autoSpaceDE w:val="0"/>
        <w:autoSpaceDN w:val="0"/>
        <w:adjustRightInd w:val="0"/>
        <w:spacing w:after="0" w:line="240" w:lineRule="auto"/>
        <w:ind w:left="360"/>
        <w:rPr>
          <w:rFonts w:ascii="Times New Roman" w:hAnsi="Times New Roman" w:cs="Times New Roman"/>
          <w:lang w:val="ka-GE"/>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 </w:t>
      </w:r>
      <w:r w:rsidRPr="00281FD2">
        <w:rPr>
          <w:rFonts w:ascii="Times New Roman" w:hAnsi="Times New Roman" w:cs="Times New Roman"/>
          <w:b/>
          <w:bCs/>
          <w:lang w:val="pt-BR"/>
        </w:rPr>
        <w:t xml:space="preserve">6. </w:t>
      </w:r>
      <w:r w:rsidRPr="00281FD2">
        <w:rPr>
          <w:rFonts w:ascii="Times New Roman" w:hAnsi="Times New Roman" w:cs="Times New Roman"/>
          <w:b/>
          <w:bCs/>
          <w:lang w:val="ka-GE"/>
        </w:rPr>
        <w:t xml:space="preserve">Учащийся может </w:t>
      </w:r>
      <w:r w:rsidRPr="00281FD2">
        <w:rPr>
          <w:rFonts w:ascii="Times New Roman" w:hAnsi="Times New Roman" w:cs="Times New Roman"/>
          <w:b/>
          <w:bCs/>
          <w:lang w:val="ru-RU"/>
        </w:rPr>
        <w:t>рассуждать</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о</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феномене</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адаптации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её</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значении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для</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спасения</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организма</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ka-GE"/>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3"/>
        </w:numPr>
        <w:spacing w:after="0" w:line="240" w:lineRule="auto"/>
        <w:rPr>
          <w:rFonts w:ascii="Times New Roman" w:hAnsi="Times New Roman" w:cs="Times New Roman"/>
          <w:lang w:val="it-IT"/>
        </w:rPr>
      </w:pPr>
      <w:r w:rsidRPr="00281FD2">
        <w:rPr>
          <w:rFonts w:ascii="Times New Roman" w:hAnsi="Times New Roman" w:cs="Times New Roman"/>
          <w:lang w:val="ru-RU"/>
        </w:rPr>
        <w:t xml:space="preserve">понимает  значение защитно-приспособляемых процессов для организма, рассуждает о поведенческих, физиологических и психологических механизмах адаптации;     </w:t>
      </w:r>
    </w:p>
    <w:p w:rsidR="002E6E60" w:rsidRPr="00281FD2" w:rsidRDefault="002E6E60" w:rsidP="002E6E60">
      <w:pPr>
        <w:numPr>
          <w:ilvl w:val="0"/>
          <w:numId w:val="13"/>
        </w:numPr>
        <w:spacing w:after="0" w:line="240" w:lineRule="auto"/>
        <w:rPr>
          <w:rFonts w:ascii="Times New Roman" w:hAnsi="Times New Roman" w:cs="Times New Roman"/>
          <w:b/>
          <w:bCs/>
          <w:lang w:val="it-IT"/>
        </w:rPr>
      </w:pPr>
      <w:r w:rsidRPr="00281FD2">
        <w:rPr>
          <w:rFonts w:ascii="Times New Roman" w:hAnsi="Times New Roman" w:cs="Times New Roman"/>
          <w:lang w:val="ru-RU"/>
        </w:rPr>
        <w:t>называет</w:t>
      </w:r>
      <w:r w:rsidRPr="00281FD2">
        <w:rPr>
          <w:rFonts w:ascii="Times New Roman" w:hAnsi="Times New Roman" w:cs="Times New Roman"/>
          <w:lang w:val="it-IT"/>
        </w:rPr>
        <w:t xml:space="preserve"> </w:t>
      </w:r>
      <w:r w:rsidRPr="00281FD2">
        <w:rPr>
          <w:rFonts w:ascii="Times New Roman" w:hAnsi="Times New Roman" w:cs="Times New Roman"/>
          <w:lang w:val="ru-RU"/>
        </w:rPr>
        <w:t>примеры</w:t>
      </w:r>
      <w:r w:rsidRPr="00281FD2">
        <w:rPr>
          <w:rFonts w:ascii="Times New Roman" w:hAnsi="Times New Roman" w:cs="Times New Roman"/>
          <w:lang w:val="it-IT"/>
        </w:rPr>
        <w:t xml:space="preserve"> </w:t>
      </w:r>
      <w:r w:rsidRPr="00281FD2">
        <w:rPr>
          <w:rFonts w:ascii="Times New Roman" w:hAnsi="Times New Roman" w:cs="Times New Roman"/>
          <w:lang w:val="ru-RU"/>
        </w:rPr>
        <w:t>гомеостазной</w:t>
      </w:r>
      <w:r w:rsidRPr="00281FD2">
        <w:rPr>
          <w:rFonts w:ascii="Times New Roman" w:hAnsi="Times New Roman" w:cs="Times New Roman"/>
          <w:lang w:val="it-IT"/>
        </w:rPr>
        <w:t xml:space="preserve"> </w:t>
      </w:r>
      <w:r w:rsidRPr="00281FD2">
        <w:rPr>
          <w:rFonts w:ascii="Times New Roman" w:hAnsi="Times New Roman" w:cs="Times New Roman"/>
          <w:lang w:val="ru-RU"/>
        </w:rPr>
        <w:t>регуляции</w:t>
      </w:r>
      <w:r w:rsidRPr="00281FD2">
        <w:rPr>
          <w:rFonts w:ascii="Times New Roman" w:hAnsi="Times New Roman" w:cs="Times New Roman"/>
          <w:lang w:val="it-IT"/>
        </w:rPr>
        <w:t xml:space="preserve"> </w:t>
      </w:r>
      <w:r w:rsidRPr="00281FD2">
        <w:rPr>
          <w:rFonts w:ascii="Times New Roman" w:hAnsi="Times New Roman" w:cs="Times New Roman"/>
          <w:lang w:val="ru-RU"/>
        </w:rPr>
        <w:t>той</w:t>
      </w:r>
      <w:r w:rsidRPr="00281FD2">
        <w:rPr>
          <w:rFonts w:ascii="Times New Roman" w:hAnsi="Times New Roman" w:cs="Times New Roman"/>
          <w:lang w:val="it-IT"/>
        </w:rPr>
        <w:t xml:space="preserve"> </w:t>
      </w:r>
      <w:r w:rsidRPr="00281FD2">
        <w:rPr>
          <w:rFonts w:ascii="Times New Roman" w:hAnsi="Times New Roman" w:cs="Times New Roman"/>
          <w:lang w:val="ru-RU"/>
        </w:rPr>
        <w:t>или</w:t>
      </w:r>
      <w:r w:rsidRPr="00281FD2">
        <w:rPr>
          <w:rFonts w:ascii="Times New Roman" w:hAnsi="Times New Roman" w:cs="Times New Roman"/>
          <w:lang w:val="it-IT"/>
        </w:rPr>
        <w:t xml:space="preserve"> </w:t>
      </w:r>
      <w:r w:rsidRPr="00281FD2">
        <w:rPr>
          <w:rFonts w:ascii="Times New Roman" w:hAnsi="Times New Roman" w:cs="Times New Roman"/>
          <w:lang w:val="ru-RU"/>
        </w:rPr>
        <w:t>иной</w:t>
      </w:r>
      <w:r w:rsidRPr="00281FD2">
        <w:rPr>
          <w:rFonts w:ascii="Times New Roman" w:hAnsi="Times New Roman" w:cs="Times New Roman"/>
          <w:lang w:val="it-IT"/>
        </w:rPr>
        <w:t xml:space="preserve"> </w:t>
      </w:r>
      <w:r w:rsidRPr="00281FD2">
        <w:rPr>
          <w:rFonts w:ascii="Times New Roman" w:hAnsi="Times New Roman" w:cs="Times New Roman"/>
          <w:lang w:val="ru-RU"/>
        </w:rPr>
        <w:t>системы</w:t>
      </w:r>
      <w:r w:rsidRPr="00281FD2">
        <w:rPr>
          <w:rFonts w:ascii="Times New Roman" w:hAnsi="Times New Roman" w:cs="Times New Roman"/>
          <w:lang w:val="it-IT"/>
        </w:rPr>
        <w:t xml:space="preserve"> (</w:t>
      </w:r>
      <w:r w:rsidRPr="00281FD2">
        <w:rPr>
          <w:rFonts w:ascii="Times New Roman" w:hAnsi="Times New Roman" w:cs="Times New Roman"/>
          <w:lang w:val="ru-RU"/>
        </w:rPr>
        <w:t>сохранение</w:t>
      </w:r>
      <w:r w:rsidRPr="00281FD2">
        <w:rPr>
          <w:rFonts w:ascii="Times New Roman" w:hAnsi="Times New Roman" w:cs="Times New Roman"/>
          <w:lang w:val="it-IT"/>
        </w:rPr>
        <w:t xml:space="preserve"> </w:t>
      </w:r>
      <w:r w:rsidRPr="00281FD2">
        <w:rPr>
          <w:rFonts w:ascii="Times New Roman" w:hAnsi="Times New Roman" w:cs="Times New Roman"/>
          <w:lang w:val="ru-RU"/>
        </w:rPr>
        <w:t>температуры</w:t>
      </w:r>
      <w:r w:rsidRPr="00281FD2">
        <w:rPr>
          <w:rFonts w:ascii="Times New Roman" w:hAnsi="Times New Roman" w:cs="Times New Roman"/>
          <w:lang w:val="it-IT"/>
        </w:rPr>
        <w:t xml:space="preserve"> </w:t>
      </w:r>
      <w:r w:rsidRPr="00281FD2">
        <w:rPr>
          <w:rFonts w:ascii="Times New Roman" w:hAnsi="Times New Roman" w:cs="Times New Roman"/>
          <w:lang w:val="ru-RU"/>
        </w:rPr>
        <w:t>тела</w:t>
      </w:r>
      <w:r w:rsidRPr="00281FD2">
        <w:rPr>
          <w:rFonts w:ascii="Times New Roman" w:hAnsi="Times New Roman" w:cs="Times New Roman"/>
          <w:lang w:val="it-IT"/>
        </w:rPr>
        <w:t xml:space="preserve">, </w:t>
      </w:r>
      <w:r w:rsidRPr="00281FD2">
        <w:rPr>
          <w:rFonts w:ascii="Times New Roman" w:hAnsi="Times New Roman" w:cs="Times New Roman"/>
          <w:lang w:val="ru-RU"/>
        </w:rPr>
        <w:t>состава</w:t>
      </w:r>
      <w:r w:rsidRPr="00281FD2">
        <w:rPr>
          <w:rFonts w:ascii="Times New Roman" w:hAnsi="Times New Roman" w:cs="Times New Roman"/>
          <w:lang w:val="it-IT"/>
        </w:rPr>
        <w:t xml:space="preserve"> </w:t>
      </w:r>
      <w:r w:rsidRPr="00281FD2">
        <w:rPr>
          <w:rFonts w:ascii="Times New Roman" w:hAnsi="Times New Roman" w:cs="Times New Roman"/>
          <w:lang w:val="ru-RU"/>
        </w:rPr>
        <w:t>кровяной</w:t>
      </w:r>
      <w:r w:rsidRPr="00281FD2">
        <w:rPr>
          <w:rFonts w:ascii="Times New Roman" w:hAnsi="Times New Roman" w:cs="Times New Roman"/>
          <w:lang w:val="it-IT"/>
        </w:rPr>
        <w:t xml:space="preserve"> </w:t>
      </w:r>
      <w:r w:rsidRPr="00281FD2">
        <w:rPr>
          <w:rFonts w:ascii="Times New Roman" w:hAnsi="Times New Roman" w:cs="Times New Roman"/>
          <w:lang w:val="ru-RU"/>
        </w:rPr>
        <w:t>плазмы</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кислотно-щелочного</w:t>
      </w:r>
      <w:r w:rsidRPr="00281FD2">
        <w:rPr>
          <w:rFonts w:ascii="Times New Roman" w:hAnsi="Times New Roman" w:cs="Times New Roman"/>
          <w:lang w:val="it-IT"/>
        </w:rPr>
        <w:t xml:space="preserve"> </w:t>
      </w:r>
      <w:r w:rsidRPr="00281FD2">
        <w:rPr>
          <w:rFonts w:ascii="Times New Roman" w:hAnsi="Times New Roman" w:cs="Times New Roman"/>
          <w:lang w:val="ru-RU"/>
        </w:rPr>
        <w:t>баланса</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0"/>
        </w:numPr>
        <w:spacing w:after="0" w:line="240" w:lineRule="auto"/>
        <w:rPr>
          <w:rFonts w:ascii="Times New Roman" w:hAnsi="Times New Roman" w:cs="Times New Roman"/>
          <w:lang w:val="it-IT"/>
        </w:rPr>
      </w:pPr>
      <w:r w:rsidRPr="00281FD2">
        <w:rPr>
          <w:rFonts w:ascii="Times New Roman" w:hAnsi="Times New Roman" w:cs="Times New Roman"/>
          <w:lang w:val="ru-RU"/>
        </w:rPr>
        <w:t>представляет</w:t>
      </w:r>
      <w:r w:rsidRPr="00281FD2">
        <w:rPr>
          <w:rFonts w:ascii="Times New Roman" w:hAnsi="Times New Roman" w:cs="Times New Roman"/>
          <w:lang w:val="it-IT"/>
        </w:rPr>
        <w:t xml:space="preserve"> </w:t>
      </w:r>
      <w:r w:rsidRPr="00281FD2">
        <w:rPr>
          <w:rFonts w:ascii="Times New Roman" w:hAnsi="Times New Roman" w:cs="Times New Roman"/>
          <w:lang w:val="ru-RU"/>
        </w:rPr>
        <w:t>схему</w:t>
      </w:r>
      <w:r w:rsidRPr="00281FD2">
        <w:rPr>
          <w:rFonts w:ascii="Times New Roman" w:hAnsi="Times New Roman" w:cs="Times New Roman"/>
          <w:lang w:val="it-IT"/>
        </w:rPr>
        <w:t xml:space="preserve"> </w:t>
      </w:r>
      <w:r w:rsidRPr="00281FD2">
        <w:rPr>
          <w:rFonts w:ascii="Times New Roman" w:hAnsi="Times New Roman" w:cs="Times New Roman"/>
          <w:lang w:val="ru-RU"/>
        </w:rPr>
        <w:t>адаптационных</w:t>
      </w:r>
      <w:r w:rsidRPr="00281FD2">
        <w:rPr>
          <w:rFonts w:ascii="Times New Roman" w:hAnsi="Times New Roman" w:cs="Times New Roman"/>
          <w:lang w:val="it-IT"/>
        </w:rPr>
        <w:t xml:space="preserve"> </w:t>
      </w:r>
      <w:r w:rsidRPr="00281FD2">
        <w:rPr>
          <w:rFonts w:ascii="Times New Roman" w:hAnsi="Times New Roman" w:cs="Times New Roman"/>
          <w:lang w:val="ru-RU"/>
        </w:rPr>
        <w:t>реакций</w:t>
      </w:r>
      <w:r w:rsidRPr="00281FD2">
        <w:rPr>
          <w:rFonts w:ascii="Times New Roman" w:hAnsi="Times New Roman" w:cs="Times New Roman"/>
          <w:lang w:val="it-IT"/>
        </w:rPr>
        <w:t xml:space="preserve"> (</w:t>
      </w:r>
      <w:r w:rsidRPr="00281FD2">
        <w:rPr>
          <w:rFonts w:ascii="Times New Roman" w:hAnsi="Times New Roman" w:cs="Times New Roman"/>
          <w:lang w:val="ru-RU"/>
        </w:rPr>
        <w:t>начиная</w:t>
      </w:r>
      <w:r w:rsidRPr="00281FD2">
        <w:rPr>
          <w:rFonts w:ascii="Times New Roman" w:hAnsi="Times New Roman" w:cs="Times New Roman"/>
          <w:lang w:val="it-IT"/>
        </w:rPr>
        <w:t xml:space="preserve"> </w:t>
      </w: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клеточного</w:t>
      </w:r>
      <w:r w:rsidRPr="00281FD2">
        <w:rPr>
          <w:rFonts w:ascii="Times New Roman" w:hAnsi="Times New Roman" w:cs="Times New Roman"/>
          <w:lang w:val="it-IT"/>
        </w:rPr>
        <w:t xml:space="preserve"> </w:t>
      </w:r>
      <w:r w:rsidRPr="00281FD2">
        <w:rPr>
          <w:rFonts w:ascii="Times New Roman" w:hAnsi="Times New Roman" w:cs="Times New Roman"/>
          <w:lang w:val="ru-RU"/>
        </w:rPr>
        <w:t>уровня</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lang w:val="ru-RU"/>
        </w:rPr>
        <w:t>до</w:t>
      </w:r>
      <w:r w:rsidRPr="00281FD2">
        <w:rPr>
          <w:rFonts w:ascii="Times New Roman" w:hAnsi="Times New Roman" w:cs="Times New Roman"/>
          <w:lang w:val="it-IT"/>
        </w:rPr>
        <w:t xml:space="preserve"> </w:t>
      </w:r>
      <w:r w:rsidRPr="00281FD2">
        <w:rPr>
          <w:rFonts w:ascii="Times New Roman" w:hAnsi="Times New Roman" w:cs="Times New Roman"/>
          <w:lang w:val="ru-RU"/>
        </w:rPr>
        <w:t>уровня</w:t>
      </w:r>
      <w:r w:rsidRPr="00281FD2">
        <w:rPr>
          <w:rFonts w:ascii="Times New Roman" w:hAnsi="Times New Roman" w:cs="Times New Roman"/>
          <w:lang w:val="it-IT"/>
        </w:rPr>
        <w:t xml:space="preserve"> </w:t>
      </w:r>
      <w:r w:rsidRPr="00281FD2">
        <w:rPr>
          <w:rFonts w:ascii="Times New Roman" w:hAnsi="Times New Roman" w:cs="Times New Roman"/>
          <w:lang w:val="ru-RU"/>
        </w:rPr>
        <w:t>организма</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0"/>
        </w:numPr>
        <w:spacing w:after="0" w:line="240" w:lineRule="auto"/>
        <w:rPr>
          <w:rFonts w:ascii="Times New Roman" w:hAnsi="Times New Roman" w:cs="Times New Roman"/>
          <w:lang w:val="it-IT"/>
        </w:rPr>
      </w:pPr>
      <w:r w:rsidRPr="00281FD2">
        <w:rPr>
          <w:rFonts w:ascii="Times New Roman" w:hAnsi="Times New Roman" w:cs="Times New Roman"/>
          <w:lang w:val="ru-RU"/>
        </w:rPr>
        <w:t>описывает</w:t>
      </w:r>
      <w:r w:rsidRPr="00281FD2">
        <w:rPr>
          <w:rFonts w:ascii="Times New Roman" w:hAnsi="Times New Roman" w:cs="Times New Roman"/>
          <w:lang w:val="it-IT"/>
        </w:rPr>
        <w:t xml:space="preserve">  </w:t>
      </w:r>
      <w:r w:rsidRPr="00281FD2">
        <w:rPr>
          <w:rFonts w:ascii="Times New Roman" w:hAnsi="Times New Roman" w:cs="Times New Roman"/>
          <w:lang w:val="ru-RU"/>
        </w:rPr>
        <w:t>характерные</w:t>
      </w:r>
      <w:r w:rsidRPr="00281FD2">
        <w:rPr>
          <w:rFonts w:ascii="Times New Roman" w:hAnsi="Times New Roman" w:cs="Times New Roman"/>
          <w:lang w:val="it-IT"/>
        </w:rPr>
        <w:t xml:space="preserve"> </w:t>
      </w:r>
      <w:r w:rsidRPr="00281FD2">
        <w:rPr>
          <w:rFonts w:ascii="Times New Roman" w:hAnsi="Times New Roman" w:cs="Times New Roman"/>
          <w:lang w:val="ru-RU"/>
        </w:rPr>
        <w:t>признаки</w:t>
      </w:r>
      <w:r w:rsidRPr="00281FD2">
        <w:rPr>
          <w:rFonts w:ascii="Times New Roman" w:hAnsi="Times New Roman" w:cs="Times New Roman"/>
          <w:lang w:val="it-IT"/>
        </w:rPr>
        <w:t xml:space="preserve"> </w:t>
      </w:r>
      <w:r w:rsidRPr="00281FD2">
        <w:rPr>
          <w:rFonts w:ascii="Times New Roman" w:hAnsi="Times New Roman" w:cs="Times New Roman"/>
          <w:lang w:val="ru-RU"/>
        </w:rPr>
        <w:t>стресс</w:t>
      </w:r>
      <w:r w:rsidRPr="00281FD2">
        <w:rPr>
          <w:rFonts w:ascii="Times New Roman" w:hAnsi="Times New Roman" w:cs="Times New Roman"/>
          <w:lang w:val="it-IT"/>
        </w:rPr>
        <w:t>-</w:t>
      </w:r>
      <w:r w:rsidRPr="00281FD2">
        <w:rPr>
          <w:rFonts w:ascii="Times New Roman" w:hAnsi="Times New Roman" w:cs="Times New Roman"/>
          <w:lang w:val="ru-RU"/>
        </w:rPr>
        <w:t>реакции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демонстрирует</w:t>
      </w:r>
      <w:r w:rsidRPr="00281FD2">
        <w:rPr>
          <w:rFonts w:ascii="Times New Roman" w:hAnsi="Times New Roman" w:cs="Times New Roman"/>
          <w:lang w:val="it-IT"/>
        </w:rPr>
        <w:t xml:space="preserve"> </w:t>
      </w:r>
      <w:r w:rsidRPr="00281FD2">
        <w:rPr>
          <w:rFonts w:ascii="Times New Roman" w:hAnsi="Times New Roman" w:cs="Times New Roman"/>
          <w:lang w:val="ru-RU"/>
        </w:rPr>
        <w:t>некоторые</w:t>
      </w:r>
      <w:r w:rsidRPr="00281FD2">
        <w:rPr>
          <w:rFonts w:ascii="Times New Roman" w:hAnsi="Times New Roman" w:cs="Times New Roman"/>
          <w:lang w:val="it-IT"/>
        </w:rPr>
        <w:t xml:space="preserve"> </w:t>
      </w:r>
      <w:r w:rsidRPr="00281FD2">
        <w:rPr>
          <w:rFonts w:ascii="Times New Roman" w:hAnsi="Times New Roman" w:cs="Times New Roman"/>
          <w:lang w:val="ru-RU"/>
        </w:rPr>
        <w:t>из</w:t>
      </w:r>
      <w:r w:rsidRPr="00281FD2">
        <w:rPr>
          <w:rFonts w:ascii="Times New Roman" w:hAnsi="Times New Roman" w:cs="Times New Roman"/>
          <w:lang w:val="it-IT"/>
        </w:rPr>
        <w:t xml:space="preserve"> </w:t>
      </w:r>
      <w:r w:rsidRPr="00281FD2">
        <w:rPr>
          <w:rFonts w:ascii="Times New Roman" w:hAnsi="Times New Roman" w:cs="Times New Roman"/>
          <w:lang w:val="ru-RU"/>
        </w:rPr>
        <w:t>них</w:t>
      </w:r>
      <w:r w:rsidRPr="00281FD2">
        <w:rPr>
          <w:rFonts w:ascii="Times New Roman" w:hAnsi="Times New Roman" w:cs="Times New Roman"/>
          <w:lang w:val="it-IT"/>
        </w:rPr>
        <w:t xml:space="preserve"> </w:t>
      </w:r>
      <w:r w:rsidRPr="00281FD2">
        <w:rPr>
          <w:rFonts w:ascii="Times New Roman" w:hAnsi="Times New Roman" w:cs="Times New Roman"/>
          <w:lang w:val="ru-RU"/>
        </w:rPr>
        <w:t>на</w:t>
      </w:r>
      <w:r w:rsidRPr="00281FD2">
        <w:rPr>
          <w:rFonts w:ascii="Times New Roman" w:hAnsi="Times New Roman" w:cs="Times New Roman"/>
          <w:lang w:val="it-IT"/>
        </w:rPr>
        <w:t xml:space="preserve"> </w:t>
      </w:r>
      <w:r w:rsidRPr="00281FD2">
        <w:rPr>
          <w:rFonts w:ascii="Times New Roman" w:hAnsi="Times New Roman" w:cs="Times New Roman"/>
          <w:lang w:val="ru-RU"/>
        </w:rPr>
        <w:t>фоне</w:t>
      </w:r>
      <w:r w:rsidRPr="00281FD2">
        <w:rPr>
          <w:rFonts w:ascii="Times New Roman" w:hAnsi="Times New Roman" w:cs="Times New Roman"/>
          <w:lang w:val="it-IT"/>
        </w:rPr>
        <w:t xml:space="preserve"> </w:t>
      </w:r>
      <w:r w:rsidRPr="00281FD2">
        <w:rPr>
          <w:rFonts w:ascii="Times New Roman" w:hAnsi="Times New Roman" w:cs="Times New Roman"/>
          <w:lang w:val="ru-RU"/>
        </w:rPr>
        <w:t>недолгих</w:t>
      </w:r>
      <w:r w:rsidRPr="00281FD2">
        <w:rPr>
          <w:rFonts w:ascii="Times New Roman" w:hAnsi="Times New Roman" w:cs="Times New Roman"/>
          <w:lang w:val="it-IT"/>
        </w:rPr>
        <w:t xml:space="preserve"> </w:t>
      </w:r>
      <w:r w:rsidRPr="00281FD2">
        <w:rPr>
          <w:rFonts w:ascii="Times New Roman" w:hAnsi="Times New Roman" w:cs="Times New Roman"/>
          <w:lang w:val="ru-RU"/>
        </w:rPr>
        <w:t>физических</w:t>
      </w:r>
      <w:r w:rsidRPr="00281FD2">
        <w:rPr>
          <w:rFonts w:ascii="Times New Roman" w:hAnsi="Times New Roman" w:cs="Times New Roman"/>
          <w:lang w:val="it-IT"/>
        </w:rPr>
        <w:t xml:space="preserve"> </w:t>
      </w:r>
      <w:r w:rsidRPr="00281FD2">
        <w:rPr>
          <w:rFonts w:ascii="Times New Roman" w:hAnsi="Times New Roman" w:cs="Times New Roman"/>
          <w:lang w:val="ru-RU"/>
        </w:rPr>
        <w:t>нагрузок</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0"/>
        </w:numPr>
        <w:spacing w:after="0" w:line="240" w:lineRule="auto"/>
        <w:rPr>
          <w:rFonts w:ascii="Times New Roman" w:hAnsi="Times New Roman" w:cs="Times New Roman"/>
          <w:lang w:val="it-IT"/>
        </w:rPr>
      </w:pPr>
      <w:r w:rsidRPr="00281FD2">
        <w:rPr>
          <w:rFonts w:ascii="Times New Roman" w:hAnsi="Times New Roman" w:cs="Times New Roman"/>
          <w:lang w:val="ru-RU"/>
        </w:rPr>
        <w:t>разъясняет</w:t>
      </w:r>
      <w:r w:rsidRPr="00281FD2">
        <w:rPr>
          <w:rFonts w:ascii="Times New Roman" w:hAnsi="Times New Roman" w:cs="Times New Roman"/>
          <w:lang w:val="it-IT"/>
        </w:rPr>
        <w:t xml:space="preserve"> </w:t>
      </w:r>
      <w:r w:rsidRPr="00281FD2">
        <w:rPr>
          <w:rFonts w:ascii="Times New Roman" w:hAnsi="Times New Roman" w:cs="Times New Roman"/>
          <w:lang w:val="ru-RU"/>
        </w:rPr>
        <w:t>защитные</w:t>
      </w:r>
      <w:r w:rsidRPr="00281FD2">
        <w:rPr>
          <w:rFonts w:ascii="Times New Roman" w:hAnsi="Times New Roman" w:cs="Times New Roman"/>
          <w:lang w:val="it-IT"/>
        </w:rPr>
        <w:t xml:space="preserve"> </w:t>
      </w:r>
      <w:r w:rsidRPr="00281FD2">
        <w:rPr>
          <w:rFonts w:ascii="Times New Roman" w:hAnsi="Times New Roman" w:cs="Times New Roman"/>
          <w:lang w:val="ru-RU"/>
        </w:rPr>
        <w:t>функции</w:t>
      </w:r>
      <w:r w:rsidRPr="00281FD2">
        <w:rPr>
          <w:rFonts w:ascii="Times New Roman" w:hAnsi="Times New Roman" w:cs="Times New Roman"/>
          <w:lang w:val="it-IT"/>
        </w:rPr>
        <w:t xml:space="preserve"> </w:t>
      </w:r>
      <w:r w:rsidRPr="00281FD2">
        <w:rPr>
          <w:rFonts w:ascii="Times New Roman" w:hAnsi="Times New Roman" w:cs="Times New Roman"/>
          <w:lang w:val="ru-RU"/>
        </w:rPr>
        <w:t>белков</w:t>
      </w:r>
      <w:r w:rsidRPr="00281FD2">
        <w:rPr>
          <w:rFonts w:ascii="Times New Roman" w:hAnsi="Times New Roman" w:cs="Times New Roman"/>
          <w:lang w:val="it-IT"/>
        </w:rPr>
        <w:t xml:space="preserve">   </w:t>
      </w:r>
      <w:r w:rsidRPr="00281FD2">
        <w:rPr>
          <w:rFonts w:ascii="Times New Roman" w:hAnsi="Times New Roman" w:cs="Times New Roman"/>
          <w:lang w:val="ru-RU"/>
        </w:rPr>
        <w:t>теплового</w:t>
      </w:r>
      <w:r w:rsidRPr="00281FD2">
        <w:rPr>
          <w:rFonts w:ascii="Times New Roman" w:hAnsi="Times New Roman" w:cs="Times New Roman"/>
          <w:lang w:val="it-IT"/>
        </w:rPr>
        <w:t xml:space="preserve"> </w:t>
      </w:r>
      <w:r w:rsidRPr="00281FD2">
        <w:rPr>
          <w:rFonts w:ascii="Times New Roman" w:hAnsi="Times New Roman" w:cs="Times New Roman"/>
          <w:lang w:val="ru-RU"/>
        </w:rPr>
        <w:t>шока</w:t>
      </w:r>
      <w:r w:rsidRPr="00281FD2">
        <w:rPr>
          <w:rFonts w:ascii="Times New Roman" w:hAnsi="Times New Roman" w:cs="Times New Roman"/>
          <w:lang w:val="it-IT"/>
        </w:rPr>
        <w:t>.</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left="360"/>
        <w:rPr>
          <w:rFonts w:ascii="Times New Roman" w:hAnsi="Times New Roman" w:cs="Times New Roman"/>
          <w:lang w:val="it-IT"/>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Мед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 7. </w:t>
      </w:r>
      <w:r w:rsidRPr="00281FD2">
        <w:rPr>
          <w:rFonts w:ascii="Times New Roman" w:hAnsi="Times New Roman" w:cs="Times New Roman"/>
          <w:b/>
          <w:bCs/>
          <w:lang w:val="ka-GE"/>
        </w:rPr>
        <w:t>Учащийся 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охарактеризовать</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защитную</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функцию</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иммунной</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системы</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рассуждать</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механизме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её</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действия</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2"/>
        </w:numPr>
        <w:tabs>
          <w:tab w:val="clear" w:pos="720"/>
          <w:tab w:val="num" w:pos="900"/>
        </w:tabs>
        <w:spacing w:after="0" w:line="240" w:lineRule="auto"/>
        <w:ind w:left="993" w:hanging="426"/>
        <w:rPr>
          <w:rFonts w:ascii="Times New Roman" w:hAnsi="Times New Roman" w:cs="Times New Roman"/>
          <w:lang w:val="ka-GE"/>
        </w:rPr>
      </w:pPr>
      <w:r w:rsidRPr="00281FD2">
        <w:rPr>
          <w:rFonts w:ascii="Times New Roman" w:hAnsi="Times New Roman" w:cs="Times New Roman"/>
          <w:lang w:val="it-I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необходимости</w:t>
      </w:r>
      <w:r w:rsidRPr="00281FD2">
        <w:rPr>
          <w:rFonts w:ascii="Times New Roman" w:hAnsi="Times New Roman" w:cs="Times New Roman"/>
          <w:lang w:val="it-IT"/>
        </w:rPr>
        <w:t xml:space="preserve"> </w:t>
      </w:r>
      <w:r w:rsidRPr="00281FD2">
        <w:rPr>
          <w:rFonts w:ascii="Times New Roman" w:hAnsi="Times New Roman" w:cs="Times New Roman"/>
          <w:lang w:val="ru-RU"/>
        </w:rPr>
        <w:t>возникновения</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процессе</w:t>
      </w:r>
      <w:r w:rsidRPr="00281FD2">
        <w:rPr>
          <w:rFonts w:ascii="Times New Roman" w:hAnsi="Times New Roman" w:cs="Times New Roman"/>
          <w:lang w:val="it-IT"/>
        </w:rPr>
        <w:t xml:space="preserve"> </w:t>
      </w:r>
      <w:r w:rsidRPr="00281FD2">
        <w:rPr>
          <w:rFonts w:ascii="Times New Roman" w:hAnsi="Times New Roman" w:cs="Times New Roman"/>
          <w:lang w:val="ru-RU"/>
        </w:rPr>
        <w:t>эволюции</w:t>
      </w:r>
      <w:r w:rsidRPr="00281FD2">
        <w:rPr>
          <w:rFonts w:ascii="Times New Roman" w:hAnsi="Times New Roman" w:cs="Times New Roman"/>
          <w:lang w:val="it-IT"/>
        </w:rPr>
        <w:t xml:space="preserve"> </w:t>
      </w:r>
      <w:r w:rsidRPr="00281FD2">
        <w:rPr>
          <w:rFonts w:ascii="Times New Roman" w:hAnsi="Times New Roman" w:cs="Times New Roman"/>
          <w:lang w:val="ru-RU"/>
        </w:rPr>
        <w:t>иммунной</w:t>
      </w:r>
      <w:r w:rsidRPr="00281FD2">
        <w:rPr>
          <w:rFonts w:ascii="Times New Roman" w:hAnsi="Times New Roman" w:cs="Times New Roman"/>
          <w:lang w:val="it-IT"/>
        </w:rPr>
        <w:t xml:space="preserve"> </w:t>
      </w:r>
      <w:r w:rsidRPr="00281FD2">
        <w:rPr>
          <w:rFonts w:ascii="Times New Roman" w:hAnsi="Times New Roman" w:cs="Times New Roman"/>
          <w:lang w:val="ru-RU"/>
        </w:rPr>
        <w:t>системы</w:t>
      </w:r>
      <w:r w:rsidRPr="00281FD2">
        <w:rPr>
          <w:rFonts w:ascii="Times New Roman" w:hAnsi="Times New Roman" w:cs="Times New Roman"/>
          <w:lang w:val="it-IT"/>
        </w:rPr>
        <w:t xml:space="preserve"> (</w:t>
      </w:r>
      <w:r w:rsidRPr="00281FD2">
        <w:rPr>
          <w:rFonts w:ascii="Times New Roman" w:hAnsi="Times New Roman" w:cs="Times New Roman"/>
          <w:lang w:val="ru-RU"/>
        </w:rPr>
        <w:t>концепция</w:t>
      </w:r>
      <w:r w:rsidRPr="00281FD2">
        <w:rPr>
          <w:rFonts w:ascii="Times New Roman" w:hAnsi="Times New Roman" w:cs="Times New Roman"/>
          <w:lang w:val="it-IT"/>
        </w:rPr>
        <w:t xml:space="preserve"> </w:t>
      </w:r>
      <w:r w:rsidRPr="00281FD2">
        <w:rPr>
          <w:rFonts w:ascii="Times New Roman" w:hAnsi="Times New Roman" w:cs="Times New Roman"/>
          <w:lang w:val="ru-RU"/>
        </w:rPr>
        <w:t>Бернета</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рассматривает</w:t>
      </w:r>
      <w:r w:rsidRPr="00281FD2">
        <w:rPr>
          <w:rFonts w:ascii="Times New Roman" w:hAnsi="Times New Roman" w:cs="Times New Roman"/>
          <w:lang w:val="it-IT"/>
        </w:rPr>
        <w:t xml:space="preserve"> </w:t>
      </w:r>
      <w:r w:rsidRPr="00281FD2">
        <w:rPr>
          <w:rFonts w:ascii="Times New Roman" w:hAnsi="Times New Roman" w:cs="Times New Roman"/>
          <w:lang w:val="ru-RU"/>
        </w:rPr>
        <w:t>иммунитет</w:t>
      </w:r>
      <w:r w:rsidRPr="00281FD2">
        <w:rPr>
          <w:rFonts w:ascii="Times New Roman" w:hAnsi="Times New Roman" w:cs="Times New Roman"/>
          <w:lang w:val="it-IT"/>
        </w:rPr>
        <w:t xml:space="preserve">, </w:t>
      </w:r>
      <w:r w:rsidRPr="00281FD2">
        <w:rPr>
          <w:rFonts w:ascii="Times New Roman" w:hAnsi="Times New Roman" w:cs="Times New Roman"/>
          <w:lang w:val="ru-RU"/>
        </w:rPr>
        <w:t>как</w:t>
      </w:r>
      <w:r w:rsidRPr="00281FD2">
        <w:rPr>
          <w:rFonts w:ascii="Times New Roman" w:hAnsi="Times New Roman" w:cs="Times New Roman"/>
          <w:lang w:val="it-IT"/>
        </w:rPr>
        <w:t xml:space="preserve"> </w:t>
      </w:r>
      <w:r w:rsidRPr="00281FD2">
        <w:rPr>
          <w:rFonts w:ascii="Times New Roman" w:hAnsi="Times New Roman" w:cs="Times New Roman"/>
          <w:lang w:val="ru-RU"/>
        </w:rPr>
        <w:t>способность</w:t>
      </w:r>
      <w:r w:rsidRPr="00281FD2">
        <w:rPr>
          <w:rFonts w:ascii="Times New Roman" w:hAnsi="Times New Roman" w:cs="Times New Roman"/>
          <w:lang w:val="it-IT"/>
        </w:rPr>
        <w:t xml:space="preserve"> </w:t>
      </w:r>
      <w:r w:rsidRPr="00281FD2">
        <w:rPr>
          <w:rFonts w:ascii="Times New Roman" w:hAnsi="Times New Roman" w:cs="Times New Roman"/>
          <w:lang w:val="ru-RU"/>
        </w:rPr>
        <w:t>организма</w:t>
      </w:r>
      <w:r w:rsidRPr="00281FD2">
        <w:rPr>
          <w:rFonts w:ascii="Times New Roman" w:hAnsi="Times New Roman" w:cs="Times New Roman"/>
          <w:lang w:val="it-IT"/>
        </w:rPr>
        <w:t xml:space="preserve"> </w:t>
      </w:r>
      <w:r w:rsidRPr="00281FD2">
        <w:rPr>
          <w:rFonts w:ascii="Times New Roman" w:hAnsi="Times New Roman" w:cs="Times New Roman"/>
          <w:lang w:val="ru-RU"/>
        </w:rPr>
        <w:t>защищать</w:t>
      </w:r>
      <w:r w:rsidRPr="00281FD2">
        <w:rPr>
          <w:rFonts w:ascii="Times New Roman" w:hAnsi="Times New Roman" w:cs="Times New Roman"/>
          <w:lang w:val="it-IT"/>
        </w:rPr>
        <w:t xml:space="preserve"> </w:t>
      </w:r>
      <w:r w:rsidRPr="00281FD2">
        <w:rPr>
          <w:rFonts w:ascii="Times New Roman" w:hAnsi="Times New Roman" w:cs="Times New Roman"/>
          <w:lang w:val="ru-RU"/>
        </w:rPr>
        <w:t>себя;</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9"/>
        </w:numPr>
        <w:spacing w:after="0" w:line="240" w:lineRule="auto"/>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писывает феномен иммунного отчуждения, реакцию отторжения трансплантата и характери</w:t>
      </w:r>
      <w:r w:rsidRPr="00281FD2">
        <w:rPr>
          <w:rFonts w:ascii="Times New Roman" w:hAnsi="Times New Roman" w:cs="Times New Roman"/>
          <w:lang w:val="ru-RU"/>
        </w:rPr>
        <w:t>з</w:t>
      </w:r>
      <w:r w:rsidRPr="00281FD2">
        <w:rPr>
          <w:rFonts w:ascii="Times New Roman" w:hAnsi="Times New Roman" w:cs="Times New Roman"/>
          <w:lang w:val="ka-GE"/>
        </w:rPr>
        <w:t xml:space="preserve">ует в целом антигены тканевой несовместимости; </w:t>
      </w:r>
      <w:r w:rsidRPr="00281FD2">
        <w:rPr>
          <w:rFonts w:ascii="Times New Roman" w:hAnsi="Times New Roman" w:cs="Times New Roman"/>
          <w:lang w:val="ru-RU"/>
        </w:rPr>
        <w:t xml:space="preserve"> </w:t>
      </w:r>
    </w:p>
    <w:p w:rsidR="002E6E60" w:rsidRPr="00281FD2" w:rsidRDefault="002E6E60" w:rsidP="002E6E60">
      <w:pPr>
        <w:numPr>
          <w:ilvl w:val="0"/>
          <w:numId w:val="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азличает клеточный и гуморальный иммунитет, Т и В  лимфоциты и их целевые структуры; </w:t>
      </w:r>
      <w:r w:rsidRPr="00281FD2">
        <w:rPr>
          <w:rFonts w:ascii="Times New Roman" w:hAnsi="Times New Roman" w:cs="Times New Roman"/>
          <w:lang w:val="ru-RU"/>
        </w:rPr>
        <w:t xml:space="preserve"> </w:t>
      </w:r>
    </w:p>
    <w:p w:rsidR="002E6E60" w:rsidRPr="00281FD2" w:rsidRDefault="002E6E60" w:rsidP="002E6E60">
      <w:pPr>
        <w:numPr>
          <w:ilvl w:val="0"/>
          <w:numId w:val="9"/>
        </w:numPr>
        <w:spacing w:after="0" w:line="240" w:lineRule="auto"/>
        <w:rPr>
          <w:rFonts w:ascii="Times New Roman" w:hAnsi="Times New Roman" w:cs="Times New Roman"/>
          <w:lang w:val="ka-GE"/>
        </w:rPr>
      </w:pPr>
      <w:r w:rsidRPr="00281FD2">
        <w:rPr>
          <w:rFonts w:ascii="Times New Roman" w:hAnsi="Times New Roman" w:cs="Times New Roman"/>
          <w:lang w:val="ru-RU"/>
        </w:rPr>
        <w:lastRenderedPageBreak/>
        <w:t>с</w:t>
      </w:r>
      <w:r w:rsidRPr="00281FD2">
        <w:rPr>
          <w:rFonts w:ascii="Times New Roman" w:hAnsi="Times New Roman" w:cs="Times New Roman"/>
          <w:lang w:val="ka-GE"/>
        </w:rPr>
        <w:t xml:space="preserve">равнивает иммунодефицитное состояние с аутоиммуными заболеваниями;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2E6E60">
      <w:pPr>
        <w:numPr>
          <w:ilvl w:val="0"/>
          <w:numId w:val="9"/>
        </w:numPr>
        <w:spacing w:after="0" w:line="240" w:lineRule="auto"/>
        <w:rPr>
          <w:rFonts w:ascii="Times New Roman" w:hAnsi="Times New Roman" w:cs="Times New Roman"/>
          <w:lang w:val="ka-GE"/>
        </w:rPr>
      </w:pPr>
      <w:r w:rsidRPr="00281FD2">
        <w:rPr>
          <w:rFonts w:ascii="Times New Roman" w:hAnsi="Times New Roman" w:cs="Times New Roman"/>
          <w:lang w:val="ru-RU"/>
        </w:rPr>
        <w:t>х</w:t>
      </w:r>
      <w:r w:rsidRPr="00281FD2">
        <w:rPr>
          <w:rFonts w:ascii="Times New Roman" w:hAnsi="Times New Roman" w:cs="Times New Roman"/>
          <w:lang w:val="ka-GE"/>
        </w:rPr>
        <w:t xml:space="preserve">арактеризует аллергию, как особую форму патологии иммунной системы и приводит классификацию аллергенов; </w:t>
      </w:r>
      <w:r w:rsidRPr="00281FD2">
        <w:rPr>
          <w:rFonts w:ascii="Times New Roman" w:hAnsi="Times New Roman" w:cs="Times New Roman"/>
          <w:lang w:val="ru-RU"/>
        </w:rPr>
        <w:t xml:space="preserve"> </w:t>
      </w:r>
    </w:p>
    <w:p w:rsidR="002E6E60" w:rsidRPr="00281FD2" w:rsidRDefault="002E6E60" w:rsidP="002E6E60">
      <w:pPr>
        <w:numPr>
          <w:ilvl w:val="0"/>
          <w:numId w:val="9"/>
        </w:numPr>
        <w:spacing w:after="0" w:line="240" w:lineRule="auto"/>
        <w:rPr>
          <w:rFonts w:ascii="Times New Roman" w:hAnsi="Times New Roman" w:cs="Times New Roman"/>
          <w:lang w:val="ka-GE"/>
        </w:rPr>
      </w:pPr>
      <w:r w:rsidRPr="00281FD2">
        <w:rPr>
          <w:rFonts w:ascii="Times New Roman" w:hAnsi="Times New Roman" w:cs="Times New Roman"/>
          <w:lang w:val="ru-RU"/>
        </w:rPr>
        <w:t>с</w:t>
      </w:r>
      <w:r w:rsidRPr="00281FD2">
        <w:rPr>
          <w:rFonts w:ascii="Times New Roman" w:hAnsi="Times New Roman" w:cs="Times New Roman"/>
          <w:lang w:val="ka-GE"/>
        </w:rPr>
        <w:t xml:space="preserve">вязывает сезонный характер аллергических заболеваний с некоторой группой аллергенов; </w:t>
      </w:r>
      <w:r w:rsidRPr="00281FD2">
        <w:rPr>
          <w:rFonts w:ascii="Times New Roman" w:hAnsi="Times New Roman" w:cs="Times New Roman"/>
          <w:lang w:val="ru-RU"/>
        </w:rPr>
        <w:t xml:space="preserve"> </w:t>
      </w:r>
    </w:p>
    <w:p w:rsidR="002E6E60" w:rsidRPr="00281FD2" w:rsidRDefault="002E6E60" w:rsidP="002E6E60">
      <w:pPr>
        <w:numPr>
          <w:ilvl w:val="0"/>
          <w:numId w:val="9"/>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аходит информацию о широко распространённых в Грузии аллергенах и средствах защиты  от них (напр., необходимость учитыв</w:t>
      </w:r>
      <w:r w:rsidRPr="00281FD2">
        <w:rPr>
          <w:rFonts w:ascii="Times New Roman" w:hAnsi="Times New Roman" w:cs="Times New Roman"/>
          <w:lang w:val="ru-RU"/>
        </w:rPr>
        <w:t>а</w:t>
      </w:r>
      <w:r w:rsidRPr="00281FD2">
        <w:rPr>
          <w:rFonts w:ascii="Times New Roman" w:hAnsi="Times New Roman" w:cs="Times New Roman"/>
          <w:lang w:val="ka-GE"/>
        </w:rPr>
        <w:t>ть аллергичность некоторых двудомных растений городски</w:t>
      </w:r>
      <w:r w:rsidRPr="00281FD2">
        <w:rPr>
          <w:rFonts w:ascii="Times New Roman" w:hAnsi="Times New Roman" w:cs="Times New Roman"/>
          <w:lang w:val="ru-RU"/>
        </w:rPr>
        <w:t>ми</w:t>
      </w:r>
      <w:r w:rsidRPr="00281FD2">
        <w:rPr>
          <w:rFonts w:ascii="Times New Roman" w:hAnsi="Times New Roman" w:cs="Times New Roman"/>
          <w:lang w:val="ka-GE"/>
        </w:rPr>
        <w:t xml:space="preserve"> служб</w:t>
      </w:r>
      <w:r w:rsidRPr="00281FD2">
        <w:rPr>
          <w:rFonts w:ascii="Times New Roman" w:hAnsi="Times New Roman" w:cs="Times New Roman"/>
          <w:lang w:val="ru-RU"/>
        </w:rPr>
        <w:t>ами</w:t>
      </w:r>
      <w:r w:rsidRPr="00281FD2">
        <w:rPr>
          <w:rFonts w:ascii="Times New Roman" w:hAnsi="Times New Roman" w:cs="Times New Roman"/>
          <w:color w:val="FF0000"/>
          <w:lang w:val="ru-RU"/>
        </w:rPr>
        <w:t xml:space="preserve"> </w:t>
      </w:r>
      <w:r w:rsidRPr="00281FD2">
        <w:rPr>
          <w:rFonts w:ascii="Times New Roman" w:hAnsi="Times New Roman" w:cs="Times New Roman"/>
          <w:lang w:val="ka-GE"/>
        </w:rPr>
        <w:t>по озеленению, значение борьбы с амброзией и другими сорняками, вызы</w:t>
      </w:r>
      <w:r w:rsidRPr="00281FD2">
        <w:rPr>
          <w:rFonts w:ascii="Times New Roman" w:hAnsi="Times New Roman" w:cs="Times New Roman"/>
          <w:lang w:val="ru-RU"/>
        </w:rPr>
        <w:t>ва</w:t>
      </w:r>
      <w:r w:rsidRPr="00281FD2">
        <w:rPr>
          <w:rFonts w:ascii="Times New Roman" w:hAnsi="Times New Roman" w:cs="Times New Roman"/>
          <w:lang w:val="ka-GE"/>
        </w:rPr>
        <w:t>ющи</w:t>
      </w:r>
      <w:r w:rsidRPr="00281FD2">
        <w:rPr>
          <w:rFonts w:ascii="Times New Roman" w:hAnsi="Times New Roman" w:cs="Times New Roman"/>
          <w:lang w:val="ru-RU"/>
        </w:rPr>
        <w:t>ми</w:t>
      </w:r>
      <w:r w:rsidRPr="00281FD2">
        <w:rPr>
          <w:rFonts w:ascii="Times New Roman" w:hAnsi="Times New Roman" w:cs="Times New Roman"/>
          <w:lang w:val="ka-GE"/>
        </w:rPr>
        <w:t xml:space="preserve"> аллерги</w:t>
      </w:r>
      <w:r w:rsidRPr="00281FD2">
        <w:rPr>
          <w:rFonts w:ascii="Times New Roman" w:hAnsi="Times New Roman" w:cs="Times New Roman"/>
          <w:lang w:val="ru-RU"/>
        </w:rPr>
        <w:t xml:space="preserve">ю).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lang w:val="ka-GE"/>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 xml:space="preserve"> 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 8.</w:t>
      </w:r>
      <w:r w:rsidRPr="00281FD2">
        <w:rPr>
          <w:rFonts w:ascii="Times New Roman" w:hAnsi="Times New Roman" w:cs="Times New Roman"/>
          <w:b/>
          <w:bCs/>
          <w:lang w:val="ka-GE"/>
        </w:rPr>
        <w:t xml:space="preserve"> Учащийся 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рассуждать о характерных признаках инфекционных и инвазионных заболеваний, о средствах </w:t>
      </w:r>
      <w:r w:rsidRPr="00281FD2">
        <w:rPr>
          <w:rFonts w:ascii="Times New Roman" w:hAnsi="Times New Roman" w:cs="Times New Roman"/>
          <w:b/>
          <w:bCs/>
          <w:lang w:val="ru-RU"/>
        </w:rPr>
        <w:t xml:space="preserve"> их </w:t>
      </w:r>
      <w:r w:rsidRPr="00281FD2">
        <w:rPr>
          <w:rFonts w:ascii="Times New Roman" w:hAnsi="Times New Roman" w:cs="Times New Roman"/>
          <w:b/>
          <w:bCs/>
          <w:lang w:val="ka-GE"/>
        </w:rPr>
        <w:t xml:space="preserve">профилактики и лечения.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b/>
          <w:bCs/>
          <w:i/>
          <w:iCs/>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4"/>
        </w:numPr>
        <w:spacing w:after="0" w:line="240" w:lineRule="auto"/>
        <w:rPr>
          <w:rFonts w:ascii="Times New Roman" w:hAnsi="Times New Roman" w:cs="Times New Roman"/>
          <w:b/>
          <w:bCs/>
          <w:lang w:val="it-IT"/>
        </w:rPr>
      </w:pPr>
      <w:r w:rsidRPr="00281FD2">
        <w:rPr>
          <w:rFonts w:ascii="Times New Roman" w:hAnsi="Times New Roman" w:cs="Times New Roman"/>
          <w:lang w:val="ru-RU"/>
        </w:rPr>
        <w:t xml:space="preserve">рассуждает о видах </w:t>
      </w:r>
      <w:r w:rsidRPr="00281FD2">
        <w:rPr>
          <w:rFonts w:ascii="Times New Roman" w:hAnsi="Times New Roman" w:cs="Times New Roman"/>
          <w:lang w:val="ka-GE"/>
        </w:rPr>
        <w:t>инфекционных и инвазионных заболеваний</w:t>
      </w:r>
      <w:r w:rsidRPr="00281FD2">
        <w:rPr>
          <w:rFonts w:ascii="Times New Roman" w:hAnsi="Times New Roman" w:cs="Times New Roman"/>
          <w:lang w:val="ru-RU"/>
        </w:rPr>
        <w:t xml:space="preserve"> (бактериальные, вирусные, паразитарные, грибковые) и особенностях их протекания; </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4"/>
        </w:numPr>
        <w:spacing w:after="0" w:line="240" w:lineRule="auto"/>
        <w:rPr>
          <w:rFonts w:ascii="Times New Roman" w:hAnsi="Times New Roman" w:cs="Times New Roman"/>
          <w:lang w:val="it-IT"/>
        </w:rPr>
      </w:pPr>
      <w:r w:rsidRPr="00281FD2">
        <w:rPr>
          <w:rFonts w:ascii="Times New Roman" w:hAnsi="Times New Roman" w:cs="Times New Roman"/>
          <w:lang w:val="ru-RU"/>
        </w:rPr>
        <w:t>собирает 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виде</w:t>
      </w:r>
      <w:r w:rsidRPr="00281FD2">
        <w:rPr>
          <w:rFonts w:ascii="Times New Roman" w:hAnsi="Times New Roman" w:cs="Times New Roman"/>
          <w:lang w:val="it-IT"/>
        </w:rPr>
        <w:t xml:space="preserve"> </w:t>
      </w:r>
      <w:r w:rsidRPr="00281FD2">
        <w:rPr>
          <w:rFonts w:ascii="Times New Roman" w:hAnsi="Times New Roman" w:cs="Times New Roman"/>
          <w:lang w:val="ru-RU"/>
        </w:rPr>
        <w:t>презентации</w:t>
      </w:r>
      <w:r w:rsidRPr="00281FD2">
        <w:rPr>
          <w:rFonts w:ascii="Times New Roman" w:hAnsi="Times New Roman" w:cs="Times New Roman"/>
          <w:lang w:val="it-IT"/>
        </w:rPr>
        <w:t xml:space="preserve"> </w:t>
      </w:r>
      <w:r w:rsidRPr="00281FD2">
        <w:rPr>
          <w:rFonts w:ascii="Times New Roman" w:hAnsi="Times New Roman" w:cs="Times New Roman"/>
          <w:lang w:val="ru-RU"/>
        </w:rPr>
        <w:t>представляет</w:t>
      </w:r>
      <w:r w:rsidRPr="00281FD2">
        <w:rPr>
          <w:rFonts w:ascii="Times New Roman" w:hAnsi="Times New Roman" w:cs="Times New Roman"/>
          <w:lang w:val="it-IT"/>
        </w:rPr>
        <w:t xml:space="preserve"> </w:t>
      </w:r>
      <w:r w:rsidRPr="00281FD2">
        <w:rPr>
          <w:rFonts w:ascii="Times New Roman" w:hAnsi="Times New Roman" w:cs="Times New Roman"/>
          <w:lang w:val="ru-RU"/>
        </w:rPr>
        <w:t>информацию</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распространённых</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Грузии</w:t>
      </w:r>
      <w:r w:rsidRPr="00281FD2">
        <w:rPr>
          <w:rFonts w:ascii="Times New Roman" w:hAnsi="Times New Roman" w:cs="Times New Roman"/>
          <w:lang w:val="it-IT"/>
        </w:rPr>
        <w:t xml:space="preserve"> </w:t>
      </w:r>
      <w:r w:rsidRPr="00281FD2">
        <w:rPr>
          <w:rFonts w:ascii="Times New Roman" w:hAnsi="Times New Roman" w:cs="Times New Roman"/>
          <w:lang w:val="ru-RU"/>
        </w:rPr>
        <w:t>паразитарных</w:t>
      </w:r>
      <w:r w:rsidRPr="00281FD2">
        <w:rPr>
          <w:rFonts w:ascii="Times New Roman" w:hAnsi="Times New Roman" w:cs="Times New Roman"/>
          <w:lang w:val="it-IT"/>
        </w:rPr>
        <w:t xml:space="preserve"> </w:t>
      </w:r>
      <w:r w:rsidRPr="00281FD2">
        <w:rPr>
          <w:rFonts w:ascii="Times New Roman" w:hAnsi="Times New Roman" w:cs="Times New Roman"/>
          <w:lang w:val="ru-RU"/>
        </w:rPr>
        <w:t>заболеваниях</w:t>
      </w:r>
      <w:r w:rsidRPr="00281FD2">
        <w:rPr>
          <w:rFonts w:ascii="Times New Roman" w:hAnsi="Times New Roman" w:cs="Times New Roman"/>
          <w:lang w:val="it-IT"/>
        </w:rPr>
        <w:t xml:space="preserve"> (</w:t>
      </w:r>
      <w:r w:rsidRPr="00281FD2">
        <w:rPr>
          <w:rFonts w:ascii="Times New Roman" w:hAnsi="Times New Roman" w:cs="Times New Roman"/>
          <w:lang w:val="ru-RU"/>
        </w:rPr>
        <w:t>напр</w:t>
      </w:r>
      <w:r w:rsidRPr="00281FD2">
        <w:rPr>
          <w:rFonts w:ascii="Times New Roman" w:hAnsi="Times New Roman" w:cs="Times New Roman"/>
          <w:lang w:val="it-IT"/>
        </w:rPr>
        <w:t xml:space="preserve">. </w:t>
      </w:r>
      <w:r w:rsidRPr="00281FD2">
        <w:rPr>
          <w:rFonts w:ascii="Times New Roman" w:hAnsi="Times New Roman" w:cs="Times New Roman"/>
          <w:lang w:val="ru-RU"/>
        </w:rPr>
        <w:t>амебиаз</w:t>
      </w:r>
      <w:r w:rsidRPr="00281FD2">
        <w:rPr>
          <w:rFonts w:ascii="Times New Roman" w:hAnsi="Times New Roman" w:cs="Times New Roman"/>
          <w:lang w:val="it-IT"/>
        </w:rPr>
        <w:t xml:space="preserve">, </w:t>
      </w:r>
      <w:r w:rsidRPr="00281FD2">
        <w:rPr>
          <w:rFonts w:ascii="Times New Roman" w:hAnsi="Times New Roman" w:cs="Times New Roman"/>
          <w:lang w:val="ru-RU"/>
        </w:rPr>
        <w:t>малярия</w:t>
      </w:r>
      <w:r w:rsidRPr="00281FD2">
        <w:rPr>
          <w:rFonts w:ascii="Times New Roman" w:hAnsi="Times New Roman" w:cs="Times New Roman"/>
          <w:lang w:val="it-IT"/>
        </w:rPr>
        <w:t xml:space="preserve">, </w:t>
      </w:r>
      <w:r w:rsidRPr="00281FD2">
        <w:rPr>
          <w:rFonts w:ascii="Times New Roman" w:hAnsi="Times New Roman" w:cs="Times New Roman"/>
          <w:lang w:val="ru-RU"/>
        </w:rPr>
        <w:t>трихен</w:t>
      </w:r>
      <w:r>
        <w:rPr>
          <w:rFonts w:ascii="Sylfaen" w:hAnsi="Sylfaen" w:cs="Times New Roman"/>
          <w:lang w:val="ru-RU"/>
        </w:rPr>
        <w:t>не</w:t>
      </w:r>
      <w:r>
        <w:rPr>
          <w:rFonts w:ascii="Times New Roman" w:hAnsi="Times New Roman" w:cs="Times New Roman"/>
          <w:lang w:val="ru-RU"/>
        </w:rPr>
        <w:t>лё</w:t>
      </w:r>
      <w:r w:rsidRPr="00281FD2">
        <w:rPr>
          <w:rFonts w:ascii="Times New Roman" w:hAnsi="Times New Roman" w:cs="Times New Roman"/>
          <w:lang w:val="ru-RU"/>
        </w:rPr>
        <w:t>з</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4"/>
        </w:numPr>
        <w:spacing w:after="0" w:line="240" w:lineRule="auto"/>
        <w:rPr>
          <w:rFonts w:ascii="Times New Roman" w:hAnsi="Times New Roman" w:cs="Times New Roman"/>
          <w:lang w:val="it-IT"/>
        </w:rPr>
      </w:pP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протекании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осложнениях</w:t>
      </w:r>
      <w:r w:rsidRPr="00281FD2">
        <w:rPr>
          <w:rFonts w:ascii="Times New Roman" w:hAnsi="Times New Roman" w:cs="Times New Roman"/>
          <w:lang w:val="it-IT"/>
        </w:rPr>
        <w:t xml:space="preserve"> </w:t>
      </w:r>
      <w:r w:rsidRPr="00281FD2">
        <w:rPr>
          <w:rFonts w:ascii="Times New Roman" w:hAnsi="Times New Roman" w:cs="Times New Roman"/>
          <w:lang w:val="ru-RU"/>
        </w:rPr>
        <w:t>самых</w:t>
      </w:r>
      <w:r w:rsidRPr="00281FD2">
        <w:rPr>
          <w:rFonts w:ascii="Times New Roman" w:hAnsi="Times New Roman" w:cs="Times New Roman"/>
          <w:lang w:val="it-IT"/>
        </w:rPr>
        <w:t xml:space="preserve"> </w:t>
      </w:r>
      <w:r w:rsidRPr="00281FD2">
        <w:rPr>
          <w:rFonts w:ascii="Times New Roman" w:hAnsi="Times New Roman" w:cs="Times New Roman"/>
          <w:lang w:val="ru-RU"/>
        </w:rPr>
        <w:t>тяжёлых</w:t>
      </w:r>
      <w:r w:rsidRPr="00281FD2">
        <w:rPr>
          <w:rFonts w:ascii="Times New Roman" w:hAnsi="Times New Roman" w:cs="Times New Roman"/>
          <w:lang w:val="it-IT"/>
        </w:rPr>
        <w:t xml:space="preserve"> </w:t>
      </w:r>
      <w:r w:rsidRPr="00281FD2">
        <w:rPr>
          <w:rFonts w:ascii="Times New Roman" w:hAnsi="Times New Roman" w:cs="Times New Roman"/>
          <w:lang w:val="ru-RU"/>
        </w:rPr>
        <w:t>инфекционных</w:t>
      </w:r>
      <w:r w:rsidRPr="00281FD2">
        <w:rPr>
          <w:rFonts w:ascii="Times New Roman" w:hAnsi="Times New Roman" w:cs="Times New Roman"/>
          <w:lang w:val="it-IT"/>
        </w:rPr>
        <w:t xml:space="preserve"> </w:t>
      </w:r>
      <w:r w:rsidRPr="00281FD2">
        <w:rPr>
          <w:rFonts w:ascii="Times New Roman" w:hAnsi="Times New Roman" w:cs="Times New Roman"/>
          <w:lang w:val="ru-RU"/>
        </w:rPr>
        <w:t>заболеваний</w:t>
      </w:r>
      <w:r w:rsidRPr="00281FD2">
        <w:rPr>
          <w:rFonts w:ascii="Times New Roman" w:hAnsi="Times New Roman" w:cs="Times New Roman"/>
          <w:lang w:val="it-IT"/>
        </w:rPr>
        <w:t xml:space="preserve">   </w:t>
      </w:r>
      <w:r w:rsidRPr="00281FD2">
        <w:rPr>
          <w:rFonts w:ascii="Times New Roman" w:hAnsi="Times New Roman" w:cs="Times New Roman"/>
          <w:lang w:val="ru-RU"/>
        </w:rPr>
        <w:t>прошлого</w:t>
      </w:r>
      <w:r w:rsidRPr="00281FD2">
        <w:rPr>
          <w:rFonts w:ascii="Times New Roman" w:hAnsi="Times New Roman" w:cs="Times New Roman"/>
          <w:lang w:val="it-IT"/>
        </w:rPr>
        <w:t xml:space="preserve"> (</w:t>
      </w:r>
      <w:r w:rsidRPr="00281FD2">
        <w:rPr>
          <w:rFonts w:ascii="Times New Roman" w:hAnsi="Times New Roman" w:cs="Times New Roman"/>
          <w:lang w:val="ru-RU"/>
        </w:rPr>
        <w:t>напр</w:t>
      </w:r>
      <w:r w:rsidRPr="00281FD2">
        <w:rPr>
          <w:rFonts w:ascii="Times New Roman" w:hAnsi="Times New Roman" w:cs="Times New Roman"/>
          <w:lang w:val="it-IT"/>
        </w:rPr>
        <w:t xml:space="preserve">. </w:t>
      </w:r>
      <w:r w:rsidRPr="00281FD2">
        <w:rPr>
          <w:rFonts w:ascii="Times New Roman" w:hAnsi="Times New Roman" w:cs="Times New Roman"/>
          <w:lang w:val="ru-RU"/>
        </w:rPr>
        <w:t>чума</w:t>
      </w:r>
      <w:r w:rsidRPr="00281FD2">
        <w:rPr>
          <w:rFonts w:ascii="Times New Roman" w:hAnsi="Times New Roman" w:cs="Times New Roman"/>
          <w:lang w:val="it-IT"/>
        </w:rPr>
        <w:t xml:space="preserve">, </w:t>
      </w:r>
      <w:r w:rsidRPr="00281FD2">
        <w:rPr>
          <w:rFonts w:ascii="Times New Roman" w:hAnsi="Times New Roman" w:cs="Times New Roman"/>
          <w:lang w:val="ru-RU"/>
        </w:rPr>
        <w:t>чёрная</w:t>
      </w:r>
      <w:r w:rsidRPr="00281FD2">
        <w:rPr>
          <w:rFonts w:ascii="Times New Roman" w:hAnsi="Times New Roman" w:cs="Times New Roman"/>
          <w:lang w:val="it-IT"/>
        </w:rPr>
        <w:t xml:space="preserve"> </w:t>
      </w:r>
      <w:r w:rsidRPr="00281FD2">
        <w:rPr>
          <w:rFonts w:ascii="Times New Roman" w:hAnsi="Times New Roman" w:cs="Times New Roman"/>
          <w:lang w:val="ru-RU"/>
        </w:rPr>
        <w:t>оспа</w:t>
      </w:r>
      <w:r w:rsidRPr="00281FD2">
        <w:rPr>
          <w:rFonts w:ascii="Times New Roman" w:hAnsi="Times New Roman" w:cs="Times New Roman"/>
          <w:lang w:val="it-IT"/>
        </w:rPr>
        <w:t xml:space="preserve">, </w:t>
      </w:r>
      <w:r w:rsidRPr="00281FD2">
        <w:rPr>
          <w:rFonts w:ascii="Times New Roman" w:hAnsi="Times New Roman" w:cs="Times New Roman"/>
          <w:lang w:val="ru-RU"/>
        </w:rPr>
        <w:t>холера</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4"/>
        </w:numPr>
        <w:spacing w:after="0" w:line="240" w:lineRule="auto"/>
        <w:rPr>
          <w:rFonts w:ascii="Times New Roman" w:hAnsi="Times New Roman" w:cs="Times New Roman"/>
          <w:lang w:val="it-IT"/>
        </w:rPr>
      </w:pPr>
      <w:r w:rsidRPr="00281FD2">
        <w:rPr>
          <w:rFonts w:ascii="Times New Roman" w:hAnsi="Times New Roman" w:cs="Times New Roman"/>
          <w:lang w:val="ru-RU"/>
        </w:rPr>
        <w:t>характеризует</w:t>
      </w:r>
      <w:r w:rsidRPr="00281FD2">
        <w:rPr>
          <w:rFonts w:ascii="Times New Roman" w:hAnsi="Times New Roman" w:cs="Times New Roman"/>
          <w:lang w:val="it-IT"/>
        </w:rPr>
        <w:t xml:space="preserve"> </w:t>
      </w:r>
      <w:r w:rsidRPr="00281FD2">
        <w:rPr>
          <w:rFonts w:ascii="Times New Roman" w:hAnsi="Times New Roman" w:cs="Times New Roman"/>
          <w:lang w:val="ru-RU"/>
        </w:rPr>
        <w:t>специфичность</w:t>
      </w:r>
      <w:r w:rsidRPr="00281FD2">
        <w:rPr>
          <w:rFonts w:ascii="Times New Roman" w:hAnsi="Times New Roman" w:cs="Times New Roman"/>
          <w:lang w:val="it-IT"/>
        </w:rPr>
        <w:t xml:space="preserve"> </w:t>
      </w:r>
      <w:r w:rsidRPr="00281FD2">
        <w:rPr>
          <w:rFonts w:ascii="Times New Roman" w:hAnsi="Times New Roman" w:cs="Times New Roman"/>
          <w:lang w:val="ru-RU"/>
        </w:rPr>
        <w:t>иммунодефицита</w:t>
      </w:r>
      <w:r w:rsidRPr="00281FD2">
        <w:rPr>
          <w:rFonts w:ascii="Times New Roman" w:hAnsi="Times New Roman" w:cs="Times New Roman"/>
          <w:lang w:val="it-IT"/>
        </w:rPr>
        <w:t xml:space="preserve">, </w:t>
      </w:r>
      <w:r w:rsidRPr="00281FD2">
        <w:rPr>
          <w:rFonts w:ascii="Times New Roman" w:hAnsi="Times New Roman" w:cs="Times New Roman"/>
          <w:lang w:val="ru-RU"/>
        </w:rPr>
        <w:t>вызванную</w:t>
      </w:r>
      <w:r w:rsidRPr="00281FD2">
        <w:rPr>
          <w:rFonts w:ascii="Times New Roman" w:hAnsi="Times New Roman" w:cs="Times New Roman"/>
          <w:lang w:val="it-IT"/>
        </w:rPr>
        <w:t xml:space="preserve"> </w:t>
      </w:r>
      <w:r w:rsidRPr="00281FD2">
        <w:rPr>
          <w:rFonts w:ascii="Times New Roman" w:hAnsi="Times New Roman" w:cs="Times New Roman"/>
          <w:lang w:val="ru-RU"/>
        </w:rPr>
        <w:t>вирусом</w:t>
      </w:r>
      <w:r w:rsidRPr="00281FD2">
        <w:rPr>
          <w:rFonts w:ascii="Times New Roman" w:hAnsi="Times New Roman" w:cs="Times New Roman"/>
          <w:lang w:val="it-IT"/>
        </w:rPr>
        <w:t xml:space="preserve"> </w:t>
      </w:r>
      <w:r w:rsidRPr="00281FD2">
        <w:rPr>
          <w:rFonts w:ascii="Times New Roman" w:hAnsi="Times New Roman" w:cs="Times New Roman"/>
          <w:lang w:val="ru-RU"/>
        </w:rPr>
        <w:t>иммунодефицита</w:t>
      </w:r>
      <w:r w:rsidRPr="00281FD2">
        <w:rPr>
          <w:rFonts w:ascii="Times New Roman" w:hAnsi="Times New Roman" w:cs="Times New Roman"/>
          <w:lang w:val="it-IT"/>
        </w:rPr>
        <w:t xml:space="preserve"> </w:t>
      </w:r>
      <w:r w:rsidRPr="00281FD2">
        <w:rPr>
          <w:rFonts w:ascii="Times New Roman" w:hAnsi="Times New Roman" w:cs="Times New Roman"/>
          <w:lang w:val="ru-RU"/>
        </w:rPr>
        <w:t>человека</w:t>
      </w:r>
      <w:r w:rsidRPr="00281FD2">
        <w:rPr>
          <w:rFonts w:ascii="Times New Roman" w:hAnsi="Times New Roman" w:cs="Times New Roman"/>
          <w:lang w:val="it-IT"/>
        </w:rPr>
        <w:t xml:space="preserve"> (</w:t>
      </w:r>
      <w:r w:rsidRPr="00281FD2">
        <w:rPr>
          <w:rFonts w:ascii="Times New Roman" w:hAnsi="Times New Roman" w:cs="Times New Roman"/>
          <w:lang w:val="ru-RU"/>
        </w:rPr>
        <w:t>ВИЧ</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4"/>
        </w:numPr>
        <w:spacing w:after="0" w:line="240" w:lineRule="auto"/>
        <w:rPr>
          <w:rFonts w:ascii="Times New Roman" w:hAnsi="Times New Roman" w:cs="Times New Roman"/>
          <w:lang w:val="it-IT"/>
        </w:rPr>
      </w:pPr>
      <w:r w:rsidRPr="00281FD2">
        <w:rPr>
          <w:rFonts w:ascii="Times New Roman" w:hAnsi="Times New Roman" w:cs="Times New Roman"/>
          <w:lang w:val="ru-RU"/>
        </w:rPr>
        <w:t>определяет</w:t>
      </w:r>
      <w:r w:rsidRPr="00281FD2">
        <w:rPr>
          <w:rFonts w:ascii="Times New Roman" w:hAnsi="Times New Roman" w:cs="Times New Roman"/>
          <w:lang w:val="it-IT"/>
        </w:rPr>
        <w:t xml:space="preserve"> </w:t>
      </w:r>
      <w:r w:rsidRPr="00281FD2">
        <w:rPr>
          <w:rFonts w:ascii="Times New Roman" w:hAnsi="Times New Roman" w:cs="Times New Roman"/>
          <w:lang w:val="ru-RU"/>
        </w:rPr>
        <w:t>пути</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 xml:space="preserve"> </w:t>
      </w:r>
      <w:r w:rsidRPr="00281FD2">
        <w:rPr>
          <w:rFonts w:ascii="Times New Roman" w:hAnsi="Times New Roman" w:cs="Times New Roman"/>
          <w:lang w:val="ru-RU"/>
        </w:rPr>
        <w:t>которым</w:t>
      </w:r>
      <w:r w:rsidRPr="00281FD2">
        <w:rPr>
          <w:rFonts w:ascii="Times New Roman" w:hAnsi="Times New Roman" w:cs="Times New Roman"/>
          <w:lang w:val="it-IT"/>
        </w:rPr>
        <w:t xml:space="preserve">  </w:t>
      </w:r>
      <w:r w:rsidRPr="00281FD2">
        <w:rPr>
          <w:rFonts w:ascii="Times New Roman" w:hAnsi="Times New Roman" w:cs="Times New Roman"/>
          <w:lang w:val="ru-RU"/>
        </w:rPr>
        <w:t>передается</w:t>
      </w:r>
      <w:r w:rsidRPr="00281FD2">
        <w:rPr>
          <w:rFonts w:ascii="Times New Roman" w:hAnsi="Times New Roman" w:cs="Times New Roman"/>
          <w:lang w:val="it-IT"/>
        </w:rPr>
        <w:t xml:space="preserve">  </w:t>
      </w:r>
      <w:r w:rsidRPr="00281FD2">
        <w:rPr>
          <w:rFonts w:ascii="Times New Roman" w:hAnsi="Times New Roman" w:cs="Times New Roman"/>
          <w:lang w:val="ru-RU"/>
        </w:rPr>
        <w:t>вирус</w:t>
      </w:r>
      <w:r w:rsidRPr="00281FD2">
        <w:rPr>
          <w:rFonts w:ascii="Times New Roman" w:hAnsi="Times New Roman" w:cs="Times New Roman"/>
          <w:lang w:val="it-IT"/>
        </w:rPr>
        <w:t xml:space="preserve"> </w:t>
      </w:r>
      <w:r w:rsidRPr="00281FD2">
        <w:rPr>
          <w:rFonts w:ascii="Times New Roman" w:hAnsi="Times New Roman" w:cs="Times New Roman"/>
          <w:lang w:val="ru-RU"/>
        </w:rPr>
        <w:t>иммунодефицита</w:t>
      </w:r>
      <w:r w:rsidRPr="00281FD2">
        <w:rPr>
          <w:rFonts w:ascii="Times New Roman" w:hAnsi="Times New Roman" w:cs="Times New Roman"/>
          <w:lang w:val="it-IT"/>
        </w:rPr>
        <w:t xml:space="preserve"> </w:t>
      </w:r>
      <w:r w:rsidRPr="00281FD2">
        <w:rPr>
          <w:rFonts w:ascii="Times New Roman" w:hAnsi="Times New Roman" w:cs="Times New Roman"/>
          <w:lang w:val="ru-RU"/>
        </w:rPr>
        <w:t>человека</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распределении</w:t>
      </w:r>
      <w:r w:rsidRPr="00281FD2">
        <w:rPr>
          <w:rFonts w:ascii="Times New Roman" w:hAnsi="Times New Roman" w:cs="Times New Roman"/>
          <w:lang w:val="it-IT"/>
        </w:rPr>
        <w:t xml:space="preserve"> </w:t>
      </w:r>
      <w:r w:rsidRPr="00281FD2">
        <w:rPr>
          <w:rFonts w:ascii="Times New Roman" w:hAnsi="Times New Roman" w:cs="Times New Roman"/>
          <w:lang w:val="ru-RU"/>
        </w:rPr>
        <w:t>инфицированных</w:t>
      </w:r>
      <w:r w:rsidRPr="00281FD2">
        <w:rPr>
          <w:rFonts w:ascii="Times New Roman" w:hAnsi="Times New Roman" w:cs="Times New Roman"/>
          <w:lang w:val="it-IT"/>
        </w:rPr>
        <w:t xml:space="preserve"> </w:t>
      </w:r>
      <w:r w:rsidRPr="00281FD2">
        <w:rPr>
          <w:rFonts w:ascii="Times New Roman" w:hAnsi="Times New Roman" w:cs="Times New Roman"/>
          <w:lang w:val="ru-RU"/>
        </w:rPr>
        <w:t>лиц</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различных</w:t>
      </w:r>
      <w:r w:rsidRPr="00281FD2">
        <w:rPr>
          <w:rFonts w:ascii="Times New Roman" w:hAnsi="Times New Roman" w:cs="Times New Roman"/>
          <w:lang w:val="it-IT"/>
        </w:rPr>
        <w:t xml:space="preserve"> </w:t>
      </w:r>
      <w:r w:rsidRPr="00281FD2">
        <w:rPr>
          <w:rFonts w:ascii="Times New Roman" w:hAnsi="Times New Roman" w:cs="Times New Roman"/>
          <w:lang w:val="ru-RU"/>
        </w:rPr>
        <w:t>группах</w:t>
      </w:r>
      <w:r w:rsidRPr="00281FD2">
        <w:rPr>
          <w:rFonts w:ascii="Times New Roman" w:hAnsi="Times New Roman" w:cs="Times New Roman"/>
          <w:lang w:val="it-IT"/>
        </w:rPr>
        <w:t xml:space="preserve"> </w:t>
      </w:r>
      <w:r w:rsidRPr="00281FD2">
        <w:rPr>
          <w:rFonts w:ascii="Times New Roman" w:hAnsi="Times New Roman" w:cs="Times New Roman"/>
          <w:lang w:val="ru-RU"/>
        </w:rPr>
        <w:t>риска</w:t>
      </w:r>
      <w:r w:rsidRPr="00281FD2">
        <w:rPr>
          <w:rFonts w:ascii="Times New Roman" w:hAnsi="Times New Roman" w:cs="Times New Roman"/>
          <w:lang w:val="it-IT"/>
        </w:rPr>
        <w:t xml:space="preserve"> </w:t>
      </w:r>
      <w:r w:rsidRPr="00281FD2">
        <w:rPr>
          <w:rFonts w:ascii="Times New Roman" w:hAnsi="Times New Roman" w:cs="Times New Roman"/>
          <w:lang w:val="ru-RU"/>
        </w:rPr>
        <w:t>населения</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4"/>
        </w:numPr>
        <w:spacing w:after="0" w:line="240" w:lineRule="auto"/>
        <w:rPr>
          <w:rFonts w:ascii="Times New Roman" w:hAnsi="Times New Roman" w:cs="Times New Roman"/>
          <w:lang w:val="it-IT"/>
        </w:rPr>
      </w:pPr>
      <w:r w:rsidRPr="00281FD2">
        <w:rPr>
          <w:rFonts w:ascii="Times New Roman" w:hAnsi="Times New Roman" w:cs="Times New Roman"/>
          <w:lang w:val="ru-RU"/>
        </w:rPr>
        <w:t>различает</w:t>
      </w:r>
      <w:r w:rsidRPr="00281FD2">
        <w:rPr>
          <w:rFonts w:ascii="Times New Roman" w:hAnsi="Times New Roman" w:cs="Times New Roman"/>
          <w:lang w:val="it-IT"/>
        </w:rPr>
        <w:t xml:space="preserve"> </w:t>
      </w:r>
      <w:r w:rsidRPr="00281FD2">
        <w:rPr>
          <w:rFonts w:ascii="Times New Roman" w:hAnsi="Times New Roman" w:cs="Times New Roman"/>
          <w:lang w:val="ru-RU"/>
        </w:rPr>
        <w:t>А</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гепатит</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 xml:space="preserve"> </w:t>
      </w:r>
      <w:r w:rsidRPr="00281FD2">
        <w:rPr>
          <w:rFonts w:ascii="Times New Roman" w:hAnsi="Times New Roman" w:cs="Times New Roman"/>
          <w:lang w:val="ru-RU"/>
        </w:rPr>
        <w:t>этипатогенезису</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14"/>
        </w:numPr>
        <w:spacing w:after="0" w:line="240" w:lineRule="auto"/>
        <w:rPr>
          <w:rFonts w:ascii="Times New Roman" w:hAnsi="Times New Roman" w:cs="Times New Roman"/>
          <w:lang w:val="it-IT"/>
        </w:rPr>
      </w:pP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значении</w:t>
      </w:r>
      <w:r w:rsidRPr="00281FD2">
        <w:rPr>
          <w:rFonts w:ascii="Times New Roman" w:hAnsi="Times New Roman" w:cs="Times New Roman"/>
          <w:lang w:val="it-IT"/>
        </w:rPr>
        <w:t xml:space="preserve"> </w:t>
      </w:r>
      <w:r w:rsidRPr="00281FD2">
        <w:rPr>
          <w:rFonts w:ascii="Times New Roman" w:hAnsi="Times New Roman" w:cs="Times New Roman"/>
          <w:lang w:val="ru-RU"/>
        </w:rPr>
        <w:t>лечения</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профилактики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том</w:t>
      </w:r>
      <w:r w:rsidRPr="00281FD2">
        <w:rPr>
          <w:rFonts w:ascii="Times New Roman" w:hAnsi="Times New Roman" w:cs="Times New Roman"/>
          <w:lang w:val="it-IT"/>
        </w:rPr>
        <w:t xml:space="preserve"> </w:t>
      </w:r>
      <w:r w:rsidRPr="00281FD2">
        <w:rPr>
          <w:rFonts w:ascii="Times New Roman" w:hAnsi="Times New Roman" w:cs="Times New Roman"/>
          <w:lang w:val="ru-RU"/>
        </w:rPr>
        <w:t>числе</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иммунизации</w:t>
      </w:r>
      <w:r w:rsidRPr="00281FD2">
        <w:rPr>
          <w:rFonts w:ascii="Times New Roman" w:hAnsi="Times New Roman" w:cs="Times New Roman"/>
          <w:lang w:val="it-IT"/>
        </w:rPr>
        <w:t xml:space="preserve">) </w:t>
      </w:r>
      <w:r w:rsidRPr="00281FD2">
        <w:rPr>
          <w:rFonts w:ascii="Times New Roman" w:hAnsi="Times New Roman" w:cs="Times New Roman"/>
          <w:lang w:val="ru-RU"/>
        </w:rPr>
        <w:t>инфекционных</w:t>
      </w:r>
      <w:r w:rsidRPr="00281FD2">
        <w:rPr>
          <w:rFonts w:ascii="Times New Roman" w:hAnsi="Times New Roman" w:cs="Times New Roman"/>
          <w:lang w:val="it-IT"/>
        </w:rPr>
        <w:t xml:space="preserve"> </w:t>
      </w:r>
      <w:r w:rsidRPr="00281FD2">
        <w:rPr>
          <w:rFonts w:ascii="Times New Roman" w:hAnsi="Times New Roman" w:cs="Times New Roman"/>
          <w:lang w:val="ru-RU"/>
        </w:rPr>
        <w:t>заболеваний</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lang w:val="it-IT"/>
        </w:rPr>
      </w:pP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М</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 </w:t>
      </w:r>
      <w:r w:rsidRPr="00281FD2">
        <w:rPr>
          <w:rFonts w:ascii="Times New Roman" w:hAnsi="Times New Roman" w:cs="Times New Roman"/>
          <w:b/>
          <w:bCs/>
          <w:lang w:val="pt-BR"/>
        </w:rPr>
        <w:t xml:space="preserve">9. </w:t>
      </w:r>
      <w:r w:rsidRPr="00281FD2">
        <w:rPr>
          <w:rFonts w:ascii="Times New Roman" w:hAnsi="Times New Roman" w:cs="Times New Roman"/>
          <w:b/>
          <w:bCs/>
          <w:lang w:val="ka-GE"/>
        </w:rPr>
        <w:t>Учащийся может</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рассуждать</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о</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средствах</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новшествах</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биотехнологии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надлежащим</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образом</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оценить возможности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их</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применения</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в</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целях</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диагностики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терапии</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а</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также</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перспективы</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их</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развития;</w:t>
      </w:r>
    </w:p>
    <w:p w:rsidR="002E6E60" w:rsidRPr="00281FD2" w:rsidRDefault="002E6E60" w:rsidP="002E6E60">
      <w:pPr>
        <w:rPr>
          <w:rFonts w:ascii="Times New Roman" w:hAnsi="Times New Roman" w:cs="Times New Roman"/>
          <w:b/>
          <w:bCs/>
          <w:color w:val="FF0000"/>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2"/>
        </w:numPr>
        <w:spacing w:after="0" w:line="240" w:lineRule="auto"/>
        <w:rPr>
          <w:rFonts w:ascii="Times New Roman" w:hAnsi="Times New Roman" w:cs="Times New Roman"/>
          <w:lang w:val="ka-GE"/>
        </w:rPr>
      </w:pPr>
      <w:r w:rsidRPr="00281FD2">
        <w:rPr>
          <w:rFonts w:ascii="Times New Roman" w:hAnsi="Times New Roman" w:cs="Times New Roman"/>
          <w:lang w:val="ru-RU"/>
        </w:rPr>
        <w:t xml:space="preserve">надлежащим образом оценивает огромное значение для человечества «Проекта генома человека». Находит материал и в виде презентации представляет методы генного картирования;   </w:t>
      </w:r>
    </w:p>
    <w:p w:rsidR="002E6E60" w:rsidRPr="00281FD2" w:rsidRDefault="002E6E60" w:rsidP="002E6E60">
      <w:pPr>
        <w:numPr>
          <w:ilvl w:val="0"/>
          <w:numId w:val="8"/>
        </w:numPr>
        <w:spacing w:after="0" w:line="240" w:lineRule="auto"/>
        <w:rPr>
          <w:rFonts w:ascii="Times New Roman" w:hAnsi="Times New Roman" w:cs="Times New Roman"/>
          <w:b/>
          <w:bCs/>
          <w:lang w:val="ka-GE"/>
        </w:rPr>
      </w:pPr>
      <w:r w:rsidRPr="00281FD2">
        <w:rPr>
          <w:rFonts w:ascii="Times New Roman" w:hAnsi="Times New Roman" w:cs="Times New Roman"/>
          <w:lang w:val="ru-RU"/>
        </w:rPr>
        <w:t>р</w:t>
      </w:r>
      <w:r w:rsidRPr="00281FD2">
        <w:rPr>
          <w:rFonts w:ascii="Times New Roman" w:hAnsi="Times New Roman" w:cs="Times New Roman"/>
          <w:lang w:val="ka-GE"/>
        </w:rPr>
        <w:t>асуждает о феноме диф</w:t>
      </w:r>
      <w:r w:rsidRPr="00281FD2">
        <w:rPr>
          <w:rFonts w:ascii="Times New Roman" w:hAnsi="Times New Roman" w:cs="Times New Roman"/>
          <w:lang w:val="ru-RU"/>
        </w:rPr>
        <w:t>ф</w:t>
      </w:r>
      <w:r w:rsidRPr="00281FD2">
        <w:rPr>
          <w:rFonts w:ascii="Times New Roman" w:hAnsi="Times New Roman" w:cs="Times New Roman"/>
          <w:lang w:val="ka-GE"/>
        </w:rPr>
        <w:t>еренцировани</w:t>
      </w:r>
      <w:r w:rsidRPr="00281FD2">
        <w:rPr>
          <w:rFonts w:ascii="Times New Roman" w:hAnsi="Times New Roman" w:cs="Times New Roman"/>
          <w:lang w:val="ru-RU"/>
        </w:rPr>
        <w:t>я</w:t>
      </w:r>
      <w:r w:rsidRPr="00281FD2">
        <w:rPr>
          <w:rFonts w:ascii="Times New Roman" w:hAnsi="Times New Roman" w:cs="Times New Roman"/>
          <w:lang w:val="ka-GE"/>
        </w:rPr>
        <w:t xml:space="preserve"> клеток, разъясняет понятие ствол</w:t>
      </w:r>
      <w:r w:rsidRPr="00281FD2">
        <w:rPr>
          <w:rFonts w:ascii="Times New Roman" w:hAnsi="Times New Roman" w:cs="Times New Roman"/>
          <w:lang w:val="ru-RU"/>
        </w:rPr>
        <w:t>ов</w:t>
      </w:r>
      <w:r w:rsidRPr="00281FD2">
        <w:rPr>
          <w:rFonts w:ascii="Times New Roman" w:hAnsi="Times New Roman" w:cs="Times New Roman"/>
          <w:lang w:val="ka-GE"/>
        </w:rPr>
        <w:t>ой клетки, различает  типы ствол</w:t>
      </w:r>
      <w:r w:rsidRPr="00281FD2">
        <w:rPr>
          <w:rFonts w:ascii="Times New Roman" w:hAnsi="Times New Roman" w:cs="Times New Roman"/>
          <w:lang w:val="ru-RU"/>
        </w:rPr>
        <w:t>ов</w:t>
      </w:r>
      <w:r w:rsidRPr="00281FD2">
        <w:rPr>
          <w:rFonts w:ascii="Times New Roman" w:hAnsi="Times New Roman" w:cs="Times New Roman"/>
          <w:lang w:val="ka-GE"/>
        </w:rPr>
        <w:t xml:space="preserve">ых клеток и находит информацию об их уникальных свойствах; </w:t>
      </w:r>
      <w:r w:rsidRPr="00281FD2">
        <w:rPr>
          <w:rFonts w:ascii="Times New Roman" w:hAnsi="Times New Roman" w:cs="Times New Roman"/>
          <w:lang w:val="ru-RU"/>
        </w:rPr>
        <w:t xml:space="preserve"> </w:t>
      </w:r>
    </w:p>
    <w:p w:rsidR="002E6E60" w:rsidRPr="00281FD2" w:rsidRDefault="002E6E60" w:rsidP="002E6E60">
      <w:pPr>
        <w:numPr>
          <w:ilvl w:val="0"/>
          <w:numId w:val="8"/>
        </w:numPr>
        <w:spacing w:after="0" w:line="240" w:lineRule="auto"/>
        <w:rPr>
          <w:rFonts w:ascii="Times New Roman" w:hAnsi="Times New Roman" w:cs="Times New Roman"/>
          <w:b/>
          <w:bCs/>
          <w:lang w:val="ka-GE"/>
        </w:rPr>
      </w:pPr>
      <w:r w:rsidRPr="00281FD2">
        <w:rPr>
          <w:rFonts w:ascii="Times New Roman" w:hAnsi="Times New Roman" w:cs="Times New Roman"/>
          <w:lang w:val="ru-RU"/>
        </w:rPr>
        <w:t>р</w:t>
      </w:r>
      <w:r w:rsidRPr="00281FD2">
        <w:rPr>
          <w:rFonts w:ascii="Times New Roman" w:hAnsi="Times New Roman" w:cs="Times New Roman"/>
          <w:lang w:val="ka-GE"/>
        </w:rPr>
        <w:t>а</w:t>
      </w:r>
      <w:r w:rsidRPr="00281FD2">
        <w:rPr>
          <w:rFonts w:ascii="Times New Roman" w:hAnsi="Times New Roman" w:cs="Times New Roman"/>
          <w:lang w:val="ru-RU"/>
        </w:rPr>
        <w:t>с</w:t>
      </w:r>
      <w:r w:rsidRPr="00281FD2">
        <w:rPr>
          <w:rFonts w:ascii="Times New Roman" w:hAnsi="Times New Roman" w:cs="Times New Roman"/>
          <w:lang w:val="ka-GE"/>
        </w:rPr>
        <w:t>суждает о феноме клонирования</w:t>
      </w:r>
      <w:r w:rsidRPr="00281FD2">
        <w:rPr>
          <w:rFonts w:ascii="Times New Roman" w:hAnsi="Times New Roman" w:cs="Times New Roman"/>
          <w:lang w:val="ru-RU"/>
        </w:rPr>
        <w:t>,</w:t>
      </w:r>
      <w:r w:rsidRPr="00281FD2">
        <w:rPr>
          <w:rFonts w:ascii="Times New Roman" w:hAnsi="Times New Roman" w:cs="Times New Roman"/>
          <w:lang w:val="ka-GE"/>
        </w:rPr>
        <w:t xml:space="preserve"> об этических аспектах клонировани</w:t>
      </w:r>
      <w:r w:rsidRPr="00281FD2">
        <w:rPr>
          <w:rFonts w:ascii="Times New Roman" w:hAnsi="Times New Roman" w:cs="Times New Roman"/>
          <w:lang w:val="ru-RU"/>
        </w:rPr>
        <w:t>я</w:t>
      </w:r>
      <w:r w:rsidRPr="00281FD2">
        <w:rPr>
          <w:rFonts w:ascii="Times New Roman" w:hAnsi="Times New Roman" w:cs="Times New Roman"/>
          <w:lang w:val="ka-GE"/>
        </w:rPr>
        <w:t xml:space="preserve"> человека и осознаёт трудности, связанные с клонированием млекопитающих; </w:t>
      </w:r>
      <w:r w:rsidRPr="00281FD2">
        <w:rPr>
          <w:rFonts w:ascii="Times New Roman" w:hAnsi="Times New Roman" w:cs="Times New Roman"/>
          <w:lang w:val="ru-RU"/>
        </w:rPr>
        <w:t xml:space="preserve"> </w:t>
      </w:r>
    </w:p>
    <w:p w:rsidR="002E6E60" w:rsidRPr="00281FD2" w:rsidRDefault="002E6E60" w:rsidP="002E6E60">
      <w:pPr>
        <w:numPr>
          <w:ilvl w:val="0"/>
          <w:numId w:val="8"/>
        </w:numPr>
        <w:spacing w:after="0" w:line="240" w:lineRule="auto"/>
        <w:rPr>
          <w:rFonts w:ascii="Times New Roman" w:hAnsi="Times New Roman" w:cs="Times New Roman"/>
          <w:lang w:val="ka-GE"/>
        </w:rPr>
      </w:pPr>
      <w:r w:rsidRPr="00281FD2">
        <w:rPr>
          <w:rFonts w:ascii="Times New Roman" w:hAnsi="Times New Roman" w:cs="Times New Roman"/>
          <w:lang w:val="ru-RU"/>
        </w:rPr>
        <w:t>х</w:t>
      </w:r>
      <w:r w:rsidRPr="00281FD2">
        <w:rPr>
          <w:rFonts w:ascii="Times New Roman" w:hAnsi="Times New Roman" w:cs="Times New Roman"/>
          <w:lang w:val="ka-GE"/>
        </w:rPr>
        <w:t>арактеризует методы современного биотехнологического исследования, оценивает значение  генетического тестирования</w:t>
      </w:r>
      <w:r w:rsidRPr="00281FD2">
        <w:rPr>
          <w:rFonts w:ascii="Times New Roman" w:hAnsi="Times New Roman" w:cs="Times New Roman"/>
          <w:lang w:val="ru-RU"/>
        </w:rPr>
        <w:t>,</w:t>
      </w:r>
      <w:r w:rsidRPr="00281FD2">
        <w:rPr>
          <w:rFonts w:ascii="Times New Roman" w:hAnsi="Times New Roman" w:cs="Times New Roman"/>
          <w:lang w:val="ka-GE"/>
        </w:rPr>
        <w:t xml:space="preserve"> проведённого с медицинской целью; </w:t>
      </w:r>
      <w:r w:rsidRPr="00281FD2">
        <w:rPr>
          <w:rFonts w:ascii="Times New Roman" w:hAnsi="Times New Roman" w:cs="Times New Roman"/>
          <w:lang w:val="ru-RU"/>
        </w:rPr>
        <w:t xml:space="preserve"> </w:t>
      </w:r>
    </w:p>
    <w:p w:rsidR="002E6E60" w:rsidRPr="00281FD2" w:rsidRDefault="002E6E60" w:rsidP="002E6E60">
      <w:pPr>
        <w:numPr>
          <w:ilvl w:val="0"/>
          <w:numId w:val="8"/>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ас</w:t>
      </w:r>
      <w:r w:rsidRPr="00281FD2">
        <w:rPr>
          <w:rFonts w:ascii="Times New Roman" w:hAnsi="Times New Roman" w:cs="Times New Roman"/>
          <w:lang w:val="ru-RU"/>
        </w:rPr>
        <w:t>с</w:t>
      </w:r>
      <w:r w:rsidRPr="00281FD2">
        <w:rPr>
          <w:rFonts w:ascii="Times New Roman" w:hAnsi="Times New Roman" w:cs="Times New Roman"/>
          <w:lang w:val="ka-GE"/>
        </w:rPr>
        <w:t xml:space="preserve">уждает о значении использования животных моделей, трансгенных форм, клеточных и тканевых культур в исследовании механизмов заболеваний человека; </w:t>
      </w:r>
      <w:r w:rsidRPr="00281FD2">
        <w:rPr>
          <w:rFonts w:ascii="Times New Roman" w:hAnsi="Times New Roman" w:cs="Times New Roman"/>
          <w:lang w:val="ru-RU"/>
        </w:rPr>
        <w:t xml:space="preserve"> </w:t>
      </w:r>
    </w:p>
    <w:p w:rsidR="002E6E60" w:rsidRPr="00281FD2" w:rsidRDefault="002E6E60" w:rsidP="002E6E60">
      <w:pPr>
        <w:numPr>
          <w:ilvl w:val="0"/>
          <w:numId w:val="8"/>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а</w:t>
      </w:r>
      <w:r w:rsidRPr="00281FD2">
        <w:rPr>
          <w:rFonts w:ascii="Times New Roman" w:hAnsi="Times New Roman" w:cs="Times New Roman"/>
          <w:lang w:val="ru-RU"/>
        </w:rPr>
        <w:t>с</w:t>
      </w:r>
      <w:r w:rsidRPr="00281FD2">
        <w:rPr>
          <w:rFonts w:ascii="Times New Roman" w:hAnsi="Times New Roman" w:cs="Times New Roman"/>
          <w:lang w:val="ka-GE"/>
        </w:rPr>
        <w:t xml:space="preserve">суждает о перспективах будущего </w:t>
      </w:r>
      <w:r w:rsidRPr="00281FD2">
        <w:rPr>
          <w:rFonts w:ascii="Times New Roman" w:hAnsi="Times New Roman" w:cs="Times New Roman"/>
          <w:lang w:val="ru-RU"/>
        </w:rPr>
        <w:t xml:space="preserve">и </w:t>
      </w:r>
      <w:r w:rsidRPr="00281FD2">
        <w:rPr>
          <w:rFonts w:ascii="Times New Roman" w:hAnsi="Times New Roman" w:cs="Times New Roman"/>
          <w:lang w:val="ka-GE"/>
        </w:rPr>
        <w:t>возможностях получения биотехнологическими методами высокоэффективных вакцин и  терапевтических препаратов.</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ind w:left="360"/>
        <w:rPr>
          <w:rFonts w:ascii="Times New Roman" w:hAnsi="Times New Roman" w:cs="Times New Roman"/>
          <w:lang w:val="ka-GE"/>
        </w:rPr>
      </w:pPr>
    </w:p>
    <w:p w:rsidR="002E6E60" w:rsidRPr="00281FD2" w:rsidRDefault="002E6E60" w:rsidP="002E6E60">
      <w:pPr>
        <w:shd w:val="clear" w:color="auto" w:fill="D9D9D9"/>
        <w:rPr>
          <w:rFonts w:ascii="Times New Roman" w:hAnsi="Times New Roman" w:cs="Times New Roman"/>
          <w:b/>
          <w:bCs/>
          <w:lang w:val="ka-GE"/>
        </w:rPr>
      </w:pPr>
      <w:r w:rsidRPr="00281FD2">
        <w:rPr>
          <w:rFonts w:ascii="Times New Roman" w:hAnsi="Times New Roman" w:cs="Times New Roman"/>
          <w:b/>
          <w:bCs/>
          <w:lang w:val="ka-GE"/>
        </w:rPr>
        <w:t xml:space="preserve">Содержание программы:  </w:t>
      </w:r>
    </w:p>
    <w:p w:rsidR="002E6E60" w:rsidRPr="00281FD2" w:rsidRDefault="002E6E60" w:rsidP="002E6E60">
      <w:pPr>
        <w:pStyle w:val="Default"/>
        <w:rPr>
          <w:rFonts w:ascii="Times New Roman" w:hAnsi="Times New Roman" w:cs="Times New Roman"/>
          <w:b/>
          <w:bCs/>
          <w:sz w:val="22"/>
          <w:szCs w:val="22"/>
          <w:lang w:val="pt-BR"/>
        </w:rPr>
      </w:pPr>
    </w:p>
    <w:p w:rsidR="002E6E60" w:rsidRPr="00281FD2" w:rsidRDefault="002E6E60" w:rsidP="002E6E60">
      <w:pPr>
        <w:rPr>
          <w:rFonts w:ascii="Times New Roman" w:hAnsi="Times New Roman" w:cs="Times New Roman"/>
          <w:lang w:val="ka-GE"/>
        </w:rPr>
      </w:pPr>
      <w:r w:rsidRPr="00281FD2">
        <w:rPr>
          <w:rFonts w:ascii="Times New Roman" w:hAnsi="Times New Roman" w:cs="Times New Roman"/>
          <w:b/>
          <w:bCs/>
          <w:lang w:val="ka-GE"/>
        </w:rPr>
        <w:t>Здоровый</w:t>
      </w:r>
      <w:r w:rsidRPr="00281FD2">
        <w:rPr>
          <w:rFonts w:ascii="Times New Roman" w:hAnsi="Times New Roman" w:cs="Times New Roman"/>
          <w:b/>
          <w:bCs/>
          <w:lang w:val="pt-BR"/>
        </w:rPr>
        <w:t xml:space="preserve"> </w:t>
      </w:r>
      <w:r w:rsidRPr="00281FD2">
        <w:rPr>
          <w:rFonts w:ascii="Times New Roman" w:hAnsi="Times New Roman" w:cs="Times New Roman"/>
          <w:b/>
          <w:bCs/>
          <w:lang w:val="ka-GE"/>
        </w:rPr>
        <w:t>образ</w:t>
      </w:r>
      <w:r w:rsidRPr="00281FD2">
        <w:rPr>
          <w:rFonts w:ascii="Times New Roman" w:hAnsi="Times New Roman" w:cs="Times New Roman"/>
          <w:b/>
          <w:bCs/>
          <w:lang w:val="pt-BR"/>
        </w:rPr>
        <w:t xml:space="preserve"> </w:t>
      </w:r>
      <w:r w:rsidRPr="00281FD2">
        <w:rPr>
          <w:rFonts w:ascii="Times New Roman" w:hAnsi="Times New Roman" w:cs="Times New Roman"/>
          <w:b/>
          <w:bCs/>
          <w:lang w:val="ka-GE"/>
        </w:rPr>
        <w:t>жизни</w:t>
      </w:r>
      <w:r w:rsidRPr="00281FD2">
        <w:rPr>
          <w:rFonts w:ascii="Times New Roman" w:hAnsi="Times New Roman" w:cs="Times New Roman"/>
          <w:b/>
          <w:bCs/>
          <w:lang w:val="pt-BR"/>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pt-BR"/>
        </w:rPr>
        <w:t xml:space="preserve"> </w:t>
      </w:r>
      <w:r w:rsidRPr="00281FD2">
        <w:rPr>
          <w:rFonts w:ascii="Times New Roman" w:hAnsi="Times New Roman" w:cs="Times New Roman"/>
          <w:b/>
          <w:bCs/>
          <w:lang w:val="ka-GE"/>
        </w:rPr>
        <w:t>укрепление</w:t>
      </w:r>
      <w:r w:rsidRPr="00281FD2">
        <w:rPr>
          <w:rFonts w:ascii="Times New Roman" w:hAnsi="Times New Roman" w:cs="Times New Roman"/>
          <w:b/>
          <w:bCs/>
          <w:lang w:val="pt-BR"/>
        </w:rPr>
        <w:t xml:space="preserve"> </w:t>
      </w:r>
      <w:r w:rsidRPr="00281FD2">
        <w:rPr>
          <w:rFonts w:ascii="Times New Roman" w:hAnsi="Times New Roman" w:cs="Times New Roman"/>
          <w:b/>
          <w:bCs/>
          <w:lang w:val="ka-GE"/>
        </w:rPr>
        <w:t>здоровья</w:t>
      </w:r>
      <w:r w:rsidRPr="00281FD2">
        <w:rPr>
          <w:rFonts w:ascii="Times New Roman" w:hAnsi="Times New Roman" w:cs="Times New Roman"/>
          <w:b/>
          <w:bCs/>
          <w:lang w:val="pt-BR"/>
        </w:rPr>
        <w:t>.</w:t>
      </w:r>
      <w:r w:rsidRPr="00281FD2">
        <w:rPr>
          <w:rFonts w:ascii="Times New Roman" w:hAnsi="Times New Roman" w:cs="Times New Roman"/>
          <w:b/>
          <w:bCs/>
          <w:lang w:val="ru-RU"/>
        </w:rPr>
        <w:t xml:space="preserve"> </w:t>
      </w:r>
      <w:r w:rsidRPr="00281FD2">
        <w:rPr>
          <w:rFonts w:ascii="Times New Roman" w:hAnsi="Times New Roman" w:cs="Times New Roman"/>
          <w:lang w:val="ru-RU"/>
        </w:rPr>
        <w:t>Концепция</w:t>
      </w:r>
      <w:r w:rsidRPr="00281FD2">
        <w:rPr>
          <w:rFonts w:ascii="Times New Roman" w:hAnsi="Times New Roman" w:cs="Times New Roman"/>
          <w:lang w:val="pt-BR"/>
        </w:rPr>
        <w:t xml:space="preserve"> </w:t>
      </w:r>
      <w:r w:rsidRPr="00281FD2">
        <w:rPr>
          <w:rFonts w:ascii="Times New Roman" w:hAnsi="Times New Roman" w:cs="Times New Roman"/>
          <w:lang w:val="ru-RU"/>
        </w:rPr>
        <w:t>укрепления</w:t>
      </w:r>
      <w:r w:rsidRPr="00281FD2">
        <w:rPr>
          <w:rFonts w:ascii="Times New Roman" w:hAnsi="Times New Roman" w:cs="Times New Roman"/>
          <w:lang w:val="pt-BR"/>
        </w:rPr>
        <w:t xml:space="preserve"> </w:t>
      </w:r>
      <w:r w:rsidRPr="00281FD2">
        <w:rPr>
          <w:rFonts w:ascii="Times New Roman" w:hAnsi="Times New Roman" w:cs="Times New Roman"/>
          <w:lang w:val="ru-RU"/>
        </w:rPr>
        <w:t xml:space="preserve">здоровья; методы исследования. Здоровое питание и сбалансированная диета. Вредные привычки, связанные с </w:t>
      </w:r>
      <w:r w:rsidRPr="00281FD2">
        <w:rPr>
          <w:rFonts w:ascii="Times New Roman" w:hAnsi="Times New Roman" w:cs="Times New Roman"/>
          <w:lang w:val="ru-RU"/>
        </w:rPr>
        <w:lastRenderedPageBreak/>
        <w:t xml:space="preserve">зависимостью от веществ (никотина, алкоголя, наркотика, испаряемых веществ). Физическая активность и её значение для укрепления здоровья. Личная гигиена.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ru-RU"/>
        </w:rPr>
        <w:t xml:space="preserve">Адаптация и механизмы защиты. </w:t>
      </w:r>
      <w:r w:rsidRPr="00281FD2">
        <w:rPr>
          <w:rFonts w:ascii="Times New Roman" w:hAnsi="Times New Roman" w:cs="Times New Roman"/>
          <w:lang w:val="ru-RU"/>
        </w:rPr>
        <w:t>Защитно-приспособляемые функции организма</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Понятие о гомеостазе. Различные механизмы адаптации: адаптации организма, адаптации органов, клеточной адаптации. Стресс-реакция и её роль. Устойчивость к факторам стресса.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ru-RU"/>
        </w:rPr>
        <w:t>Иммунная система.</w:t>
      </w:r>
      <w:r w:rsidRPr="00281FD2">
        <w:rPr>
          <w:rFonts w:ascii="Times New Roman" w:hAnsi="Times New Roman" w:cs="Times New Roman"/>
          <w:lang w:val="ru-RU"/>
        </w:rPr>
        <w:t xml:space="preserve"> Защитная функция иммунной системы. Врождённый и приобретенный иммунитет. Понятие об антигенах и антителах. Клеточные механизмы иммунитета. Нарушения иммунной системы, иммунодефицитные и аутоиммунные заболевания; аллергены и аллергические заболевания.  </w:t>
      </w:r>
    </w:p>
    <w:p w:rsidR="002E6E60" w:rsidRPr="00281FD2" w:rsidRDefault="002E6E60" w:rsidP="002E6E60">
      <w:pPr>
        <w:rPr>
          <w:rFonts w:ascii="Times New Roman" w:hAnsi="Times New Roman" w:cs="Times New Roman"/>
          <w:b/>
          <w:bCs/>
          <w:lang w:val="it-IT"/>
        </w:rPr>
      </w:pPr>
      <w:r w:rsidRPr="00281FD2">
        <w:rPr>
          <w:rFonts w:ascii="Times New Roman" w:hAnsi="Times New Roman" w:cs="Times New Roman"/>
          <w:lang w:val="ru-RU"/>
        </w:rPr>
        <w:t xml:space="preserve"> </w:t>
      </w:r>
      <w:r w:rsidRPr="00281FD2">
        <w:rPr>
          <w:rFonts w:ascii="Times New Roman" w:hAnsi="Times New Roman" w:cs="Times New Roman"/>
          <w:b/>
          <w:bCs/>
          <w:lang w:val="ru-RU"/>
        </w:rPr>
        <w:t>Инфекционные и инвазионные  заболевания.</w:t>
      </w:r>
      <w:r w:rsidRPr="00281FD2">
        <w:rPr>
          <w:rFonts w:ascii="Times New Roman" w:hAnsi="Times New Roman" w:cs="Times New Roman"/>
          <w:lang w:val="ru-RU"/>
        </w:rPr>
        <w:t xml:space="preserve"> Виды инфекционных и инвазионных   заболеваний (бактериальные, вирусные, паразитарные, грибковые). Самые опасные инфекции в прошлом.</w:t>
      </w:r>
      <w:r w:rsidRPr="00281FD2">
        <w:rPr>
          <w:rFonts w:ascii="Times New Roman" w:hAnsi="Times New Roman" w:cs="Times New Roman"/>
          <w:lang w:val="it-IT"/>
        </w:rPr>
        <w:t xml:space="preserve"> (</w:t>
      </w:r>
      <w:r w:rsidRPr="00281FD2">
        <w:rPr>
          <w:rFonts w:ascii="Times New Roman" w:hAnsi="Times New Roman" w:cs="Times New Roman"/>
          <w:lang w:val="ru-RU"/>
        </w:rPr>
        <w:t>Напр</w:t>
      </w:r>
      <w:r w:rsidRPr="00281FD2">
        <w:rPr>
          <w:rFonts w:ascii="Times New Roman" w:hAnsi="Times New Roman" w:cs="Times New Roman"/>
          <w:lang w:val="it-IT"/>
        </w:rPr>
        <w:t xml:space="preserve">. </w:t>
      </w:r>
      <w:r w:rsidRPr="00281FD2">
        <w:rPr>
          <w:rFonts w:ascii="Times New Roman" w:hAnsi="Times New Roman" w:cs="Times New Roman"/>
          <w:lang w:val="ru-RU"/>
        </w:rPr>
        <w:t>чума</w:t>
      </w:r>
      <w:r w:rsidRPr="00281FD2">
        <w:rPr>
          <w:rFonts w:ascii="Times New Roman" w:hAnsi="Times New Roman" w:cs="Times New Roman"/>
          <w:lang w:val="it-IT"/>
        </w:rPr>
        <w:t xml:space="preserve">, </w:t>
      </w:r>
      <w:r w:rsidRPr="00281FD2">
        <w:rPr>
          <w:rFonts w:ascii="Times New Roman" w:hAnsi="Times New Roman" w:cs="Times New Roman"/>
          <w:lang w:val="ru-RU"/>
        </w:rPr>
        <w:t>чёрная</w:t>
      </w:r>
      <w:r w:rsidRPr="00281FD2">
        <w:rPr>
          <w:rFonts w:ascii="Times New Roman" w:hAnsi="Times New Roman" w:cs="Times New Roman"/>
          <w:lang w:val="it-IT"/>
        </w:rPr>
        <w:t xml:space="preserve"> </w:t>
      </w:r>
      <w:r w:rsidRPr="00281FD2">
        <w:rPr>
          <w:rFonts w:ascii="Times New Roman" w:hAnsi="Times New Roman" w:cs="Times New Roman"/>
          <w:lang w:val="ru-RU"/>
        </w:rPr>
        <w:t>оспа</w:t>
      </w:r>
      <w:r w:rsidRPr="00281FD2">
        <w:rPr>
          <w:rFonts w:ascii="Times New Roman" w:hAnsi="Times New Roman" w:cs="Times New Roman"/>
          <w:lang w:val="it-IT"/>
        </w:rPr>
        <w:t xml:space="preserve">, </w:t>
      </w:r>
      <w:r w:rsidRPr="00281FD2">
        <w:rPr>
          <w:rFonts w:ascii="Times New Roman" w:hAnsi="Times New Roman" w:cs="Times New Roman"/>
          <w:lang w:val="ru-RU"/>
        </w:rPr>
        <w:t>холера</w:t>
      </w:r>
      <w:r w:rsidRPr="00281FD2">
        <w:rPr>
          <w:rFonts w:ascii="Times New Roman" w:hAnsi="Times New Roman" w:cs="Times New Roman"/>
          <w:lang w:val="it-IT"/>
        </w:rPr>
        <w:t xml:space="preserve">). </w:t>
      </w:r>
      <w:r w:rsidRPr="00281FD2">
        <w:rPr>
          <w:rFonts w:ascii="Times New Roman" w:hAnsi="Times New Roman" w:cs="Times New Roman"/>
          <w:lang w:val="ru-RU"/>
        </w:rPr>
        <w:t>Приобретённый</w:t>
      </w:r>
      <w:r w:rsidRPr="00281FD2">
        <w:rPr>
          <w:rFonts w:ascii="Times New Roman" w:hAnsi="Times New Roman" w:cs="Times New Roman"/>
          <w:lang w:val="it-IT"/>
        </w:rPr>
        <w:t xml:space="preserve"> </w:t>
      </w:r>
      <w:r w:rsidRPr="00281FD2">
        <w:rPr>
          <w:rFonts w:ascii="Times New Roman" w:hAnsi="Times New Roman" w:cs="Times New Roman"/>
          <w:lang w:val="ru-RU"/>
        </w:rPr>
        <w:t>синдром</w:t>
      </w:r>
      <w:r w:rsidRPr="00281FD2">
        <w:rPr>
          <w:rFonts w:ascii="Times New Roman" w:hAnsi="Times New Roman" w:cs="Times New Roman"/>
          <w:lang w:val="it-IT"/>
        </w:rPr>
        <w:t xml:space="preserve"> </w:t>
      </w:r>
      <w:r w:rsidRPr="00281FD2">
        <w:rPr>
          <w:rFonts w:ascii="Times New Roman" w:hAnsi="Times New Roman" w:cs="Times New Roman"/>
          <w:lang w:val="ru-RU"/>
        </w:rPr>
        <w:t>иммунодефицита</w:t>
      </w:r>
      <w:r w:rsidRPr="00281FD2">
        <w:rPr>
          <w:rFonts w:ascii="Times New Roman" w:hAnsi="Times New Roman" w:cs="Times New Roman"/>
          <w:lang w:val="it-IT"/>
        </w:rPr>
        <w:t xml:space="preserve"> </w:t>
      </w:r>
      <w:r w:rsidRPr="00281FD2">
        <w:rPr>
          <w:rFonts w:ascii="Times New Roman" w:hAnsi="Times New Roman" w:cs="Times New Roman"/>
          <w:lang w:val="ru-RU"/>
        </w:rPr>
        <w:t>человека</w:t>
      </w:r>
      <w:r w:rsidRPr="00281FD2">
        <w:rPr>
          <w:rFonts w:ascii="Times New Roman" w:hAnsi="Times New Roman" w:cs="Times New Roman"/>
          <w:lang w:val="it-IT"/>
        </w:rPr>
        <w:t xml:space="preserve">. </w:t>
      </w:r>
      <w:r w:rsidRPr="00281FD2">
        <w:rPr>
          <w:rFonts w:ascii="Times New Roman" w:hAnsi="Times New Roman" w:cs="Times New Roman"/>
          <w:lang w:val="ru-RU"/>
        </w:rPr>
        <w:t>Вирусный</w:t>
      </w:r>
      <w:r w:rsidRPr="00281FD2">
        <w:rPr>
          <w:rFonts w:ascii="Times New Roman" w:hAnsi="Times New Roman" w:cs="Times New Roman"/>
          <w:lang w:val="it-IT"/>
        </w:rPr>
        <w:t xml:space="preserve"> </w:t>
      </w:r>
      <w:r w:rsidRPr="00281FD2">
        <w:rPr>
          <w:rFonts w:ascii="Times New Roman" w:hAnsi="Times New Roman" w:cs="Times New Roman"/>
          <w:lang w:val="ru-RU"/>
        </w:rPr>
        <w:t>гепатит</w:t>
      </w:r>
      <w:r w:rsidRPr="00281FD2">
        <w:rPr>
          <w:rFonts w:ascii="Times New Roman" w:hAnsi="Times New Roman" w:cs="Times New Roman"/>
          <w:lang w:val="it-IT"/>
        </w:rPr>
        <w:t xml:space="preserve">. </w:t>
      </w:r>
      <w:r w:rsidRPr="00281FD2">
        <w:rPr>
          <w:rFonts w:ascii="Times New Roman" w:hAnsi="Times New Roman" w:cs="Times New Roman"/>
          <w:lang w:val="ru-RU"/>
        </w:rPr>
        <w:t>Лечение</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превентивные</w:t>
      </w:r>
      <w:r w:rsidRPr="00281FD2">
        <w:rPr>
          <w:rFonts w:ascii="Times New Roman" w:hAnsi="Times New Roman" w:cs="Times New Roman"/>
          <w:lang w:val="it-IT"/>
        </w:rPr>
        <w:t xml:space="preserve"> </w:t>
      </w:r>
      <w:r w:rsidRPr="00281FD2">
        <w:rPr>
          <w:rFonts w:ascii="Times New Roman" w:hAnsi="Times New Roman" w:cs="Times New Roman"/>
          <w:lang w:val="ru-RU"/>
        </w:rPr>
        <w:t>меры</w:t>
      </w:r>
      <w:r w:rsidRPr="00281FD2">
        <w:rPr>
          <w:rFonts w:ascii="Times New Roman" w:hAnsi="Times New Roman" w:cs="Times New Roman"/>
          <w:lang w:val="it-IT"/>
        </w:rPr>
        <w:t xml:space="preserve">. </w:t>
      </w:r>
      <w:r w:rsidRPr="00281FD2">
        <w:rPr>
          <w:rFonts w:ascii="Times New Roman" w:hAnsi="Times New Roman" w:cs="Times New Roman"/>
          <w:lang w:val="ru-RU"/>
        </w:rPr>
        <w:t>Значение</w:t>
      </w:r>
      <w:r w:rsidRPr="00281FD2">
        <w:rPr>
          <w:rFonts w:ascii="Times New Roman" w:hAnsi="Times New Roman" w:cs="Times New Roman"/>
          <w:lang w:val="it-IT"/>
        </w:rPr>
        <w:t xml:space="preserve"> </w:t>
      </w:r>
      <w:r w:rsidRPr="00281FD2">
        <w:rPr>
          <w:rFonts w:ascii="Times New Roman" w:hAnsi="Times New Roman" w:cs="Times New Roman"/>
          <w:lang w:val="ru-RU"/>
        </w:rPr>
        <w:t>иммунизации</w:t>
      </w:r>
      <w:r w:rsidRPr="00281FD2">
        <w:rPr>
          <w:rFonts w:ascii="Times New Roman" w:hAnsi="Times New Roman" w:cs="Times New Roman"/>
          <w:lang w:val="it-IT"/>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Биотехнологии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на</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службе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здравоохранения</w:t>
      </w:r>
      <w:r w:rsidRPr="00281FD2">
        <w:rPr>
          <w:rFonts w:ascii="Times New Roman" w:hAnsi="Times New Roman" w:cs="Times New Roman"/>
          <w:b/>
          <w:bCs/>
          <w:lang w:val="it-IT"/>
        </w:rPr>
        <w:t xml:space="preserve">. </w:t>
      </w:r>
      <w:r w:rsidRPr="00281FD2">
        <w:rPr>
          <w:rFonts w:ascii="Times New Roman" w:hAnsi="Times New Roman" w:cs="Times New Roman"/>
          <w:lang w:val="ru-RU"/>
        </w:rPr>
        <w:t>Проект</w:t>
      </w:r>
      <w:r w:rsidRPr="00281FD2">
        <w:rPr>
          <w:rFonts w:ascii="Times New Roman" w:hAnsi="Times New Roman" w:cs="Times New Roman"/>
          <w:lang w:val="it-IT"/>
        </w:rPr>
        <w:t xml:space="preserve"> </w:t>
      </w:r>
      <w:r w:rsidRPr="00281FD2">
        <w:rPr>
          <w:rFonts w:ascii="Times New Roman" w:hAnsi="Times New Roman" w:cs="Times New Roman"/>
          <w:lang w:val="ru-RU"/>
        </w:rPr>
        <w:t>генома</w:t>
      </w:r>
      <w:r w:rsidRPr="00281FD2">
        <w:rPr>
          <w:rFonts w:ascii="Times New Roman" w:hAnsi="Times New Roman" w:cs="Times New Roman"/>
          <w:lang w:val="it-IT"/>
        </w:rPr>
        <w:t xml:space="preserve"> </w:t>
      </w:r>
      <w:r w:rsidRPr="00281FD2">
        <w:rPr>
          <w:rFonts w:ascii="Times New Roman" w:hAnsi="Times New Roman" w:cs="Times New Roman"/>
          <w:lang w:val="ru-RU"/>
        </w:rPr>
        <w:t>человека</w:t>
      </w:r>
      <w:r w:rsidRPr="00281FD2">
        <w:rPr>
          <w:rFonts w:ascii="Times New Roman" w:hAnsi="Times New Roman" w:cs="Times New Roman"/>
          <w:lang w:val="it-IT"/>
        </w:rPr>
        <w:t>.</w:t>
      </w:r>
      <w:r w:rsidRPr="00281FD2">
        <w:rPr>
          <w:rFonts w:ascii="Times New Roman" w:hAnsi="Times New Roman" w:cs="Times New Roman"/>
          <w:lang w:val="ru-RU"/>
        </w:rPr>
        <w:t xml:space="preserve"> Феномен</w:t>
      </w:r>
      <w:r w:rsidRPr="00281FD2">
        <w:rPr>
          <w:rFonts w:ascii="Times New Roman" w:hAnsi="Times New Roman" w:cs="Times New Roman"/>
          <w:lang w:val="it-IT"/>
        </w:rPr>
        <w:t xml:space="preserve"> </w:t>
      </w:r>
      <w:r w:rsidRPr="00281FD2">
        <w:rPr>
          <w:rFonts w:ascii="Times New Roman" w:hAnsi="Times New Roman" w:cs="Times New Roman"/>
          <w:lang w:val="ru-RU"/>
        </w:rPr>
        <w:t>клонирования</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её</w:t>
      </w:r>
      <w:r w:rsidRPr="00281FD2">
        <w:rPr>
          <w:rFonts w:ascii="Times New Roman" w:hAnsi="Times New Roman" w:cs="Times New Roman"/>
          <w:lang w:val="it-IT"/>
        </w:rPr>
        <w:t xml:space="preserve"> </w:t>
      </w:r>
      <w:r w:rsidRPr="00281FD2">
        <w:rPr>
          <w:rFonts w:ascii="Times New Roman" w:hAnsi="Times New Roman" w:cs="Times New Roman"/>
          <w:lang w:val="ru-RU"/>
        </w:rPr>
        <w:t>история</w:t>
      </w:r>
      <w:r w:rsidRPr="00281FD2">
        <w:rPr>
          <w:rFonts w:ascii="Times New Roman" w:hAnsi="Times New Roman" w:cs="Times New Roman"/>
          <w:lang w:val="it-IT"/>
        </w:rPr>
        <w:t xml:space="preserve">, </w:t>
      </w:r>
      <w:r w:rsidRPr="00281FD2">
        <w:rPr>
          <w:rFonts w:ascii="Times New Roman" w:hAnsi="Times New Roman" w:cs="Times New Roman"/>
          <w:lang w:val="ru-RU"/>
        </w:rPr>
        <w:t>клонирование</w:t>
      </w:r>
      <w:r w:rsidRPr="00281FD2">
        <w:rPr>
          <w:rFonts w:ascii="Times New Roman" w:hAnsi="Times New Roman" w:cs="Times New Roman"/>
          <w:lang w:val="it-IT"/>
        </w:rPr>
        <w:t xml:space="preserve"> </w:t>
      </w:r>
      <w:r w:rsidRPr="00281FD2">
        <w:rPr>
          <w:rFonts w:ascii="Times New Roman" w:hAnsi="Times New Roman" w:cs="Times New Roman"/>
          <w:lang w:val="ru-RU"/>
        </w:rPr>
        <w:t>млекопитающих</w:t>
      </w:r>
      <w:r w:rsidRPr="00281FD2">
        <w:rPr>
          <w:rFonts w:ascii="Times New Roman" w:hAnsi="Times New Roman" w:cs="Times New Roman"/>
          <w:lang w:val="it-IT"/>
        </w:rPr>
        <w:t xml:space="preserve">, </w:t>
      </w:r>
      <w:r w:rsidRPr="00281FD2">
        <w:rPr>
          <w:rFonts w:ascii="Times New Roman" w:hAnsi="Times New Roman" w:cs="Times New Roman"/>
          <w:lang w:val="ru-RU"/>
        </w:rPr>
        <w:t>биологические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этические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аспекты</w:t>
      </w:r>
      <w:r w:rsidRPr="00281FD2">
        <w:rPr>
          <w:rFonts w:ascii="Times New Roman" w:hAnsi="Times New Roman" w:cs="Times New Roman"/>
          <w:lang w:val="it-IT"/>
        </w:rPr>
        <w:t xml:space="preserve"> </w:t>
      </w:r>
      <w:r w:rsidRPr="00281FD2">
        <w:rPr>
          <w:rFonts w:ascii="Times New Roman" w:hAnsi="Times New Roman" w:cs="Times New Roman"/>
          <w:lang w:val="ru-RU"/>
        </w:rPr>
        <w:t>клонирования</w:t>
      </w:r>
      <w:r w:rsidRPr="00281FD2">
        <w:rPr>
          <w:rFonts w:ascii="Times New Roman" w:hAnsi="Times New Roman" w:cs="Times New Roman"/>
          <w:lang w:val="it-IT"/>
        </w:rPr>
        <w:t xml:space="preserve">. </w:t>
      </w:r>
      <w:r w:rsidRPr="00281FD2">
        <w:rPr>
          <w:rFonts w:ascii="Times New Roman" w:hAnsi="Times New Roman" w:cs="Times New Roman"/>
          <w:lang w:val="pt-BR"/>
        </w:rPr>
        <w:t xml:space="preserve"> </w:t>
      </w:r>
      <w:r w:rsidRPr="00281FD2">
        <w:rPr>
          <w:rFonts w:ascii="Times New Roman" w:hAnsi="Times New Roman" w:cs="Times New Roman"/>
          <w:lang w:val="ru-RU"/>
        </w:rPr>
        <w:t>Феномен</w:t>
      </w:r>
      <w:r w:rsidRPr="00281FD2">
        <w:rPr>
          <w:rFonts w:ascii="Times New Roman" w:hAnsi="Times New Roman" w:cs="Times New Roman"/>
          <w:lang w:val="pt-BR"/>
        </w:rPr>
        <w:t xml:space="preserve"> </w:t>
      </w:r>
      <w:r w:rsidRPr="00281FD2">
        <w:rPr>
          <w:rFonts w:ascii="Times New Roman" w:hAnsi="Times New Roman" w:cs="Times New Roman"/>
          <w:lang w:val="ru-RU"/>
        </w:rPr>
        <w:t>дифференцированности</w:t>
      </w:r>
      <w:r w:rsidRPr="00281FD2">
        <w:rPr>
          <w:rFonts w:ascii="Times New Roman" w:hAnsi="Times New Roman" w:cs="Times New Roman"/>
          <w:lang w:val="pt-BR"/>
        </w:rPr>
        <w:t xml:space="preserve"> </w:t>
      </w:r>
      <w:r w:rsidRPr="00281FD2">
        <w:rPr>
          <w:rFonts w:ascii="Times New Roman" w:hAnsi="Times New Roman" w:cs="Times New Roman"/>
          <w:lang w:val="ru-RU"/>
        </w:rPr>
        <w:t>клетки</w:t>
      </w:r>
      <w:r w:rsidRPr="00281FD2">
        <w:rPr>
          <w:rFonts w:ascii="Times New Roman" w:hAnsi="Times New Roman" w:cs="Times New Roman"/>
          <w:lang w:val="pt-BR"/>
        </w:rPr>
        <w:t xml:space="preserve">. </w:t>
      </w:r>
      <w:r w:rsidRPr="00281FD2">
        <w:rPr>
          <w:rFonts w:ascii="Times New Roman" w:hAnsi="Times New Roman" w:cs="Times New Roman"/>
          <w:lang w:val="ru-RU"/>
        </w:rPr>
        <w:t>Потенция</w:t>
      </w:r>
      <w:r w:rsidRPr="00281FD2">
        <w:rPr>
          <w:rFonts w:ascii="Times New Roman" w:hAnsi="Times New Roman" w:cs="Times New Roman"/>
          <w:lang w:val="pt-BR"/>
        </w:rPr>
        <w:t xml:space="preserve"> </w:t>
      </w:r>
      <w:r w:rsidRPr="00281FD2">
        <w:rPr>
          <w:rFonts w:ascii="Times New Roman" w:hAnsi="Times New Roman" w:cs="Times New Roman"/>
          <w:lang w:val="ru-RU"/>
        </w:rPr>
        <w:t>клеток</w:t>
      </w:r>
      <w:r w:rsidRPr="00281FD2">
        <w:rPr>
          <w:rFonts w:ascii="Times New Roman" w:hAnsi="Times New Roman" w:cs="Times New Roman"/>
          <w:lang w:val="pt-BR"/>
        </w:rPr>
        <w:t xml:space="preserve">  (</w:t>
      </w:r>
      <w:r w:rsidRPr="00281FD2">
        <w:rPr>
          <w:rFonts w:ascii="Times New Roman" w:hAnsi="Times New Roman" w:cs="Times New Roman"/>
          <w:lang w:val="ru-RU"/>
        </w:rPr>
        <w:t>Тоти</w:t>
      </w:r>
      <w:r w:rsidRPr="00281FD2">
        <w:rPr>
          <w:rFonts w:ascii="Times New Roman" w:hAnsi="Times New Roman" w:cs="Times New Roman"/>
          <w:lang w:val="pt-BR"/>
        </w:rPr>
        <w:t xml:space="preserve">-, </w:t>
      </w:r>
      <w:r w:rsidRPr="00281FD2">
        <w:rPr>
          <w:rFonts w:ascii="Times New Roman" w:hAnsi="Times New Roman" w:cs="Times New Roman"/>
          <w:lang w:val="ru-RU"/>
        </w:rPr>
        <w:t>плюри</w:t>
      </w:r>
      <w:r w:rsidRPr="00281FD2">
        <w:rPr>
          <w:rFonts w:ascii="Times New Roman" w:hAnsi="Times New Roman" w:cs="Times New Roman"/>
          <w:lang w:val="pt-BR"/>
        </w:rPr>
        <w:t xml:space="preserve">-, </w:t>
      </w:r>
      <w:r w:rsidRPr="00281FD2">
        <w:rPr>
          <w:rFonts w:ascii="Times New Roman" w:hAnsi="Times New Roman" w:cs="Times New Roman"/>
          <w:lang w:val="ru-RU"/>
        </w:rPr>
        <w:t>мульти</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унипотентность</w:t>
      </w:r>
      <w:r w:rsidRPr="00281FD2">
        <w:rPr>
          <w:rFonts w:ascii="Times New Roman" w:hAnsi="Times New Roman" w:cs="Times New Roman"/>
          <w:lang w:val="pt-BR"/>
        </w:rPr>
        <w:t xml:space="preserve">). </w:t>
      </w:r>
      <w:r w:rsidRPr="00281FD2">
        <w:rPr>
          <w:rFonts w:ascii="Times New Roman" w:hAnsi="Times New Roman" w:cs="Times New Roman"/>
          <w:lang w:val="ru-RU"/>
        </w:rPr>
        <w:t>Стволовые</w:t>
      </w:r>
      <w:r w:rsidRPr="00281FD2">
        <w:rPr>
          <w:rFonts w:ascii="Times New Roman" w:hAnsi="Times New Roman" w:cs="Times New Roman"/>
          <w:lang w:val="pt-BR"/>
        </w:rPr>
        <w:t xml:space="preserve"> </w:t>
      </w:r>
      <w:r w:rsidRPr="00281FD2">
        <w:rPr>
          <w:rFonts w:ascii="Times New Roman" w:hAnsi="Times New Roman" w:cs="Times New Roman"/>
          <w:lang w:val="ru-RU"/>
        </w:rPr>
        <w:t>клетки</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возможности</w:t>
      </w:r>
      <w:r w:rsidRPr="00281FD2">
        <w:rPr>
          <w:rFonts w:ascii="Times New Roman" w:hAnsi="Times New Roman" w:cs="Times New Roman"/>
          <w:lang w:val="pt-BR"/>
        </w:rPr>
        <w:t xml:space="preserve"> </w:t>
      </w:r>
      <w:r w:rsidRPr="00281FD2">
        <w:rPr>
          <w:rFonts w:ascii="Times New Roman" w:hAnsi="Times New Roman" w:cs="Times New Roman"/>
          <w:lang w:val="ru-RU"/>
        </w:rPr>
        <w:t>их</w:t>
      </w:r>
      <w:r w:rsidRPr="00281FD2">
        <w:rPr>
          <w:rFonts w:ascii="Times New Roman" w:hAnsi="Times New Roman" w:cs="Times New Roman"/>
          <w:lang w:val="pt-BR"/>
        </w:rPr>
        <w:t xml:space="preserve"> </w:t>
      </w:r>
      <w:r w:rsidRPr="00281FD2">
        <w:rPr>
          <w:rFonts w:ascii="Times New Roman" w:hAnsi="Times New Roman" w:cs="Times New Roman"/>
          <w:lang w:val="ru-RU"/>
        </w:rPr>
        <w:t>применения</w:t>
      </w:r>
      <w:r w:rsidRPr="00281FD2">
        <w:rPr>
          <w:rFonts w:ascii="Times New Roman" w:hAnsi="Times New Roman" w:cs="Times New Roman"/>
          <w:lang w:val="pt-BR"/>
        </w:rPr>
        <w:t xml:space="preserve">. </w:t>
      </w:r>
      <w:r w:rsidRPr="00281FD2">
        <w:rPr>
          <w:rFonts w:ascii="Times New Roman" w:hAnsi="Times New Roman" w:cs="Times New Roman"/>
          <w:lang w:val="ru-RU"/>
        </w:rPr>
        <w:t>Генные</w:t>
      </w:r>
      <w:r w:rsidRPr="00281FD2">
        <w:rPr>
          <w:rFonts w:ascii="Times New Roman" w:hAnsi="Times New Roman" w:cs="Times New Roman"/>
          <w:lang w:val="pt-BR"/>
        </w:rPr>
        <w:t xml:space="preserve"> </w:t>
      </w:r>
      <w:r w:rsidRPr="00281FD2">
        <w:rPr>
          <w:rFonts w:ascii="Times New Roman" w:hAnsi="Times New Roman" w:cs="Times New Roman"/>
          <w:lang w:val="ru-RU"/>
        </w:rPr>
        <w:t>банки</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необходимость</w:t>
      </w:r>
      <w:r w:rsidRPr="00281FD2">
        <w:rPr>
          <w:rFonts w:ascii="Times New Roman" w:hAnsi="Times New Roman" w:cs="Times New Roman"/>
          <w:lang w:val="pt-BR"/>
        </w:rPr>
        <w:t xml:space="preserve"> </w:t>
      </w:r>
      <w:r w:rsidRPr="00281FD2">
        <w:rPr>
          <w:rFonts w:ascii="Times New Roman" w:hAnsi="Times New Roman" w:cs="Times New Roman"/>
          <w:lang w:val="ru-RU"/>
        </w:rPr>
        <w:t>их</w:t>
      </w:r>
      <w:r w:rsidRPr="00281FD2">
        <w:rPr>
          <w:rFonts w:ascii="Times New Roman" w:hAnsi="Times New Roman" w:cs="Times New Roman"/>
          <w:lang w:val="pt-BR"/>
        </w:rPr>
        <w:t xml:space="preserve"> </w:t>
      </w:r>
      <w:r w:rsidRPr="00281FD2">
        <w:rPr>
          <w:rFonts w:ascii="Times New Roman" w:hAnsi="Times New Roman" w:cs="Times New Roman"/>
          <w:lang w:val="ru-RU"/>
        </w:rPr>
        <w:t>создания</w:t>
      </w:r>
      <w:r w:rsidRPr="00281FD2">
        <w:rPr>
          <w:rFonts w:ascii="Times New Roman" w:hAnsi="Times New Roman" w:cs="Times New Roman"/>
          <w:lang w:val="pt-BR"/>
        </w:rPr>
        <w:t xml:space="preserve">. </w:t>
      </w:r>
      <w:r w:rsidRPr="00281FD2">
        <w:rPr>
          <w:rFonts w:ascii="Times New Roman" w:hAnsi="Times New Roman" w:cs="Times New Roman"/>
          <w:lang w:val="ru-RU"/>
        </w:rPr>
        <w:t>Современные</w:t>
      </w:r>
      <w:r w:rsidRPr="00281FD2">
        <w:rPr>
          <w:rFonts w:ascii="Times New Roman" w:hAnsi="Times New Roman" w:cs="Times New Roman"/>
          <w:lang w:val="pt-BR"/>
        </w:rPr>
        <w:t xml:space="preserve"> </w:t>
      </w:r>
      <w:r w:rsidRPr="00281FD2">
        <w:rPr>
          <w:rFonts w:ascii="Times New Roman" w:hAnsi="Times New Roman" w:cs="Times New Roman"/>
          <w:lang w:val="ru-RU"/>
        </w:rPr>
        <w:t>методы</w:t>
      </w:r>
      <w:r w:rsidRPr="00281FD2">
        <w:rPr>
          <w:rFonts w:ascii="Times New Roman" w:hAnsi="Times New Roman" w:cs="Times New Roman"/>
          <w:lang w:val="pt-BR"/>
        </w:rPr>
        <w:t xml:space="preserve"> </w:t>
      </w:r>
      <w:r w:rsidRPr="00281FD2">
        <w:rPr>
          <w:rFonts w:ascii="Times New Roman" w:hAnsi="Times New Roman" w:cs="Times New Roman"/>
          <w:lang w:val="ru-RU"/>
        </w:rPr>
        <w:t>диагностики</w:t>
      </w:r>
      <w:r w:rsidRPr="00281FD2">
        <w:rPr>
          <w:rFonts w:ascii="Times New Roman" w:hAnsi="Times New Roman" w:cs="Times New Roman"/>
          <w:lang w:val="pt-BR"/>
        </w:rPr>
        <w:t xml:space="preserve"> </w:t>
      </w:r>
      <w:r w:rsidRPr="00281FD2">
        <w:rPr>
          <w:rFonts w:ascii="Times New Roman" w:hAnsi="Times New Roman" w:cs="Times New Roman"/>
          <w:lang w:val="ru-RU"/>
        </w:rPr>
        <w:t>болезней</w:t>
      </w:r>
      <w:r w:rsidRPr="00281FD2">
        <w:rPr>
          <w:rFonts w:ascii="Times New Roman" w:hAnsi="Times New Roman" w:cs="Times New Roman"/>
          <w:lang w:val="pt-BR"/>
        </w:rPr>
        <w:t xml:space="preserve">, </w:t>
      </w:r>
      <w:r w:rsidRPr="00281FD2">
        <w:rPr>
          <w:rFonts w:ascii="Times New Roman" w:hAnsi="Times New Roman" w:cs="Times New Roman"/>
          <w:lang w:val="ru-RU"/>
        </w:rPr>
        <w:t>биомаркеры</w:t>
      </w:r>
      <w:r w:rsidRPr="00281FD2">
        <w:rPr>
          <w:rFonts w:ascii="Times New Roman" w:hAnsi="Times New Roman" w:cs="Times New Roman"/>
          <w:lang w:val="pt-BR"/>
        </w:rPr>
        <w:t xml:space="preserve"> </w:t>
      </w:r>
      <w:r w:rsidRPr="00281FD2">
        <w:rPr>
          <w:rFonts w:ascii="Times New Roman" w:hAnsi="Times New Roman" w:cs="Times New Roman"/>
          <w:lang w:val="ru-RU"/>
        </w:rPr>
        <w:t>для</w:t>
      </w:r>
      <w:r w:rsidRPr="00281FD2">
        <w:rPr>
          <w:rFonts w:ascii="Times New Roman" w:hAnsi="Times New Roman" w:cs="Times New Roman"/>
          <w:lang w:val="pt-BR"/>
        </w:rPr>
        <w:t xml:space="preserve">   </w:t>
      </w:r>
      <w:r w:rsidRPr="00281FD2">
        <w:rPr>
          <w:rFonts w:ascii="Times New Roman" w:hAnsi="Times New Roman" w:cs="Times New Roman"/>
          <w:lang w:val="ka-GE"/>
        </w:rPr>
        <w:t xml:space="preserve"> детекци</w:t>
      </w:r>
      <w:r w:rsidRPr="00281FD2">
        <w:rPr>
          <w:rFonts w:ascii="Times New Roman" w:hAnsi="Times New Roman" w:cs="Times New Roman"/>
          <w:lang w:val="ru-RU"/>
        </w:rPr>
        <w:t>и</w:t>
      </w:r>
      <w:r w:rsidRPr="00281FD2">
        <w:rPr>
          <w:rFonts w:ascii="Times New Roman" w:hAnsi="Times New Roman" w:cs="Times New Roman"/>
          <w:lang w:val="ka-GE"/>
        </w:rPr>
        <w:t xml:space="preserve"> болезней</w:t>
      </w:r>
      <w:r w:rsidRPr="00281FD2">
        <w:rPr>
          <w:rFonts w:ascii="Times New Roman" w:hAnsi="Times New Roman" w:cs="Times New Roman"/>
          <w:lang w:val="pt-BR"/>
        </w:rPr>
        <w:t xml:space="preserve">. </w:t>
      </w:r>
      <w:r w:rsidRPr="00281FD2">
        <w:rPr>
          <w:rFonts w:ascii="Times New Roman" w:hAnsi="Times New Roman" w:cs="Times New Roman"/>
          <w:lang w:val="ru-RU"/>
        </w:rPr>
        <w:t>Моделирование</w:t>
      </w:r>
      <w:r w:rsidRPr="00281FD2">
        <w:rPr>
          <w:rFonts w:ascii="Times New Roman" w:hAnsi="Times New Roman" w:cs="Times New Roman"/>
          <w:lang w:val="pt-BR"/>
        </w:rPr>
        <w:t xml:space="preserve"> </w:t>
      </w:r>
      <w:r w:rsidRPr="00281FD2">
        <w:rPr>
          <w:rFonts w:ascii="Times New Roman" w:hAnsi="Times New Roman" w:cs="Times New Roman"/>
          <w:lang w:val="ru-RU"/>
        </w:rPr>
        <w:t>заболеваний</w:t>
      </w:r>
      <w:r w:rsidRPr="00281FD2">
        <w:rPr>
          <w:rFonts w:ascii="Times New Roman" w:hAnsi="Times New Roman" w:cs="Times New Roman"/>
          <w:lang w:val="pt-BR"/>
        </w:rPr>
        <w:t xml:space="preserve"> </w:t>
      </w:r>
      <w:r w:rsidRPr="00281FD2">
        <w:rPr>
          <w:rFonts w:ascii="Times New Roman" w:hAnsi="Times New Roman" w:cs="Times New Roman"/>
          <w:lang w:val="ru-RU"/>
        </w:rPr>
        <w:t>человека</w:t>
      </w:r>
      <w:r w:rsidRPr="00281FD2">
        <w:rPr>
          <w:rFonts w:ascii="Times New Roman" w:hAnsi="Times New Roman" w:cs="Times New Roman"/>
          <w:lang w:val="pt-BR"/>
        </w:rPr>
        <w:t>:</w:t>
      </w:r>
      <w:r w:rsidRPr="00281FD2">
        <w:rPr>
          <w:rFonts w:ascii="Times New Roman" w:hAnsi="Times New Roman" w:cs="Times New Roman"/>
          <w:lang w:val="ka-GE"/>
        </w:rPr>
        <w:t xml:space="preserve"> животны</w:t>
      </w:r>
      <w:r w:rsidRPr="00281FD2">
        <w:rPr>
          <w:rFonts w:ascii="Times New Roman" w:hAnsi="Times New Roman" w:cs="Times New Roman"/>
          <w:lang w:val="ru-RU"/>
        </w:rPr>
        <w:t>е</w:t>
      </w:r>
      <w:r w:rsidRPr="00281FD2">
        <w:rPr>
          <w:rFonts w:ascii="Times New Roman" w:hAnsi="Times New Roman" w:cs="Times New Roman"/>
          <w:lang w:val="ka-GE"/>
        </w:rPr>
        <w:t xml:space="preserve"> модел</w:t>
      </w:r>
      <w:r w:rsidRPr="00281FD2">
        <w:rPr>
          <w:rFonts w:ascii="Times New Roman" w:hAnsi="Times New Roman" w:cs="Times New Roman"/>
          <w:lang w:val="ru-RU"/>
        </w:rPr>
        <w:t>и</w:t>
      </w:r>
      <w:r w:rsidRPr="00281FD2">
        <w:rPr>
          <w:rFonts w:ascii="Times New Roman" w:hAnsi="Times New Roman" w:cs="Times New Roman"/>
          <w:lang w:val="ka-GE"/>
        </w:rPr>
        <w:t>, трансгенны</w:t>
      </w:r>
      <w:r w:rsidRPr="00281FD2">
        <w:rPr>
          <w:rFonts w:ascii="Times New Roman" w:hAnsi="Times New Roman" w:cs="Times New Roman"/>
          <w:lang w:val="ru-RU"/>
        </w:rPr>
        <w:t>е</w:t>
      </w:r>
      <w:r w:rsidRPr="00281FD2">
        <w:rPr>
          <w:rFonts w:ascii="Times New Roman" w:hAnsi="Times New Roman" w:cs="Times New Roman"/>
          <w:lang w:val="ka-GE"/>
        </w:rPr>
        <w:t xml:space="preserve"> форм</w:t>
      </w:r>
      <w:r w:rsidRPr="00281FD2">
        <w:rPr>
          <w:rFonts w:ascii="Times New Roman" w:hAnsi="Times New Roman" w:cs="Times New Roman"/>
          <w:lang w:val="ru-RU"/>
        </w:rPr>
        <w:t>ы</w:t>
      </w:r>
      <w:r w:rsidRPr="00281FD2">
        <w:rPr>
          <w:rFonts w:ascii="Times New Roman" w:hAnsi="Times New Roman" w:cs="Times New Roman"/>
          <w:lang w:val="ka-GE"/>
        </w:rPr>
        <w:t>, клеточны</w:t>
      </w:r>
      <w:r w:rsidRPr="00281FD2">
        <w:rPr>
          <w:rFonts w:ascii="Times New Roman" w:hAnsi="Times New Roman" w:cs="Times New Roman"/>
          <w:lang w:val="ru-RU"/>
        </w:rPr>
        <w:t>е</w:t>
      </w:r>
      <w:r w:rsidRPr="00281FD2">
        <w:rPr>
          <w:rFonts w:ascii="Times New Roman" w:hAnsi="Times New Roman" w:cs="Times New Roman"/>
          <w:lang w:val="ka-GE"/>
        </w:rPr>
        <w:t xml:space="preserve"> и тканевы</w:t>
      </w:r>
      <w:r w:rsidRPr="00281FD2">
        <w:rPr>
          <w:rFonts w:ascii="Times New Roman" w:hAnsi="Times New Roman" w:cs="Times New Roman"/>
          <w:lang w:val="ru-RU"/>
        </w:rPr>
        <w:t>е</w:t>
      </w:r>
      <w:r w:rsidRPr="00281FD2">
        <w:rPr>
          <w:rFonts w:ascii="Times New Roman" w:hAnsi="Times New Roman" w:cs="Times New Roman"/>
          <w:lang w:val="ka-GE"/>
        </w:rPr>
        <w:t xml:space="preserve"> культур</w:t>
      </w:r>
      <w:r w:rsidRPr="00281FD2">
        <w:rPr>
          <w:rFonts w:ascii="Times New Roman" w:hAnsi="Times New Roman" w:cs="Times New Roman"/>
          <w:lang w:val="ru-RU"/>
        </w:rPr>
        <w:t>ы</w:t>
      </w:r>
      <w:r w:rsidRPr="00281FD2">
        <w:rPr>
          <w:rFonts w:ascii="Times New Roman" w:hAnsi="Times New Roman" w:cs="Times New Roman"/>
          <w:lang w:val="pt-BR"/>
        </w:rPr>
        <w:t xml:space="preserve">. </w:t>
      </w:r>
      <w:r w:rsidRPr="00281FD2">
        <w:rPr>
          <w:rFonts w:ascii="Times New Roman" w:hAnsi="Times New Roman" w:cs="Times New Roman"/>
          <w:lang w:val="ru-RU"/>
        </w:rPr>
        <w:t>Производство</w:t>
      </w:r>
      <w:r w:rsidRPr="00281FD2">
        <w:rPr>
          <w:rFonts w:ascii="Times New Roman" w:hAnsi="Times New Roman" w:cs="Times New Roman"/>
          <w:lang w:val="pt-BR"/>
        </w:rPr>
        <w:t xml:space="preserve"> </w:t>
      </w:r>
      <w:r w:rsidRPr="00281FD2">
        <w:rPr>
          <w:rFonts w:ascii="Times New Roman" w:hAnsi="Times New Roman" w:cs="Times New Roman"/>
          <w:lang w:val="ru-RU"/>
        </w:rPr>
        <w:t>лечебных</w:t>
      </w:r>
      <w:r w:rsidRPr="00281FD2">
        <w:rPr>
          <w:rFonts w:ascii="Times New Roman" w:hAnsi="Times New Roman" w:cs="Times New Roman"/>
          <w:lang w:val="pt-BR"/>
        </w:rPr>
        <w:t xml:space="preserve"> </w:t>
      </w:r>
      <w:r w:rsidRPr="00281FD2">
        <w:rPr>
          <w:rFonts w:ascii="Times New Roman" w:hAnsi="Times New Roman" w:cs="Times New Roman"/>
          <w:lang w:val="ru-RU"/>
        </w:rPr>
        <w:t>препаратов</w:t>
      </w:r>
      <w:r w:rsidRPr="00281FD2">
        <w:rPr>
          <w:rFonts w:ascii="Times New Roman" w:hAnsi="Times New Roman" w:cs="Times New Roman"/>
          <w:lang w:val="pt-BR"/>
        </w:rPr>
        <w:t xml:space="preserve"> </w:t>
      </w:r>
      <w:r w:rsidRPr="00281FD2">
        <w:rPr>
          <w:rFonts w:ascii="Times New Roman" w:hAnsi="Times New Roman" w:cs="Times New Roman"/>
          <w:lang w:val="ru-RU"/>
        </w:rPr>
        <w:t>биотехнологическими</w:t>
      </w:r>
      <w:r w:rsidRPr="00281FD2">
        <w:rPr>
          <w:rFonts w:ascii="Times New Roman" w:hAnsi="Times New Roman" w:cs="Times New Roman"/>
          <w:lang w:val="pt-BR"/>
        </w:rPr>
        <w:t xml:space="preserve"> </w:t>
      </w:r>
      <w:r w:rsidRPr="00281FD2">
        <w:rPr>
          <w:rFonts w:ascii="Times New Roman" w:hAnsi="Times New Roman" w:cs="Times New Roman"/>
          <w:lang w:val="ru-RU"/>
        </w:rPr>
        <w:t>методами</w:t>
      </w:r>
      <w:r w:rsidRPr="00281FD2">
        <w:rPr>
          <w:rFonts w:ascii="Times New Roman" w:hAnsi="Times New Roman" w:cs="Times New Roman"/>
          <w:lang w:val="pt-BR"/>
        </w:rPr>
        <w:t xml:space="preserve">, </w:t>
      </w:r>
      <w:r w:rsidRPr="00281FD2">
        <w:rPr>
          <w:rFonts w:ascii="Times New Roman" w:hAnsi="Times New Roman" w:cs="Times New Roman"/>
          <w:lang w:val="ru-RU"/>
        </w:rPr>
        <w:t>использованные</w:t>
      </w:r>
      <w:r w:rsidRPr="00281FD2">
        <w:rPr>
          <w:rFonts w:ascii="Times New Roman" w:hAnsi="Times New Roman" w:cs="Times New Roman"/>
          <w:lang w:val="pt-BR"/>
        </w:rPr>
        <w:t xml:space="preserve"> </w:t>
      </w:r>
      <w:r w:rsidRPr="00281FD2">
        <w:rPr>
          <w:rFonts w:ascii="Times New Roman" w:hAnsi="Times New Roman" w:cs="Times New Roman"/>
          <w:lang w:val="ru-RU"/>
        </w:rPr>
        <w:t>в</w:t>
      </w:r>
      <w:r w:rsidRPr="00281FD2">
        <w:rPr>
          <w:rFonts w:ascii="Times New Roman" w:hAnsi="Times New Roman" w:cs="Times New Roman"/>
          <w:lang w:val="pt-BR"/>
        </w:rPr>
        <w:t xml:space="preserve"> </w:t>
      </w:r>
      <w:r w:rsidRPr="00281FD2">
        <w:rPr>
          <w:rFonts w:ascii="Times New Roman" w:hAnsi="Times New Roman" w:cs="Times New Roman"/>
          <w:lang w:val="ru-RU"/>
        </w:rPr>
        <w:t>терапии</w:t>
      </w:r>
      <w:r w:rsidRPr="00281FD2">
        <w:rPr>
          <w:rFonts w:ascii="Times New Roman" w:hAnsi="Times New Roman" w:cs="Times New Roman"/>
          <w:lang w:val="pt-BR"/>
        </w:rPr>
        <w:t xml:space="preserve"> </w:t>
      </w:r>
      <w:r w:rsidRPr="00281FD2">
        <w:rPr>
          <w:rFonts w:ascii="Times New Roman" w:hAnsi="Times New Roman" w:cs="Times New Roman"/>
          <w:lang w:val="ru-RU"/>
        </w:rPr>
        <w:t>белковые</w:t>
      </w:r>
      <w:r w:rsidRPr="00281FD2">
        <w:rPr>
          <w:rFonts w:ascii="Times New Roman" w:hAnsi="Times New Roman" w:cs="Times New Roman"/>
          <w:lang w:val="pt-BR"/>
        </w:rPr>
        <w:t xml:space="preserve"> </w:t>
      </w:r>
      <w:r w:rsidRPr="00281FD2">
        <w:rPr>
          <w:rFonts w:ascii="Times New Roman" w:hAnsi="Times New Roman" w:cs="Times New Roman"/>
          <w:lang w:val="ru-RU"/>
        </w:rPr>
        <w:t>продукты</w:t>
      </w:r>
      <w:r w:rsidRPr="00281FD2">
        <w:rPr>
          <w:rFonts w:ascii="Times New Roman" w:hAnsi="Times New Roman" w:cs="Times New Roman"/>
          <w:lang w:val="pt-BR"/>
        </w:rPr>
        <w:t xml:space="preserve"> (</w:t>
      </w:r>
      <w:r>
        <w:rPr>
          <w:rFonts w:ascii="Times New Roman" w:hAnsi="Times New Roman" w:cs="Times New Roman"/>
          <w:lang w:val="ru-RU"/>
        </w:rPr>
        <w:t>монокло</w:t>
      </w:r>
      <w:r w:rsidRPr="00281FD2">
        <w:rPr>
          <w:rFonts w:ascii="Times New Roman" w:hAnsi="Times New Roman" w:cs="Times New Roman"/>
          <w:lang w:val="ru-RU"/>
        </w:rPr>
        <w:t>нные</w:t>
      </w:r>
      <w:r w:rsidRPr="00281FD2">
        <w:rPr>
          <w:rFonts w:ascii="Times New Roman" w:hAnsi="Times New Roman" w:cs="Times New Roman"/>
          <w:lang w:val="pt-BR"/>
        </w:rPr>
        <w:t xml:space="preserve"> </w:t>
      </w:r>
      <w:r w:rsidRPr="00281FD2">
        <w:rPr>
          <w:rFonts w:ascii="Times New Roman" w:hAnsi="Times New Roman" w:cs="Times New Roman"/>
          <w:lang w:val="ru-RU"/>
        </w:rPr>
        <w:t>антитела</w:t>
      </w:r>
      <w:r w:rsidRPr="00281FD2">
        <w:rPr>
          <w:rFonts w:ascii="Times New Roman" w:hAnsi="Times New Roman" w:cs="Times New Roman"/>
          <w:lang w:val="pt-BR"/>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b/>
          <w:bCs/>
          <w:lang w:val="it-IT"/>
        </w:rPr>
        <w:t xml:space="preserve"> </w:t>
      </w:r>
    </w:p>
    <w:p w:rsidR="002E6E60" w:rsidRPr="00281FD2" w:rsidRDefault="002E6E60" w:rsidP="002E6E60">
      <w:pPr>
        <w:rPr>
          <w:rFonts w:ascii="Times New Roman" w:hAnsi="Times New Roman" w:cs="Times New Roman"/>
          <w:b/>
          <w:bCs/>
          <w:lang w:val="ru-RU"/>
        </w:rPr>
      </w:pPr>
    </w:p>
    <w:p w:rsidR="002E6E60" w:rsidRPr="00281FD2" w:rsidRDefault="002E6E60" w:rsidP="002E6E60">
      <w:pPr>
        <w:shd w:val="clear" w:color="auto" w:fill="DAEEF3"/>
        <w:jc w:val="center"/>
        <w:rPr>
          <w:rFonts w:ascii="Times New Roman" w:hAnsi="Times New Roman" w:cs="Times New Roman"/>
          <w:b/>
          <w:bCs/>
          <w:lang w:val="ru-RU"/>
        </w:rPr>
      </w:pP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ru-RU"/>
        </w:rPr>
        <w:t xml:space="preserve"> классы </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 xml:space="preserve">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Медицинская биология и здоровье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ka-GE"/>
        </w:rPr>
        <w:t>II</w:t>
      </w:r>
      <w:r w:rsidRPr="00281FD2">
        <w:rPr>
          <w:rFonts w:ascii="Times New Roman" w:hAnsi="Times New Roman" w:cs="Times New Roman"/>
          <w:b/>
          <w:bCs/>
          <w:lang w:val="ru-RU"/>
        </w:rPr>
        <w:t xml:space="preserve"> модуль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Стандарт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остигаемые к концу учебного года по направлениям</w:t>
      </w:r>
      <w:r w:rsidRPr="00281FD2">
        <w:rPr>
          <w:rFonts w:ascii="Times New Roman" w:hAnsi="Times New Roman" w:cs="Times New Roman"/>
          <w:lang w:val="ru-RU"/>
        </w:rPr>
        <w:t xml:space="preserve">: </w:t>
      </w:r>
    </w:p>
    <w:tbl>
      <w:tblPr>
        <w:tblW w:w="975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52"/>
      </w:tblGrid>
      <w:tr w:rsidR="002E6E60" w:rsidRPr="002E6E60" w:rsidTr="001C335E">
        <w:tc>
          <w:tcPr>
            <w:tcW w:w="9752" w:type="dxa"/>
            <w:tcBorders>
              <w:top w:val="nil"/>
              <w:left w:val="nil"/>
              <w:bottom w:val="nil"/>
              <w:right w:val="nil"/>
            </w:tcBorders>
          </w:tcPr>
          <w:tbl>
            <w:tblPr>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1"/>
              <w:gridCol w:w="4895"/>
            </w:tblGrid>
            <w:tr w:rsidR="002E6E60" w:rsidRPr="00281FD2" w:rsidTr="001C335E">
              <w:trPr>
                <w:jc w:val="center"/>
              </w:trPr>
              <w:tc>
                <w:tcPr>
                  <w:tcW w:w="4631" w:type="dxa"/>
                  <w:tcBorders>
                    <w:top w:val="single" w:sz="4" w:space="0" w:color="auto"/>
                    <w:left w:val="single" w:sz="4" w:space="0" w:color="000000"/>
                    <w:bottom w:val="single" w:sz="4" w:space="0" w:color="000000"/>
                    <w:right w:val="single" w:sz="4" w:space="0" w:color="000000"/>
                  </w:tcBorders>
                  <w:shd w:val="clear" w:color="auto" w:fill="D9D9D9"/>
                </w:tcPr>
                <w:p w:rsidR="002E6E60" w:rsidRPr="00281FD2" w:rsidRDefault="002E6E60" w:rsidP="001C335E">
                  <w:pPr>
                    <w:jc w:val="center"/>
                    <w:rPr>
                      <w:rFonts w:ascii="Times New Roman" w:hAnsi="Times New Roman" w:cs="Times New Roman"/>
                      <w:b/>
                      <w:bCs/>
                      <w:lang w:val="ru-RU"/>
                    </w:rPr>
                  </w:pPr>
                  <w:r w:rsidRPr="00281FD2">
                    <w:rPr>
                      <w:rFonts w:ascii="Times New Roman" w:hAnsi="Times New Roman" w:cs="Times New Roman"/>
                      <w:b/>
                      <w:bCs/>
                      <w:lang w:val="ru-RU"/>
                    </w:rPr>
                    <w:t xml:space="preserve">Научное исследование  </w:t>
                  </w:r>
                </w:p>
              </w:tc>
              <w:tc>
                <w:tcPr>
                  <w:tcW w:w="4895" w:type="dxa"/>
                  <w:tcBorders>
                    <w:top w:val="single" w:sz="4" w:space="0" w:color="auto"/>
                    <w:left w:val="single" w:sz="4" w:space="0" w:color="000000"/>
                    <w:bottom w:val="single" w:sz="4" w:space="0" w:color="000000"/>
                    <w:right w:val="single" w:sz="4" w:space="0" w:color="000000"/>
                  </w:tcBorders>
                  <w:shd w:val="clear" w:color="auto" w:fill="D9D9D9"/>
                </w:tcPr>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lang w:val="ka-GE"/>
                    </w:rPr>
                    <w:t xml:space="preserve">      </w:t>
                  </w:r>
                  <w:r w:rsidRPr="00281FD2">
                    <w:rPr>
                      <w:rFonts w:ascii="Times New Roman" w:hAnsi="Times New Roman" w:cs="Times New Roman"/>
                      <w:b/>
                      <w:bCs/>
                      <w:lang w:val="ru-RU"/>
                    </w:rPr>
                    <w:t>Здоровье и медицина</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tc>
            </w:tr>
            <w:tr w:rsidR="002E6E60" w:rsidRPr="002E6E60" w:rsidTr="001C335E">
              <w:trPr>
                <w:jc w:val="center"/>
              </w:trPr>
              <w:tc>
                <w:tcPr>
                  <w:tcW w:w="4631" w:type="dxa"/>
                  <w:tcBorders>
                    <w:top w:val="single" w:sz="4" w:space="0" w:color="000000"/>
                    <w:left w:val="single" w:sz="4" w:space="0" w:color="auto"/>
                    <w:bottom w:val="single" w:sz="4" w:space="0" w:color="000000"/>
                    <w:right w:val="single" w:sz="4" w:space="0" w:color="000000"/>
                  </w:tcBorders>
                </w:tcPr>
                <w:p w:rsidR="002E6E60" w:rsidRPr="00281FD2" w:rsidRDefault="002E6E60" w:rsidP="001C335E">
                  <w:pPr>
                    <w:jc w:val="left"/>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XI</w:t>
                  </w:r>
                  <w:r w:rsidRPr="00281FD2">
                    <w:rPr>
                      <w:rFonts w:ascii="Times New Roman" w:hAnsi="Times New Roman" w:cs="Times New Roman"/>
                      <w:b/>
                      <w:bCs/>
                      <w:lang w:val="ru-RU"/>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w:t>
                  </w:r>
                  <w:r w:rsidRPr="00281FD2">
                    <w:rPr>
                      <w:rFonts w:ascii="Times New Roman" w:hAnsi="Times New Roman" w:cs="Times New Roman"/>
                      <w:lang w:val="ka-GE"/>
                    </w:rPr>
                    <w:t>Учащийся может определить предмет и этапы исследования</w:t>
                  </w:r>
                  <w:r w:rsidRPr="00281FD2">
                    <w:rPr>
                      <w:rFonts w:ascii="Times New Roman" w:hAnsi="Times New Roman" w:cs="Times New Roman"/>
                      <w:lang w:val="ru-RU"/>
                    </w:rPr>
                    <w:t>.</w:t>
                  </w:r>
                  <w:r w:rsidRPr="00281FD2">
                    <w:rPr>
                      <w:rFonts w:ascii="Times New Roman" w:hAnsi="Times New Roman" w:cs="Times New Roman"/>
                      <w:b/>
                      <w:bCs/>
                      <w:lang w:val="ka-GE"/>
                    </w:rPr>
                    <w:t xml:space="preserve"> </w:t>
                  </w:r>
                </w:p>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ka-GE"/>
                    </w:rPr>
                    <w:t xml:space="preserve">.2.  </w:t>
                  </w:r>
                  <w:r w:rsidRPr="00281FD2">
                    <w:rPr>
                      <w:rFonts w:ascii="Times New Roman" w:hAnsi="Times New Roman" w:cs="Times New Roman"/>
                      <w:lang w:val="ka-GE"/>
                    </w:rPr>
                    <w:t xml:space="preserve">Учащийся может осуществить </w:t>
                  </w:r>
                  <w:r w:rsidRPr="00281FD2">
                    <w:rPr>
                      <w:rFonts w:ascii="Times New Roman" w:hAnsi="Times New Roman" w:cs="Times New Roman"/>
                      <w:lang w:val="ru-RU"/>
                    </w:rPr>
                    <w:t xml:space="preserve">необходимые для </w:t>
                  </w:r>
                  <w:r w:rsidRPr="00281FD2">
                    <w:rPr>
                      <w:rFonts w:ascii="Times New Roman" w:hAnsi="Times New Roman" w:cs="Times New Roman"/>
                      <w:lang w:val="ka-GE"/>
                    </w:rPr>
                    <w:t>исследования</w:t>
                  </w:r>
                  <w:r w:rsidRPr="00281FD2">
                    <w:rPr>
                      <w:rFonts w:ascii="Times New Roman" w:hAnsi="Times New Roman" w:cs="Times New Roman"/>
                      <w:lang w:val="ru-RU"/>
                    </w:rPr>
                    <w:t xml:space="preserve"> </w:t>
                  </w:r>
                  <w:r w:rsidRPr="00281FD2">
                    <w:rPr>
                      <w:rFonts w:ascii="Times New Roman" w:hAnsi="Times New Roman" w:cs="Times New Roman"/>
                      <w:lang w:val="ka-GE"/>
                    </w:rPr>
                    <w:t>процедуры / произв</w:t>
                  </w:r>
                  <w:r w:rsidRPr="00281FD2">
                    <w:rPr>
                      <w:rFonts w:ascii="Times New Roman" w:hAnsi="Times New Roman" w:cs="Times New Roman"/>
                      <w:lang w:val="ru-RU"/>
                    </w:rPr>
                    <w:t>ести</w:t>
                  </w:r>
                  <w:r w:rsidRPr="00281FD2">
                    <w:rPr>
                      <w:rFonts w:ascii="Times New Roman" w:hAnsi="Times New Roman" w:cs="Times New Roman"/>
                      <w:lang w:val="ka-GE"/>
                    </w:rPr>
                    <w:t xml:space="preserve"> учёт данных</w:t>
                  </w:r>
                  <w:r w:rsidRPr="00281FD2">
                    <w:rPr>
                      <w:rFonts w:ascii="Times New Roman" w:hAnsi="Times New Roman" w:cs="Times New Roman"/>
                      <w:lang w:val="ru-RU"/>
                    </w:rPr>
                    <w:t>.</w:t>
                  </w:r>
                  <w:r w:rsidRPr="00281FD2">
                    <w:rPr>
                      <w:rFonts w:ascii="Times New Roman" w:hAnsi="Times New Roman" w:cs="Times New Roman"/>
                      <w:lang w:val="ka-GE"/>
                    </w:rPr>
                    <w:t xml:space="preserve"> </w:t>
                  </w:r>
                </w:p>
                <w:p w:rsidR="002E6E60" w:rsidRPr="00281FD2" w:rsidRDefault="002E6E60" w:rsidP="001C335E">
                  <w:pPr>
                    <w:pStyle w:val="ListParagraph"/>
                    <w:spacing w:after="0" w:line="240" w:lineRule="auto"/>
                    <w:ind w:left="0"/>
                    <w:rPr>
                      <w:rFonts w:ascii="Times New Roman" w:hAnsi="Times New Roman" w:cs="Times New Roman"/>
                      <w:b/>
                      <w:bCs/>
                      <w:lang w:val="ru-RU"/>
                    </w:rPr>
                  </w:pPr>
                  <w:r w:rsidRPr="00281FD2">
                    <w:rPr>
                      <w:rFonts w:ascii="Times New Roman" w:hAnsi="Times New Roman" w:cs="Times New Roman"/>
                      <w:b/>
                      <w:bCs/>
                      <w:lang w:val="ka-GE"/>
                    </w:rPr>
                    <w:t>Иссл.</w:t>
                  </w:r>
                  <w:r w:rsidRPr="00281FD2">
                    <w:rPr>
                      <w:rFonts w:ascii="Times New Roman" w:hAnsi="Times New Roman" w:cs="Times New Roman"/>
                      <w:b/>
                      <w:bCs/>
                      <w:lang w:val="ru-RU"/>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 </w:t>
                  </w:r>
                  <w:r w:rsidRPr="00281FD2">
                    <w:rPr>
                      <w:rFonts w:ascii="Times New Roman" w:hAnsi="Times New Roman" w:cs="Times New Roman"/>
                      <w:b/>
                      <w:bCs/>
                      <w:lang w:val="pt-BR"/>
                    </w:rPr>
                    <w:t>XII</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3.</w:t>
                  </w:r>
                  <w:r w:rsidRPr="00281FD2">
                    <w:rPr>
                      <w:rFonts w:ascii="Times New Roman" w:hAnsi="Times New Roman" w:cs="Times New Roman"/>
                      <w:b/>
                      <w:bCs/>
                      <w:lang w:val="ru-RU"/>
                    </w:rPr>
                    <w:t xml:space="preserve"> </w:t>
                  </w:r>
                  <w:r w:rsidRPr="00281FD2">
                    <w:rPr>
                      <w:rFonts w:ascii="Times New Roman" w:hAnsi="Times New Roman" w:cs="Times New Roman"/>
                      <w:lang w:val="ka-GE"/>
                    </w:rPr>
                    <w:t>Учащийся может представлять данные,</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используя </w:t>
                  </w:r>
                  <w:r w:rsidRPr="00281FD2">
                    <w:rPr>
                      <w:rFonts w:ascii="Times New Roman" w:hAnsi="Times New Roman" w:cs="Times New Roman"/>
                      <w:lang w:val="ru-RU"/>
                    </w:rPr>
                    <w:t xml:space="preserve"> </w:t>
                  </w:r>
                  <w:r w:rsidRPr="00281FD2">
                    <w:rPr>
                      <w:rFonts w:ascii="Times New Roman" w:hAnsi="Times New Roman" w:cs="Times New Roman"/>
                      <w:lang w:val="ka-GE"/>
                    </w:rPr>
                    <w:t>разные коммуника</w:t>
                  </w:r>
                  <w:r w:rsidRPr="00281FD2">
                    <w:rPr>
                      <w:rFonts w:ascii="Times New Roman" w:hAnsi="Times New Roman" w:cs="Times New Roman"/>
                      <w:lang w:val="ru-RU"/>
                    </w:rPr>
                    <w:t xml:space="preserve">ционные </w:t>
                  </w:r>
                  <w:r w:rsidRPr="00281FD2">
                    <w:rPr>
                      <w:rFonts w:ascii="Times New Roman" w:hAnsi="Times New Roman" w:cs="Times New Roman"/>
                      <w:lang w:val="ka-GE"/>
                    </w:rPr>
                    <w:t>средства.</w:t>
                  </w:r>
                  <w:r w:rsidRPr="00281FD2">
                    <w:rPr>
                      <w:rFonts w:ascii="Times New Roman" w:hAnsi="Times New Roman" w:cs="Times New Roman"/>
                      <w:b/>
                      <w:bCs/>
                      <w:lang w:val="ka-GE"/>
                    </w:rPr>
                    <w:t xml:space="preserve"> </w:t>
                  </w:r>
                </w:p>
                <w:p w:rsidR="002E6E60" w:rsidRPr="00281FD2" w:rsidRDefault="002E6E60" w:rsidP="001C335E">
                  <w:pPr>
                    <w:pStyle w:val="ListParagraph"/>
                    <w:spacing w:after="0" w:line="240" w:lineRule="auto"/>
                    <w:ind w:left="0"/>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1C335E">
                  <w:pPr>
                    <w:pStyle w:val="ListParagraph"/>
                    <w:spacing w:after="0" w:line="240" w:lineRule="auto"/>
                    <w:ind w:left="0"/>
                    <w:rPr>
                      <w:rFonts w:ascii="Times New Roman" w:hAnsi="Times New Roman" w:cs="Times New Roman"/>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w:t>
                  </w:r>
                  <w:r w:rsidRPr="00281FD2">
                    <w:rPr>
                      <w:rFonts w:ascii="Times New Roman" w:hAnsi="Times New Roman" w:cs="Times New Roman"/>
                      <w:lang w:val="ka-GE"/>
                    </w:rPr>
                    <w:t>Учащийся может анализировать и оценивать данные.</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ru-RU"/>
                    </w:rPr>
                  </w:pPr>
                </w:p>
              </w:tc>
              <w:tc>
                <w:tcPr>
                  <w:tcW w:w="4895" w:type="dxa"/>
                  <w:tcBorders>
                    <w:top w:val="single" w:sz="4" w:space="0" w:color="000000"/>
                    <w:left w:val="single" w:sz="4" w:space="0" w:color="000000"/>
                    <w:bottom w:val="single" w:sz="4" w:space="0" w:color="000000"/>
                    <w:right w:val="single" w:sz="4" w:space="0" w:color="000000"/>
                  </w:tcBorders>
                </w:tcPr>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.5.</w:t>
                  </w:r>
                  <w:r w:rsidRPr="00281FD2">
                    <w:rPr>
                      <w:rFonts w:ascii="Times New Roman" w:hAnsi="Times New Roman" w:cs="Times New Roman"/>
                      <w:b/>
                      <w:bCs/>
                      <w:lang w:val="ru-RU"/>
                    </w:rPr>
                    <w:t xml:space="preserve"> </w:t>
                  </w:r>
                  <w:r w:rsidRPr="00281FD2">
                    <w:rPr>
                      <w:rFonts w:ascii="Times New Roman" w:hAnsi="Times New Roman" w:cs="Times New Roman"/>
                      <w:lang w:val="ru-RU"/>
                    </w:rPr>
                    <w:t>Учащийся</w:t>
                  </w:r>
                  <w:r w:rsidRPr="00281FD2">
                    <w:rPr>
                      <w:rFonts w:ascii="Times New Roman" w:hAnsi="Times New Roman" w:cs="Times New Roman"/>
                      <w:lang w:val="it-IT"/>
                    </w:rPr>
                    <w:t xml:space="preserve"> </w:t>
                  </w:r>
                  <w:r w:rsidRPr="00281FD2">
                    <w:rPr>
                      <w:rFonts w:ascii="Times New Roman" w:hAnsi="Times New Roman" w:cs="Times New Roman"/>
                      <w:lang w:val="ru-RU"/>
                    </w:rPr>
                    <w:t>может</w:t>
                  </w:r>
                  <w:r w:rsidRPr="00281FD2">
                    <w:rPr>
                      <w:rFonts w:ascii="Times New Roman" w:hAnsi="Times New Roman" w:cs="Times New Roman"/>
                      <w:lang w:val="it-IT"/>
                    </w:rPr>
                    <w:t xml:space="preserve"> </w:t>
                  </w:r>
                  <w:r w:rsidRPr="00281FD2">
                    <w:rPr>
                      <w:rFonts w:ascii="Times New Roman" w:hAnsi="Times New Roman" w:cs="Times New Roman"/>
                      <w:lang w:val="ru-RU"/>
                    </w:rPr>
                    <w:t>рассуждать</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физиологическом</w:t>
                  </w:r>
                  <w:r w:rsidRPr="00281FD2">
                    <w:rPr>
                      <w:rFonts w:ascii="Times New Roman" w:hAnsi="Times New Roman" w:cs="Times New Roman"/>
                      <w:lang w:val="it-IT"/>
                    </w:rPr>
                    <w:t xml:space="preserve">, </w:t>
                  </w:r>
                  <w:r w:rsidRPr="00281FD2">
                    <w:rPr>
                      <w:rFonts w:ascii="Times New Roman" w:hAnsi="Times New Roman" w:cs="Times New Roman"/>
                      <w:lang w:val="ru-RU"/>
                    </w:rPr>
                    <w:t>психологическом</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социальном</w:t>
                  </w:r>
                  <w:r w:rsidRPr="00281FD2">
                    <w:rPr>
                      <w:rFonts w:ascii="Times New Roman" w:hAnsi="Times New Roman" w:cs="Times New Roman"/>
                      <w:lang w:val="it-IT"/>
                    </w:rPr>
                    <w:t xml:space="preserve"> </w:t>
                  </w:r>
                  <w:r w:rsidRPr="00281FD2">
                    <w:rPr>
                      <w:rFonts w:ascii="Times New Roman" w:hAnsi="Times New Roman" w:cs="Times New Roman"/>
                      <w:lang w:val="ru-RU"/>
                    </w:rPr>
                    <w:t>аспектах</w:t>
                  </w:r>
                  <w:r w:rsidRPr="00281FD2">
                    <w:rPr>
                      <w:rFonts w:ascii="Times New Roman" w:hAnsi="Times New Roman" w:cs="Times New Roman"/>
                      <w:lang w:val="it-IT"/>
                    </w:rPr>
                    <w:t xml:space="preserve"> </w:t>
                  </w:r>
                  <w:r w:rsidRPr="00281FD2">
                    <w:rPr>
                      <w:rFonts w:ascii="Times New Roman" w:hAnsi="Times New Roman" w:cs="Times New Roman"/>
                      <w:lang w:val="ru-RU"/>
                    </w:rPr>
                    <w:t>гендерного</w:t>
                  </w:r>
                  <w:r w:rsidRPr="00281FD2">
                    <w:rPr>
                      <w:rFonts w:ascii="Times New Roman" w:hAnsi="Times New Roman" w:cs="Times New Roman"/>
                      <w:lang w:val="it-IT"/>
                    </w:rPr>
                    <w:t xml:space="preserve"> </w:t>
                  </w:r>
                  <w:r w:rsidRPr="00281FD2">
                    <w:rPr>
                      <w:rFonts w:ascii="Times New Roman" w:hAnsi="Times New Roman" w:cs="Times New Roman"/>
                      <w:lang w:val="ru-RU"/>
                    </w:rPr>
                    <w:t>различия</w:t>
                  </w:r>
                  <w:r w:rsidRPr="00281FD2">
                    <w:rPr>
                      <w:rFonts w:ascii="Times New Roman" w:hAnsi="Times New Roman" w:cs="Times New Roman"/>
                      <w:lang w:val="it-IT"/>
                    </w:rPr>
                    <w:t>.</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иол</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.6.</w:t>
                  </w:r>
                  <w:r w:rsidRPr="00281FD2">
                    <w:rPr>
                      <w:rFonts w:ascii="Times New Roman" w:hAnsi="Times New Roman" w:cs="Times New Roman"/>
                      <w:b/>
                      <w:bCs/>
                      <w:lang w:val="it-IT"/>
                    </w:rPr>
                    <w:t xml:space="preserve"> </w:t>
                  </w:r>
                  <w:r w:rsidRPr="00281FD2">
                    <w:rPr>
                      <w:rFonts w:ascii="Times New Roman" w:hAnsi="Times New Roman" w:cs="Times New Roman"/>
                      <w:lang w:val="ru-RU"/>
                    </w:rPr>
                    <w:t>Учащийся</w:t>
                  </w:r>
                  <w:r w:rsidRPr="00281FD2">
                    <w:rPr>
                      <w:rFonts w:ascii="Times New Roman" w:hAnsi="Times New Roman" w:cs="Times New Roman"/>
                      <w:lang w:val="it-IT"/>
                    </w:rPr>
                    <w:t xml:space="preserve"> </w:t>
                  </w:r>
                  <w:r w:rsidRPr="00281FD2">
                    <w:rPr>
                      <w:rFonts w:ascii="Times New Roman" w:hAnsi="Times New Roman" w:cs="Times New Roman"/>
                      <w:lang w:val="ru-RU"/>
                    </w:rPr>
                    <w:t>может</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lang w:val="ru-RU"/>
                    </w:rPr>
                    <w:t>охарактеризовать</w:t>
                  </w:r>
                  <w:r w:rsidRPr="00281FD2">
                    <w:rPr>
                      <w:rFonts w:ascii="Times New Roman" w:hAnsi="Times New Roman" w:cs="Times New Roman"/>
                      <w:lang w:val="it-IT"/>
                    </w:rPr>
                    <w:t xml:space="preserve"> </w:t>
                  </w:r>
                  <w:r w:rsidRPr="00281FD2">
                    <w:rPr>
                      <w:rFonts w:ascii="Times New Roman" w:hAnsi="Times New Roman" w:cs="Times New Roman"/>
                      <w:lang w:val="ru-RU"/>
                    </w:rPr>
                    <w:t>активные</w:t>
                  </w:r>
                  <w:r w:rsidRPr="00281FD2">
                    <w:rPr>
                      <w:rFonts w:ascii="Times New Roman" w:hAnsi="Times New Roman" w:cs="Times New Roman"/>
                      <w:lang w:val="it-IT"/>
                    </w:rPr>
                    <w:t xml:space="preserve"> </w:t>
                  </w:r>
                  <w:r w:rsidRPr="00281FD2">
                    <w:rPr>
                      <w:rFonts w:ascii="Times New Roman" w:hAnsi="Times New Roman" w:cs="Times New Roman"/>
                      <w:lang w:val="ru-RU"/>
                    </w:rPr>
                    <w:t>формы кислорода</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роль</w:t>
                  </w:r>
                  <w:r w:rsidRPr="00281FD2">
                    <w:rPr>
                      <w:rFonts w:ascii="Times New Roman" w:hAnsi="Times New Roman" w:cs="Times New Roman"/>
                      <w:lang w:val="it-IT"/>
                    </w:rPr>
                    <w:t xml:space="preserve"> </w:t>
                  </w:r>
                  <w:r w:rsidRPr="00281FD2">
                    <w:rPr>
                      <w:rFonts w:ascii="Times New Roman" w:hAnsi="Times New Roman" w:cs="Times New Roman"/>
                      <w:lang w:val="ru-RU"/>
                    </w:rPr>
                    <w:t>свободных</w:t>
                  </w:r>
                  <w:r w:rsidRPr="00281FD2">
                    <w:rPr>
                      <w:rFonts w:ascii="Times New Roman" w:hAnsi="Times New Roman" w:cs="Times New Roman"/>
                      <w:lang w:val="it-IT"/>
                    </w:rPr>
                    <w:t xml:space="preserve"> </w:t>
                  </w:r>
                  <w:r w:rsidRPr="00281FD2">
                    <w:rPr>
                      <w:rFonts w:ascii="Times New Roman" w:hAnsi="Times New Roman" w:cs="Times New Roman"/>
                      <w:lang w:val="ru-RU"/>
                    </w:rPr>
                    <w:t>радикалов</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организме</w:t>
                  </w:r>
                  <w:r w:rsidRPr="00281FD2">
                    <w:rPr>
                      <w:rFonts w:ascii="Times New Roman" w:hAnsi="Times New Roman" w:cs="Times New Roman"/>
                      <w:lang w:val="it-IT"/>
                    </w:rPr>
                    <w:t>.</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.7.</w:t>
                  </w:r>
                  <w:r w:rsidRPr="00281FD2">
                    <w:rPr>
                      <w:rFonts w:ascii="Times New Roman" w:hAnsi="Times New Roman" w:cs="Times New Roman"/>
                      <w:b/>
                      <w:bCs/>
                      <w:lang w:val="it-IT"/>
                    </w:rPr>
                    <w:t xml:space="preserve"> </w:t>
                  </w:r>
                  <w:r w:rsidRPr="00281FD2">
                    <w:rPr>
                      <w:rFonts w:ascii="Times New Roman" w:hAnsi="Times New Roman" w:cs="Times New Roman"/>
                      <w:lang w:val="ru-RU"/>
                    </w:rPr>
                    <w:t>Учащийся</w:t>
                  </w:r>
                  <w:r w:rsidRPr="00281FD2">
                    <w:rPr>
                      <w:rFonts w:ascii="Times New Roman" w:hAnsi="Times New Roman" w:cs="Times New Roman"/>
                      <w:lang w:val="it-IT"/>
                    </w:rPr>
                    <w:t xml:space="preserve"> </w:t>
                  </w:r>
                  <w:r w:rsidRPr="00281FD2">
                    <w:rPr>
                      <w:rFonts w:ascii="Times New Roman" w:hAnsi="Times New Roman" w:cs="Times New Roman"/>
                      <w:lang w:val="ru-RU"/>
                    </w:rPr>
                    <w:t>может</w:t>
                  </w:r>
                  <w:r w:rsidRPr="00281FD2">
                    <w:rPr>
                      <w:rFonts w:ascii="Times New Roman" w:hAnsi="Times New Roman" w:cs="Times New Roman"/>
                      <w:lang w:val="it-IT"/>
                    </w:rPr>
                    <w:t xml:space="preserve"> </w:t>
                  </w:r>
                  <w:r w:rsidRPr="00281FD2">
                    <w:rPr>
                      <w:rFonts w:ascii="Times New Roman" w:hAnsi="Times New Roman" w:cs="Times New Roman"/>
                      <w:lang w:val="ru-RU"/>
                    </w:rPr>
                    <w:t>рассуждать</w:t>
                  </w:r>
                  <w:r w:rsidRPr="00281FD2">
                    <w:rPr>
                      <w:rFonts w:ascii="Times New Roman" w:hAnsi="Times New Roman" w:cs="Times New Roman"/>
                      <w:lang w:val="ka-GE"/>
                    </w:rPr>
                    <w:t xml:space="preserve"> </w:t>
                  </w:r>
                  <w:r w:rsidRPr="00281FD2">
                    <w:rPr>
                      <w:rFonts w:ascii="Times New Roman" w:hAnsi="Times New Roman" w:cs="Times New Roman"/>
                      <w:lang w:val="ru-RU"/>
                    </w:rPr>
                    <w:t>об</w:t>
                  </w:r>
                  <w:r w:rsidRPr="00281FD2">
                    <w:rPr>
                      <w:rFonts w:ascii="Times New Roman" w:hAnsi="Times New Roman" w:cs="Times New Roman"/>
                      <w:lang w:val="it-IT"/>
                    </w:rPr>
                    <w:t xml:space="preserve"> </w:t>
                  </w:r>
                  <w:r w:rsidRPr="00281FD2">
                    <w:rPr>
                      <w:rFonts w:ascii="Times New Roman" w:hAnsi="Times New Roman" w:cs="Times New Roman"/>
                      <w:lang w:val="ru-RU"/>
                    </w:rPr>
                    <w:t>опухоли</w:t>
                  </w:r>
                  <w:r w:rsidRPr="00281FD2">
                    <w:rPr>
                      <w:rFonts w:ascii="Times New Roman" w:hAnsi="Times New Roman" w:cs="Times New Roman"/>
                      <w:lang w:val="it-IT"/>
                    </w:rPr>
                    <w:t xml:space="preserve">, </w:t>
                  </w:r>
                  <w:r w:rsidRPr="00281FD2">
                    <w:rPr>
                      <w:rFonts w:ascii="Times New Roman" w:hAnsi="Times New Roman" w:cs="Times New Roman"/>
                      <w:lang w:val="ru-RU"/>
                    </w:rPr>
                    <w:t>как</w:t>
                  </w:r>
                  <w:r w:rsidRPr="00281FD2">
                    <w:rPr>
                      <w:rFonts w:ascii="Times New Roman" w:hAnsi="Times New Roman" w:cs="Times New Roman"/>
                      <w:lang w:val="it-IT"/>
                    </w:rPr>
                    <w:t xml:space="preserve"> </w:t>
                  </w:r>
                  <w:r w:rsidRPr="00281FD2">
                    <w:rPr>
                      <w:rFonts w:ascii="Times New Roman" w:hAnsi="Times New Roman" w:cs="Times New Roman"/>
                      <w:lang w:val="ru-RU"/>
                    </w:rPr>
                    <w:t>об</w:t>
                  </w:r>
                  <w:r w:rsidRPr="00281FD2">
                    <w:rPr>
                      <w:rFonts w:ascii="Times New Roman" w:hAnsi="Times New Roman" w:cs="Times New Roman"/>
                      <w:lang w:val="it-IT"/>
                    </w:rPr>
                    <w:t xml:space="preserve"> </w:t>
                  </w:r>
                  <w:r w:rsidRPr="00281FD2">
                    <w:rPr>
                      <w:rFonts w:ascii="Times New Roman" w:hAnsi="Times New Roman" w:cs="Times New Roman"/>
                      <w:lang w:val="ru-RU"/>
                    </w:rPr>
                    <w:t>одном</w:t>
                  </w:r>
                  <w:r w:rsidRPr="00281FD2">
                    <w:rPr>
                      <w:rFonts w:ascii="Times New Roman" w:hAnsi="Times New Roman" w:cs="Times New Roman"/>
                      <w:lang w:val="it-IT"/>
                    </w:rPr>
                    <w:t xml:space="preserve"> </w:t>
                  </w:r>
                  <w:r w:rsidRPr="00281FD2">
                    <w:rPr>
                      <w:rFonts w:ascii="Times New Roman" w:hAnsi="Times New Roman" w:cs="Times New Roman"/>
                      <w:lang w:val="ru-RU"/>
                    </w:rPr>
                    <w:t>из</w:t>
                  </w:r>
                  <w:r w:rsidRPr="00281FD2">
                    <w:rPr>
                      <w:rFonts w:ascii="Times New Roman" w:hAnsi="Times New Roman" w:cs="Times New Roman"/>
                      <w:lang w:val="it-IT"/>
                    </w:rPr>
                    <w:t xml:space="preserve"> </w:t>
                  </w:r>
                  <w:r w:rsidRPr="00281FD2">
                    <w:rPr>
                      <w:rFonts w:ascii="Times New Roman" w:hAnsi="Times New Roman" w:cs="Times New Roman"/>
                      <w:lang w:val="ru-RU"/>
                    </w:rPr>
                    <w:t>самых</w:t>
                  </w:r>
                  <w:r w:rsidRPr="00281FD2">
                    <w:rPr>
                      <w:rFonts w:ascii="Times New Roman" w:hAnsi="Times New Roman" w:cs="Times New Roman"/>
                      <w:lang w:val="it-IT"/>
                    </w:rPr>
                    <w:t xml:space="preserve"> </w:t>
                  </w:r>
                  <w:r w:rsidRPr="00281FD2">
                    <w:rPr>
                      <w:rFonts w:ascii="Times New Roman" w:hAnsi="Times New Roman" w:cs="Times New Roman"/>
                      <w:lang w:val="ru-RU"/>
                    </w:rPr>
                    <w:t>распространённых</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тяжёлых</w:t>
                  </w:r>
                  <w:r w:rsidRPr="00281FD2">
                    <w:rPr>
                      <w:rFonts w:ascii="Times New Roman" w:hAnsi="Times New Roman" w:cs="Times New Roman"/>
                      <w:lang w:val="it-IT"/>
                    </w:rPr>
                    <w:t xml:space="preserve"> </w:t>
                  </w:r>
                  <w:r w:rsidRPr="00281FD2">
                    <w:rPr>
                      <w:rFonts w:ascii="Times New Roman" w:hAnsi="Times New Roman" w:cs="Times New Roman"/>
                      <w:lang w:val="ru-RU"/>
                    </w:rPr>
                    <w:t>заболеваний</w:t>
                  </w:r>
                  <w:r w:rsidRPr="00281FD2">
                    <w:rPr>
                      <w:rFonts w:ascii="Times New Roman" w:hAnsi="Times New Roman" w:cs="Times New Roman"/>
                      <w:lang w:val="it-IT"/>
                    </w:rPr>
                    <w:t xml:space="preserve"> </w:t>
                  </w:r>
                  <w:r w:rsidRPr="00281FD2">
                    <w:rPr>
                      <w:rFonts w:ascii="Times New Roman" w:hAnsi="Times New Roman" w:cs="Times New Roman"/>
                      <w:lang w:val="ru-RU"/>
                    </w:rPr>
                    <w:t>современности</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it-IT"/>
                    </w:rPr>
                    <w:t xml:space="preserve"> </w:t>
                  </w: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.8.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может</w:t>
                  </w:r>
                  <w:r w:rsidRPr="00281FD2">
                    <w:rPr>
                      <w:rFonts w:ascii="Times New Roman" w:hAnsi="Times New Roman" w:cs="Times New Roman"/>
                      <w:lang w:val="it-IT"/>
                    </w:rPr>
                    <w:t xml:space="preserve"> </w:t>
                  </w:r>
                  <w:r w:rsidRPr="00281FD2">
                    <w:rPr>
                      <w:rFonts w:ascii="Times New Roman" w:hAnsi="Times New Roman" w:cs="Times New Roman"/>
                      <w:lang w:val="ka-GE"/>
                    </w:rPr>
                    <w:lastRenderedPageBreak/>
                    <w:t>рассуждать о биологических основах</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tc>
            </w:tr>
          </w:tbl>
          <w:p w:rsidR="002E6E60" w:rsidRPr="00281FD2" w:rsidRDefault="002E6E60" w:rsidP="001C335E">
            <w:pPr>
              <w:jc w:val="center"/>
              <w:rPr>
                <w:rFonts w:ascii="Times New Roman" w:hAnsi="Times New Roman" w:cs="Times New Roman"/>
                <w:b/>
                <w:bCs/>
                <w:lang w:val="ka-GE"/>
              </w:rPr>
            </w:pPr>
          </w:p>
        </w:tc>
      </w:tr>
    </w:tbl>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 xml:space="preserve">остигаемые к концу учебного года </w:t>
      </w:r>
      <w:r w:rsidRPr="00281FD2">
        <w:rPr>
          <w:rFonts w:ascii="Times New Roman" w:hAnsi="Times New Roman" w:cs="Times New Roman"/>
          <w:lang w:val="ru-RU"/>
        </w:rPr>
        <w:t>и их индикаторы:</w:t>
      </w:r>
    </w:p>
    <w:p w:rsidR="002E6E60" w:rsidRPr="00281FD2" w:rsidRDefault="002E6E60" w:rsidP="002E6E60">
      <w:pPr>
        <w:shd w:val="clear" w:color="auto" w:fill="D9D9D9"/>
        <w:rPr>
          <w:rFonts w:ascii="Times New Roman" w:hAnsi="Times New Roman" w:cs="Times New Roman"/>
          <w:lang w:val="ka-GE"/>
        </w:rPr>
      </w:pPr>
      <w:r w:rsidRPr="00281FD2">
        <w:rPr>
          <w:rFonts w:ascii="Times New Roman" w:hAnsi="Times New Roman" w:cs="Times New Roman"/>
          <w:lang w:val="ru-RU"/>
        </w:rPr>
        <w:t>Направление: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научное исследование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Учащийся может определить предмет и этапы исследования.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 формирует цель исследования;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источники для нахождения соответствующей информации;  </w:t>
      </w:r>
    </w:p>
    <w:p w:rsidR="002E6E60" w:rsidRPr="00281FD2" w:rsidRDefault="002E6E60" w:rsidP="002E6E60">
      <w:pPr>
        <w:pStyle w:val="ListParagraph"/>
        <w:numPr>
          <w:ilvl w:val="0"/>
          <w:numId w:val="19"/>
        </w:numPr>
        <w:spacing w:after="0" w:line="240" w:lineRule="auto"/>
        <w:rPr>
          <w:rFonts w:ascii="Times New Roman" w:hAnsi="Times New Roman" w:cs="Times New Roman"/>
        </w:rPr>
      </w:pP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высказывает аргументированное воззрение/предположение;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способы нахождения данных (напр., путём опыта, опроса, изыскания литературы по изучаемому вопросу);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различает постоянные и переменные (зависимые и независимые) параметры;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условия исследования и этапы его проведения;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выбирает нужные приборы/ оборудование/инструменты, аргументирует свой выбор;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 xml:space="preserve">определяет формы учёта данных (таблицы, графики, перечни, фотографии, записи).  </w:t>
      </w:r>
    </w:p>
    <w:p w:rsidR="002E6E60" w:rsidRPr="00281FD2" w:rsidRDefault="002E6E60" w:rsidP="002E6E60">
      <w:pPr>
        <w:rPr>
          <w:rFonts w:ascii="Times New Roman" w:hAnsi="Times New Roman" w:cs="Times New Roman"/>
          <w:b/>
          <w:bCs/>
          <w:lang w:val="ka-GE"/>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ka-GE"/>
        </w:rPr>
        <w:t xml:space="preserve">.2.  Учащийся может осуществить </w:t>
      </w:r>
      <w:r w:rsidRPr="00281FD2">
        <w:rPr>
          <w:rFonts w:ascii="Times New Roman" w:hAnsi="Times New Roman" w:cs="Times New Roman"/>
          <w:b/>
          <w:bCs/>
          <w:lang w:val="ru-RU"/>
        </w:rPr>
        <w:t xml:space="preserve">необходимые для </w:t>
      </w:r>
      <w:r w:rsidRPr="00281FD2">
        <w:rPr>
          <w:rFonts w:ascii="Times New Roman" w:hAnsi="Times New Roman" w:cs="Times New Roman"/>
          <w:b/>
          <w:bCs/>
          <w:lang w:val="ka-GE"/>
        </w:rPr>
        <w:t>исследования процедуры / произв</w:t>
      </w:r>
      <w:r w:rsidRPr="00281FD2">
        <w:rPr>
          <w:rFonts w:ascii="Times New Roman" w:hAnsi="Times New Roman" w:cs="Times New Roman"/>
          <w:b/>
          <w:bCs/>
          <w:lang w:val="ru-RU"/>
        </w:rPr>
        <w:t>ести</w:t>
      </w:r>
      <w:r w:rsidRPr="00281FD2">
        <w:rPr>
          <w:rFonts w:ascii="Times New Roman" w:hAnsi="Times New Roman" w:cs="Times New Roman"/>
          <w:b/>
          <w:bCs/>
          <w:lang w:val="ka-GE"/>
        </w:rPr>
        <w:t xml:space="preserve"> учёт данных. </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находит и анализирует соответствующую информацию;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использует соответствующий материал или/и нужное оборудование и, соблюдая правила безопасности,   проводит запланированный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проводит  наблюдение или/и измерения, получает надёжные данные;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и проводит контрольный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проводит наблюдения, измеряет, использует информационно-коммуникационные средства для регистрации данных с надлежащей точностью (напр.,  учёт значений переменных величин  за определённый отрезок времени);  </w:t>
      </w:r>
    </w:p>
    <w:p w:rsidR="002E6E60" w:rsidRPr="00281FD2" w:rsidRDefault="002E6E60" w:rsidP="002E6E60">
      <w:pPr>
        <w:pStyle w:val="ListParagraph"/>
        <w:numPr>
          <w:ilvl w:val="0"/>
          <w:numId w:val="19"/>
        </w:numPr>
        <w:spacing w:after="0" w:line="240" w:lineRule="auto"/>
        <w:rPr>
          <w:rFonts w:ascii="Times New Roman" w:hAnsi="Times New Roman" w:cs="Times New Roman"/>
          <w:b/>
          <w:bCs/>
          <w:lang w:val="ka-GE"/>
        </w:rPr>
      </w:pPr>
      <w:r w:rsidRPr="00281FD2">
        <w:rPr>
          <w:rFonts w:ascii="Times New Roman" w:hAnsi="Times New Roman" w:cs="Times New Roman"/>
          <w:lang w:val="ru-RU"/>
        </w:rPr>
        <w:t>соблюдает надлежащие меры для обеспечения своей безопасности и безопасности других.</w:t>
      </w:r>
    </w:p>
    <w:p w:rsidR="002E6E60" w:rsidRPr="00281FD2" w:rsidRDefault="002E6E60" w:rsidP="002E6E60">
      <w:pPr>
        <w:pStyle w:val="ListParagraph"/>
        <w:spacing w:after="0" w:line="240" w:lineRule="auto"/>
        <w:rPr>
          <w:rFonts w:ascii="Times New Roman" w:hAnsi="Times New Roman" w:cs="Times New Roman"/>
          <w:b/>
          <w:bCs/>
          <w:lang w:val="ka-GE"/>
        </w:rPr>
      </w:pPr>
      <w:r w:rsidRPr="00281FD2">
        <w:rPr>
          <w:rFonts w:ascii="Times New Roman" w:hAnsi="Times New Roman" w:cs="Times New Roman"/>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.3. Учащийся может представлять данные,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используя разные коммуника</w:t>
      </w:r>
      <w:r w:rsidRPr="00281FD2">
        <w:rPr>
          <w:rFonts w:ascii="Times New Roman" w:hAnsi="Times New Roman" w:cs="Times New Roman"/>
          <w:b/>
          <w:bCs/>
          <w:lang w:val="ru-RU"/>
        </w:rPr>
        <w:t>ционные</w:t>
      </w:r>
      <w:r w:rsidRPr="00281FD2">
        <w:rPr>
          <w:rFonts w:ascii="Times New Roman" w:hAnsi="Times New Roman" w:cs="Times New Roman"/>
          <w:b/>
          <w:bCs/>
          <w:lang w:val="ka-GE"/>
        </w:rPr>
        <w:t xml:space="preserve"> средства. </w:t>
      </w:r>
    </w:p>
    <w:p w:rsidR="002E6E60" w:rsidRPr="00281FD2" w:rsidRDefault="002E6E60" w:rsidP="002E6E60">
      <w:pPr>
        <w:pStyle w:val="ListParagraph"/>
        <w:spacing w:after="0" w:line="240" w:lineRule="auto"/>
        <w:ind w:left="0"/>
        <w:rPr>
          <w:rFonts w:ascii="Times New Roman" w:hAnsi="Times New Roman" w:cs="Times New Roman"/>
          <w:b/>
          <w:bCs/>
          <w:lang w:val="ru-RU"/>
        </w:rPr>
      </w:pP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использует различные приёмы (диаграммы, таблицы, графики, перечни) для представления данных;   </w:t>
      </w:r>
      <w:r w:rsidRPr="00281FD2">
        <w:rPr>
          <w:rFonts w:ascii="Times New Roman" w:hAnsi="Times New Roman" w:cs="Times New Roman"/>
          <w:lang w:val="ka-GE"/>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использует информационно-комуникационные технологии для обработки и представления качественных и количественных данных.</w:t>
      </w:r>
    </w:p>
    <w:p w:rsidR="002E6E60" w:rsidRPr="00281FD2" w:rsidRDefault="002E6E60" w:rsidP="002E6E60">
      <w:pPr>
        <w:pStyle w:val="ListParagraph"/>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r w:rsidRPr="00281FD2">
        <w:rPr>
          <w:rFonts w:ascii="Times New Roman" w:hAnsi="Times New Roman" w:cs="Times New Roman"/>
          <w:i/>
          <w:iCs/>
          <w:lang w:val="ru-RU"/>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Учащийся может анализировать и оценивать данные. </w:t>
      </w:r>
      <w:r w:rsidRPr="00281FD2">
        <w:rPr>
          <w:rFonts w:ascii="Times New Roman" w:hAnsi="Times New Roman" w:cs="Times New Roman"/>
          <w:b/>
          <w:b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i/>
          <w:i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и</w:t>
      </w:r>
      <w:r w:rsidRPr="00281FD2">
        <w:rPr>
          <w:rFonts w:ascii="Times New Roman" w:hAnsi="Times New Roman" w:cs="Times New Roman"/>
          <w:lang w:val="ka-GE"/>
        </w:rPr>
        <w:t xml:space="preserve">спользует диаграммы, таблицы и графики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для описания взаимозависимости     </w:t>
      </w:r>
      <w:r w:rsidRPr="00281FD2">
        <w:rPr>
          <w:rFonts w:ascii="Times New Roman" w:hAnsi="Times New Roman" w:cs="Times New Roman"/>
          <w:lang w:val="ru-RU"/>
        </w:rPr>
        <w:t xml:space="preserve">между </w:t>
      </w:r>
      <w:r w:rsidRPr="00281FD2">
        <w:rPr>
          <w:rFonts w:ascii="Times New Roman" w:hAnsi="Times New Roman" w:cs="Times New Roman"/>
          <w:lang w:val="ka-GE"/>
        </w:rPr>
        <w:t>данны</w:t>
      </w:r>
      <w:r w:rsidRPr="00281FD2">
        <w:rPr>
          <w:rFonts w:ascii="Times New Roman" w:hAnsi="Times New Roman" w:cs="Times New Roman"/>
          <w:lang w:val="ru-RU"/>
        </w:rPr>
        <w:t>ми</w:t>
      </w:r>
      <w:r w:rsidRPr="00281FD2">
        <w:rPr>
          <w:rFonts w:ascii="Times New Roman" w:hAnsi="Times New Roman" w:cs="Times New Roman"/>
          <w:lang w:val="ka-GE"/>
        </w:rPr>
        <w:t xml:space="preserve"> или </w:t>
      </w:r>
      <w:r w:rsidRPr="00281FD2">
        <w:rPr>
          <w:rFonts w:ascii="Times New Roman" w:hAnsi="Times New Roman" w:cs="Times New Roman"/>
          <w:lang w:val="ru-RU"/>
        </w:rPr>
        <w:t xml:space="preserve">переменными величинами;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а</w:t>
      </w:r>
      <w:r w:rsidRPr="00281FD2">
        <w:rPr>
          <w:rFonts w:ascii="Times New Roman" w:hAnsi="Times New Roman" w:cs="Times New Roman"/>
          <w:lang w:val="ka-GE"/>
        </w:rPr>
        <w:t xml:space="preserve">нализирует данные (напр., установление средних арифметических величин и отклонения от средних показателей), а в случае необходимости, делает выводы, учитывая  результаты контрольного опыта;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lastRenderedPageBreak/>
        <w:t>р</w:t>
      </w:r>
      <w:r w:rsidRPr="00281FD2">
        <w:rPr>
          <w:rFonts w:ascii="Times New Roman" w:hAnsi="Times New Roman" w:cs="Times New Roman"/>
          <w:lang w:val="ka-GE"/>
        </w:rPr>
        <w:t xml:space="preserve">ассматривает, достаточно ли данных (в количественном и качественном отношении) для подтверждения  высказанного предположения или подведения итогов;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с</w:t>
      </w:r>
      <w:r w:rsidRPr="00281FD2">
        <w:rPr>
          <w:rFonts w:ascii="Times New Roman" w:hAnsi="Times New Roman" w:cs="Times New Roman"/>
          <w:lang w:val="ka-GE"/>
        </w:rPr>
        <w:t>равнивает выводы с высказанным предположением.</w:t>
      </w:r>
      <w:r w:rsidRPr="00281FD2">
        <w:rPr>
          <w:rFonts w:ascii="Times New Roman" w:hAnsi="Times New Roman" w:cs="Times New Roman"/>
          <w:lang w:val="ru-RU"/>
        </w:rPr>
        <w:t xml:space="preserve"> В случае несовпадения выводов с предположением, объясняет причины этого;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артефакты, выявленные при наблюдении или измерении, и старается их объяснить;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 xml:space="preserve">ценивает, насколько сделанные выводы дают возможность выдвинуть новое предположение;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 случае необходимости планирует  проведение следующего опыта;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рассматривает пути усовершенствования используемых методов.    </w:t>
      </w:r>
    </w:p>
    <w:p w:rsidR="002E6E60" w:rsidRPr="00281FD2" w:rsidRDefault="002E6E60" w:rsidP="002E6E60">
      <w:pPr>
        <w:pStyle w:val="ListParagraph"/>
        <w:spacing w:after="0"/>
        <w:rPr>
          <w:rFonts w:ascii="Times New Roman" w:hAnsi="Times New Roman" w:cs="Times New Roman"/>
          <w:i/>
          <w:iCs/>
          <w:lang w:val="ru-RU"/>
        </w:rPr>
      </w:pPr>
    </w:p>
    <w:p w:rsidR="002E6E60" w:rsidRPr="00281FD2" w:rsidRDefault="002E6E60" w:rsidP="002E6E60">
      <w:pPr>
        <w:shd w:val="clear" w:color="auto" w:fill="D9D9D9"/>
        <w:rPr>
          <w:rFonts w:ascii="Times New Roman" w:hAnsi="Times New Roman" w:cs="Times New Roman"/>
          <w:lang w:val="ru-RU"/>
        </w:rPr>
      </w:pPr>
      <w:r w:rsidRPr="00281FD2">
        <w:rPr>
          <w:rFonts w:ascii="Times New Roman" w:hAnsi="Times New Roman" w:cs="Times New Roman"/>
          <w:b/>
          <w:bCs/>
          <w:lang w:val="ru-RU"/>
        </w:rPr>
        <w:t xml:space="preserve">Направление: здоровье и медицина.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.5.</w:t>
      </w:r>
      <w:r w:rsidRPr="00281FD2">
        <w:rPr>
          <w:rFonts w:ascii="Times New Roman" w:hAnsi="Times New Roman" w:cs="Times New Roman"/>
          <w:b/>
          <w:bCs/>
          <w:lang w:val="ru-RU"/>
        </w:rPr>
        <w:t xml:space="preserve">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рассуждать</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физиологическом</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психологическом</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социальном</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аспектах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гендерного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различия</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5"/>
        </w:numPr>
        <w:spacing w:after="0" w:line="240" w:lineRule="auto"/>
        <w:rPr>
          <w:rFonts w:ascii="Times New Roman" w:hAnsi="Times New Roman" w:cs="Times New Roman"/>
          <w:lang w:val="ka-GE"/>
        </w:rPr>
      </w:pPr>
      <w:r w:rsidRPr="00281FD2">
        <w:rPr>
          <w:rFonts w:ascii="Times New Roman" w:hAnsi="Times New Roman" w:cs="Times New Roman"/>
          <w:lang w:val="ru-RU"/>
        </w:rPr>
        <w:t xml:space="preserve">характеризует возникновение полов и однополых организмов, как величайшее явление эволюции; анализирует феномен «полового диморфизма»;  </w:t>
      </w:r>
    </w:p>
    <w:p w:rsidR="002E6E60" w:rsidRPr="00281FD2" w:rsidRDefault="002E6E60" w:rsidP="002E6E60">
      <w:pPr>
        <w:numPr>
          <w:ilvl w:val="0"/>
          <w:numId w:val="15"/>
        </w:numPr>
        <w:spacing w:after="0" w:line="240" w:lineRule="auto"/>
        <w:rPr>
          <w:rFonts w:ascii="Times New Roman" w:hAnsi="Times New Roman" w:cs="Times New Roman"/>
          <w:lang w:val="ka-GE"/>
        </w:rPr>
      </w:pPr>
      <w:r w:rsidRPr="00281FD2">
        <w:rPr>
          <w:rFonts w:ascii="Times New Roman" w:hAnsi="Times New Roman" w:cs="Times New Roman"/>
          <w:lang w:val="ru-RU"/>
        </w:rPr>
        <w:t>п</w:t>
      </w:r>
      <w:r w:rsidRPr="00281FD2">
        <w:rPr>
          <w:rFonts w:ascii="Times New Roman" w:hAnsi="Times New Roman" w:cs="Times New Roman"/>
          <w:lang w:val="ka-GE"/>
        </w:rPr>
        <w:t>редстав</w:t>
      </w:r>
      <w:r w:rsidRPr="00281FD2">
        <w:rPr>
          <w:rFonts w:ascii="Times New Roman" w:hAnsi="Times New Roman" w:cs="Times New Roman"/>
          <w:lang w:val="ru-RU"/>
        </w:rPr>
        <w:t>ляе</w:t>
      </w:r>
      <w:r w:rsidRPr="00281FD2">
        <w:rPr>
          <w:rFonts w:ascii="Times New Roman" w:hAnsi="Times New Roman" w:cs="Times New Roman"/>
          <w:lang w:val="ka-GE"/>
        </w:rPr>
        <w:t xml:space="preserve">т в виде презентации материал, отражающий существующие психофизиологические различия между мужчиной и женщиной; </w:t>
      </w:r>
      <w:r w:rsidRPr="00281FD2">
        <w:rPr>
          <w:rFonts w:ascii="Times New Roman" w:hAnsi="Times New Roman" w:cs="Times New Roman"/>
          <w:lang w:val="ru-RU"/>
        </w:rPr>
        <w:t xml:space="preserve"> </w:t>
      </w:r>
    </w:p>
    <w:p w:rsidR="002E6E60" w:rsidRPr="00281FD2" w:rsidRDefault="002E6E60" w:rsidP="002E6E60">
      <w:pPr>
        <w:numPr>
          <w:ilvl w:val="0"/>
          <w:numId w:val="15"/>
        </w:numPr>
        <w:spacing w:after="0" w:line="240" w:lineRule="auto"/>
        <w:rPr>
          <w:rFonts w:ascii="Times New Roman" w:hAnsi="Times New Roman" w:cs="Times New Roman"/>
          <w:lang w:val="ka-GE"/>
        </w:rPr>
      </w:pPr>
      <w:r w:rsidRPr="00281FD2">
        <w:rPr>
          <w:rFonts w:ascii="Times New Roman" w:hAnsi="Times New Roman" w:cs="Times New Roman"/>
          <w:lang w:val="ru-RU"/>
        </w:rPr>
        <w:t>с помощью в</w:t>
      </w:r>
      <w:r w:rsidRPr="00281FD2">
        <w:rPr>
          <w:rFonts w:ascii="Times New Roman" w:hAnsi="Times New Roman" w:cs="Times New Roman"/>
          <w:lang w:val="ka-GE"/>
        </w:rPr>
        <w:t>опросника</w:t>
      </w:r>
      <w:r w:rsidRPr="00281FD2">
        <w:rPr>
          <w:rFonts w:ascii="Times New Roman" w:hAnsi="Times New Roman" w:cs="Times New Roman"/>
          <w:lang w:val="ru-RU"/>
        </w:rPr>
        <w:t xml:space="preserve"> с</w:t>
      </w:r>
      <w:r w:rsidRPr="00281FD2">
        <w:rPr>
          <w:rFonts w:ascii="Times New Roman" w:hAnsi="Times New Roman" w:cs="Times New Roman"/>
          <w:lang w:val="ka-GE"/>
        </w:rPr>
        <w:t>обирает данные о сущест</w:t>
      </w:r>
      <w:r w:rsidRPr="00281FD2">
        <w:rPr>
          <w:rFonts w:ascii="Times New Roman" w:hAnsi="Times New Roman" w:cs="Times New Roman"/>
          <w:lang w:val="ru-RU"/>
        </w:rPr>
        <w:t>в</w:t>
      </w:r>
      <w:r w:rsidRPr="00281FD2">
        <w:rPr>
          <w:rFonts w:ascii="Times New Roman" w:hAnsi="Times New Roman" w:cs="Times New Roman"/>
          <w:lang w:val="ka-GE"/>
        </w:rPr>
        <w:t>ующем психолог</w:t>
      </w:r>
      <w:r w:rsidRPr="00281FD2">
        <w:rPr>
          <w:rFonts w:ascii="Times New Roman" w:hAnsi="Times New Roman" w:cs="Times New Roman"/>
          <w:lang w:val="ru-RU"/>
        </w:rPr>
        <w:t>и</w:t>
      </w:r>
      <w:r w:rsidRPr="00281FD2">
        <w:rPr>
          <w:rFonts w:ascii="Times New Roman" w:hAnsi="Times New Roman" w:cs="Times New Roman"/>
          <w:lang w:val="ka-GE"/>
        </w:rPr>
        <w:t>ческом различии между мужчиной и женщиной и анализир</w:t>
      </w:r>
      <w:r w:rsidRPr="00281FD2">
        <w:rPr>
          <w:rFonts w:ascii="Times New Roman" w:hAnsi="Times New Roman" w:cs="Times New Roman"/>
          <w:lang w:val="ru-RU"/>
        </w:rPr>
        <w:t>у</w:t>
      </w:r>
      <w:r w:rsidRPr="00281FD2">
        <w:rPr>
          <w:rFonts w:ascii="Times New Roman" w:hAnsi="Times New Roman" w:cs="Times New Roman"/>
          <w:lang w:val="ka-GE"/>
        </w:rPr>
        <w:t xml:space="preserve">ет их;   </w:t>
      </w:r>
      <w:r w:rsidRPr="00281FD2">
        <w:rPr>
          <w:rFonts w:ascii="Times New Roman" w:hAnsi="Times New Roman" w:cs="Times New Roman"/>
          <w:lang w:val="ru-RU"/>
        </w:rPr>
        <w:t xml:space="preserve"> </w:t>
      </w:r>
    </w:p>
    <w:p w:rsidR="002E6E60" w:rsidRPr="00281FD2" w:rsidRDefault="002E6E60" w:rsidP="002E6E60">
      <w:pPr>
        <w:numPr>
          <w:ilvl w:val="0"/>
          <w:numId w:val="15"/>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ассматривает теорию о гендерных ролях, как одну из концепций, объясняющих  существующие различи</w:t>
      </w:r>
      <w:r w:rsidRPr="00281FD2">
        <w:rPr>
          <w:rFonts w:ascii="Times New Roman" w:hAnsi="Times New Roman" w:cs="Times New Roman"/>
          <w:lang w:val="ru-RU"/>
        </w:rPr>
        <w:t xml:space="preserve">я </w:t>
      </w:r>
      <w:r w:rsidRPr="00281FD2">
        <w:rPr>
          <w:rFonts w:ascii="Times New Roman" w:hAnsi="Times New Roman" w:cs="Times New Roman"/>
          <w:lang w:val="ka-GE"/>
        </w:rPr>
        <w:t>между полами.</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2E6E60">
      <w:pPr>
        <w:rPr>
          <w:rFonts w:ascii="Times New Roman" w:hAnsi="Times New Roman" w:cs="Times New Roman"/>
          <w:b/>
          <w:bCs/>
          <w:lang w:val="ru-RU"/>
        </w:rPr>
      </w:pP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.6.</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охарактеризовать</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активные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формы кислорода</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роль</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свободных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радикалов</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в</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организме</w:t>
      </w:r>
      <w:r w:rsidRPr="00281FD2">
        <w:rPr>
          <w:rFonts w:ascii="Times New Roman" w:hAnsi="Times New Roman" w:cs="Times New Roman"/>
          <w:b/>
          <w:bCs/>
          <w:lang w:val="it-IT"/>
        </w:rPr>
        <w:t>.</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6"/>
        </w:numPr>
        <w:spacing w:after="0" w:line="240" w:lineRule="auto"/>
        <w:rPr>
          <w:rFonts w:ascii="Times New Roman" w:hAnsi="Times New Roman" w:cs="Times New Roman"/>
          <w:lang w:val="ka-GE"/>
        </w:rPr>
      </w:pPr>
      <w:r w:rsidRPr="00281FD2">
        <w:rPr>
          <w:rFonts w:ascii="Times New Roman" w:hAnsi="Times New Roman" w:cs="Times New Roman"/>
          <w:lang w:val="ru-RU"/>
        </w:rPr>
        <w:t xml:space="preserve">рассуждает о значении кислорода для живого организма и разбирается в механизме тканевого дыхания; </w:t>
      </w:r>
    </w:p>
    <w:p w:rsidR="002E6E60" w:rsidRPr="00281FD2" w:rsidRDefault="002E6E60" w:rsidP="002E6E60">
      <w:pPr>
        <w:numPr>
          <w:ilvl w:val="0"/>
          <w:numId w:val="16"/>
        </w:numPr>
        <w:spacing w:after="0" w:line="240" w:lineRule="auto"/>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писывает активные формы кислорода и рассуждает о гененировании свободных радикалов в организме и их вредном воздействии (например, пероксидаци</w:t>
      </w:r>
      <w:r w:rsidRPr="00281FD2">
        <w:rPr>
          <w:rFonts w:ascii="Times New Roman" w:hAnsi="Times New Roman" w:cs="Times New Roman"/>
          <w:lang w:val="ru-RU"/>
        </w:rPr>
        <w:t>и</w:t>
      </w:r>
      <w:r w:rsidRPr="00281FD2">
        <w:rPr>
          <w:rFonts w:ascii="Times New Roman" w:hAnsi="Times New Roman" w:cs="Times New Roman"/>
          <w:lang w:val="ka-GE"/>
        </w:rPr>
        <w:t xml:space="preserve"> липидов, модифицировани</w:t>
      </w:r>
      <w:r w:rsidRPr="00281FD2">
        <w:rPr>
          <w:rFonts w:ascii="Times New Roman" w:hAnsi="Times New Roman" w:cs="Times New Roman"/>
          <w:lang w:val="ru-RU"/>
        </w:rPr>
        <w:t>и</w:t>
      </w:r>
      <w:r w:rsidRPr="00281FD2">
        <w:rPr>
          <w:rFonts w:ascii="Times New Roman" w:hAnsi="Times New Roman" w:cs="Times New Roman"/>
          <w:lang w:val="ka-GE"/>
        </w:rPr>
        <w:t xml:space="preserve"> белков); </w:t>
      </w:r>
      <w:r w:rsidRPr="00281FD2">
        <w:rPr>
          <w:rFonts w:ascii="Times New Roman" w:hAnsi="Times New Roman" w:cs="Times New Roman"/>
          <w:lang w:val="ru-RU"/>
        </w:rPr>
        <w:t xml:space="preserve"> </w:t>
      </w:r>
    </w:p>
    <w:p w:rsidR="002E6E60" w:rsidRPr="00281FD2" w:rsidRDefault="002E6E60" w:rsidP="002E6E60">
      <w:pPr>
        <w:numPr>
          <w:ilvl w:val="0"/>
          <w:numId w:val="16"/>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аходит информацию о полезном воздействии активных  форм кислорода</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ka-GE"/>
        </w:rPr>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.7.</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рассуждать</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об</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опухоли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как</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об</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одном</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из</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самых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распространённых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тяжёлых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заболеваний</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современности</w:t>
      </w:r>
      <w:r w:rsidRPr="00281FD2">
        <w:rPr>
          <w:rFonts w:ascii="Times New Roman" w:hAnsi="Times New Roman" w:cs="Times New Roman"/>
          <w:b/>
          <w:bCs/>
          <w:lang w:val="it-IT"/>
        </w:rPr>
        <w:t>.</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17"/>
        </w:numPr>
        <w:spacing w:after="0" w:line="240" w:lineRule="auto"/>
        <w:rPr>
          <w:rFonts w:ascii="Times New Roman" w:hAnsi="Times New Roman" w:cs="Times New Roman"/>
          <w:lang w:val="ka-GE"/>
        </w:rPr>
      </w:pPr>
      <w:r w:rsidRPr="00281FD2">
        <w:rPr>
          <w:rFonts w:ascii="Times New Roman" w:hAnsi="Times New Roman" w:cs="Times New Roman"/>
          <w:lang w:val="ru-RU"/>
        </w:rPr>
        <w:t xml:space="preserve">различает злокачественную опухоль от доброкачественной по основным показателям формы. Изыскивает материал об опухолях, характерных для разных органов и систем, и представляет его в виде презентации;  </w:t>
      </w:r>
    </w:p>
    <w:p w:rsidR="002E6E60" w:rsidRPr="00281FD2" w:rsidRDefault="002E6E60" w:rsidP="002E6E60">
      <w:pPr>
        <w:numPr>
          <w:ilvl w:val="0"/>
          <w:numId w:val="17"/>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 xml:space="preserve">азывает специфические признаки опухолевой клетки; </w:t>
      </w:r>
      <w:r w:rsidRPr="00281FD2">
        <w:rPr>
          <w:rFonts w:ascii="Times New Roman" w:hAnsi="Times New Roman" w:cs="Times New Roman"/>
          <w:lang w:val="ru-RU"/>
        </w:rPr>
        <w:t xml:space="preserve"> </w:t>
      </w:r>
    </w:p>
    <w:p w:rsidR="002E6E60" w:rsidRPr="00281FD2" w:rsidRDefault="002E6E60" w:rsidP="002E6E60">
      <w:pPr>
        <w:numPr>
          <w:ilvl w:val="0"/>
          <w:numId w:val="17"/>
        </w:numPr>
        <w:spacing w:after="0" w:line="240" w:lineRule="auto"/>
        <w:rPr>
          <w:rFonts w:ascii="Times New Roman" w:hAnsi="Times New Roman" w:cs="Times New Roman"/>
          <w:lang w:val="ka-GE"/>
        </w:rPr>
      </w:pPr>
      <w:r w:rsidRPr="00281FD2">
        <w:rPr>
          <w:rFonts w:ascii="Times New Roman" w:hAnsi="Times New Roman" w:cs="Times New Roman"/>
          <w:lang w:val="ru-RU"/>
        </w:rPr>
        <w:t xml:space="preserve">рассуждает о (физическом, химическом, наследственном и др.)  факторах, вызывающих опухоль  и характеризует общие механизмы их действия; </w:t>
      </w:r>
    </w:p>
    <w:p w:rsidR="002E6E60" w:rsidRPr="00281FD2" w:rsidRDefault="002E6E60" w:rsidP="002E6E60">
      <w:pPr>
        <w:numPr>
          <w:ilvl w:val="0"/>
          <w:numId w:val="17"/>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ассуждает о роли мутагенных и ДНК -факторов  в процессе опухолевой трансформации, об активации и/или инактивации генов – носителей онкогенов  и супресорных функций; </w:t>
      </w:r>
      <w:r w:rsidRPr="00281FD2">
        <w:rPr>
          <w:rFonts w:ascii="Times New Roman" w:hAnsi="Times New Roman" w:cs="Times New Roman"/>
          <w:lang w:val="ru-RU"/>
        </w:rPr>
        <w:t xml:space="preserve"> </w:t>
      </w:r>
    </w:p>
    <w:p w:rsidR="002E6E60" w:rsidRPr="00281FD2" w:rsidRDefault="002E6E60" w:rsidP="002E6E60">
      <w:pPr>
        <w:numPr>
          <w:ilvl w:val="0"/>
          <w:numId w:val="17"/>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азъясняет феномен апоптоза и аргументирует его роль в защите организма от опухоли, различает на изображении  некрозную клетку от апоптоза; </w:t>
      </w:r>
      <w:r w:rsidRPr="00281FD2">
        <w:rPr>
          <w:rFonts w:ascii="Times New Roman" w:hAnsi="Times New Roman" w:cs="Times New Roman"/>
          <w:lang w:val="ru-RU"/>
        </w:rPr>
        <w:t xml:space="preserve"> </w:t>
      </w:r>
    </w:p>
    <w:p w:rsidR="002E6E60" w:rsidRPr="00281FD2" w:rsidRDefault="002E6E60" w:rsidP="002E6E60">
      <w:pPr>
        <w:numPr>
          <w:ilvl w:val="0"/>
          <w:numId w:val="17"/>
        </w:numPr>
        <w:spacing w:after="0" w:line="240" w:lineRule="auto"/>
        <w:rPr>
          <w:rFonts w:ascii="Times New Roman" w:hAnsi="Times New Roman" w:cs="Times New Roman"/>
          <w:lang w:val="ka-GE"/>
        </w:rPr>
      </w:pPr>
      <w:r w:rsidRPr="00281FD2">
        <w:rPr>
          <w:rFonts w:ascii="Times New Roman" w:hAnsi="Times New Roman" w:cs="Times New Roman"/>
          <w:lang w:val="ru-RU"/>
        </w:rPr>
        <w:t>с</w:t>
      </w:r>
      <w:r w:rsidRPr="00281FD2">
        <w:rPr>
          <w:rFonts w:ascii="Times New Roman" w:hAnsi="Times New Roman" w:cs="Times New Roman"/>
          <w:lang w:val="ka-GE"/>
        </w:rPr>
        <w:t>обирает материал и описывает методы антиопухолевой терапии (радио- и хими</w:t>
      </w:r>
      <w:r w:rsidRPr="00281FD2">
        <w:rPr>
          <w:rFonts w:ascii="Times New Roman" w:hAnsi="Times New Roman" w:cs="Times New Roman"/>
          <w:lang w:val="ru-RU"/>
        </w:rPr>
        <w:t>о</w:t>
      </w:r>
      <w:r w:rsidRPr="00281FD2">
        <w:rPr>
          <w:rFonts w:ascii="Times New Roman" w:hAnsi="Times New Roman" w:cs="Times New Roman"/>
          <w:lang w:val="ka-GE"/>
        </w:rPr>
        <w:t xml:space="preserve">терапия);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ka-GE"/>
        </w:rPr>
        <w:lastRenderedPageBreak/>
        <w:t>М</w:t>
      </w:r>
      <w:r w:rsidRPr="00281FD2">
        <w:rPr>
          <w:rFonts w:ascii="Times New Roman" w:hAnsi="Times New Roman" w:cs="Times New Roman"/>
          <w:b/>
          <w:bCs/>
          <w:lang w:val="ru-RU"/>
        </w:rPr>
        <w:t>ед.</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w:t>
      </w:r>
      <w:r w:rsidRPr="00281FD2">
        <w:rPr>
          <w:rFonts w:ascii="Times New Roman" w:hAnsi="Times New Roman" w:cs="Times New Roman"/>
          <w:b/>
          <w:bCs/>
          <w:lang w:val="ka-GE"/>
        </w:rPr>
        <w:t>ио</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w:t>
      </w:r>
      <w:r w:rsidRPr="00281FD2">
        <w:rPr>
          <w:rFonts w:ascii="Times New Roman" w:hAnsi="Times New Roman" w:cs="Times New Roman"/>
          <w:b/>
          <w:bCs/>
          <w:lang w:val="ka-GE"/>
        </w:rPr>
        <w:t>д</w:t>
      </w:r>
      <w:r w:rsidRPr="00281FD2">
        <w:rPr>
          <w:rFonts w:ascii="Times New Roman" w:hAnsi="Times New Roman" w:cs="Times New Roman"/>
          <w:b/>
          <w:bCs/>
          <w:lang w:val="it-IT"/>
        </w:rPr>
        <w:t xml:space="preserve">.  </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.8.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рассуждать о биологических основах.</w:t>
      </w:r>
      <w:r w:rsidRPr="00281FD2">
        <w:rPr>
          <w:rFonts w:ascii="Times New Roman" w:hAnsi="Times New Roman" w:cs="Times New Roman"/>
          <w:lang w:val="ka-GE"/>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ka-GE"/>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lang w:val="ka-GE"/>
        </w:rPr>
        <w:t xml:space="preserve"> если учащийся: </w:t>
      </w:r>
      <w:r w:rsidRPr="00281FD2">
        <w:rPr>
          <w:rFonts w:ascii="Times New Roman" w:hAnsi="Times New Roman" w:cs="Times New Roman"/>
          <w:lang w:val="ru-RU"/>
        </w:rPr>
        <w:t xml:space="preserve"> </w:t>
      </w:r>
    </w:p>
    <w:p w:rsidR="002E6E60" w:rsidRPr="00281FD2" w:rsidRDefault="002E6E60" w:rsidP="002E6E60">
      <w:pPr>
        <w:numPr>
          <w:ilvl w:val="0"/>
          <w:numId w:val="46"/>
        </w:numPr>
        <w:spacing w:after="0" w:line="240" w:lineRule="auto"/>
        <w:jc w:val="left"/>
        <w:outlineLvl w:val="3"/>
        <w:rPr>
          <w:rFonts w:ascii="Times New Roman" w:hAnsi="Times New Roman" w:cs="Times New Roman"/>
          <w:color w:val="000000"/>
          <w:lang w:val="ka-GE"/>
        </w:rPr>
      </w:pPr>
      <w:r w:rsidRPr="00281FD2">
        <w:rPr>
          <w:rFonts w:ascii="Times New Roman" w:hAnsi="Times New Roman" w:cs="Times New Roman"/>
          <w:lang w:val="ru-RU"/>
        </w:rPr>
        <w:t xml:space="preserve">различает генетические факторы от эпигенетических. Характеризует основные эпигенетические механизмы (метилирование ДНК, ремоделирование хроматина, </w:t>
      </w:r>
      <w:hyperlink r:id="rId38" w:history="1">
        <w:r w:rsidRPr="00281FD2">
          <w:rPr>
            <w:rStyle w:val="Emphasis"/>
            <w:rFonts w:ascii="Times New Roman" w:hAnsi="Times New Roman" w:cs="Times New Roman"/>
            <w:i w:val="0"/>
            <w:iCs w:val="0"/>
            <w:color w:val="000000"/>
            <w:lang w:val="ru-RU"/>
          </w:rPr>
          <w:t>РНК</w:t>
        </w:r>
        <w:r w:rsidRPr="00281FD2">
          <w:rPr>
            <w:rStyle w:val="Hyperlink"/>
            <w:rFonts w:ascii="Times New Roman" w:hAnsi="Times New Roman" w:cs="Times New Roman"/>
            <w:i/>
            <w:iCs/>
            <w:color w:val="000000"/>
            <w:u w:val="none"/>
            <w:lang w:val="ru-RU"/>
          </w:rPr>
          <w:t>-</w:t>
        </w:r>
        <w:r w:rsidRPr="00281FD2">
          <w:rPr>
            <w:rStyle w:val="Hyperlink"/>
            <w:rFonts w:ascii="Times New Roman" w:hAnsi="Times New Roman" w:cs="Times New Roman"/>
            <w:color w:val="000000"/>
            <w:u w:val="none"/>
            <w:lang w:val="ru-RU"/>
          </w:rPr>
          <w:t xml:space="preserve">интерференция);  </w:t>
        </w:r>
      </w:hyperlink>
      <w:r w:rsidRPr="00281FD2">
        <w:rPr>
          <w:rFonts w:ascii="Times New Roman" w:hAnsi="Times New Roman" w:cs="Times New Roman"/>
          <w:color w:val="000000"/>
          <w:lang w:val="ru-RU"/>
        </w:rPr>
        <w:t xml:space="preserve"> </w:t>
      </w:r>
    </w:p>
    <w:p w:rsidR="002E6E60" w:rsidRPr="00281FD2" w:rsidRDefault="002E6E60" w:rsidP="002E6E60">
      <w:pPr>
        <w:numPr>
          <w:ilvl w:val="0"/>
          <w:numId w:val="18"/>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 xml:space="preserve">аходит и в виде презентации представляет информацию об использовании эпигенетических подходов при лечении разных заболеваний;   </w:t>
      </w:r>
      <w:r w:rsidRPr="00281FD2">
        <w:rPr>
          <w:rFonts w:ascii="Times New Roman" w:hAnsi="Times New Roman" w:cs="Times New Roman"/>
          <w:lang w:val="ru-RU"/>
        </w:rPr>
        <w:t xml:space="preserve"> </w:t>
      </w:r>
    </w:p>
    <w:p w:rsidR="002E6E60" w:rsidRPr="00281FD2" w:rsidRDefault="002E6E60" w:rsidP="002E6E60">
      <w:pPr>
        <w:numPr>
          <w:ilvl w:val="0"/>
          <w:numId w:val="18"/>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аходит и в виде презентации представляет материал о клонировании ствол</w:t>
      </w:r>
      <w:r w:rsidRPr="00281FD2">
        <w:rPr>
          <w:rFonts w:ascii="Times New Roman" w:hAnsi="Times New Roman" w:cs="Times New Roman"/>
          <w:lang w:val="ru-RU"/>
        </w:rPr>
        <w:t>овы</w:t>
      </w:r>
      <w:r w:rsidRPr="00281FD2">
        <w:rPr>
          <w:rFonts w:ascii="Times New Roman" w:hAnsi="Times New Roman" w:cs="Times New Roman"/>
          <w:lang w:val="ka-GE"/>
        </w:rPr>
        <w:t xml:space="preserve">х клеток и возможностях их применения в регерационной медицине;  </w:t>
      </w:r>
      <w:r w:rsidRPr="00281FD2">
        <w:rPr>
          <w:rFonts w:ascii="Times New Roman" w:hAnsi="Times New Roman" w:cs="Times New Roman"/>
          <w:lang w:val="ru-RU"/>
        </w:rPr>
        <w:t xml:space="preserve"> </w:t>
      </w:r>
    </w:p>
    <w:p w:rsidR="002E6E60" w:rsidRPr="00281FD2" w:rsidRDefault="002E6E60" w:rsidP="002E6E60">
      <w:pPr>
        <w:numPr>
          <w:ilvl w:val="0"/>
          <w:numId w:val="18"/>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ассуждает о феномене «генетического груза»</w:t>
      </w:r>
      <w:r w:rsidRPr="00281FD2">
        <w:rPr>
          <w:rFonts w:ascii="Times New Roman" w:hAnsi="Times New Roman" w:cs="Times New Roman"/>
          <w:color w:val="FF0000"/>
          <w:lang w:val="ka-GE"/>
        </w:rPr>
        <w:t xml:space="preserve"> </w:t>
      </w:r>
      <w:r w:rsidRPr="00281FD2">
        <w:rPr>
          <w:rFonts w:ascii="Times New Roman" w:hAnsi="Times New Roman" w:cs="Times New Roman"/>
          <w:lang w:val="ru-RU"/>
        </w:rPr>
        <w:t>среди</w:t>
      </w:r>
      <w:r w:rsidRPr="00281FD2">
        <w:rPr>
          <w:rFonts w:ascii="Times New Roman" w:hAnsi="Times New Roman" w:cs="Times New Roman"/>
          <w:lang w:val="ka-GE"/>
        </w:rPr>
        <w:t xml:space="preserve"> популяции людей</w:t>
      </w:r>
      <w:r w:rsidRPr="00281FD2">
        <w:rPr>
          <w:rFonts w:ascii="Times New Roman" w:hAnsi="Times New Roman" w:cs="Times New Roman"/>
          <w:lang w:val="ru-RU"/>
        </w:rPr>
        <w:t>;</w:t>
      </w:r>
    </w:p>
    <w:p w:rsidR="002E6E60" w:rsidRPr="00281FD2" w:rsidRDefault="002E6E60" w:rsidP="002E6E60">
      <w:pPr>
        <w:numPr>
          <w:ilvl w:val="0"/>
          <w:numId w:val="18"/>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возможности генной терапии (моногенные наследственные и ненаследственные) в лечении заболеваний и рассуждает об этических проблемах генной терапии;  </w:t>
      </w:r>
      <w:r w:rsidRPr="00281FD2">
        <w:rPr>
          <w:rFonts w:ascii="Times New Roman" w:hAnsi="Times New Roman" w:cs="Times New Roman"/>
          <w:lang w:val="ru-RU"/>
        </w:rPr>
        <w:t xml:space="preserve"> </w:t>
      </w:r>
    </w:p>
    <w:p w:rsidR="002E6E60" w:rsidRPr="00281FD2" w:rsidRDefault="002E6E60" w:rsidP="002E6E60">
      <w:pPr>
        <w:numPr>
          <w:ilvl w:val="0"/>
          <w:numId w:val="18"/>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а</w:t>
      </w:r>
      <w:r w:rsidRPr="00281FD2">
        <w:rPr>
          <w:rFonts w:ascii="Times New Roman" w:hAnsi="Times New Roman" w:cs="Times New Roman"/>
          <w:lang w:val="ru-RU"/>
        </w:rPr>
        <w:t>ходит</w:t>
      </w:r>
      <w:r w:rsidRPr="00281FD2">
        <w:rPr>
          <w:rFonts w:ascii="Times New Roman" w:hAnsi="Times New Roman" w:cs="Times New Roman"/>
          <w:lang w:val="ka-GE"/>
        </w:rPr>
        <w:t xml:space="preserve"> и в виде реферата представ</w:t>
      </w:r>
      <w:r w:rsidRPr="00281FD2">
        <w:rPr>
          <w:rFonts w:ascii="Times New Roman" w:hAnsi="Times New Roman" w:cs="Times New Roman"/>
          <w:lang w:val="ru-RU"/>
        </w:rPr>
        <w:t>ляет</w:t>
      </w:r>
      <w:r w:rsidRPr="00281FD2">
        <w:rPr>
          <w:rFonts w:ascii="Times New Roman" w:hAnsi="Times New Roman" w:cs="Times New Roman"/>
          <w:lang w:val="ka-GE"/>
        </w:rPr>
        <w:t xml:space="preserve"> информацию о современных достижениях генной терапии; </w:t>
      </w:r>
      <w:r w:rsidRPr="00281FD2">
        <w:rPr>
          <w:rFonts w:ascii="Times New Roman" w:hAnsi="Times New Roman" w:cs="Times New Roman"/>
          <w:lang w:val="ru-RU"/>
        </w:rPr>
        <w:t xml:space="preserve"> </w:t>
      </w:r>
    </w:p>
    <w:p w:rsidR="002E6E60" w:rsidRPr="00281FD2" w:rsidRDefault="002E6E60" w:rsidP="002E6E60">
      <w:pPr>
        <w:numPr>
          <w:ilvl w:val="0"/>
          <w:numId w:val="18"/>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ассуждает о значениях нанотехнологий и нанобиотехнологий (напр., созданные на основе ДНК биочипы, используемые в диагностировании мутаций нанокомплексы,).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2E6E60">
      <w:pPr>
        <w:rPr>
          <w:rFonts w:ascii="Times New Roman" w:hAnsi="Times New Roman" w:cs="Times New Roman"/>
          <w:lang w:val="ka-GE"/>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 xml:space="preserve">Содержание программы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ru-RU"/>
        </w:rPr>
        <w:t xml:space="preserve">Опухоль. </w:t>
      </w:r>
      <w:r w:rsidRPr="00281FD2">
        <w:rPr>
          <w:rFonts w:ascii="Times New Roman" w:hAnsi="Times New Roman" w:cs="Times New Roman"/>
          <w:lang w:val="ru-RU"/>
        </w:rPr>
        <w:t xml:space="preserve">Злокачественная и доброкачественная опухоль. Причины возникновения опухоли и генетические механизмы опухоли. Онкогены и гены супрессоры. Понятие апоптоза и его участие в защите организма  от опухоли. Специфические признаки опухолевой клетки. Современные методы лечения опухоли.   Основные принципы паллиативной заботы о больных опухолью.   </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Активные формы кислорода: значение при повреждении клетки и при её самозащите.</w:t>
      </w:r>
      <w:r w:rsidRPr="00281FD2">
        <w:rPr>
          <w:rFonts w:ascii="Times New Roman" w:hAnsi="Times New Roman" w:cs="Times New Roman"/>
          <w:lang w:val="ka-GE"/>
        </w:rPr>
        <w:t xml:space="preserve">  Роль кислорода в организме. Механизмы распределения кислорода в организме. Понятие  о свободных   радикалах и их полезные и ущербные действия на клетки (пероксисома липидов, модификация белков и др.).</w:t>
      </w:r>
      <w:r w:rsidRPr="00281FD2">
        <w:rPr>
          <w:rFonts w:ascii="Times New Roman" w:hAnsi="Times New Roman" w:cs="Times New Roman"/>
          <w:lang w:val="ru-RU"/>
        </w:rPr>
        <w:t xml:space="preserve"> А</w:t>
      </w:r>
      <w:r w:rsidRPr="00281FD2">
        <w:rPr>
          <w:rFonts w:ascii="Times New Roman" w:hAnsi="Times New Roman" w:cs="Times New Roman"/>
          <w:lang w:val="ka-GE"/>
        </w:rPr>
        <w:t>нтиоксидантные факторы.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ru-RU"/>
        </w:rPr>
        <w:t xml:space="preserve">Половой диморфизм. </w:t>
      </w:r>
      <w:r w:rsidRPr="00281FD2">
        <w:rPr>
          <w:rFonts w:ascii="Times New Roman" w:hAnsi="Times New Roman" w:cs="Times New Roman"/>
          <w:lang w:val="ru-RU"/>
        </w:rPr>
        <w:t>Возникновение феномена пола.</w:t>
      </w:r>
      <w:r w:rsidRPr="00281FD2">
        <w:rPr>
          <w:rFonts w:ascii="Times New Roman" w:hAnsi="Times New Roman" w:cs="Times New Roman"/>
          <w:b/>
          <w:bCs/>
          <w:lang w:val="ru-RU"/>
        </w:rPr>
        <w:t xml:space="preserve"> </w:t>
      </w:r>
      <w:r w:rsidRPr="00281FD2">
        <w:rPr>
          <w:rFonts w:ascii="Times New Roman" w:hAnsi="Times New Roman" w:cs="Times New Roman"/>
          <w:lang w:val="ru-RU"/>
        </w:rPr>
        <w:t>Возникновение однополых организмов и эволюция. Суть и причины полового диморфизма. Мужчина и женщина -  биологические, психологические, культурные аспекты их различия. Заболевания, связанные с полом</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ru-RU"/>
        </w:rPr>
        <w:t xml:space="preserve">Биологические основы терапии будущего. </w:t>
      </w:r>
      <w:r w:rsidRPr="00281FD2">
        <w:rPr>
          <w:rFonts w:ascii="Times New Roman" w:hAnsi="Times New Roman" w:cs="Times New Roman"/>
          <w:lang w:val="ru-RU"/>
        </w:rPr>
        <w:t>Эпигенетика. Метилирование\деметилирование ДНК и ремоделирование хроматина. РНК-интерференция. Генный импринтинг. Использование эпигенетических подходов в медицине.</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ru-RU"/>
        </w:rPr>
        <w:t xml:space="preserve"> Трансплантация стволовых клеток. </w:t>
      </w:r>
      <w:r w:rsidRPr="00281FD2">
        <w:rPr>
          <w:rFonts w:ascii="Times New Roman" w:hAnsi="Times New Roman" w:cs="Times New Roman"/>
          <w:lang w:val="ru-RU"/>
        </w:rPr>
        <w:t>Использование стволовых клеток с целью терапии. Этические проблемы.</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ru-RU"/>
        </w:rPr>
        <w:t xml:space="preserve">Генная терапия. </w:t>
      </w:r>
      <w:r w:rsidRPr="00281FD2">
        <w:rPr>
          <w:rFonts w:ascii="Times New Roman" w:hAnsi="Times New Roman" w:cs="Times New Roman"/>
          <w:lang w:val="ru-RU"/>
        </w:rPr>
        <w:t>Феномен «генетического груза» и гемотерапия. Методы переноса ген. Возможные сферы применения гемотерапии – настоящее и будущее.</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 xml:space="preserve">Нанотехнологии. </w:t>
      </w:r>
      <w:r w:rsidRPr="00281FD2">
        <w:rPr>
          <w:rFonts w:ascii="Times New Roman" w:hAnsi="Times New Roman" w:cs="Times New Roman"/>
          <w:lang w:val="ru-RU"/>
        </w:rPr>
        <w:t>Биомакромолекулы, как составная часть наномира. Искусственные хромосомы и искусственные гены.</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r w:rsidRPr="00281FD2">
        <w:rPr>
          <w:rFonts w:ascii="Times New Roman" w:hAnsi="Times New Roman" w:cs="Times New Roman"/>
          <w:b/>
          <w:bCs/>
          <w:lang w:val="ru-RU"/>
        </w:rPr>
        <w:t>Глава</w:t>
      </w:r>
      <w:r w:rsidRPr="00281FD2">
        <w:rPr>
          <w:rFonts w:ascii="Times New Roman" w:hAnsi="Times New Roman" w:cs="Times New Roman"/>
          <w:b/>
          <w:bCs/>
          <w:lang w:val="ka-GE"/>
        </w:rPr>
        <w:t xml:space="preserve"> </w:t>
      </w:r>
      <w:r w:rsidRPr="00281FD2">
        <w:rPr>
          <w:rFonts w:ascii="Times New Roman" w:hAnsi="Times New Roman" w:cs="Times New Roman"/>
          <w:b/>
          <w:bCs/>
        </w:rPr>
        <w:t>LXX</w:t>
      </w:r>
    </w:p>
    <w:p w:rsidR="002E6E60" w:rsidRPr="00281FD2" w:rsidRDefault="002E6E60" w:rsidP="002E6E60">
      <w:pPr>
        <w:spacing w:line="240" w:lineRule="auto"/>
        <w:ind w:left="900"/>
        <w:jc w:val="center"/>
        <w:rPr>
          <w:rFonts w:ascii="Times New Roman" w:hAnsi="Times New Roman" w:cs="Times New Roman"/>
          <w:b/>
          <w:bCs/>
          <w:lang w:val="ka-GE"/>
        </w:rPr>
      </w:pPr>
      <w:r w:rsidRPr="00281FD2">
        <w:rPr>
          <w:rFonts w:ascii="Times New Roman" w:hAnsi="Times New Roman" w:cs="Times New Roman"/>
          <w:b/>
          <w:bCs/>
          <w:lang w:val="ru-RU"/>
        </w:rPr>
        <w:t xml:space="preserve">Одномодульный выборочный предмет: «Изобразительное и прикладное искусство» </w:t>
      </w:r>
    </w:p>
    <w:p w:rsidR="002E6E60" w:rsidRPr="00281FD2" w:rsidRDefault="002E6E60" w:rsidP="002E6E60">
      <w:pPr>
        <w:spacing w:line="240" w:lineRule="auto"/>
        <w:jc w:val="center"/>
        <w:rPr>
          <w:rFonts w:ascii="Times New Roman" w:hAnsi="Times New Roman" w:cs="Times New Roman"/>
          <w:b/>
          <w:bCs/>
          <w:lang w:val="ru-RU"/>
        </w:rPr>
      </w:pP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Теоретико- практический курс)  </w:t>
      </w:r>
    </w:p>
    <w:p w:rsidR="002E6E60" w:rsidRPr="00281FD2" w:rsidRDefault="002E6E60" w:rsidP="002E6E60">
      <w:pPr>
        <w:shd w:val="clear" w:color="auto" w:fill="FDE9D9"/>
        <w:spacing w:after="0" w:line="240" w:lineRule="auto"/>
        <w:rPr>
          <w:rFonts w:ascii="Times New Roman" w:hAnsi="Times New Roman" w:cs="Times New Roman"/>
          <w:b/>
          <w:bCs/>
          <w:lang w:val="ka-GE"/>
        </w:rPr>
      </w:pPr>
      <w:r w:rsidRPr="00281FD2">
        <w:rPr>
          <w:rFonts w:ascii="Times New Roman" w:hAnsi="Times New Roman" w:cs="Times New Roman"/>
          <w:b/>
          <w:bCs/>
          <w:lang w:val="ru-RU"/>
        </w:rPr>
        <w:lastRenderedPageBreak/>
        <w:t xml:space="preserve">1.Общая часть  </w:t>
      </w:r>
      <w:r w:rsidRPr="00281FD2">
        <w:rPr>
          <w:rFonts w:ascii="Times New Roman" w:hAnsi="Times New Roman" w:cs="Times New Roman"/>
          <w:b/>
          <w:bCs/>
          <w:lang w:val="ka-GE"/>
        </w:rPr>
        <w:t xml:space="preserve"> </w:t>
      </w:r>
    </w:p>
    <w:p w:rsidR="002E6E60" w:rsidRPr="00281FD2" w:rsidRDefault="002E6E60" w:rsidP="002E6E60">
      <w:pPr>
        <w:pStyle w:val="Title"/>
        <w:jc w:val="left"/>
        <w:rPr>
          <w:rFonts w:ascii="Times New Roman" w:hAnsi="Times New Roman" w:cs="Times New Roman"/>
          <w:sz w:val="22"/>
          <w:szCs w:val="22"/>
          <w:lang w:val="ka-GE"/>
        </w:rPr>
      </w:pPr>
    </w:p>
    <w:p w:rsidR="002E6E60" w:rsidRPr="00281FD2" w:rsidRDefault="002E6E60" w:rsidP="002E6E60">
      <w:pPr>
        <w:pStyle w:val="Title"/>
        <w:shd w:val="clear" w:color="auto" w:fill="D9D9D9"/>
        <w:jc w:val="left"/>
        <w:rPr>
          <w:rFonts w:ascii="Times New Roman" w:hAnsi="Times New Roman" w:cs="Times New Roman"/>
          <w:sz w:val="22"/>
          <w:szCs w:val="22"/>
          <w:lang w:val="ru-RU"/>
        </w:rPr>
      </w:pPr>
      <w:r w:rsidRPr="00281FD2">
        <w:rPr>
          <w:rFonts w:ascii="Times New Roman" w:hAnsi="Times New Roman" w:cs="Times New Roman"/>
          <w:sz w:val="22"/>
          <w:szCs w:val="22"/>
          <w:lang w:val="ru-RU"/>
        </w:rPr>
        <w:t xml:space="preserve">А) Вступление </w:t>
      </w:r>
      <w:r w:rsidRPr="00281FD2">
        <w:rPr>
          <w:rFonts w:ascii="Times New Roman" w:hAnsi="Times New Roman" w:cs="Times New Roman"/>
          <w:color w:val="000000"/>
          <w:sz w:val="22"/>
          <w:szCs w:val="22"/>
          <w:lang w:val="ru-RU"/>
        </w:rPr>
        <w:t xml:space="preserve"> </w:t>
      </w:r>
    </w:p>
    <w:p w:rsidR="002E6E60" w:rsidRPr="00281FD2" w:rsidRDefault="002E6E60" w:rsidP="002E6E60">
      <w:pPr>
        <w:pStyle w:val="Title"/>
        <w:ind w:firstLine="284"/>
        <w:jc w:val="both"/>
        <w:rPr>
          <w:rFonts w:ascii="Times New Roman" w:hAnsi="Times New Roman" w:cs="Times New Roman"/>
          <w:b w:val="0"/>
          <w:bCs w:val="0"/>
          <w:sz w:val="22"/>
          <w:szCs w:val="22"/>
          <w:lang w:val="ru-RU"/>
        </w:rPr>
      </w:pPr>
      <w:r w:rsidRPr="00281FD2">
        <w:rPr>
          <w:rFonts w:ascii="Times New Roman" w:hAnsi="Times New Roman" w:cs="Times New Roman"/>
          <w:b w:val="0"/>
          <w:bCs w:val="0"/>
          <w:sz w:val="22"/>
          <w:szCs w:val="22"/>
          <w:lang w:val="ru-RU"/>
        </w:rPr>
        <w:t>Воспитание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личности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гармоничное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являющиеся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главной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целью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школьного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образования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невозможно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без</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приобщения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искусству</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Ознакомление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наследием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мировой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культуры</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изучение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различных</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видов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расширяют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кругозор</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учащегося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зарождают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нём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утончённые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чувства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способность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воображению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развивают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критическое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мышление,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без</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невозможна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любая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человеческая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деятельность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Выборочный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курс</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рассчитан</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учащихся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которые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стремятся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углубить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усовершенствовать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свои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знания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соответствующие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умения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по изобразительному и прикладному искусству.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ind w:firstLine="284"/>
        <w:jc w:val="both"/>
        <w:rPr>
          <w:rFonts w:ascii="Times New Roman" w:hAnsi="Times New Roman" w:cs="Times New Roman"/>
          <w:b w:val="0"/>
          <w:bCs w:val="0"/>
          <w:sz w:val="22"/>
          <w:szCs w:val="22"/>
          <w:lang w:val="ru-RU"/>
        </w:rPr>
      </w:pPr>
      <w:r w:rsidRPr="00281FD2">
        <w:rPr>
          <w:rFonts w:ascii="Times New Roman" w:hAnsi="Times New Roman" w:cs="Times New Roman"/>
          <w:b w:val="0"/>
          <w:bCs w:val="0"/>
          <w:sz w:val="22"/>
          <w:szCs w:val="22"/>
          <w:lang w:val="ka-GE"/>
        </w:rPr>
        <w:t>При изучении предмета внимание направлено на развитие у учащегося творческих и исследовательских навыков</w:t>
      </w:r>
      <w:r w:rsidRPr="00281FD2">
        <w:rPr>
          <w:rFonts w:ascii="Times New Roman" w:hAnsi="Times New Roman" w:cs="Times New Roman"/>
          <w:b w:val="0"/>
          <w:bCs w:val="0"/>
          <w:sz w:val="22"/>
          <w:szCs w:val="22"/>
          <w:lang w:val="ru-RU"/>
        </w:rPr>
        <w:t xml:space="preserve">, </w:t>
      </w:r>
      <w:r w:rsidRPr="00281FD2">
        <w:rPr>
          <w:rFonts w:ascii="Times New Roman" w:hAnsi="Times New Roman" w:cs="Times New Roman"/>
          <w:b w:val="0"/>
          <w:bCs w:val="0"/>
          <w:sz w:val="22"/>
          <w:szCs w:val="22"/>
          <w:lang w:val="ka-GE"/>
        </w:rPr>
        <w:t xml:space="preserve"> умений применять теоретические знания на практике.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jc w:val="both"/>
        <w:rPr>
          <w:rFonts w:ascii="Times New Roman" w:hAnsi="Times New Roman" w:cs="Times New Roman"/>
          <w:b w:val="0"/>
          <w:bCs w:val="0"/>
          <w:sz w:val="22"/>
          <w:szCs w:val="22"/>
          <w:lang w:val="ru-RU"/>
        </w:rPr>
      </w:pPr>
    </w:p>
    <w:p w:rsidR="002E6E60" w:rsidRPr="00281FD2" w:rsidRDefault="002E6E60" w:rsidP="002E6E60">
      <w:pPr>
        <w:pStyle w:val="Title"/>
        <w:shd w:val="clear" w:color="auto" w:fill="D9D9D9"/>
        <w:jc w:val="both"/>
        <w:rPr>
          <w:rFonts w:ascii="Times New Roman" w:hAnsi="Times New Roman" w:cs="Times New Roman"/>
          <w:sz w:val="22"/>
          <w:szCs w:val="22"/>
          <w:lang w:val="ka-GE"/>
        </w:rPr>
      </w:pPr>
      <w:r w:rsidRPr="00281FD2">
        <w:rPr>
          <w:rFonts w:ascii="Times New Roman" w:hAnsi="Times New Roman" w:cs="Times New Roman"/>
          <w:sz w:val="22"/>
          <w:szCs w:val="22"/>
          <w:lang w:val="ru-RU"/>
        </w:rPr>
        <w:t>Б) Цели обучения учащегося предмету «Изобразительное и прикладное  искусство»:</w:t>
      </w:r>
    </w:p>
    <w:p w:rsidR="002E6E60" w:rsidRPr="00281FD2" w:rsidRDefault="002E6E60" w:rsidP="002E6E60">
      <w:pPr>
        <w:pStyle w:val="Title"/>
        <w:numPr>
          <w:ilvl w:val="0"/>
          <w:numId w:val="26"/>
        </w:numPr>
        <w:tabs>
          <w:tab w:val="clear" w:pos="486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созидательности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воображения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посредством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включения учащегося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творческую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интерпретационную деятельность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формирование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анализа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образцов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 xml:space="preserve">приобщение к национальным и мировым культурным ценностям;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теоретическое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практическое освоение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элементов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принципов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техники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процедур</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различных</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медий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выработка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умений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заботливого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отношения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окружающей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среде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её</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эстетического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sz w:val="22"/>
          <w:szCs w:val="22"/>
          <w:lang w:val="ru-RU"/>
        </w:rPr>
      </w:pPr>
      <w:r w:rsidRPr="00281FD2">
        <w:rPr>
          <w:rFonts w:ascii="Times New Roman" w:hAnsi="Times New Roman" w:cs="Times New Roman"/>
          <w:b w:val="0"/>
          <w:bCs w:val="0"/>
          <w:sz w:val="22"/>
          <w:szCs w:val="22"/>
          <w:lang w:val="ru-RU"/>
        </w:rPr>
        <w:t>овладение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техническими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средствами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деятельности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трудоспособности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jc w:val="both"/>
        <w:rPr>
          <w:rFonts w:ascii="Times New Roman" w:hAnsi="Times New Roman" w:cs="Times New Roman"/>
          <w:sz w:val="22"/>
          <w:szCs w:val="22"/>
          <w:lang w:val="ru-RU"/>
        </w:rPr>
      </w:pP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В</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Организация обучения предмету.  </w:t>
      </w:r>
    </w:p>
    <w:p w:rsidR="002E6E60" w:rsidRPr="00281FD2" w:rsidRDefault="002E6E60" w:rsidP="002E6E60">
      <w:pPr>
        <w:spacing w:after="0" w:line="240" w:lineRule="auto"/>
        <w:ind w:firstLine="284"/>
        <w:rPr>
          <w:rFonts w:ascii="Times New Roman" w:hAnsi="Times New Roman" w:cs="Times New Roman"/>
          <w:lang w:val="ru-RU"/>
        </w:rPr>
      </w:pPr>
      <w:r w:rsidRPr="00281FD2">
        <w:rPr>
          <w:rFonts w:ascii="Times New Roman" w:hAnsi="Times New Roman" w:cs="Times New Roman"/>
          <w:lang w:val="ru-RU"/>
        </w:rPr>
        <w:t>Предмет изучается  на средней ступени школьного образования (в</w:t>
      </w:r>
      <w:r w:rsidRPr="00281FD2">
        <w:rPr>
          <w:rFonts w:ascii="Times New Roman" w:hAnsi="Times New Roman" w:cs="Times New Roman"/>
          <w:lang w:val="ka-GE"/>
        </w:rPr>
        <w:t xml:space="preserve"> X/XI/XII</w:t>
      </w:r>
      <w:r w:rsidRPr="00281FD2">
        <w:rPr>
          <w:rFonts w:ascii="Times New Roman" w:hAnsi="Times New Roman" w:cs="Times New Roman"/>
          <w:lang w:val="ru-RU"/>
        </w:rPr>
        <w:t xml:space="preserve"> классах). Учебная программа рассчитана на 60 академических часов, которые распределены на два учебных семестра.</w:t>
      </w:r>
    </w:p>
    <w:p w:rsidR="002E6E60" w:rsidRPr="00281FD2" w:rsidRDefault="002E6E60" w:rsidP="002E6E60">
      <w:pPr>
        <w:spacing w:after="0" w:line="240" w:lineRule="auto"/>
        <w:ind w:firstLine="284"/>
        <w:rPr>
          <w:rFonts w:ascii="Times New Roman" w:hAnsi="Times New Roman" w:cs="Times New Roman"/>
          <w:b/>
          <w:bCs/>
          <w:lang w:val="it-IT"/>
        </w:rPr>
      </w:pPr>
      <w:r w:rsidRPr="00281FD2">
        <w:rPr>
          <w:rFonts w:ascii="Times New Roman" w:hAnsi="Times New Roman" w:cs="Times New Roman"/>
          <w:lang w:val="ru-RU"/>
        </w:rPr>
        <w:t xml:space="preserve"> </w:t>
      </w:r>
    </w:p>
    <w:p w:rsidR="002E6E60" w:rsidRPr="00281FD2" w:rsidRDefault="002E6E60" w:rsidP="002E6E60">
      <w:pPr>
        <w:pStyle w:val="PlainText"/>
        <w:shd w:val="clear" w:color="auto" w:fill="D9D9D9"/>
        <w:rPr>
          <w:rFonts w:ascii="Times New Roman" w:hAnsi="Times New Roman" w:cs="Times New Roman"/>
          <w:b/>
          <w:bCs/>
          <w:sz w:val="22"/>
          <w:szCs w:val="22"/>
        </w:rPr>
      </w:pPr>
      <w:r w:rsidRPr="00281FD2">
        <w:rPr>
          <w:rFonts w:ascii="Times New Roman" w:hAnsi="Times New Roman" w:cs="Times New Roman"/>
          <w:b/>
          <w:bCs/>
          <w:sz w:val="22"/>
          <w:szCs w:val="22"/>
        </w:rPr>
        <w:t>Г</w:t>
      </w:r>
      <w:r w:rsidRPr="00281FD2">
        <w:rPr>
          <w:rFonts w:ascii="Times New Roman" w:hAnsi="Times New Roman" w:cs="Times New Roman"/>
          <w:b/>
          <w:bCs/>
          <w:sz w:val="22"/>
          <w:szCs w:val="22"/>
          <w:lang w:val="ka-GE"/>
        </w:rPr>
        <w:t xml:space="preserve">) </w:t>
      </w:r>
      <w:r w:rsidRPr="00281FD2">
        <w:rPr>
          <w:rFonts w:ascii="Times New Roman" w:hAnsi="Times New Roman" w:cs="Times New Roman"/>
          <w:b/>
          <w:bCs/>
          <w:sz w:val="22"/>
          <w:szCs w:val="22"/>
        </w:rPr>
        <w:t>Описание</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направлений</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обучения</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предмету</w:t>
      </w:r>
      <w:r w:rsidRPr="00281FD2">
        <w:rPr>
          <w:rFonts w:ascii="Times New Roman" w:hAnsi="Times New Roman" w:cs="Times New Roman"/>
          <w:b/>
          <w:bCs/>
          <w:sz w:val="22"/>
          <w:szCs w:val="22"/>
          <w:lang w:val="it-IT"/>
        </w:rPr>
        <w:t>.</w:t>
      </w:r>
      <w:r w:rsidRPr="00281FD2">
        <w:rPr>
          <w:rFonts w:ascii="Times New Roman" w:hAnsi="Times New Roman" w:cs="Times New Roman"/>
          <w:b/>
          <w:bCs/>
          <w:sz w:val="22"/>
          <w:szCs w:val="22"/>
        </w:rPr>
        <w:t xml:space="preserve"> </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 xml:space="preserve"> </w:t>
      </w:r>
    </w:p>
    <w:p w:rsidR="002E6E60" w:rsidRPr="00281FD2" w:rsidRDefault="002E6E60" w:rsidP="002E6E60">
      <w:pPr>
        <w:spacing w:line="240" w:lineRule="auto"/>
        <w:ind w:firstLine="284"/>
        <w:rPr>
          <w:rFonts w:ascii="Times New Roman" w:hAnsi="Times New Roman" w:cs="Times New Roman"/>
          <w:lang w:val="it-IT"/>
        </w:rPr>
      </w:pPr>
      <w:r w:rsidRPr="00281FD2">
        <w:rPr>
          <w:rFonts w:ascii="Times New Roman" w:hAnsi="Times New Roman" w:cs="Times New Roman"/>
          <w:lang w:val="ru-RU"/>
        </w:rPr>
        <w:t xml:space="preserve">По учебному плану преподавание «Изобразительного и прикладного искусства» происходит по трём направлениям:  </w:t>
      </w:r>
    </w:p>
    <w:p w:rsidR="002E6E60" w:rsidRPr="00281FD2" w:rsidRDefault="002E6E60" w:rsidP="002E6E60">
      <w:pPr>
        <w:pStyle w:val="ListParagraph"/>
        <w:numPr>
          <w:ilvl w:val="0"/>
          <w:numId w:val="43"/>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развитие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навыков, </w:t>
      </w:r>
    </w:p>
    <w:p w:rsidR="002E6E60" w:rsidRPr="00281FD2" w:rsidRDefault="002E6E60" w:rsidP="002E6E60">
      <w:pPr>
        <w:pStyle w:val="ListParagraph"/>
        <w:numPr>
          <w:ilvl w:val="0"/>
          <w:numId w:val="43"/>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коммуникация и интерпретация,</w:t>
      </w:r>
    </w:p>
    <w:p w:rsidR="002E6E60" w:rsidRPr="00281FD2" w:rsidRDefault="002E6E60" w:rsidP="002E6E60">
      <w:pPr>
        <w:pStyle w:val="ListParagraph"/>
        <w:numPr>
          <w:ilvl w:val="0"/>
          <w:numId w:val="43"/>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 xml:space="preserve">восприятие искусства в контексте.  </w:t>
      </w:r>
    </w:p>
    <w:p w:rsidR="002E6E60" w:rsidRPr="00281FD2" w:rsidRDefault="002E6E60" w:rsidP="002E6E60">
      <w:pPr>
        <w:pStyle w:val="ListParagraph"/>
        <w:ind w:left="426"/>
        <w:rPr>
          <w:rFonts w:ascii="Times New Roman" w:hAnsi="Times New Roman" w:cs="Times New Roman"/>
          <w:lang w:val="ru-RU"/>
        </w:rPr>
      </w:pPr>
      <w:r w:rsidRPr="00281FD2">
        <w:rPr>
          <w:rFonts w:ascii="Times New Roman" w:hAnsi="Times New Roman" w:cs="Times New Roman"/>
          <w:lang w:val="ru-RU"/>
        </w:rPr>
        <w:t>Обучение</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всем направлениям </w:t>
      </w:r>
      <w:r w:rsidRPr="00281FD2">
        <w:rPr>
          <w:rFonts w:ascii="Times New Roman" w:hAnsi="Times New Roman" w:cs="Times New Roman"/>
          <w:lang w:val="it-IT"/>
        </w:rPr>
        <w:t xml:space="preserve"> </w:t>
      </w:r>
      <w:r w:rsidRPr="00281FD2">
        <w:rPr>
          <w:rFonts w:ascii="Times New Roman" w:hAnsi="Times New Roman" w:cs="Times New Roman"/>
          <w:lang w:val="ru-RU"/>
        </w:rPr>
        <w:t>происходит</w:t>
      </w:r>
      <w:r w:rsidRPr="00281FD2">
        <w:rPr>
          <w:rFonts w:ascii="Times New Roman" w:hAnsi="Times New Roman" w:cs="Times New Roman"/>
          <w:lang w:val="it-IT"/>
        </w:rPr>
        <w:t xml:space="preserve"> </w:t>
      </w:r>
      <w:r w:rsidRPr="00281FD2">
        <w:rPr>
          <w:rFonts w:ascii="Times New Roman" w:hAnsi="Times New Roman" w:cs="Times New Roman"/>
          <w:lang w:val="ru-RU"/>
        </w:rPr>
        <w:t>параллельно и в</w:t>
      </w:r>
      <w:r w:rsidRPr="00281FD2">
        <w:rPr>
          <w:rFonts w:ascii="Times New Roman" w:hAnsi="Times New Roman" w:cs="Times New Roman"/>
          <w:lang w:val="it-IT"/>
        </w:rPr>
        <w:t xml:space="preserve"> </w:t>
      </w:r>
      <w:r w:rsidRPr="00281FD2">
        <w:rPr>
          <w:rFonts w:ascii="Times New Roman" w:hAnsi="Times New Roman" w:cs="Times New Roman"/>
          <w:lang w:val="ru-RU"/>
        </w:rPr>
        <w:t>тесной</w:t>
      </w:r>
      <w:r w:rsidRPr="00281FD2">
        <w:rPr>
          <w:rFonts w:ascii="Times New Roman" w:hAnsi="Times New Roman" w:cs="Times New Roman"/>
          <w:lang w:val="it-IT"/>
        </w:rPr>
        <w:t xml:space="preserve"> </w:t>
      </w:r>
      <w:r w:rsidRPr="00281FD2">
        <w:rPr>
          <w:rFonts w:ascii="Times New Roman" w:hAnsi="Times New Roman" w:cs="Times New Roman"/>
          <w:lang w:val="ru-RU"/>
        </w:rPr>
        <w:t>взаимосвязи друг с другом.</w:t>
      </w:r>
    </w:p>
    <w:p w:rsidR="002E6E60" w:rsidRPr="00281FD2" w:rsidRDefault="002E6E60" w:rsidP="002E6E60">
      <w:pPr>
        <w:pStyle w:val="ListParagraph"/>
        <w:ind w:left="0"/>
        <w:rPr>
          <w:rFonts w:ascii="Times New Roman" w:hAnsi="Times New Roman" w:cs="Times New Roman"/>
          <w:b/>
          <w:bCs/>
          <w:color w:val="000000"/>
          <w:lang w:val="ru-RU"/>
        </w:rPr>
      </w:pPr>
      <w:r w:rsidRPr="00281FD2">
        <w:rPr>
          <w:rFonts w:ascii="Times New Roman" w:hAnsi="Times New Roman" w:cs="Times New Roman"/>
          <w:b/>
          <w:bCs/>
          <w:lang w:val="ru-RU"/>
        </w:rPr>
        <w:t>1. Развитие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навыков  </w:t>
      </w:r>
      <w:r w:rsidRPr="00281FD2">
        <w:rPr>
          <w:rFonts w:ascii="Times New Roman" w:hAnsi="Times New Roman" w:cs="Times New Roman"/>
          <w:b/>
          <w:bCs/>
          <w:color w:val="000000"/>
          <w:lang w:val="ru-RU"/>
        </w:rPr>
        <w:t xml:space="preserve"> </w:t>
      </w:r>
    </w:p>
    <w:p w:rsidR="002E6E60" w:rsidRPr="00281FD2" w:rsidRDefault="002E6E60" w:rsidP="002E6E60">
      <w:pPr>
        <w:tabs>
          <w:tab w:val="left" w:pos="284"/>
        </w:tabs>
        <w:spacing w:line="240" w:lineRule="auto"/>
        <w:rPr>
          <w:rFonts w:ascii="Times New Roman" w:hAnsi="Times New Roman" w:cs="Times New Roman"/>
          <w:color w:val="000000"/>
          <w:lang w:val="ru-RU"/>
        </w:rPr>
      </w:pPr>
      <w:r w:rsidRPr="00281FD2">
        <w:rPr>
          <w:rFonts w:ascii="Times New Roman" w:hAnsi="Times New Roman" w:cs="Times New Roman"/>
          <w:color w:val="000000"/>
          <w:lang w:val="ru-RU"/>
        </w:rPr>
        <w:t xml:space="preserve">В рамках этого направления  учащиеся:  </w:t>
      </w:r>
    </w:p>
    <w:p w:rsidR="002E6E60" w:rsidRPr="00281FD2" w:rsidRDefault="002E6E60" w:rsidP="002E6E60">
      <w:pPr>
        <w:tabs>
          <w:tab w:val="left" w:pos="284"/>
        </w:tabs>
        <w:spacing w:line="240" w:lineRule="auto"/>
        <w:rPr>
          <w:rFonts w:ascii="Times New Roman" w:hAnsi="Times New Roman" w:cs="Times New Roman"/>
          <w:color w:val="000000"/>
          <w:lang w:val="ru-RU"/>
        </w:rPr>
      </w:pPr>
      <w:r w:rsidRPr="00281FD2">
        <w:rPr>
          <w:rFonts w:ascii="Times New Roman" w:hAnsi="Times New Roman" w:cs="Times New Roman"/>
          <w:color w:val="000000"/>
          <w:lang w:val="ru-RU"/>
        </w:rPr>
        <w:t xml:space="preserve">приобретают практические навыки и умения; знакомятся с элементами, принципами, изобразительными средствами, различной техникой, материалом, инструментами, процедурами изобразительного и прикладного искусства и овладевают ими; </w:t>
      </w:r>
    </w:p>
    <w:p w:rsidR="002E6E60" w:rsidRPr="00281FD2" w:rsidRDefault="002E6E60" w:rsidP="002E6E60">
      <w:pPr>
        <w:tabs>
          <w:tab w:val="left" w:pos="284"/>
        </w:tabs>
        <w:spacing w:line="240" w:lineRule="auto"/>
        <w:rPr>
          <w:rFonts w:ascii="Times New Roman" w:hAnsi="Times New Roman" w:cs="Times New Roman"/>
          <w:color w:val="000000"/>
          <w:lang w:val="ru-RU"/>
        </w:rPr>
      </w:pPr>
      <w:r w:rsidRPr="00281FD2">
        <w:rPr>
          <w:rFonts w:ascii="Times New Roman" w:hAnsi="Times New Roman" w:cs="Times New Roman"/>
          <w:color w:val="000000"/>
          <w:lang w:val="ru-RU"/>
        </w:rPr>
        <w:t xml:space="preserve">развивают способность осуществления идеи и замысла, </w:t>
      </w:r>
      <w:r w:rsidRPr="00281FD2">
        <w:rPr>
          <w:rFonts w:ascii="Times New Roman" w:hAnsi="Times New Roman" w:cs="Times New Roman"/>
          <w:lang w:val="ru-RU"/>
        </w:rPr>
        <w:t xml:space="preserve">возникших под воздействием  </w:t>
      </w:r>
      <w:r w:rsidRPr="00281FD2">
        <w:rPr>
          <w:rFonts w:ascii="Times New Roman" w:hAnsi="Times New Roman" w:cs="Times New Roman"/>
          <w:color w:val="000000"/>
          <w:lang w:val="ru-RU"/>
        </w:rPr>
        <w:t xml:space="preserve">различных мотивов (тем, источников вдохновения, импульсов и т. д.); с этой целью  активизируют воображение, эмоции, навыки наблюдения, творческое отношение к материалу, а также творческий опыт и теоретические знания, полученные в процессе обучения. </w:t>
      </w:r>
      <w:r w:rsidRPr="00281FD2">
        <w:rPr>
          <w:rFonts w:ascii="Times New Roman" w:hAnsi="Times New Roman" w:cs="Times New Roman"/>
          <w:lang w:val="ru-RU"/>
        </w:rPr>
        <w:t xml:space="preserve"> </w:t>
      </w: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b/>
          <w:bCs/>
          <w:lang w:val="ru-RU"/>
        </w:rPr>
        <w:t xml:space="preserve">2. Коммуникация и интерпретация   </w:t>
      </w:r>
    </w:p>
    <w:p w:rsidR="002E6E60" w:rsidRPr="00281FD2" w:rsidRDefault="002E6E60" w:rsidP="002E6E60">
      <w:pPr>
        <w:spacing w:after="0" w:line="240" w:lineRule="auto"/>
        <w:ind w:firstLine="284"/>
        <w:jc w:val="left"/>
        <w:rPr>
          <w:rFonts w:ascii="Times New Roman" w:hAnsi="Times New Roman" w:cs="Times New Roman"/>
          <w:lang w:val="ru-RU"/>
        </w:rPr>
      </w:pPr>
      <w:r w:rsidRPr="00281FD2">
        <w:rPr>
          <w:rFonts w:ascii="Times New Roman" w:hAnsi="Times New Roman" w:cs="Times New Roman"/>
          <w:lang w:val="ru-RU"/>
        </w:rPr>
        <w:t>В рамках этого направления учащиеся:</w:t>
      </w:r>
    </w:p>
    <w:p w:rsidR="002E6E60" w:rsidRPr="00281FD2" w:rsidRDefault="002E6E60" w:rsidP="002E6E60">
      <w:pPr>
        <w:spacing w:after="0" w:line="240" w:lineRule="auto"/>
        <w:jc w:val="left"/>
        <w:rPr>
          <w:rFonts w:ascii="Times New Roman" w:hAnsi="Times New Roman" w:cs="Times New Roman"/>
          <w:lang w:val="ru-RU"/>
        </w:rPr>
      </w:pPr>
      <w:r w:rsidRPr="00281FD2">
        <w:rPr>
          <w:rFonts w:ascii="Times New Roman" w:hAnsi="Times New Roman" w:cs="Times New Roman"/>
          <w:lang w:val="ru-RU"/>
        </w:rPr>
        <w:t xml:space="preserve">приобщаются к восприятию, анализу, интерпретации и оценке произведения искусства, изложению своего мнения; </w:t>
      </w:r>
    </w:p>
    <w:p w:rsidR="002E6E60" w:rsidRPr="00281FD2" w:rsidRDefault="002E6E60" w:rsidP="002E6E60">
      <w:pPr>
        <w:spacing w:after="0" w:line="240" w:lineRule="auto"/>
        <w:jc w:val="left"/>
        <w:rPr>
          <w:rFonts w:ascii="Times New Roman" w:hAnsi="Times New Roman" w:cs="Times New Roman"/>
          <w:lang w:val="ru-RU"/>
        </w:rPr>
      </w:pPr>
      <w:r w:rsidRPr="00281FD2">
        <w:rPr>
          <w:rFonts w:ascii="Times New Roman" w:hAnsi="Times New Roman" w:cs="Times New Roman"/>
          <w:lang w:val="ru-RU"/>
        </w:rPr>
        <w:t xml:space="preserve">приобретают умения ясного и чёткого разъяснения своего замысла; </w:t>
      </w:r>
    </w:p>
    <w:p w:rsidR="002E6E60" w:rsidRPr="00281FD2" w:rsidRDefault="002E6E60" w:rsidP="002E6E60">
      <w:pPr>
        <w:spacing w:after="0" w:line="240" w:lineRule="auto"/>
        <w:jc w:val="left"/>
        <w:rPr>
          <w:rFonts w:ascii="Times New Roman" w:hAnsi="Times New Roman" w:cs="Times New Roman"/>
          <w:lang w:val="ru-RU"/>
        </w:rPr>
      </w:pPr>
      <w:r w:rsidRPr="00281FD2">
        <w:rPr>
          <w:rFonts w:ascii="Times New Roman" w:hAnsi="Times New Roman" w:cs="Times New Roman"/>
          <w:lang w:val="ru-RU"/>
        </w:rPr>
        <w:t xml:space="preserve">овладевают   методами коллективной работы и способностью рассуждать.    </w:t>
      </w:r>
    </w:p>
    <w:p w:rsidR="002E6E60" w:rsidRPr="00281FD2" w:rsidRDefault="002E6E60" w:rsidP="002E6E60">
      <w:pPr>
        <w:spacing w:after="0" w:line="240" w:lineRule="auto"/>
        <w:ind w:left="1800"/>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3.   Восприятие искусства в контексте</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     В рамках этого направления учащиеся:</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lastRenderedPageBreak/>
        <w:t>знакомятся с известными грузинскими и мировыми, со старыми и новыми образцами искусства и некоторыми видами народного творчества;</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определяют связь между искусством и реальной жизнью, личным опытом;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узнают, о разных исторических, культурных и социальных контекстах создания и дальнейшей оценки  того или иного произведения искусства.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hd w:val="clear" w:color="auto" w:fill="FDE9D9"/>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2. </w:t>
      </w:r>
      <w:r w:rsidRPr="00281FD2">
        <w:rPr>
          <w:rFonts w:ascii="Times New Roman" w:hAnsi="Times New Roman" w:cs="Times New Roman"/>
          <w:b/>
          <w:bCs/>
          <w:lang w:val="ru-RU"/>
        </w:rPr>
        <w:t xml:space="preserve">Предметные компетенции.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jc w:val="center"/>
        <w:rPr>
          <w:rFonts w:ascii="Times New Roman" w:hAnsi="Times New Roman" w:cs="Times New Roman"/>
          <w:b/>
          <w:bCs/>
          <w:lang w:val="ru-RU"/>
        </w:rPr>
      </w:pPr>
    </w:p>
    <w:p w:rsidR="002E6E60" w:rsidRPr="00281FD2" w:rsidRDefault="002E6E60" w:rsidP="002E6E60">
      <w:pPr>
        <w:spacing w:after="0" w:line="240" w:lineRule="auto"/>
        <w:jc w:val="center"/>
        <w:rPr>
          <w:rFonts w:ascii="Times New Roman" w:hAnsi="Times New Roman" w:cs="Times New Roman"/>
          <w:b/>
          <w:bCs/>
          <w:lang w:val="ru-RU"/>
        </w:rPr>
      </w:pPr>
      <w:r w:rsidRPr="00281FD2">
        <w:rPr>
          <w:rFonts w:ascii="Times New Roman" w:hAnsi="Times New Roman" w:cs="Times New Roman"/>
          <w:b/>
          <w:bCs/>
          <w:lang w:val="ru-RU"/>
        </w:rPr>
        <w:t xml:space="preserve"> Изобразительное и прикладное  искусство</w:t>
      </w:r>
      <w:r w:rsidRPr="00281FD2">
        <w:rPr>
          <w:rFonts w:ascii="Times New Roman" w:hAnsi="Times New Roman" w:cs="Times New Roman"/>
          <w:b/>
          <w:bCs/>
          <w:lang w:val="ka-GE"/>
        </w:rPr>
        <w:t xml:space="preserve"> </w:t>
      </w:r>
    </w:p>
    <w:p w:rsidR="002E6E60" w:rsidRPr="00281FD2" w:rsidRDefault="002E6E60" w:rsidP="002E6E60">
      <w:pPr>
        <w:spacing w:after="0" w:line="240" w:lineRule="auto"/>
        <w:jc w:val="center"/>
        <w:rPr>
          <w:rFonts w:ascii="Times New Roman" w:hAnsi="Times New Roman" w:cs="Times New Roman"/>
          <w:b/>
          <w:bCs/>
          <w:lang w:val="fr-FR"/>
        </w:rPr>
      </w:pPr>
      <w:r w:rsidRPr="00281FD2">
        <w:rPr>
          <w:rFonts w:ascii="Times New Roman" w:hAnsi="Times New Roman" w:cs="Times New Roman"/>
          <w:b/>
          <w:bCs/>
          <w:lang w:val="ka-GE"/>
        </w:rPr>
        <w:t>(</w:t>
      </w:r>
      <w:r w:rsidRPr="00281FD2">
        <w:rPr>
          <w:rFonts w:ascii="Times New Roman" w:hAnsi="Times New Roman" w:cs="Times New Roman"/>
          <w:b/>
          <w:bCs/>
          <w:lang w:val="ru-RU"/>
        </w:rPr>
        <w:t>Теоретико</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практический курс) </w:t>
      </w:r>
    </w:p>
    <w:p w:rsidR="002E6E60" w:rsidRPr="00281FD2" w:rsidRDefault="002E6E60" w:rsidP="002E6E60">
      <w:pPr>
        <w:spacing w:after="0"/>
        <w:ind w:right="284"/>
        <w:rPr>
          <w:rFonts w:ascii="Times New Roman" w:hAnsi="Times New Roman" w:cs="Times New Roman"/>
          <w:color w:val="000000"/>
          <w:lang w:val="ru-RU"/>
        </w:rPr>
      </w:pPr>
      <w:r w:rsidRPr="00281FD2">
        <w:rPr>
          <w:rFonts w:ascii="Times New Roman" w:hAnsi="Times New Roman" w:cs="Times New Roman"/>
          <w:lang w:val="ru-RU"/>
        </w:rPr>
        <w:t>Результаты, достигаемые по направлениям:</w:t>
      </w:r>
      <w:r w:rsidRPr="00281FD2">
        <w:rPr>
          <w:rFonts w:ascii="Times New Roman" w:hAnsi="Times New Roman" w:cs="Times New Roman"/>
          <w:color w:val="000000"/>
          <w:lang w:val="ru-RU"/>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3085"/>
        <w:gridCol w:w="3156"/>
      </w:tblGrid>
      <w:tr w:rsidR="002E6E60" w:rsidRPr="00281FD2" w:rsidTr="001C335E">
        <w:tc>
          <w:tcPr>
            <w:tcW w:w="3403" w:type="dxa"/>
            <w:shd w:val="clear" w:color="auto" w:fill="BFBFBF"/>
          </w:tcPr>
          <w:p w:rsidR="002E6E60" w:rsidRPr="00281FD2" w:rsidRDefault="002E6E60" w:rsidP="001C335E">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Развитие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навыков </w:t>
            </w:r>
            <w:r w:rsidRPr="00281FD2">
              <w:rPr>
                <w:rFonts w:ascii="Times New Roman" w:hAnsi="Times New Roman" w:cs="Times New Roman"/>
                <w:b/>
                <w:bCs/>
                <w:lang w:val="ru-RU"/>
              </w:rPr>
              <w:t xml:space="preserve"> </w:t>
            </w:r>
          </w:p>
        </w:tc>
        <w:tc>
          <w:tcPr>
            <w:tcW w:w="3085" w:type="dxa"/>
            <w:shd w:val="clear" w:color="auto" w:fill="BFBFBF"/>
          </w:tcPr>
          <w:p w:rsidR="002E6E60" w:rsidRPr="00281FD2" w:rsidRDefault="002E6E60" w:rsidP="001C335E">
            <w:pPr>
              <w:spacing w:line="240" w:lineRule="auto"/>
              <w:jc w:val="center"/>
              <w:rPr>
                <w:rFonts w:ascii="Times New Roman" w:hAnsi="Times New Roman" w:cs="Times New Roman"/>
                <w:b/>
                <w:bCs/>
                <w:lang w:val="ru-RU"/>
              </w:rPr>
            </w:pPr>
            <w:r w:rsidRPr="00281FD2">
              <w:rPr>
                <w:rFonts w:ascii="Times New Roman" w:hAnsi="Times New Roman" w:cs="Times New Roman"/>
                <w:b/>
                <w:bCs/>
                <w:lang w:val="ru-RU"/>
              </w:rPr>
              <w:t>Коммуникация и интерпретация</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xml:space="preserve"> </w:t>
            </w:r>
          </w:p>
        </w:tc>
        <w:tc>
          <w:tcPr>
            <w:tcW w:w="3156" w:type="dxa"/>
            <w:shd w:val="clear" w:color="auto" w:fill="BFBFBF"/>
          </w:tcPr>
          <w:p w:rsidR="002E6E60" w:rsidRPr="00281FD2" w:rsidRDefault="002E6E60" w:rsidP="001C335E">
            <w:pPr>
              <w:spacing w:line="240" w:lineRule="auto"/>
              <w:jc w:val="center"/>
              <w:rPr>
                <w:rFonts w:ascii="Times New Roman" w:hAnsi="Times New Roman" w:cs="Times New Roman"/>
                <w:b/>
                <w:bCs/>
                <w:lang w:val="fr-FR"/>
              </w:rPr>
            </w:pPr>
            <w:r w:rsidRPr="00281FD2">
              <w:rPr>
                <w:rFonts w:ascii="Times New Roman" w:hAnsi="Times New Roman" w:cs="Times New Roman"/>
                <w:b/>
                <w:bCs/>
                <w:lang w:val="ru-RU"/>
              </w:rPr>
              <w:t>Восприятие искусства в контексте</w:t>
            </w:r>
          </w:p>
        </w:tc>
      </w:tr>
      <w:tr w:rsidR="002E6E60" w:rsidRPr="002E6E60" w:rsidTr="001C335E">
        <w:trPr>
          <w:trHeight w:val="6635"/>
        </w:trPr>
        <w:tc>
          <w:tcPr>
            <w:tcW w:w="3403" w:type="dxa"/>
          </w:tcPr>
          <w:p w:rsidR="002E6E60" w:rsidRPr="00281FD2" w:rsidRDefault="002E6E60" w:rsidP="001C335E">
            <w:pPr>
              <w:spacing w:line="240" w:lineRule="auto"/>
              <w:jc w:val="left"/>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.1.</w:t>
            </w:r>
            <w:r w:rsidRPr="00281FD2">
              <w:rPr>
                <w:rFonts w:ascii="Times New Roman" w:hAnsi="Times New Roman" w:cs="Times New Roman"/>
                <w:lang w:val="ru-RU"/>
              </w:rPr>
              <w:t xml:space="preserve">  Учащийся исследует элементы, принципы искусства и может творчески использовать их для самовыражения, применяя различные материалы, технику  и процедуры.   </w:t>
            </w:r>
          </w:p>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r w:rsidRPr="00281FD2">
              <w:rPr>
                <w:rFonts w:ascii="Times New Roman" w:hAnsi="Times New Roman" w:cs="Times New Roman"/>
                <w:b/>
                <w:bCs/>
                <w:lang w:val="ka-GE"/>
              </w:rPr>
              <w:t>2</w:t>
            </w:r>
            <w:r w:rsidRPr="00281FD2">
              <w:rPr>
                <w:rFonts w:ascii="Times New Roman" w:hAnsi="Times New Roman" w:cs="Times New Roman"/>
                <w:b/>
                <w:bCs/>
                <w:lang w:val="ru-RU"/>
              </w:rPr>
              <w:t xml:space="preserve">.  </w:t>
            </w:r>
            <w:r w:rsidRPr="00281FD2">
              <w:rPr>
                <w:rFonts w:ascii="Times New Roman" w:hAnsi="Times New Roman" w:cs="Times New Roman"/>
                <w:lang w:val="ru-RU"/>
              </w:rPr>
              <w:t>Учащийся может запланировать и выполнить различного вида работу.</w:t>
            </w:r>
            <w:r w:rsidRPr="00281FD2">
              <w:rPr>
                <w:rFonts w:ascii="Times New Roman" w:hAnsi="Times New Roman" w:cs="Times New Roman"/>
                <w:b/>
                <w:bCs/>
                <w:lang w:val="ru-RU"/>
              </w:rPr>
              <w:t xml:space="preserve"> </w:t>
            </w:r>
            <w:r w:rsidRPr="00281FD2">
              <w:rPr>
                <w:rFonts w:ascii="Times New Roman" w:hAnsi="Times New Roman" w:cs="Times New Roman"/>
                <w:color w:val="000000"/>
                <w:lang w:val="ru-RU"/>
              </w:rPr>
              <w:t xml:space="preserve"> </w:t>
            </w:r>
          </w:p>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lang w:val="fr-FR"/>
              </w:rPr>
              <w:t>X/XI/XII.</w:t>
            </w:r>
            <w:r w:rsidRPr="00281FD2">
              <w:rPr>
                <w:rFonts w:ascii="Times New Roman" w:hAnsi="Times New Roman" w:cs="Times New Roman"/>
                <w:b/>
                <w:bCs/>
                <w:lang w:val="ru-RU"/>
              </w:rPr>
              <w:t xml:space="preserve">3.  </w:t>
            </w:r>
            <w:r w:rsidRPr="00281FD2">
              <w:rPr>
                <w:rFonts w:ascii="Times New Roman" w:hAnsi="Times New Roman" w:cs="Times New Roman"/>
                <w:lang w:val="ru-RU"/>
              </w:rPr>
              <w:t xml:space="preserve">Учащийся осознаёт мир, как источник многообразных чувств и идей, и может творчески отобразить  их в работе.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tc>
        <w:tc>
          <w:tcPr>
            <w:tcW w:w="3085" w:type="dxa"/>
          </w:tcPr>
          <w:p w:rsidR="002E6E60" w:rsidRPr="00281FD2" w:rsidRDefault="002E6E60" w:rsidP="001C335E">
            <w:pPr>
              <w:spacing w:line="240" w:lineRule="auto"/>
              <w:ind w:left="-6" w:firstLine="6"/>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.4.   </w:t>
            </w:r>
            <w:r w:rsidRPr="00281FD2">
              <w:rPr>
                <w:rFonts w:ascii="Times New Roman" w:hAnsi="Times New Roman" w:cs="Times New Roman"/>
                <w:lang w:val="ru-RU"/>
              </w:rPr>
              <w:t>Учащийся может описать и проанализировать образец искусства.</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.5.  </w:t>
            </w:r>
            <w:r w:rsidRPr="00281FD2">
              <w:rPr>
                <w:rFonts w:ascii="Times New Roman" w:hAnsi="Times New Roman" w:cs="Times New Roman"/>
                <w:lang w:val="ru-RU"/>
              </w:rPr>
              <w:t xml:space="preserve">Учащийся понимает и может показать, что искусство является средством выражения мировоззрения и средством коммуникации.  </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tc>
        <w:tc>
          <w:tcPr>
            <w:tcW w:w="3156" w:type="dxa"/>
          </w:tcPr>
          <w:p w:rsidR="002E6E60" w:rsidRPr="00281FD2" w:rsidRDefault="002E6E60" w:rsidP="001C335E">
            <w:pPr>
              <w:spacing w:line="240" w:lineRule="auto"/>
              <w:jc w:val="left"/>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.6. </w:t>
            </w:r>
            <w:r w:rsidRPr="00281FD2">
              <w:rPr>
                <w:rFonts w:ascii="Times New Roman" w:hAnsi="Times New Roman" w:cs="Times New Roman"/>
                <w:lang w:val="ru-RU"/>
              </w:rPr>
              <w:t xml:space="preserve"> Учащийся может</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проанализировать произведения, созданные в различные эпохи, и рассуждать о сходстве и различии между ними.  </w:t>
            </w:r>
          </w:p>
          <w:p w:rsidR="002E6E60" w:rsidRPr="00281FD2" w:rsidRDefault="002E6E60" w:rsidP="001C335E">
            <w:pPr>
              <w:spacing w:line="240" w:lineRule="auto"/>
              <w:ind w:left="78"/>
              <w:jc w:val="left"/>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.7.  </w:t>
            </w:r>
            <w:r w:rsidRPr="00281FD2">
              <w:rPr>
                <w:rFonts w:ascii="Times New Roman" w:hAnsi="Times New Roman" w:cs="Times New Roman"/>
                <w:lang w:val="ru-RU"/>
              </w:rPr>
              <w:t xml:space="preserve">Учащийся исследует и может разъяснить, какое влияние оказал исторический и социальный контекст на творчество конкретного художника. </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ind w:left="44"/>
              <w:rPr>
                <w:rFonts w:ascii="Times New Roman" w:hAnsi="Times New Roman" w:cs="Times New Roman"/>
                <w:lang w:val="ru-RU"/>
              </w:rPr>
            </w:pPr>
            <w:r w:rsidRPr="00281FD2">
              <w:rPr>
                <w:rFonts w:ascii="Times New Roman" w:hAnsi="Times New Roman" w:cs="Times New Roman"/>
                <w:b/>
                <w:bCs/>
                <w:lang w:val="ru-RU"/>
              </w:rPr>
              <w:t>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.8.  </w:t>
            </w:r>
            <w:r w:rsidRPr="00281FD2">
              <w:rPr>
                <w:rFonts w:ascii="Times New Roman" w:hAnsi="Times New Roman" w:cs="Times New Roman"/>
                <w:lang w:val="ru-RU"/>
              </w:rPr>
              <w:t xml:space="preserve">Учащийся исследует грузинское искусство и творчество грузинских деятелей искусства. </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ind w:left="44"/>
              <w:jc w:val="left"/>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.9.  </w:t>
            </w:r>
            <w:r w:rsidRPr="00281FD2">
              <w:rPr>
                <w:rFonts w:ascii="Times New Roman" w:hAnsi="Times New Roman" w:cs="Times New Roman"/>
                <w:lang w:val="ru-RU"/>
              </w:rPr>
              <w:t xml:space="preserve">Учащийся знакомится с театральным и кинематографическим искусствами. </w:t>
            </w:r>
          </w:p>
        </w:tc>
      </w:tr>
    </w:tbl>
    <w:p w:rsidR="002E6E60" w:rsidRPr="00281FD2" w:rsidRDefault="002E6E60" w:rsidP="002E6E60">
      <w:pPr>
        <w:spacing w:line="240" w:lineRule="auto"/>
        <w:rPr>
          <w:rFonts w:ascii="Times New Roman" w:hAnsi="Times New Roman" w:cs="Times New Roman"/>
          <w:lang w:val="ru-RU"/>
        </w:rPr>
      </w:pP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lang w:val="ru-RU"/>
        </w:rPr>
        <w:t>Результаты, достигаемые к концу учебного года</w:t>
      </w:r>
      <w:r w:rsidRPr="00281FD2">
        <w:rPr>
          <w:rFonts w:ascii="Times New Roman" w:hAnsi="Times New Roman" w:cs="Times New Roman"/>
          <w:b/>
          <w:bCs/>
          <w:lang w:val="ru-RU"/>
        </w:rPr>
        <w:t xml:space="preserve"> </w:t>
      </w:r>
      <w:r w:rsidRPr="00281FD2">
        <w:rPr>
          <w:rFonts w:ascii="Times New Roman" w:hAnsi="Times New Roman" w:cs="Times New Roman"/>
          <w:lang w:val="ru-RU"/>
        </w:rPr>
        <w:t>и их индикаторы.</w:t>
      </w: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Направление</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р</w:t>
      </w:r>
      <w:r w:rsidRPr="00281FD2">
        <w:rPr>
          <w:rFonts w:ascii="Times New Roman" w:hAnsi="Times New Roman" w:cs="Times New Roman"/>
          <w:b/>
          <w:bCs/>
          <w:lang w:val="ka-GE"/>
        </w:rPr>
        <w:t>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навыков </w:t>
      </w:r>
      <w:r w:rsidRPr="00281FD2">
        <w:rPr>
          <w:rFonts w:ascii="Times New Roman" w:hAnsi="Times New Roman" w:cs="Times New Roman"/>
          <w:b/>
          <w:bCs/>
          <w:lang w:val="ru-RU"/>
        </w:rPr>
        <w:t xml:space="preserve">  </w:t>
      </w: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b/>
          <w:bCs/>
          <w:lang w:val="ru-RU"/>
        </w:rPr>
      </w:pP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b/>
          <w:bCs/>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.1.</w:t>
      </w:r>
      <w:r w:rsidRPr="00281FD2">
        <w:rPr>
          <w:rFonts w:ascii="Times New Roman" w:hAnsi="Times New Roman" w:cs="Times New Roman"/>
          <w:lang w:val="ru-RU"/>
        </w:rPr>
        <w:t xml:space="preserve">  </w:t>
      </w:r>
      <w:r w:rsidRPr="00281FD2">
        <w:rPr>
          <w:rFonts w:ascii="Times New Roman" w:hAnsi="Times New Roman" w:cs="Times New Roman"/>
          <w:b/>
          <w:bCs/>
          <w:lang w:val="ru-RU"/>
        </w:rPr>
        <w:t>Учащийся исследует элементы, принципы искусства и может творчески использовать их для самовыражения,  применяя различные материалы, технику  и процедуры.</w:t>
      </w: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b/>
          <w:bCs/>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25"/>
        </w:numPr>
        <w:tabs>
          <w:tab w:val="left" w:pos="709"/>
          <w:tab w:val="left" w:pos="1080"/>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использует колорит, принципы композиционного построения для выражения своих эмоций, идей;  </w:t>
      </w:r>
    </w:p>
    <w:p w:rsidR="002E6E60" w:rsidRPr="00281FD2" w:rsidRDefault="002E6E60" w:rsidP="002E6E60">
      <w:pPr>
        <w:numPr>
          <w:ilvl w:val="1"/>
          <w:numId w:val="23"/>
        </w:numPr>
        <w:tabs>
          <w:tab w:val="clear" w:pos="1440"/>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создаёт художественные образы посредством мимики, жестикуляции, разных деталей, используя контрасты, фактуру, светотень, разнообразные штрихи;  </w:t>
      </w:r>
    </w:p>
    <w:p w:rsidR="002E6E60" w:rsidRPr="00281FD2" w:rsidRDefault="002E6E60" w:rsidP="002E6E60">
      <w:pPr>
        <w:numPr>
          <w:ilvl w:val="1"/>
          <w:numId w:val="23"/>
        </w:numPr>
        <w:tabs>
          <w:tab w:val="clear" w:pos="1440"/>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создаёт разнообразными (круговыми, вертикальными, горизонтальными, диагональными) мазками кисти работу большого формата;</w:t>
      </w:r>
    </w:p>
    <w:p w:rsidR="002E6E60" w:rsidRPr="00281FD2" w:rsidRDefault="002E6E60" w:rsidP="002E6E60">
      <w:pPr>
        <w:numPr>
          <w:ilvl w:val="1"/>
          <w:numId w:val="23"/>
        </w:numPr>
        <w:tabs>
          <w:tab w:val="clear" w:pos="1440"/>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lastRenderedPageBreak/>
        <w:t>выбирает один из видов традиционного искусства (лепка из глины, ковроделие, войлочное производство, ткань</w:t>
      </w:r>
      <w:r>
        <w:rPr>
          <w:rFonts w:ascii="Times New Roman" w:hAnsi="Times New Roman" w:cs="Times New Roman"/>
          <w:lang w:val="ru-RU"/>
        </w:rPr>
        <w:t>е</w:t>
      </w:r>
      <w:r w:rsidRPr="00281FD2">
        <w:rPr>
          <w:rFonts w:ascii="Times New Roman" w:hAnsi="Times New Roman" w:cs="Times New Roman"/>
          <w:lang w:val="ru-RU"/>
        </w:rPr>
        <w:t xml:space="preserve"> гобелена, вышивание, вязание, резьба по дереву) и с учётом характерных особенностей материала создаёт декоративно-прикладные предметы;   </w:t>
      </w:r>
    </w:p>
    <w:p w:rsidR="002E6E60" w:rsidRPr="00281FD2" w:rsidRDefault="002E6E60" w:rsidP="002E6E60">
      <w:pPr>
        <w:numPr>
          <w:ilvl w:val="1"/>
          <w:numId w:val="23"/>
        </w:numPr>
        <w:tabs>
          <w:tab w:val="clear" w:pos="1440"/>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использует новейшие подходы для создания работ по одному из видов искусств. </w:t>
      </w:r>
    </w:p>
    <w:p w:rsidR="002E6E60" w:rsidRPr="00281FD2" w:rsidRDefault="002E6E60" w:rsidP="002E6E60">
      <w:pPr>
        <w:tabs>
          <w:tab w:val="left" w:pos="709"/>
        </w:tabs>
        <w:spacing w:after="0" w:line="240" w:lineRule="auto"/>
        <w:ind w:left="709"/>
        <w:rPr>
          <w:rFonts w:ascii="Times New Roman" w:hAnsi="Times New Roman" w:cs="Times New Roman"/>
          <w:lang w:val="ru-RU"/>
        </w:rPr>
      </w:pP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b/>
          <w:bCs/>
          <w:lang w:val="ru-RU"/>
        </w:rPr>
        <w:t xml:space="preserve">Выбор.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r w:rsidRPr="00281FD2">
        <w:rPr>
          <w:rFonts w:ascii="Times New Roman" w:hAnsi="Times New Roman" w:cs="Times New Roman"/>
          <w:b/>
          <w:bCs/>
          <w:lang w:val="ka-GE"/>
        </w:rPr>
        <w:t>2</w:t>
      </w:r>
      <w:r w:rsidRPr="00281FD2">
        <w:rPr>
          <w:rFonts w:ascii="Times New Roman" w:hAnsi="Times New Roman" w:cs="Times New Roman"/>
          <w:b/>
          <w:bCs/>
          <w:lang w:val="ru-RU"/>
        </w:rPr>
        <w:t xml:space="preserve">.  Учащийся может запланировать и выполнить различного вида работу. </w:t>
      </w:r>
      <w:r w:rsidRPr="00281FD2">
        <w:rPr>
          <w:rFonts w:ascii="Times New Roman" w:hAnsi="Times New Roman" w:cs="Times New Roman"/>
          <w:b/>
          <w:bCs/>
          <w:color w:val="000000"/>
          <w:lang w:val="ru-RU"/>
        </w:rPr>
        <w:t xml:space="preserve"> </w:t>
      </w:r>
    </w:p>
    <w:p w:rsidR="002E6E60" w:rsidRPr="00281FD2" w:rsidRDefault="002E6E60" w:rsidP="002E6E60">
      <w:pPr>
        <w:spacing w:line="240" w:lineRule="auto"/>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1"/>
        </w:numPr>
        <w:spacing w:before="240" w:after="0" w:line="240" w:lineRule="auto"/>
        <w:ind w:left="709" w:hanging="425"/>
        <w:rPr>
          <w:rFonts w:ascii="Times New Roman" w:hAnsi="Times New Roman" w:cs="Times New Roman"/>
          <w:color w:val="000000"/>
          <w:lang w:val="ru-RU"/>
        </w:rPr>
      </w:pPr>
      <w:r w:rsidRPr="00281FD2">
        <w:rPr>
          <w:rFonts w:ascii="Times New Roman" w:hAnsi="Times New Roman" w:cs="Times New Roman"/>
          <w:lang w:val="ru-RU"/>
        </w:rPr>
        <w:t xml:space="preserve">определяет с товарищами по группе идею проекта (напр., телепередачи, радиопередачи, </w:t>
      </w:r>
      <w:r w:rsidRPr="00281FD2">
        <w:rPr>
          <w:rFonts w:ascii="Times New Roman" w:hAnsi="Times New Roman" w:cs="Times New Roman"/>
          <w:color w:val="000000"/>
          <w:lang w:val="ru-RU"/>
        </w:rPr>
        <w:t xml:space="preserve">постановки спектакля, создание макета газеты, книги или журнала, благоустройства сквера, создание дизайна интерьера школы, классной комнаты и т. д.);  </w:t>
      </w:r>
    </w:p>
    <w:p w:rsidR="002E6E60" w:rsidRPr="00281FD2" w:rsidRDefault="002E6E60" w:rsidP="002E6E60">
      <w:pPr>
        <w:numPr>
          <w:ilvl w:val="0"/>
          <w:numId w:val="21"/>
        </w:numPr>
        <w:spacing w:after="0" w:line="240" w:lineRule="auto"/>
        <w:ind w:left="709" w:hanging="425"/>
        <w:rPr>
          <w:rFonts w:ascii="Times New Roman" w:hAnsi="Times New Roman" w:cs="Times New Roman"/>
          <w:color w:val="000000"/>
          <w:lang w:val="ru-RU"/>
        </w:rPr>
      </w:pPr>
      <w:r w:rsidRPr="00281FD2">
        <w:rPr>
          <w:rFonts w:ascii="Times New Roman" w:hAnsi="Times New Roman" w:cs="Times New Roman"/>
          <w:color w:val="000000"/>
          <w:lang w:val="ru-RU"/>
        </w:rPr>
        <w:t xml:space="preserve">принимает участие в планировании проекта и распределении функций;  </w:t>
      </w:r>
    </w:p>
    <w:p w:rsidR="002E6E60" w:rsidRPr="00281FD2" w:rsidRDefault="002E6E60" w:rsidP="002E6E60">
      <w:pPr>
        <w:numPr>
          <w:ilvl w:val="0"/>
          <w:numId w:val="21"/>
        </w:numPr>
        <w:spacing w:after="0" w:line="240" w:lineRule="auto"/>
        <w:ind w:left="709" w:hanging="425"/>
        <w:rPr>
          <w:rFonts w:ascii="Times New Roman" w:hAnsi="Times New Roman" w:cs="Times New Roman"/>
          <w:color w:val="000000"/>
          <w:lang w:val="ru-RU"/>
        </w:rPr>
      </w:pPr>
      <w:r w:rsidRPr="00281FD2">
        <w:rPr>
          <w:rFonts w:ascii="Times New Roman" w:hAnsi="Times New Roman" w:cs="Times New Roman"/>
          <w:color w:val="000000"/>
          <w:lang w:val="ru-RU"/>
        </w:rPr>
        <w:t xml:space="preserve">планирует и выполняет предназначенную ему работу;   </w:t>
      </w:r>
    </w:p>
    <w:p w:rsidR="002E6E60" w:rsidRPr="00281FD2" w:rsidRDefault="002E6E60" w:rsidP="002E6E60">
      <w:pPr>
        <w:numPr>
          <w:ilvl w:val="0"/>
          <w:numId w:val="21"/>
        </w:numPr>
        <w:spacing w:after="0" w:line="240" w:lineRule="auto"/>
        <w:ind w:left="709" w:hanging="425"/>
        <w:rPr>
          <w:rFonts w:ascii="Times New Roman" w:hAnsi="Times New Roman" w:cs="Times New Roman"/>
          <w:color w:val="000000"/>
          <w:lang w:val="ru-RU"/>
        </w:rPr>
      </w:pPr>
      <w:r w:rsidRPr="00281FD2">
        <w:rPr>
          <w:rFonts w:ascii="Times New Roman" w:hAnsi="Times New Roman" w:cs="Times New Roman"/>
          <w:color w:val="000000"/>
          <w:lang w:val="ru-RU"/>
        </w:rPr>
        <w:t xml:space="preserve">принимает участие в представлении проекта и оценке;  </w:t>
      </w:r>
    </w:p>
    <w:p w:rsidR="002E6E60" w:rsidRPr="00281FD2" w:rsidRDefault="002E6E60" w:rsidP="002E6E60">
      <w:pPr>
        <w:numPr>
          <w:ilvl w:val="0"/>
          <w:numId w:val="21"/>
        </w:numPr>
        <w:spacing w:after="0" w:line="240" w:lineRule="auto"/>
        <w:ind w:left="709" w:hanging="425"/>
        <w:rPr>
          <w:rFonts w:ascii="Times New Roman" w:hAnsi="Times New Roman" w:cs="Times New Roman"/>
          <w:color w:val="000000"/>
          <w:lang w:val="ru-RU"/>
        </w:rPr>
      </w:pPr>
      <w:r w:rsidRPr="00281FD2">
        <w:rPr>
          <w:rFonts w:ascii="Times New Roman" w:hAnsi="Times New Roman" w:cs="Times New Roman"/>
          <w:color w:val="000000"/>
          <w:lang w:val="ru-RU"/>
        </w:rPr>
        <w:t xml:space="preserve">создаёт вместе </w:t>
      </w:r>
      <w:r w:rsidRPr="00281FD2">
        <w:rPr>
          <w:rFonts w:ascii="Times New Roman" w:hAnsi="Times New Roman" w:cs="Times New Roman"/>
          <w:lang w:val="ru-RU"/>
        </w:rPr>
        <w:t>с товарищем (или группой</w:t>
      </w:r>
      <w:r w:rsidRPr="00281FD2">
        <w:rPr>
          <w:rFonts w:ascii="Times New Roman" w:hAnsi="Times New Roman" w:cs="Times New Roman"/>
          <w:color w:val="000000"/>
          <w:lang w:val="ru-RU"/>
        </w:rPr>
        <w:t xml:space="preserve">) эскизы и макеты дизайна изделий (одежды, транспорта, инвентаря и т. д.), выдержанных в  конкретном стиле (напр., этно, ретро, классика, свободный стиль и т. д.).  </w:t>
      </w:r>
    </w:p>
    <w:p w:rsidR="002E6E60" w:rsidRPr="00281FD2" w:rsidRDefault="002E6E60" w:rsidP="002E6E60">
      <w:pPr>
        <w:spacing w:after="0" w:line="240" w:lineRule="auto"/>
        <w:rPr>
          <w:rFonts w:ascii="Times New Roman" w:hAnsi="Times New Roman" w:cs="Times New Roman"/>
          <w:color w:val="000000"/>
          <w:lang w:val="ka-GE"/>
        </w:rPr>
      </w:pPr>
    </w:p>
    <w:p w:rsidR="002E6E60" w:rsidRPr="00281FD2" w:rsidRDefault="002E6E60" w:rsidP="002E6E60">
      <w:pPr>
        <w:spacing w:line="240" w:lineRule="auto"/>
        <w:ind w:left="1843" w:hanging="1843"/>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lang w:val="fr-FR"/>
        </w:rPr>
        <w:t>X/XI/XII.</w:t>
      </w:r>
      <w:r w:rsidRPr="00281FD2">
        <w:rPr>
          <w:rFonts w:ascii="Times New Roman" w:hAnsi="Times New Roman" w:cs="Times New Roman"/>
          <w:b/>
          <w:bCs/>
          <w:lang w:val="ru-RU"/>
        </w:rPr>
        <w:t>3.  Учащийся осознаёт мир, как источник многообразных чувств и идей, и может творчески отобразить  их в работе.</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spacing w:line="240" w:lineRule="auto"/>
        <w:ind w:left="1843" w:hanging="1843"/>
        <w:rPr>
          <w:rFonts w:ascii="Times New Roman" w:hAnsi="Times New Roman" w:cs="Times New Roman"/>
          <w:lang w:val="ru-RU"/>
        </w:rPr>
      </w:pPr>
      <w:r w:rsidRPr="00281FD2">
        <w:rPr>
          <w:rFonts w:ascii="Times New Roman" w:hAnsi="Times New Roman" w:cs="Times New Roman"/>
          <w:lang w:val="ka-GE"/>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lang w:val="ka-GE"/>
        </w:rPr>
        <w:t xml:space="preserve"> если учащийся:</w:t>
      </w:r>
      <w:r w:rsidRPr="00281FD2">
        <w:rPr>
          <w:rFonts w:ascii="Times New Roman" w:hAnsi="Times New Roman" w:cs="Times New Roman"/>
          <w:b/>
          <w:bCs/>
          <w:lang w:val="ru-RU"/>
        </w:rPr>
        <w:t xml:space="preserve"> </w:t>
      </w:r>
    </w:p>
    <w:p w:rsidR="002E6E60" w:rsidRPr="00281FD2" w:rsidRDefault="002E6E60" w:rsidP="002E6E60">
      <w:pPr>
        <w:numPr>
          <w:ilvl w:val="0"/>
          <w:numId w:val="21"/>
        </w:numPr>
        <w:spacing w:after="0" w:line="240" w:lineRule="auto"/>
        <w:ind w:left="709" w:hanging="425"/>
        <w:rPr>
          <w:rFonts w:ascii="Times New Roman" w:hAnsi="Times New Roman" w:cs="Times New Roman"/>
          <w:color w:val="000000"/>
          <w:lang w:val="ru-RU"/>
        </w:rPr>
      </w:pPr>
      <w:r w:rsidRPr="00281FD2">
        <w:rPr>
          <w:rFonts w:ascii="Times New Roman" w:hAnsi="Times New Roman" w:cs="Times New Roman"/>
          <w:color w:val="000000"/>
          <w:lang w:val="ru-RU"/>
        </w:rPr>
        <w:t xml:space="preserve">передаёт художественными средствами общую идею (любовь к родине, стремление к свободе);  </w:t>
      </w:r>
    </w:p>
    <w:p w:rsidR="002E6E60" w:rsidRPr="00281FD2" w:rsidRDefault="002E6E60" w:rsidP="002E6E60">
      <w:pPr>
        <w:numPr>
          <w:ilvl w:val="0"/>
          <w:numId w:val="21"/>
        </w:numPr>
        <w:spacing w:after="0" w:line="240" w:lineRule="auto"/>
        <w:ind w:left="709" w:hanging="425"/>
        <w:rPr>
          <w:rFonts w:ascii="Times New Roman" w:hAnsi="Times New Roman" w:cs="Times New Roman"/>
          <w:color w:val="000000"/>
          <w:lang w:val="ru-RU"/>
        </w:rPr>
      </w:pPr>
      <w:r w:rsidRPr="00281FD2">
        <w:rPr>
          <w:rFonts w:ascii="Times New Roman" w:hAnsi="Times New Roman" w:cs="Times New Roman"/>
          <w:color w:val="000000"/>
          <w:lang w:val="ru-RU"/>
        </w:rPr>
        <w:t xml:space="preserve">может творчески передать понятия и категории, усвоенные по другим учебным предметам (космос, жизнь, доброта и т. д.).  </w:t>
      </w:r>
    </w:p>
    <w:p w:rsidR="002E6E60" w:rsidRPr="00281FD2" w:rsidRDefault="002E6E60" w:rsidP="002E6E60">
      <w:pPr>
        <w:spacing w:after="0" w:line="240" w:lineRule="auto"/>
        <w:rPr>
          <w:rFonts w:ascii="Times New Roman" w:hAnsi="Times New Roman" w:cs="Times New Roman"/>
          <w:color w:val="000000"/>
          <w:lang w:val="ka-GE"/>
        </w:rPr>
      </w:pPr>
    </w:p>
    <w:p w:rsidR="002E6E60" w:rsidRPr="00281FD2" w:rsidRDefault="002E6E60" w:rsidP="002E6E60">
      <w:pPr>
        <w:spacing w:after="0" w:line="240" w:lineRule="auto"/>
        <w:rPr>
          <w:rFonts w:ascii="Times New Roman" w:hAnsi="Times New Roman" w:cs="Times New Roman"/>
          <w:color w:val="000000"/>
          <w:lang w:val="ru-RU"/>
        </w:rPr>
      </w:pPr>
    </w:p>
    <w:p w:rsidR="002E6E60" w:rsidRPr="00281FD2" w:rsidRDefault="002E6E60" w:rsidP="002E6E60">
      <w:pPr>
        <w:spacing w:after="0" w:line="240" w:lineRule="auto"/>
        <w:rPr>
          <w:rFonts w:ascii="Times New Roman" w:hAnsi="Times New Roman" w:cs="Times New Roman"/>
          <w:color w:val="000000"/>
          <w:lang w:val="ru-RU"/>
        </w:rPr>
      </w:pP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Направление: коммуникация и интерпретация</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xml:space="preserve"> </w:t>
      </w:r>
    </w:p>
    <w:p w:rsidR="002E6E60" w:rsidRPr="00281FD2" w:rsidRDefault="002E6E60" w:rsidP="002E6E60">
      <w:pPr>
        <w:spacing w:line="240" w:lineRule="auto"/>
        <w:ind w:left="-6" w:firstLine="6"/>
        <w:rPr>
          <w:rFonts w:ascii="Times New Roman" w:hAnsi="Times New Roman" w:cs="Times New Roman"/>
          <w:b/>
          <w:bCs/>
          <w:lang w:val="ru-RU"/>
        </w:rPr>
      </w:pPr>
    </w:p>
    <w:p w:rsidR="002E6E60" w:rsidRPr="00281FD2" w:rsidRDefault="002E6E60" w:rsidP="002E6E60">
      <w:pPr>
        <w:spacing w:line="240" w:lineRule="auto"/>
        <w:ind w:left="-6" w:firstLine="6"/>
        <w:rPr>
          <w:rFonts w:ascii="Times New Roman" w:hAnsi="Times New Roman" w:cs="Times New Roman"/>
          <w:b/>
          <w:bCs/>
          <w:lang w:val="ru-RU"/>
        </w:rPr>
      </w:pPr>
      <w:r w:rsidRPr="00281FD2">
        <w:rPr>
          <w:rFonts w:ascii="Times New Roman" w:hAnsi="Times New Roman" w:cs="Times New Roman"/>
          <w:b/>
          <w:bCs/>
          <w:lang w:val="ru-RU"/>
        </w:rPr>
        <w:t>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.4.   Учащийся может описать и проанализировать образец искусства.   </w:t>
      </w: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lang w:val="ru-RU"/>
        </w:rPr>
      </w:pP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оценивает конкретную художественную работу по проявленному в ней профессионализму и творческому решению;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рассуждает о композиции работы;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разъясняет, как для создания пластики, формы, передачи настроения художник использует линию, ритм, динамику;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разъясняет, как художник добивается пространственного эффекта в своей работе;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беседует, какими средствами художник передаёт освещение (светотень, цвет) в своей работе;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b/>
          <w:bCs/>
          <w:lang w:val="ru-RU"/>
        </w:rPr>
      </w:pPr>
      <w:r w:rsidRPr="00281FD2">
        <w:rPr>
          <w:rFonts w:ascii="Times New Roman" w:hAnsi="Times New Roman" w:cs="Times New Roman"/>
          <w:lang w:val="ru-RU"/>
        </w:rPr>
        <w:t xml:space="preserve">рассуждает, какими приёмами художник передаёт характер человека в портрете.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.5.  Учащийся понимает и может показать, что искусство является средством выражения мировоззрения и средством коммуникации</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5"/>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беседует, какую информацию он получил о каком-либо историческом периоде, ознакомившись с образцом искусства этого периода (напр., что он узнал о греческой культуре, о жизни греческого народа после ознакомления с образцами искусства Древней Греции);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рассуждает об искусстве, как об одном из средств коммуникации и воздействия, приводя конкретные примеры;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b/>
          <w:bCs/>
          <w:lang w:val="ru-RU"/>
        </w:rPr>
      </w:pPr>
      <w:r w:rsidRPr="00281FD2">
        <w:rPr>
          <w:rFonts w:ascii="Times New Roman" w:hAnsi="Times New Roman" w:cs="Times New Roman"/>
          <w:lang w:val="ru-RU"/>
        </w:rPr>
        <w:lastRenderedPageBreak/>
        <w:t xml:space="preserve">описывает и/или высказывает предположение, как один и тот же материал, одни и те же инструменты и художественно-изобразительные средства используются в разные периоды в разных культурах для достижения различных целей.  </w:t>
      </w:r>
    </w:p>
    <w:p w:rsidR="002E6E60" w:rsidRPr="00281FD2" w:rsidRDefault="002E6E60" w:rsidP="002E6E60">
      <w:pPr>
        <w:spacing w:line="240" w:lineRule="auto"/>
        <w:rPr>
          <w:rFonts w:ascii="Times New Roman" w:hAnsi="Times New Roman" w:cs="Times New Roman"/>
          <w:b/>
          <w:bCs/>
          <w:lang w:val="ru-RU"/>
        </w:rPr>
      </w:pPr>
    </w:p>
    <w:p w:rsidR="002E6E60" w:rsidRPr="00281FD2" w:rsidRDefault="002E6E60" w:rsidP="002E6E60">
      <w:pPr>
        <w:shd w:val="clear" w:color="auto" w:fill="D9D9D9"/>
        <w:spacing w:after="0" w:line="240" w:lineRule="auto"/>
        <w:rPr>
          <w:rFonts w:ascii="Times New Roman" w:hAnsi="Times New Roman" w:cs="Times New Roman"/>
          <w:b/>
          <w:bCs/>
          <w:lang w:val="ka-GE"/>
        </w:rPr>
      </w:pPr>
      <w:r w:rsidRPr="00281FD2">
        <w:rPr>
          <w:rFonts w:ascii="Times New Roman" w:hAnsi="Times New Roman" w:cs="Times New Roman"/>
          <w:b/>
          <w:bCs/>
          <w:lang w:val="ru-RU"/>
        </w:rPr>
        <w:t>Направление: восприятие искусства в контексте</w:t>
      </w:r>
    </w:p>
    <w:p w:rsidR="002E6E60" w:rsidRPr="00281FD2" w:rsidRDefault="002E6E60" w:rsidP="002E6E60">
      <w:pPr>
        <w:spacing w:after="0" w:line="240" w:lineRule="auto"/>
        <w:ind w:left="1560" w:hanging="1560"/>
        <w:rPr>
          <w:rFonts w:ascii="Times New Roman" w:hAnsi="Times New Roman" w:cs="Times New Roman"/>
          <w:b/>
          <w:bCs/>
          <w:lang w:val="ru-RU"/>
        </w:rPr>
      </w:pP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.6. </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Учащийся может проанализировать произведения, созданные в различные эпохи, и рассуждать о сходстве и различии между ними.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5"/>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анализирует, как использовались основные элементы и принципы искусства в культурах разных эпох;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определяет, к какому художественному течению или стилю относится конкретное произведение искусства и аргументирует своё мнение;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сравнивает эпохи, культуры, стили, которые отражают условные или реальные формы;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сравнивает между собой образцы искусства, созданные в разные эпохи, и рассуждает, какое отношение к человеку и миру чувствуется в них.    </w:t>
      </w:r>
    </w:p>
    <w:p w:rsidR="002E6E60" w:rsidRPr="00281FD2" w:rsidRDefault="002E6E60" w:rsidP="002E6E60">
      <w:pPr>
        <w:spacing w:after="0" w:line="240" w:lineRule="auto"/>
        <w:rPr>
          <w:rFonts w:ascii="Times New Roman" w:hAnsi="Times New Roman" w:cs="Times New Roman"/>
          <w:lang w:val="ka-GE"/>
        </w:rPr>
      </w:pPr>
    </w:p>
    <w:p w:rsidR="002E6E60" w:rsidRPr="00281FD2" w:rsidRDefault="002E6E60" w:rsidP="002E6E60">
      <w:pPr>
        <w:spacing w:line="240" w:lineRule="auto"/>
        <w:ind w:left="78"/>
        <w:rPr>
          <w:rFonts w:ascii="Times New Roman" w:hAnsi="Times New Roman" w:cs="Times New Roman"/>
          <w:b/>
          <w:bCs/>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.7.  Учащийся исследует и может разъяснить, какое влияние оказал исторический и социальный контекст на творчество конкретного художника.   </w:t>
      </w: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выбирает и изучает творчество одного конкретного художника, рассуждает о его индивидуальности (о художественном стиле, видении, манере исполнения, тематике и др.);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делает доклад о творчестве этого художника;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опознаёт в конкретном произведении обстоятельства его создания, художественное отражение биографии и душевного настроя его  исполнителя;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беседует, как отразились характерные для эпохи мировоззрение, религиозные и эстетические идеалы в творчестве художника.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.8.  Учащийся исследует грузинское искусство и творчество грузинских деятелей искусства.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беседует о своеобразии грузинской культуры на примере конкретных произведений разных видов искусств;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собирает информацию о памятниках грузинского искусства, относящихся к интересному, с точки зрения учащегося, историческому периоду, и в виде доклада знакомит с этой информацией одноклассников, используя при этом наглядные материалы;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рассматривает работы нескольких грузинских художников или скульпторов.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.9.  Учащийся знакомится с театральным и кинематографическим искусствами.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p>
    <w:p w:rsidR="002E6E60" w:rsidRPr="00281FD2" w:rsidRDefault="002E6E60" w:rsidP="002E6E60">
      <w:pPr>
        <w:pStyle w:val="ListParagraph"/>
        <w:tabs>
          <w:tab w:val="left" w:pos="709"/>
          <w:tab w:val="left" w:pos="1080"/>
        </w:tabs>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исследует роль изобразительного искусства в театральном искусстве и кинематографии;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собирает информацию о грузинском театральном искусстве и беседует о его самобытности;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собирает информацию о киноискусстве интересной для него эпохи и страны  и в виде доклада знакомит с этой информацией одноклассников, используя при этом наглядные материалы;  </w:t>
      </w:r>
    </w:p>
    <w:p w:rsidR="002E6E60" w:rsidRPr="00281FD2" w:rsidRDefault="002E6E60" w:rsidP="002E6E60">
      <w:pPr>
        <w:numPr>
          <w:ilvl w:val="0"/>
          <w:numId w:val="24"/>
        </w:numPr>
        <w:tabs>
          <w:tab w:val="clear" w:pos="162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выбирает  выдающихся деятелей кино или театра (артиста, режиссёра, художника), собирает о них информацию и знакомит одноклассников с этой информацией.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Рекомендуемое содержание программы:  </w:t>
      </w:r>
    </w:p>
    <w:p w:rsidR="002E6E60" w:rsidRPr="00281FD2" w:rsidRDefault="002E6E60" w:rsidP="002E6E60">
      <w:pPr>
        <w:spacing w:after="0" w:line="240" w:lineRule="auto"/>
        <w:rPr>
          <w:rFonts w:ascii="Times New Roman" w:hAnsi="Times New Roman" w:cs="Times New Roman"/>
          <w:b/>
          <w:bCs/>
          <w:lang w:val="pt-PT"/>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Основные элементы изобразительного искусства: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lastRenderedPageBreak/>
        <w:t xml:space="preserve"> </w:t>
      </w:r>
      <w:r w:rsidRPr="00281FD2">
        <w:rPr>
          <w:rFonts w:ascii="Times New Roman" w:hAnsi="Times New Roman" w:cs="Times New Roman"/>
          <w:lang w:val="ru-RU"/>
        </w:rPr>
        <w:t>линия</w:t>
      </w:r>
      <w:r w:rsidRPr="00281FD2">
        <w:rPr>
          <w:rFonts w:ascii="Times New Roman" w:hAnsi="Times New Roman" w:cs="Times New Roman"/>
          <w:lang w:val="pt-PT"/>
        </w:rPr>
        <w:t xml:space="preserve">, </w:t>
      </w:r>
      <w:r w:rsidRPr="00281FD2">
        <w:rPr>
          <w:rFonts w:ascii="Times New Roman" w:hAnsi="Times New Roman" w:cs="Times New Roman"/>
          <w:lang w:val="ru-RU"/>
        </w:rPr>
        <w:t>цвет</w:t>
      </w:r>
      <w:r w:rsidRPr="00281FD2">
        <w:rPr>
          <w:rFonts w:ascii="Times New Roman" w:hAnsi="Times New Roman" w:cs="Times New Roman"/>
          <w:lang w:val="pt-PT"/>
        </w:rPr>
        <w:t xml:space="preserve">, </w:t>
      </w:r>
      <w:r w:rsidRPr="00281FD2">
        <w:rPr>
          <w:rFonts w:ascii="Times New Roman" w:hAnsi="Times New Roman" w:cs="Times New Roman"/>
          <w:lang w:val="ru-RU"/>
        </w:rPr>
        <w:t>светотень</w:t>
      </w:r>
      <w:r w:rsidRPr="00281FD2">
        <w:rPr>
          <w:rFonts w:ascii="Times New Roman" w:hAnsi="Times New Roman" w:cs="Times New Roman"/>
          <w:lang w:val="pt-PT"/>
        </w:rPr>
        <w:t xml:space="preserve">, </w:t>
      </w:r>
      <w:r w:rsidRPr="00281FD2">
        <w:rPr>
          <w:rFonts w:ascii="Times New Roman" w:hAnsi="Times New Roman" w:cs="Times New Roman"/>
          <w:lang w:val="ru-RU"/>
        </w:rPr>
        <w:t>фактура</w:t>
      </w:r>
      <w:r w:rsidRPr="00281FD2">
        <w:rPr>
          <w:rFonts w:ascii="Times New Roman" w:hAnsi="Times New Roman" w:cs="Times New Roman"/>
          <w:lang w:val="pt-PT"/>
        </w:rPr>
        <w:t xml:space="preserve">, </w:t>
      </w:r>
      <w:r w:rsidRPr="00281FD2">
        <w:rPr>
          <w:rFonts w:ascii="Times New Roman" w:hAnsi="Times New Roman" w:cs="Times New Roman"/>
          <w:lang w:val="ru-RU"/>
        </w:rPr>
        <w:t>форма</w:t>
      </w:r>
      <w:r w:rsidRPr="00281FD2">
        <w:rPr>
          <w:rFonts w:ascii="Times New Roman" w:hAnsi="Times New Roman" w:cs="Times New Roman"/>
          <w:lang w:val="pt-PT"/>
        </w:rPr>
        <w:t xml:space="preserve">, </w:t>
      </w:r>
      <w:r w:rsidRPr="00281FD2">
        <w:rPr>
          <w:rFonts w:ascii="Times New Roman" w:hAnsi="Times New Roman" w:cs="Times New Roman"/>
          <w:lang w:val="ru-RU"/>
        </w:rPr>
        <w:t>объём</w:t>
      </w:r>
      <w:r w:rsidRPr="00281FD2">
        <w:rPr>
          <w:rFonts w:ascii="Times New Roman" w:hAnsi="Times New Roman" w:cs="Times New Roman"/>
          <w:lang w:val="pt-PT"/>
        </w:rPr>
        <w:t xml:space="preserve">; </w:t>
      </w:r>
      <w:r w:rsidRPr="00281FD2">
        <w:rPr>
          <w:rFonts w:ascii="Times New Roman" w:hAnsi="Times New Roman" w:cs="Times New Roman"/>
          <w:lang w:val="ru-RU"/>
        </w:rPr>
        <w:t>пропорции</w:t>
      </w:r>
      <w:r w:rsidRPr="00281FD2">
        <w:rPr>
          <w:rFonts w:ascii="Times New Roman" w:hAnsi="Times New Roman" w:cs="Times New Roman"/>
          <w:lang w:val="pt-PT"/>
        </w:rPr>
        <w:t xml:space="preserve">; </w:t>
      </w:r>
      <w:r w:rsidRPr="00281FD2">
        <w:rPr>
          <w:rFonts w:ascii="Times New Roman" w:hAnsi="Times New Roman" w:cs="Times New Roman"/>
          <w:lang w:val="ru-RU"/>
        </w:rPr>
        <w:t>основы</w:t>
      </w:r>
      <w:r w:rsidRPr="00281FD2">
        <w:rPr>
          <w:rFonts w:ascii="Times New Roman" w:hAnsi="Times New Roman" w:cs="Times New Roman"/>
          <w:lang w:val="pt-PT"/>
        </w:rPr>
        <w:t xml:space="preserve"> </w:t>
      </w:r>
      <w:r w:rsidRPr="00281FD2">
        <w:rPr>
          <w:rFonts w:ascii="Times New Roman" w:hAnsi="Times New Roman" w:cs="Times New Roman"/>
          <w:lang w:val="ru-RU"/>
        </w:rPr>
        <w:t>композиционного</w:t>
      </w:r>
      <w:r w:rsidRPr="00281FD2">
        <w:rPr>
          <w:rFonts w:ascii="Times New Roman" w:hAnsi="Times New Roman" w:cs="Times New Roman"/>
          <w:lang w:val="pt-PT"/>
        </w:rPr>
        <w:t xml:space="preserve"> </w:t>
      </w:r>
      <w:r w:rsidRPr="00281FD2">
        <w:rPr>
          <w:rFonts w:ascii="Times New Roman" w:hAnsi="Times New Roman" w:cs="Times New Roman"/>
          <w:lang w:val="ru-RU"/>
        </w:rPr>
        <w:t>построения</w:t>
      </w:r>
      <w:r w:rsidRPr="00281FD2">
        <w:rPr>
          <w:rFonts w:ascii="Times New Roman" w:hAnsi="Times New Roman" w:cs="Times New Roman"/>
          <w:lang w:val="pt-PT"/>
        </w:rPr>
        <w:t xml:space="preserve">: </w:t>
      </w:r>
      <w:r w:rsidRPr="00281FD2">
        <w:rPr>
          <w:rFonts w:ascii="Times New Roman" w:hAnsi="Times New Roman" w:cs="Times New Roman"/>
          <w:lang w:val="ru-RU"/>
        </w:rPr>
        <w:t>целостность</w:t>
      </w:r>
      <w:r w:rsidRPr="00281FD2">
        <w:rPr>
          <w:rFonts w:ascii="Times New Roman" w:hAnsi="Times New Roman" w:cs="Times New Roman"/>
          <w:lang w:val="pt-PT"/>
        </w:rPr>
        <w:t xml:space="preserve">, </w:t>
      </w:r>
      <w:r w:rsidRPr="00281FD2">
        <w:rPr>
          <w:rFonts w:ascii="Times New Roman" w:hAnsi="Times New Roman" w:cs="Times New Roman"/>
          <w:lang w:val="ru-RU"/>
        </w:rPr>
        <w:t>пространство</w:t>
      </w:r>
      <w:r w:rsidRPr="00281FD2">
        <w:rPr>
          <w:rFonts w:ascii="Times New Roman" w:hAnsi="Times New Roman" w:cs="Times New Roman"/>
          <w:lang w:val="pt-PT"/>
        </w:rPr>
        <w:t xml:space="preserve"> (</w:t>
      </w:r>
      <w:r w:rsidRPr="00281FD2">
        <w:rPr>
          <w:rFonts w:ascii="Times New Roman" w:hAnsi="Times New Roman" w:cs="Times New Roman"/>
          <w:lang w:val="ru-RU"/>
        </w:rPr>
        <w:t>точка</w:t>
      </w:r>
      <w:r w:rsidRPr="00281FD2">
        <w:rPr>
          <w:rFonts w:ascii="Times New Roman" w:hAnsi="Times New Roman" w:cs="Times New Roman"/>
          <w:lang w:val="pt-PT"/>
        </w:rPr>
        <w:t xml:space="preserve"> </w:t>
      </w:r>
      <w:r w:rsidRPr="00281FD2">
        <w:rPr>
          <w:rFonts w:ascii="Times New Roman" w:hAnsi="Times New Roman" w:cs="Times New Roman"/>
          <w:lang w:val="ru-RU"/>
        </w:rPr>
        <w:t>видения</w:t>
      </w:r>
      <w:r w:rsidRPr="00281FD2">
        <w:rPr>
          <w:rFonts w:ascii="Times New Roman" w:hAnsi="Times New Roman" w:cs="Times New Roman"/>
          <w:lang w:val="pt-PT"/>
        </w:rPr>
        <w:t xml:space="preserve">,  </w:t>
      </w:r>
      <w:r w:rsidRPr="00281FD2">
        <w:rPr>
          <w:rFonts w:ascii="Times New Roman" w:hAnsi="Times New Roman" w:cs="Times New Roman"/>
          <w:lang w:val="ru-RU"/>
        </w:rPr>
        <w:t>линия</w:t>
      </w:r>
      <w:r w:rsidRPr="00281FD2">
        <w:rPr>
          <w:rFonts w:ascii="Times New Roman" w:hAnsi="Times New Roman" w:cs="Times New Roman"/>
          <w:lang w:val="pt-PT"/>
        </w:rPr>
        <w:t xml:space="preserve"> </w:t>
      </w:r>
      <w:r w:rsidRPr="00281FD2">
        <w:rPr>
          <w:rFonts w:ascii="Times New Roman" w:hAnsi="Times New Roman" w:cs="Times New Roman"/>
          <w:lang w:val="ru-RU"/>
        </w:rPr>
        <w:t>горизонта</w:t>
      </w:r>
      <w:r w:rsidRPr="00281FD2">
        <w:rPr>
          <w:rFonts w:ascii="Times New Roman" w:hAnsi="Times New Roman" w:cs="Times New Roman"/>
          <w:lang w:val="pt-PT"/>
        </w:rPr>
        <w:t xml:space="preserve">, </w:t>
      </w:r>
      <w:r w:rsidRPr="00281FD2">
        <w:rPr>
          <w:rFonts w:ascii="Times New Roman" w:hAnsi="Times New Roman" w:cs="Times New Roman"/>
          <w:lang w:val="ru-RU"/>
        </w:rPr>
        <w:t>перспектива</w:t>
      </w:r>
      <w:r w:rsidRPr="00281FD2">
        <w:rPr>
          <w:rFonts w:ascii="Times New Roman" w:hAnsi="Times New Roman" w:cs="Times New Roman"/>
          <w:lang w:val="pt-PT"/>
        </w:rPr>
        <w:t xml:space="preserve">, </w:t>
      </w:r>
      <w:r w:rsidRPr="00281FD2">
        <w:rPr>
          <w:rFonts w:ascii="Times New Roman" w:hAnsi="Times New Roman" w:cs="Times New Roman"/>
          <w:lang w:val="ru-RU"/>
        </w:rPr>
        <w:t>точка</w:t>
      </w:r>
      <w:r w:rsidRPr="00281FD2">
        <w:rPr>
          <w:rFonts w:ascii="Times New Roman" w:hAnsi="Times New Roman" w:cs="Times New Roman"/>
          <w:lang w:val="pt-PT"/>
        </w:rPr>
        <w:t xml:space="preserve"> </w:t>
      </w:r>
      <w:r w:rsidRPr="00281FD2">
        <w:rPr>
          <w:rFonts w:ascii="Times New Roman" w:hAnsi="Times New Roman" w:cs="Times New Roman"/>
          <w:lang w:val="ru-RU"/>
        </w:rPr>
        <w:t>схождения</w:t>
      </w:r>
      <w:r w:rsidRPr="00281FD2">
        <w:rPr>
          <w:rFonts w:ascii="Times New Roman" w:hAnsi="Times New Roman" w:cs="Times New Roman"/>
          <w:lang w:val="pt-PT"/>
        </w:rPr>
        <w:t xml:space="preserve">, </w:t>
      </w:r>
      <w:r w:rsidRPr="00281FD2">
        <w:rPr>
          <w:rFonts w:ascii="Times New Roman" w:hAnsi="Times New Roman" w:cs="Times New Roman"/>
          <w:lang w:val="ru-RU"/>
        </w:rPr>
        <w:t>передний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дальний</w:t>
      </w:r>
      <w:r w:rsidRPr="00281FD2">
        <w:rPr>
          <w:rFonts w:ascii="Times New Roman" w:hAnsi="Times New Roman" w:cs="Times New Roman"/>
          <w:lang w:val="pt-PT"/>
        </w:rPr>
        <w:t xml:space="preserve"> </w:t>
      </w:r>
      <w:r w:rsidRPr="00281FD2">
        <w:rPr>
          <w:rFonts w:ascii="Times New Roman" w:hAnsi="Times New Roman" w:cs="Times New Roman"/>
          <w:lang w:val="ru-RU"/>
        </w:rPr>
        <w:t>планы</w:t>
      </w:r>
      <w:r w:rsidRPr="00281FD2">
        <w:rPr>
          <w:rFonts w:ascii="Times New Roman" w:hAnsi="Times New Roman" w:cs="Times New Roman"/>
          <w:lang w:val="pt-PT"/>
        </w:rPr>
        <w:t>)</w:t>
      </w:r>
      <w:r w:rsidRPr="00281FD2">
        <w:rPr>
          <w:rFonts w:ascii="Times New Roman" w:hAnsi="Times New Roman" w:cs="Times New Roman"/>
          <w:lang w:val="ru-RU"/>
        </w:rPr>
        <w:t>,</w:t>
      </w:r>
      <w:r w:rsidRPr="00281FD2">
        <w:rPr>
          <w:rFonts w:ascii="Times New Roman" w:hAnsi="Times New Roman" w:cs="Times New Roman"/>
          <w:lang w:val="pt-PT"/>
        </w:rPr>
        <w:t xml:space="preserve"> </w:t>
      </w:r>
      <w:r w:rsidRPr="00281FD2">
        <w:rPr>
          <w:rFonts w:ascii="Times New Roman" w:hAnsi="Times New Roman" w:cs="Times New Roman"/>
          <w:lang w:val="ru-RU"/>
        </w:rPr>
        <w:t>симметрия</w:t>
      </w:r>
      <w:r w:rsidRPr="00281FD2">
        <w:rPr>
          <w:rFonts w:ascii="Times New Roman" w:hAnsi="Times New Roman" w:cs="Times New Roman"/>
          <w:lang w:val="pt-PT"/>
        </w:rPr>
        <w:t xml:space="preserve">, </w:t>
      </w:r>
      <w:r w:rsidRPr="00281FD2">
        <w:rPr>
          <w:rFonts w:ascii="Times New Roman" w:hAnsi="Times New Roman" w:cs="Times New Roman"/>
          <w:lang w:val="ru-RU"/>
        </w:rPr>
        <w:t>ритм</w:t>
      </w:r>
      <w:r w:rsidRPr="00281FD2">
        <w:rPr>
          <w:rFonts w:ascii="Times New Roman" w:hAnsi="Times New Roman" w:cs="Times New Roman"/>
          <w:lang w:val="pt-PT"/>
        </w:rPr>
        <w:t xml:space="preserve">, </w:t>
      </w:r>
      <w:r w:rsidRPr="00281FD2">
        <w:rPr>
          <w:rFonts w:ascii="Times New Roman" w:hAnsi="Times New Roman" w:cs="Times New Roman"/>
          <w:lang w:val="ru-RU"/>
        </w:rPr>
        <w:t>равновесие</w:t>
      </w:r>
      <w:r w:rsidRPr="00281FD2">
        <w:rPr>
          <w:rFonts w:ascii="Times New Roman" w:hAnsi="Times New Roman" w:cs="Times New Roman"/>
          <w:lang w:val="pt-PT"/>
        </w:rPr>
        <w:t xml:space="preserve">, </w:t>
      </w:r>
      <w:r w:rsidRPr="00281FD2">
        <w:rPr>
          <w:rFonts w:ascii="Times New Roman" w:hAnsi="Times New Roman" w:cs="Times New Roman"/>
          <w:lang w:val="ru-RU"/>
        </w:rPr>
        <w:t>контраст</w:t>
      </w:r>
      <w:r w:rsidRPr="00281FD2">
        <w:rPr>
          <w:rFonts w:ascii="Times New Roman" w:hAnsi="Times New Roman" w:cs="Times New Roman"/>
          <w:lang w:val="pt-PT"/>
        </w:rPr>
        <w:t xml:space="preserve"> (</w:t>
      </w:r>
      <w:r w:rsidRPr="00281FD2">
        <w:rPr>
          <w:rFonts w:ascii="Times New Roman" w:hAnsi="Times New Roman" w:cs="Times New Roman"/>
          <w:lang w:val="ru-RU"/>
        </w:rPr>
        <w:t>передача</w:t>
      </w:r>
      <w:r w:rsidRPr="00281FD2">
        <w:rPr>
          <w:rFonts w:ascii="Times New Roman" w:hAnsi="Times New Roman" w:cs="Times New Roman"/>
          <w:lang w:val="pt-PT"/>
        </w:rPr>
        <w:t xml:space="preserve"> </w:t>
      </w:r>
      <w:r w:rsidRPr="00281FD2">
        <w:rPr>
          <w:rFonts w:ascii="Times New Roman" w:hAnsi="Times New Roman" w:cs="Times New Roman"/>
          <w:lang w:val="ru-RU"/>
        </w:rPr>
        <w:t>настроений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эмоций</w:t>
      </w:r>
      <w:r w:rsidRPr="00281FD2">
        <w:rPr>
          <w:rFonts w:ascii="Times New Roman" w:hAnsi="Times New Roman" w:cs="Times New Roman"/>
          <w:lang w:val="pt-PT"/>
        </w:rPr>
        <w:t xml:space="preserve"> </w:t>
      </w:r>
      <w:r w:rsidRPr="00281FD2">
        <w:rPr>
          <w:rFonts w:ascii="Times New Roman" w:hAnsi="Times New Roman" w:cs="Times New Roman"/>
          <w:lang w:val="ru-RU"/>
        </w:rPr>
        <w:t>посредством</w:t>
      </w:r>
      <w:r w:rsidRPr="00281FD2">
        <w:rPr>
          <w:rFonts w:ascii="Times New Roman" w:hAnsi="Times New Roman" w:cs="Times New Roman"/>
          <w:lang w:val="pt-PT"/>
        </w:rPr>
        <w:t xml:space="preserve"> </w:t>
      </w:r>
      <w:r w:rsidRPr="00281FD2">
        <w:rPr>
          <w:rFonts w:ascii="Times New Roman" w:hAnsi="Times New Roman" w:cs="Times New Roman"/>
          <w:lang w:val="ru-RU"/>
        </w:rPr>
        <w:t>разных</w:t>
      </w:r>
      <w:r w:rsidRPr="00281FD2">
        <w:rPr>
          <w:rFonts w:ascii="Times New Roman" w:hAnsi="Times New Roman" w:cs="Times New Roman"/>
          <w:lang w:val="pt-PT"/>
        </w:rPr>
        <w:t xml:space="preserve"> </w:t>
      </w:r>
      <w:r w:rsidRPr="00281FD2">
        <w:rPr>
          <w:rFonts w:ascii="Times New Roman" w:hAnsi="Times New Roman" w:cs="Times New Roman"/>
          <w:lang w:val="ru-RU"/>
        </w:rPr>
        <w:t>эффектов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художественных</w:t>
      </w:r>
      <w:r w:rsidRPr="00281FD2">
        <w:rPr>
          <w:rFonts w:ascii="Times New Roman" w:hAnsi="Times New Roman" w:cs="Times New Roman"/>
          <w:lang w:val="pt-PT"/>
        </w:rPr>
        <w:t xml:space="preserve"> </w:t>
      </w:r>
      <w:r w:rsidRPr="00281FD2">
        <w:rPr>
          <w:rFonts w:ascii="Times New Roman" w:hAnsi="Times New Roman" w:cs="Times New Roman"/>
          <w:lang w:val="ru-RU"/>
        </w:rPr>
        <w:t>средств</w:t>
      </w:r>
      <w:r w:rsidRPr="00281FD2">
        <w:rPr>
          <w:rFonts w:ascii="Times New Roman" w:hAnsi="Times New Roman" w:cs="Times New Roman"/>
          <w:lang w:val="pt-PT"/>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Материал и инструменты:</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тушь, карандаш, пастель, гуашь, акварель, темпера, уголь, глина, ткань, нитки, верёвка, проволока, металл, натуральный и искусственный материал; эксперименты с разными материалами; слесарные,  гончарные, вязальные, швейные инструменты.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Техника и процедура: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оттиск, ваяние, коллаж, ковроделие,  производство войлока, тканьё гобелена, плетение кружев, вышивание</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вязание, шитьё, резьба по дереву; компьютерные технологии; изготовление копий с известных образцов искусств; эксперимент в выбранной сфере (живопись, дизайн, фотография); эксперимент с материалом, техникой.   </w:t>
      </w:r>
      <w:r w:rsidRPr="00281FD2">
        <w:rPr>
          <w:rFonts w:ascii="Times New Roman" w:hAnsi="Times New Roman" w:cs="Times New Roman"/>
          <w:lang w:val="pt-PT"/>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Участие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в</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проекте</w:t>
      </w:r>
      <w:r w:rsidRPr="00281FD2">
        <w:rPr>
          <w:rFonts w:ascii="Times New Roman" w:hAnsi="Times New Roman" w:cs="Times New Roman"/>
          <w:b/>
          <w:bCs/>
          <w:lang w:val="pt-PT"/>
        </w:rPr>
        <w:t xml:space="preserve">: </w:t>
      </w:r>
    </w:p>
    <w:p w:rsidR="002E6E60" w:rsidRPr="00281FD2" w:rsidRDefault="002E6E60" w:rsidP="002E6E60">
      <w:pPr>
        <w:spacing w:after="0" w:line="240" w:lineRule="auto"/>
        <w:rPr>
          <w:rFonts w:ascii="Times New Roman" w:hAnsi="Times New Roman" w:cs="Times New Roman"/>
          <w:color w:val="000000"/>
          <w:lang w:val="ru-RU"/>
        </w:rPr>
      </w:pPr>
      <w:r w:rsidRPr="00281FD2">
        <w:rPr>
          <w:rFonts w:ascii="Times New Roman" w:hAnsi="Times New Roman" w:cs="Times New Roman"/>
          <w:lang w:val="ru-RU"/>
        </w:rPr>
        <w:t>определение</w:t>
      </w:r>
      <w:r w:rsidRPr="00281FD2">
        <w:rPr>
          <w:rFonts w:ascii="Times New Roman" w:hAnsi="Times New Roman" w:cs="Times New Roman"/>
          <w:lang w:val="fr-FR"/>
        </w:rPr>
        <w:t xml:space="preserve"> </w:t>
      </w:r>
      <w:r w:rsidRPr="00281FD2">
        <w:rPr>
          <w:rFonts w:ascii="Times New Roman" w:hAnsi="Times New Roman" w:cs="Times New Roman"/>
          <w:lang w:val="ru-RU"/>
        </w:rPr>
        <w:t>идеи</w:t>
      </w:r>
      <w:r w:rsidRPr="00281FD2">
        <w:rPr>
          <w:rFonts w:ascii="Times New Roman" w:hAnsi="Times New Roman" w:cs="Times New Roman"/>
          <w:lang w:val="fr-FR"/>
        </w:rPr>
        <w:t xml:space="preserve"> </w:t>
      </w:r>
      <w:r w:rsidRPr="00281FD2">
        <w:rPr>
          <w:rFonts w:ascii="Times New Roman" w:hAnsi="Times New Roman" w:cs="Times New Roman"/>
          <w:lang w:val="ru-RU"/>
        </w:rPr>
        <w:t>проекта</w:t>
      </w:r>
      <w:r w:rsidRPr="00281FD2">
        <w:rPr>
          <w:rFonts w:ascii="Times New Roman" w:hAnsi="Times New Roman" w:cs="Times New Roman"/>
          <w:lang w:val="fr-FR"/>
        </w:rPr>
        <w:t xml:space="preserve"> (</w:t>
      </w:r>
      <w:r w:rsidRPr="00281FD2">
        <w:rPr>
          <w:rFonts w:ascii="Times New Roman" w:hAnsi="Times New Roman" w:cs="Times New Roman"/>
          <w:lang w:val="ru-RU"/>
        </w:rPr>
        <w:t>телепередачи</w:t>
      </w:r>
      <w:r w:rsidRPr="00281FD2">
        <w:rPr>
          <w:rFonts w:ascii="Times New Roman" w:hAnsi="Times New Roman" w:cs="Times New Roman"/>
          <w:lang w:val="fr-FR"/>
        </w:rPr>
        <w:t xml:space="preserve">, </w:t>
      </w:r>
      <w:r w:rsidRPr="00281FD2">
        <w:rPr>
          <w:rFonts w:ascii="Times New Roman" w:hAnsi="Times New Roman" w:cs="Times New Roman"/>
          <w:lang w:val="ru-RU"/>
        </w:rPr>
        <w:t>радиопередачи</w:t>
      </w:r>
      <w:r w:rsidRPr="00281FD2">
        <w:rPr>
          <w:rFonts w:ascii="Times New Roman" w:hAnsi="Times New Roman" w:cs="Times New Roman"/>
          <w:lang w:val="fr-FR"/>
        </w:rPr>
        <w:t xml:space="preserve">, </w:t>
      </w:r>
      <w:r w:rsidRPr="00281FD2">
        <w:rPr>
          <w:rFonts w:ascii="Times New Roman" w:hAnsi="Times New Roman" w:cs="Times New Roman"/>
          <w:lang w:val="ru-RU"/>
        </w:rPr>
        <w:t>спектакля</w:t>
      </w:r>
      <w:r w:rsidRPr="00281FD2">
        <w:rPr>
          <w:rFonts w:ascii="Times New Roman" w:hAnsi="Times New Roman" w:cs="Times New Roman"/>
          <w:lang w:val="fr-FR"/>
        </w:rPr>
        <w:t xml:space="preserve">; </w:t>
      </w:r>
      <w:r w:rsidRPr="00281FD2">
        <w:rPr>
          <w:rFonts w:ascii="Times New Roman" w:hAnsi="Times New Roman" w:cs="Times New Roman"/>
          <w:color w:val="000000"/>
          <w:lang w:val="ru-RU"/>
        </w:rPr>
        <w:t xml:space="preserve">создание макета газеты, книги или журнала, благоустройство сквера, создание дизайна интерьера школы, классной комнаты и т. д.); планирование проекта; распределение функций: организация, финансовый расчёт, нахождение спонсора, отношение с общественностью, обеспечение материалом, музыкальное оформление, режиссура, сценография, художественное оформление, дизайн: костюм, декорация, грим; создание ресурса, представление проекта и участие в нём (в качестве артиста, ведущего, осветителя и т.д.), и др.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fr-FR"/>
        </w:rPr>
      </w:pPr>
      <w:r w:rsidRPr="00281FD2">
        <w:rPr>
          <w:rFonts w:ascii="Times New Roman" w:hAnsi="Times New Roman" w:cs="Times New Roman"/>
          <w:b/>
          <w:bCs/>
          <w:lang w:val="ru-RU"/>
        </w:rPr>
        <w:t xml:space="preserve">Коммуникация и интерпретация: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анализ</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оценка</w:t>
      </w:r>
      <w:r w:rsidRPr="00281FD2">
        <w:rPr>
          <w:rFonts w:ascii="Times New Roman" w:hAnsi="Times New Roman" w:cs="Times New Roman"/>
          <w:lang w:val="fr-FR"/>
        </w:rPr>
        <w:t xml:space="preserve"> </w:t>
      </w:r>
      <w:r w:rsidRPr="00281FD2">
        <w:rPr>
          <w:rFonts w:ascii="Times New Roman" w:hAnsi="Times New Roman" w:cs="Times New Roman"/>
          <w:lang w:val="ru-RU"/>
        </w:rPr>
        <w:t>произведения</w:t>
      </w:r>
      <w:r w:rsidRPr="00281FD2">
        <w:rPr>
          <w:rFonts w:ascii="Times New Roman" w:hAnsi="Times New Roman" w:cs="Times New Roman"/>
          <w:lang w:val="fr-FR"/>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fr-FR"/>
        </w:rPr>
        <w:t xml:space="preserve"> </w:t>
      </w:r>
      <w:r w:rsidRPr="00281FD2">
        <w:rPr>
          <w:rFonts w:ascii="Times New Roman" w:hAnsi="Times New Roman" w:cs="Times New Roman"/>
          <w:lang w:val="ru-RU"/>
        </w:rPr>
        <w:t>на</w:t>
      </w:r>
      <w:r w:rsidRPr="00281FD2">
        <w:rPr>
          <w:rFonts w:ascii="Times New Roman" w:hAnsi="Times New Roman" w:cs="Times New Roman"/>
          <w:lang w:val="fr-FR"/>
        </w:rPr>
        <w:t xml:space="preserve"> </w:t>
      </w:r>
      <w:r w:rsidRPr="00281FD2">
        <w:rPr>
          <w:rFonts w:ascii="Times New Roman" w:hAnsi="Times New Roman" w:cs="Times New Roman"/>
          <w:lang w:val="ru-RU"/>
        </w:rPr>
        <w:t>основе</w:t>
      </w:r>
      <w:r w:rsidRPr="00281FD2">
        <w:rPr>
          <w:rFonts w:ascii="Times New Roman" w:hAnsi="Times New Roman" w:cs="Times New Roman"/>
          <w:lang w:val="fr-FR"/>
        </w:rPr>
        <w:t xml:space="preserve"> </w:t>
      </w:r>
      <w:r w:rsidRPr="00281FD2">
        <w:rPr>
          <w:rFonts w:ascii="Times New Roman" w:hAnsi="Times New Roman" w:cs="Times New Roman"/>
          <w:lang w:val="ru-RU"/>
        </w:rPr>
        <w:t>знаний</w:t>
      </w:r>
      <w:r w:rsidRPr="00281FD2">
        <w:rPr>
          <w:rFonts w:ascii="Times New Roman" w:hAnsi="Times New Roman" w:cs="Times New Roman"/>
          <w:lang w:val="fr-FR"/>
        </w:rPr>
        <w:t xml:space="preserve"> </w:t>
      </w:r>
      <w:r w:rsidRPr="00281FD2">
        <w:rPr>
          <w:rFonts w:ascii="Times New Roman" w:hAnsi="Times New Roman" w:cs="Times New Roman"/>
          <w:lang w:val="ru-RU"/>
        </w:rPr>
        <w:t>элементов</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принципов</w:t>
      </w:r>
      <w:r w:rsidRPr="00281FD2">
        <w:rPr>
          <w:rFonts w:ascii="Times New Roman" w:hAnsi="Times New Roman" w:cs="Times New Roman"/>
          <w:lang w:val="fr-FR"/>
        </w:rPr>
        <w:t xml:space="preserve"> </w:t>
      </w:r>
      <w:r w:rsidRPr="00281FD2">
        <w:rPr>
          <w:rFonts w:ascii="Times New Roman" w:hAnsi="Times New Roman" w:cs="Times New Roman"/>
          <w:lang w:val="ru-RU"/>
        </w:rPr>
        <w:t>изобразительного</w:t>
      </w:r>
      <w:r w:rsidRPr="00281FD2">
        <w:rPr>
          <w:rFonts w:ascii="Times New Roman" w:hAnsi="Times New Roman" w:cs="Times New Roman"/>
          <w:lang w:val="fr-FR"/>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fr-FR"/>
        </w:rPr>
        <w:t xml:space="preserve">; </w:t>
      </w:r>
      <w:r w:rsidRPr="00281FD2">
        <w:rPr>
          <w:rFonts w:ascii="Times New Roman" w:hAnsi="Times New Roman" w:cs="Times New Roman"/>
          <w:lang w:val="ru-RU"/>
        </w:rPr>
        <w:t>рассуждение</w:t>
      </w:r>
      <w:r w:rsidRPr="00281FD2">
        <w:rPr>
          <w:rFonts w:ascii="Times New Roman" w:hAnsi="Times New Roman" w:cs="Times New Roman"/>
          <w:lang w:val="fr-FR"/>
        </w:rPr>
        <w:t xml:space="preserve"> </w:t>
      </w:r>
      <w:r w:rsidRPr="00281FD2">
        <w:rPr>
          <w:rFonts w:ascii="Times New Roman" w:hAnsi="Times New Roman" w:cs="Times New Roman"/>
          <w:lang w:val="ru-RU"/>
        </w:rPr>
        <w:t>об</w:t>
      </w:r>
      <w:r w:rsidRPr="00281FD2">
        <w:rPr>
          <w:rFonts w:ascii="Times New Roman" w:hAnsi="Times New Roman" w:cs="Times New Roman"/>
          <w:lang w:val="fr-FR"/>
        </w:rPr>
        <w:t xml:space="preserve"> </w:t>
      </w:r>
      <w:r w:rsidRPr="00281FD2">
        <w:rPr>
          <w:rFonts w:ascii="Times New Roman" w:hAnsi="Times New Roman" w:cs="Times New Roman"/>
          <w:lang w:val="ru-RU"/>
        </w:rPr>
        <w:t>эмоциях</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впечатлениях</w:t>
      </w:r>
      <w:r w:rsidRPr="00281FD2">
        <w:rPr>
          <w:rFonts w:ascii="Times New Roman" w:hAnsi="Times New Roman" w:cs="Times New Roman"/>
          <w:lang w:val="fr-FR"/>
        </w:rPr>
        <w:t xml:space="preserve">, </w:t>
      </w:r>
      <w:r w:rsidRPr="00281FD2">
        <w:rPr>
          <w:rFonts w:ascii="Times New Roman" w:hAnsi="Times New Roman" w:cs="Times New Roman"/>
          <w:lang w:val="ru-RU"/>
        </w:rPr>
        <w:t>вызванных</w:t>
      </w:r>
      <w:r w:rsidRPr="00281FD2">
        <w:rPr>
          <w:rFonts w:ascii="Times New Roman" w:hAnsi="Times New Roman" w:cs="Times New Roman"/>
          <w:lang w:val="fr-FR"/>
        </w:rPr>
        <w:t xml:space="preserve"> </w:t>
      </w:r>
      <w:r w:rsidRPr="00281FD2">
        <w:rPr>
          <w:rFonts w:ascii="Times New Roman" w:hAnsi="Times New Roman" w:cs="Times New Roman"/>
          <w:lang w:val="ru-RU"/>
        </w:rPr>
        <w:t>произведениями</w:t>
      </w:r>
      <w:r w:rsidRPr="00281FD2">
        <w:rPr>
          <w:rFonts w:ascii="Times New Roman" w:hAnsi="Times New Roman" w:cs="Times New Roman"/>
          <w:lang w:val="fr-FR"/>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fr-FR"/>
        </w:rPr>
        <w:t xml:space="preserve">; </w:t>
      </w:r>
      <w:r w:rsidRPr="00281FD2">
        <w:rPr>
          <w:rFonts w:ascii="Times New Roman" w:hAnsi="Times New Roman" w:cs="Times New Roman"/>
          <w:lang w:val="ru-RU"/>
        </w:rPr>
        <w:t>понимание</w:t>
      </w:r>
      <w:r w:rsidRPr="00281FD2">
        <w:rPr>
          <w:rFonts w:ascii="Times New Roman" w:hAnsi="Times New Roman" w:cs="Times New Roman"/>
          <w:lang w:val="fr-FR"/>
        </w:rPr>
        <w:t xml:space="preserve"> </w:t>
      </w:r>
      <w:r w:rsidRPr="00281FD2">
        <w:rPr>
          <w:rFonts w:ascii="Times New Roman" w:hAnsi="Times New Roman" w:cs="Times New Roman"/>
          <w:lang w:val="ru-RU"/>
        </w:rPr>
        <w:t>содержания</w:t>
      </w:r>
      <w:r w:rsidRPr="00281FD2">
        <w:rPr>
          <w:rFonts w:ascii="Times New Roman" w:hAnsi="Times New Roman" w:cs="Times New Roman"/>
          <w:lang w:val="fr-FR"/>
        </w:rPr>
        <w:t xml:space="preserve"> </w:t>
      </w:r>
      <w:r w:rsidRPr="00281FD2">
        <w:rPr>
          <w:rFonts w:ascii="Times New Roman" w:hAnsi="Times New Roman" w:cs="Times New Roman"/>
          <w:lang w:val="ru-RU"/>
        </w:rPr>
        <w:t>произведения искусства</w:t>
      </w:r>
      <w:r w:rsidRPr="00281FD2">
        <w:rPr>
          <w:rFonts w:ascii="Times New Roman" w:hAnsi="Times New Roman" w:cs="Times New Roman"/>
          <w:lang w:val="fr-FR"/>
        </w:rPr>
        <w:t xml:space="preserve"> </w:t>
      </w:r>
      <w:r w:rsidRPr="00281FD2">
        <w:rPr>
          <w:rFonts w:ascii="Times New Roman" w:hAnsi="Times New Roman" w:cs="Times New Roman"/>
          <w:lang w:val="ru-RU"/>
        </w:rPr>
        <w:t>на основе собственного опыта.</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Восприятие искусства в контексте: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сравнение</w:t>
      </w:r>
      <w:r w:rsidRPr="00281FD2">
        <w:rPr>
          <w:rFonts w:ascii="Times New Roman" w:hAnsi="Times New Roman" w:cs="Times New Roman"/>
          <w:lang w:val="pt-PT"/>
        </w:rPr>
        <w:t xml:space="preserve"> </w:t>
      </w:r>
      <w:r w:rsidRPr="00281FD2">
        <w:rPr>
          <w:rFonts w:ascii="Times New Roman" w:hAnsi="Times New Roman" w:cs="Times New Roman"/>
          <w:lang w:val="ru-RU"/>
        </w:rPr>
        <w:t>произведений</w:t>
      </w:r>
      <w:r w:rsidRPr="00281FD2">
        <w:rPr>
          <w:rFonts w:ascii="Times New Roman" w:hAnsi="Times New Roman" w:cs="Times New Roman"/>
          <w:lang w:val="pt-PT"/>
        </w:rPr>
        <w:t xml:space="preserve"> </w:t>
      </w:r>
      <w:r w:rsidRPr="00281FD2">
        <w:rPr>
          <w:rFonts w:ascii="Times New Roman" w:hAnsi="Times New Roman" w:cs="Times New Roman"/>
          <w:lang w:val="ru-RU"/>
        </w:rPr>
        <w:t>разных</w:t>
      </w:r>
      <w:r w:rsidRPr="00281FD2">
        <w:rPr>
          <w:rFonts w:ascii="Times New Roman" w:hAnsi="Times New Roman" w:cs="Times New Roman"/>
          <w:lang w:val="pt-PT"/>
        </w:rPr>
        <w:t xml:space="preserve"> </w:t>
      </w:r>
      <w:r w:rsidRPr="00281FD2">
        <w:rPr>
          <w:rFonts w:ascii="Times New Roman" w:hAnsi="Times New Roman" w:cs="Times New Roman"/>
          <w:lang w:val="ru-RU"/>
        </w:rPr>
        <w:t>эпох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стилей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их</w:t>
      </w:r>
      <w:r w:rsidRPr="00281FD2">
        <w:rPr>
          <w:rFonts w:ascii="Times New Roman" w:hAnsi="Times New Roman" w:cs="Times New Roman"/>
          <w:lang w:val="pt-PT"/>
        </w:rPr>
        <w:t xml:space="preserve"> </w:t>
      </w:r>
      <w:r w:rsidRPr="00281FD2">
        <w:rPr>
          <w:rFonts w:ascii="Times New Roman" w:hAnsi="Times New Roman" w:cs="Times New Roman"/>
          <w:lang w:val="ru-RU"/>
        </w:rPr>
        <w:t>анализ</w:t>
      </w:r>
      <w:r w:rsidRPr="00281FD2">
        <w:rPr>
          <w:rFonts w:ascii="Times New Roman" w:hAnsi="Times New Roman" w:cs="Times New Roman"/>
          <w:lang w:val="pt-PT"/>
        </w:rPr>
        <w:t xml:space="preserve"> (</w:t>
      </w:r>
      <w:r w:rsidRPr="00281FD2">
        <w:rPr>
          <w:rFonts w:ascii="Times New Roman" w:hAnsi="Times New Roman" w:cs="Times New Roman"/>
          <w:lang w:val="ru-RU"/>
        </w:rPr>
        <w:t>стили</w:t>
      </w:r>
      <w:r w:rsidRPr="00281FD2">
        <w:rPr>
          <w:rFonts w:ascii="Times New Roman" w:hAnsi="Times New Roman" w:cs="Times New Roman"/>
          <w:lang w:val="pt-PT"/>
        </w:rPr>
        <w:t xml:space="preserve">, </w:t>
      </w:r>
      <w:r w:rsidRPr="00281FD2">
        <w:rPr>
          <w:rFonts w:ascii="Times New Roman" w:hAnsi="Times New Roman" w:cs="Times New Roman"/>
          <w:lang w:val="ru-RU"/>
        </w:rPr>
        <w:t>тема</w:t>
      </w:r>
      <w:r w:rsidRPr="00281FD2">
        <w:rPr>
          <w:rFonts w:ascii="Times New Roman" w:hAnsi="Times New Roman" w:cs="Times New Roman"/>
          <w:lang w:val="pt-PT"/>
        </w:rPr>
        <w:t xml:space="preserve">, </w:t>
      </w:r>
      <w:r w:rsidRPr="00281FD2">
        <w:rPr>
          <w:rFonts w:ascii="Times New Roman" w:hAnsi="Times New Roman" w:cs="Times New Roman"/>
          <w:lang w:val="ru-RU"/>
        </w:rPr>
        <w:t>жанр</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w:t>
      </w:r>
      <w:r w:rsidRPr="00281FD2">
        <w:rPr>
          <w:rFonts w:ascii="Times New Roman" w:hAnsi="Times New Roman" w:cs="Times New Roman"/>
          <w:lang w:val="pt-PT"/>
        </w:rPr>
        <w:t xml:space="preserve">. </w:t>
      </w:r>
      <w:r w:rsidRPr="00281FD2">
        <w:rPr>
          <w:rFonts w:ascii="Times New Roman" w:hAnsi="Times New Roman" w:cs="Times New Roman"/>
          <w:lang w:val="ru-RU"/>
        </w:rPr>
        <w:t>д</w:t>
      </w:r>
      <w:r w:rsidRPr="00281FD2">
        <w:rPr>
          <w:rFonts w:ascii="Times New Roman" w:hAnsi="Times New Roman" w:cs="Times New Roman"/>
          <w:lang w:val="pt-PT"/>
        </w:rPr>
        <w:t xml:space="preserve">.); </w:t>
      </w:r>
      <w:r w:rsidRPr="00281FD2">
        <w:rPr>
          <w:rFonts w:ascii="Times New Roman" w:hAnsi="Times New Roman" w:cs="Times New Roman"/>
          <w:lang w:val="ru-RU"/>
        </w:rPr>
        <w:t>индивидуальная</w:t>
      </w:r>
      <w:r w:rsidRPr="00281FD2">
        <w:rPr>
          <w:rFonts w:ascii="Times New Roman" w:hAnsi="Times New Roman" w:cs="Times New Roman"/>
          <w:lang w:val="pt-PT"/>
        </w:rPr>
        <w:t xml:space="preserve"> </w:t>
      </w:r>
      <w:r w:rsidRPr="00281FD2">
        <w:rPr>
          <w:rFonts w:ascii="Times New Roman" w:hAnsi="Times New Roman" w:cs="Times New Roman"/>
          <w:lang w:val="ru-RU"/>
        </w:rPr>
        <w:t>манера</w:t>
      </w:r>
      <w:r w:rsidRPr="00281FD2">
        <w:rPr>
          <w:rFonts w:ascii="Times New Roman" w:hAnsi="Times New Roman" w:cs="Times New Roman"/>
          <w:lang w:val="pt-PT"/>
        </w:rPr>
        <w:t xml:space="preserve"> </w:t>
      </w:r>
      <w:r w:rsidRPr="00281FD2">
        <w:rPr>
          <w:rFonts w:ascii="Times New Roman" w:hAnsi="Times New Roman" w:cs="Times New Roman"/>
          <w:lang w:val="ru-RU"/>
        </w:rPr>
        <w:t>художника</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искусство</w:t>
      </w:r>
      <w:r w:rsidRPr="00281FD2">
        <w:rPr>
          <w:rFonts w:ascii="Times New Roman" w:hAnsi="Times New Roman" w:cs="Times New Roman"/>
          <w:lang w:val="pt-PT"/>
        </w:rPr>
        <w:t xml:space="preserve"> </w:t>
      </w:r>
      <w:r w:rsidRPr="00281FD2">
        <w:rPr>
          <w:rFonts w:ascii="Times New Roman" w:hAnsi="Times New Roman" w:cs="Times New Roman"/>
          <w:lang w:val="ru-RU"/>
        </w:rPr>
        <w:t>разных</w:t>
      </w:r>
      <w:r w:rsidRPr="00281FD2">
        <w:rPr>
          <w:rFonts w:ascii="Times New Roman" w:hAnsi="Times New Roman" w:cs="Times New Roman"/>
          <w:lang w:val="pt-PT"/>
        </w:rPr>
        <w:t xml:space="preserve"> </w:t>
      </w:r>
      <w:r w:rsidRPr="00281FD2">
        <w:rPr>
          <w:rFonts w:ascii="Times New Roman" w:hAnsi="Times New Roman" w:cs="Times New Roman"/>
          <w:lang w:val="ru-RU"/>
        </w:rPr>
        <w:t>уголков</w:t>
      </w:r>
      <w:r w:rsidRPr="00281FD2">
        <w:rPr>
          <w:rFonts w:ascii="Times New Roman" w:hAnsi="Times New Roman" w:cs="Times New Roman"/>
          <w:lang w:val="pt-PT"/>
        </w:rPr>
        <w:t xml:space="preserve"> </w:t>
      </w:r>
      <w:r w:rsidRPr="00281FD2">
        <w:rPr>
          <w:rFonts w:ascii="Times New Roman" w:hAnsi="Times New Roman" w:cs="Times New Roman"/>
          <w:lang w:val="ru-RU"/>
        </w:rPr>
        <w:t>Грузии</w:t>
      </w:r>
      <w:r w:rsidRPr="00281FD2">
        <w:rPr>
          <w:rFonts w:ascii="Times New Roman" w:hAnsi="Times New Roman" w:cs="Times New Roman"/>
          <w:lang w:val="pt-PT"/>
        </w:rPr>
        <w:t xml:space="preserve">, </w:t>
      </w:r>
      <w:r w:rsidRPr="00281FD2">
        <w:rPr>
          <w:rFonts w:ascii="Times New Roman" w:hAnsi="Times New Roman" w:cs="Times New Roman"/>
          <w:lang w:val="ru-RU"/>
        </w:rPr>
        <w:t>народное</w:t>
      </w:r>
      <w:r w:rsidRPr="00281FD2">
        <w:rPr>
          <w:rFonts w:ascii="Times New Roman" w:hAnsi="Times New Roman" w:cs="Times New Roman"/>
          <w:lang w:val="pt-PT"/>
        </w:rPr>
        <w:t xml:space="preserve"> </w:t>
      </w:r>
      <w:r w:rsidRPr="00281FD2">
        <w:rPr>
          <w:rFonts w:ascii="Times New Roman" w:hAnsi="Times New Roman" w:cs="Times New Roman"/>
          <w:lang w:val="ru-RU"/>
        </w:rPr>
        <w:t>творчество</w:t>
      </w:r>
      <w:r w:rsidRPr="00281FD2">
        <w:rPr>
          <w:rFonts w:ascii="Times New Roman" w:hAnsi="Times New Roman" w:cs="Times New Roman"/>
          <w:lang w:val="pt-PT"/>
        </w:rPr>
        <w:t xml:space="preserve">; </w:t>
      </w:r>
      <w:r w:rsidRPr="00281FD2">
        <w:rPr>
          <w:rFonts w:ascii="Times New Roman" w:hAnsi="Times New Roman" w:cs="Times New Roman"/>
          <w:lang w:val="ru-RU"/>
        </w:rPr>
        <w:t>понимание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анализ произведений театрального</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кино</w:t>
      </w:r>
      <w:r w:rsidRPr="00281FD2">
        <w:rPr>
          <w:rFonts w:ascii="Times New Roman" w:hAnsi="Times New Roman" w:cs="Times New Roman"/>
          <w:lang w:val="pt-PT"/>
        </w:rPr>
        <w:t xml:space="preserve">; </w:t>
      </w:r>
      <w:r w:rsidRPr="00281FD2">
        <w:rPr>
          <w:rFonts w:ascii="Times New Roman" w:hAnsi="Times New Roman" w:cs="Times New Roman"/>
          <w:lang w:val="ru-RU"/>
        </w:rPr>
        <w:t>анализ</w:t>
      </w:r>
      <w:r w:rsidRPr="00281FD2">
        <w:rPr>
          <w:rFonts w:ascii="Times New Roman" w:hAnsi="Times New Roman" w:cs="Times New Roman"/>
          <w:lang w:val="pt-PT"/>
        </w:rPr>
        <w:t xml:space="preserve"> </w:t>
      </w:r>
      <w:r w:rsidRPr="00281FD2">
        <w:rPr>
          <w:rFonts w:ascii="Times New Roman" w:hAnsi="Times New Roman" w:cs="Times New Roman"/>
          <w:lang w:val="ru-RU"/>
        </w:rPr>
        <w:t>роли</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своей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общественной</w:t>
      </w:r>
      <w:r w:rsidRPr="00281FD2">
        <w:rPr>
          <w:rFonts w:ascii="Times New Roman" w:hAnsi="Times New Roman" w:cs="Times New Roman"/>
          <w:lang w:val="pt-PT"/>
        </w:rPr>
        <w:t xml:space="preserve"> </w:t>
      </w:r>
      <w:r w:rsidRPr="00281FD2">
        <w:rPr>
          <w:rFonts w:ascii="Times New Roman" w:hAnsi="Times New Roman" w:cs="Times New Roman"/>
          <w:lang w:val="ru-RU"/>
        </w:rPr>
        <w:t>жизни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firstLine="284"/>
        <w:rPr>
          <w:rFonts w:ascii="Times New Roman" w:hAnsi="Times New Roman" w:cs="Times New Roman"/>
          <w:i/>
          <w:iCs/>
          <w:lang w:val="pt-PT"/>
        </w:rPr>
      </w:pPr>
    </w:p>
    <w:p w:rsidR="002E6E60" w:rsidRPr="00281FD2" w:rsidRDefault="002E6E60" w:rsidP="002E6E60">
      <w:pPr>
        <w:spacing w:after="0" w:line="240" w:lineRule="auto"/>
        <w:ind w:firstLine="284"/>
        <w:rPr>
          <w:rFonts w:ascii="Times New Roman" w:hAnsi="Times New Roman" w:cs="Times New Roman"/>
          <w:b/>
          <w:bCs/>
          <w:lang w:val="ru-RU"/>
        </w:rPr>
      </w:pPr>
      <w:r w:rsidRPr="00281FD2">
        <w:rPr>
          <w:rFonts w:ascii="Times New Roman" w:hAnsi="Times New Roman" w:cs="Times New Roman"/>
          <w:i/>
          <w:iCs/>
          <w:lang w:val="ru-RU"/>
        </w:rPr>
        <w:t xml:space="preserve">Рекомендуемый визуальный материал: пройденные в предыдущих классах известные произведения искусства разных эпох: древний мир – Египет, Междуречье, античная Греция, Древний Рим; христианское искусство средних веков; Ренессанс; барокко; классицизм; романтизм; импрессионизм; европейский авангард (экспрессионисты, кубисты, футуристы, сюрреалисты); грузинские памятники зодчества и настенная живопись, творчество известных представителей грузинского изобразительного искусства </w:t>
      </w:r>
      <w:r w:rsidRPr="00281FD2">
        <w:rPr>
          <w:rFonts w:ascii="Times New Roman" w:hAnsi="Times New Roman" w:cs="Times New Roman"/>
          <w:i/>
          <w:iCs/>
        </w:rPr>
        <w:t>XIX</w:t>
      </w:r>
      <w:r w:rsidRPr="00281FD2">
        <w:rPr>
          <w:rFonts w:ascii="Times New Roman" w:hAnsi="Times New Roman" w:cs="Times New Roman"/>
          <w:i/>
          <w:iCs/>
          <w:lang w:val="ru-RU"/>
        </w:rPr>
        <w:t>-</w:t>
      </w:r>
      <w:r w:rsidRPr="00281FD2">
        <w:rPr>
          <w:rFonts w:ascii="Times New Roman" w:hAnsi="Times New Roman" w:cs="Times New Roman"/>
          <w:i/>
          <w:iCs/>
        </w:rPr>
        <w:t>XX</w:t>
      </w:r>
      <w:r w:rsidRPr="00281FD2">
        <w:rPr>
          <w:rFonts w:ascii="Times New Roman" w:hAnsi="Times New Roman" w:cs="Times New Roman"/>
          <w:i/>
          <w:iCs/>
          <w:lang w:val="ru-RU"/>
        </w:rPr>
        <w:t xml:space="preserve"> в.в.   </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r w:rsidRPr="00281FD2">
        <w:rPr>
          <w:rFonts w:ascii="Times New Roman" w:hAnsi="Times New Roman" w:cs="Times New Roman"/>
          <w:b/>
          <w:bCs/>
          <w:lang w:val="ru-RU"/>
        </w:rPr>
        <w:t>Глава</w:t>
      </w:r>
      <w:r w:rsidRPr="00281FD2">
        <w:rPr>
          <w:rFonts w:ascii="Times New Roman" w:hAnsi="Times New Roman" w:cs="Times New Roman"/>
          <w:b/>
          <w:bCs/>
          <w:lang w:val="ka-GE"/>
        </w:rPr>
        <w:t xml:space="preserve"> </w:t>
      </w:r>
      <w:r w:rsidRPr="00281FD2">
        <w:rPr>
          <w:rFonts w:ascii="Times New Roman" w:hAnsi="Times New Roman" w:cs="Times New Roman"/>
          <w:b/>
          <w:bCs/>
        </w:rPr>
        <w:t>LXX</w:t>
      </w:r>
    </w:p>
    <w:p w:rsidR="002E6E60" w:rsidRPr="00281FD2" w:rsidRDefault="002E6E60" w:rsidP="002E6E60">
      <w:pPr>
        <w:spacing w:line="240" w:lineRule="auto"/>
        <w:ind w:left="900"/>
        <w:jc w:val="center"/>
        <w:rPr>
          <w:rFonts w:ascii="Times New Roman" w:hAnsi="Times New Roman" w:cs="Times New Roman"/>
          <w:b/>
          <w:bCs/>
          <w:lang w:val="ka-GE"/>
        </w:rPr>
      </w:pPr>
      <w:r w:rsidRPr="00281FD2">
        <w:rPr>
          <w:rFonts w:ascii="Times New Roman" w:hAnsi="Times New Roman" w:cs="Times New Roman"/>
          <w:b/>
          <w:bCs/>
          <w:lang w:val="ru-RU"/>
        </w:rPr>
        <w:t xml:space="preserve">Одномодульный выборочный предмет: «Изобразительное и прикладное искусство» </w:t>
      </w:r>
    </w:p>
    <w:p w:rsidR="002E6E60" w:rsidRPr="00281FD2" w:rsidRDefault="002E6E60" w:rsidP="002E6E60">
      <w:pPr>
        <w:spacing w:line="240" w:lineRule="auto"/>
        <w:jc w:val="center"/>
        <w:rPr>
          <w:rFonts w:ascii="Times New Roman" w:hAnsi="Times New Roman" w:cs="Times New Roman"/>
          <w:b/>
          <w:bCs/>
          <w:lang w:val="ru-RU"/>
        </w:rPr>
      </w:pP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Практический курс)  </w:t>
      </w:r>
    </w:p>
    <w:p w:rsidR="002E6E60" w:rsidRPr="00281FD2" w:rsidRDefault="002E6E60" w:rsidP="002E6E60">
      <w:pPr>
        <w:pStyle w:val="Title"/>
        <w:jc w:val="left"/>
        <w:rPr>
          <w:rFonts w:ascii="Times New Roman" w:hAnsi="Times New Roman" w:cs="Times New Roman"/>
          <w:sz w:val="22"/>
          <w:szCs w:val="22"/>
          <w:lang w:val="ka-GE"/>
        </w:rPr>
      </w:pPr>
    </w:p>
    <w:p w:rsidR="002E6E60" w:rsidRPr="00281FD2" w:rsidRDefault="002E6E60" w:rsidP="002E6E60">
      <w:pPr>
        <w:shd w:val="clear" w:color="auto" w:fill="FDE9D9"/>
        <w:spacing w:after="0" w:line="240" w:lineRule="auto"/>
        <w:rPr>
          <w:rFonts w:ascii="Times New Roman" w:hAnsi="Times New Roman" w:cs="Times New Roman"/>
          <w:b/>
          <w:bCs/>
          <w:lang w:val="ka-GE"/>
        </w:rPr>
      </w:pPr>
      <w:r w:rsidRPr="00281FD2">
        <w:rPr>
          <w:rFonts w:ascii="Times New Roman" w:hAnsi="Times New Roman" w:cs="Times New Roman"/>
          <w:b/>
          <w:bCs/>
          <w:lang w:val="ru-RU"/>
        </w:rPr>
        <w:t xml:space="preserve">1.Общая часть  </w:t>
      </w:r>
      <w:r w:rsidRPr="00281FD2">
        <w:rPr>
          <w:rFonts w:ascii="Times New Roman" w:hAnsi="Times New Roman" w:cs="Times New Roman"/>
          <w:b/>
          <w:bCs/>
          <w:lang w:val="ka-GE"/>
        </w:rPr>
        <w:t xml:space="preserve"> </w:t>
      </w:r>
    </w:p>
    <w:p w:rsidR="002E6E60" w:rsidRPr="00281FD2" w:rsidRDefault="002E6E60" w:rsidP="002E6E60">
      <w:pPr>
        <w:pStyle w:val="Title"/>
        <w:jc w:val="left"/>
        <w:rPr>
          <w:rFonts w:ascii="Times New Roman" w:hAnsi="Times New Roman" w:cs="Times New Roman"/>
          <w:sz w:val="22"/>
          <w:szCs w:val="22"/>
          <w:lang w:val="ka-GE"/>
        </w:rPr>
      </w:pPr>
    </w:p>
    <w:p w:rsidR="002E6E60" w:rsidRPr="00281FD2" w:rsidRDefault="002E6E60" w:rsidP="002E6E60">
      <w:pPr>
        <w:pStyle w:val="Title"/>
        <w:shd w:val="clear" w:color="auto" w:fill="D9D9D9"/>
        <w:jc w:val="left"/>
        <w:rPr>
          <w:rFonts w:ascii="Times New Roman" w:hAnsi="Times New Roman" w:cs="Times New Roman"/>
          <w:sz w:val="22"/>
          <w:szCs w:val="22"/>
          <w:lang w:val="ru-RU"/>
        </w:rPr>
      </w:pPr>
      <w:r w:rsidRPr="00281FD2">
        <w:rPr>
          <w:rFonts w:ascii="Times New Roman" w:hAnsi="Times New Roman" w:cs="Times New Roman"/>
          <w:sz w:val="22"/>
          <w:szCs w:val="22"/>
          <w:lang w:val="ru-RU"/>
        </w:rPr>
        <w:t xml:space="preserve">А) Вступление </w:t>
      </w:r>
      <w:r w:rsidRPr="00281FD2">
        <w:rPr>
          <w:rFonts w:ascii="Times New Roman" w:hAnsi="Times New Roman" w:cs="Times New Roman"/>
          <w:color w:val="000000"/>
          <w:sz w:val="22"/>
          <w:szCs w:val="22"/>
          <w:lang w:val="ru-RU"/>
        </w:rPr>
        <w:t xml:space="preserve"> </w:t>
      </w:r>
    </w:p>
    <w:p w:rsidR="002E6E60" w:rsidRPr="00281FD2" w:rsidRDefault="002E6E60" w:rsidP="002E6E60">
      <w:pPr>
        <w:pStyle w:val="Title"/>
        <w:ind w:firstLine="284"/>
        <w:jc w:val="both"/>
        <w:rPr>
          <w:rFonts w:ascii="Times New Roman" w:hAnsi="Times New Roman" w:cs="Times New Roman"/>
          <w:b w:val="0"/>
          <w:bCs w:val="0"/>
          <w:sz w:val="22"/>
          <w:szCs w:val="22"/>
          <w:lang w:val="ru-RU"/>
        </w:rPr>
      </w:pPr>
      <w:r w:rsidRPr="00281FD2">
        <w:rPr>
          <w:rFonts w:ascii="Times New Roman" w:hAnsi="Times New Roman" w:cs="Times New Roman"/>
          <w:b w:val="0"/>
          <w:bCs w:val="0"/>
          <w:sz w:val="22"/>
          <w:szCs w:val="22"/>
          <w:lang w:val="ru-RU"/>
        </w:rPr>
        <w:t>Воспитание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личности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гармоничное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являющиеся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главной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целью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школьного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образования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невозможно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без</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приобщения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искусству</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Ознакомление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наследием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мировой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культуры</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изучение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различных</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видов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расширяют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кругозор</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учащегося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зарождают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нём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утончённые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чувства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способность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воображению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развивают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критическое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мышление,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без</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невозможна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любая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человеческая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деятельность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Выборочный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курс</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рассчитан</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учащихся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которые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стремятся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углубить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усовершенствовать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свои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знания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соответствующие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умения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по изобразительному и прикладному искусству.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ind w:firstLine="284"/>
        <w:jc w:val="both"/>
        <w:rPr>
          <w:rFonts w:ascii="Times New Roman" w:hAnsi="Times New Roman" w:cs="Times New Roman"/>
          <w:b w:val="0"/>
          <w:bCs w:val="0"/>
          <w:sz w:val="22"/>
          <w:szCs w:val="22"/>
          <w:lang w:val="ru-RU"/>
        </w:rPr>
      </w:pPr>
      <w:r w:rsidRPr="00281FD2">
        <w:rPr>
          <w:rFonts w:ascii="Times New Roman" w:hAnsi="Times New Roman" w:cs="Times New Roman"/>
          <w:b w:val="0"/>
          <w:bCs w:val="0"/>
          <w:sz w:val="22"/>
          <w:szCs w:val="22"/>
          <w:lang w:val="ka-GE"/>
        </w:rPr>
        <w:lastRenderedPageBreak/>
        <w:t>При изучении предмета внимание направлено на развитие у учащегося творческих и исследовательских навыков</w:t>
      </w:r>
      <w:r w:rsidRPr="00281FD2">
        <w:rPr>
          <w:rFonts w:ascii="Times New Roman" w:hAnsi="Times New Roman" w:cs="Times New Roman"/>
          <w:b w:val="0"/>
          <w:bCs w:val="0"/>
          <w:sz w:val="22"/>
          <w:szCs w:val="22"/>
          <w:lang w:val="ru-RU"/>
        </w:rPr>
        <w:t xml:space="preserve">, </w:t>
      </w:r>
      <w:r w:rsidRPr="00281FD2">
        <w:rPr>
          <w:rFonts w:ascii="Times New Roman" w:hAnsi="Times New Roman" w:cs="Times New Roman"/>
          <w:b w:val="0"/>
          <w:bCs w:val="0"/>
          <w:sz w:val="22"/>
          <w:szCs w:val="22"/>
          <w:lang w:val="ka-GE"/>
        </w:rPr>
        <w:t xml:space="preserve"> умений применять теоретические знания на практике.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jc w:val="both"/>
        <w:rPr>
          <w:rFonts w:ascii="Times New Roman" w:hAnsi="Times New Roman" w:cs="Times New Roman"/>
          <w:b w:val="0"/>
          <w:bCs w:val="0"/>
          <w:sz w:val="22"/>
          <w:szCs w:val="22"/>
          <w:lang w:val="ru-RU"/>
        </w:rPr>
      </w:pPr>
    </w:p>
    <w:p w:rsidR="002E6E60" w:rsidRPr="00281FD2" w:rsidRDefault="002E6E60" w:rsidP="002E6E60">
      <w:pPr>
        <w:pStyle w:val="Title"/>
        <w:shd w:val="clear" w:color="auto" w:fill="D9D9D9"/>
        <w:jc w:val="both"/>
        <w:rPr>
          <w:rFonts w:ascii="Times New Roman" w:hAnsi="Times New Roman" w:cs="Times New Roman"/>
          <w:sz w:val="22"/>
          <w:szCs w:val="22"/>
          <w:lang w:val="ru-RU"/>
        </w:rPr>
      </w:pPr>
      <w:r w:rsidRPr="00281FD2">
        <w:rPr>
          <w:rFonts w:ascii="Times New Roman" w:hAnsi="Times New Roman" w:cs="Times New Roman"/>
          <w:sz w:val="22"/>
          <w:szCs w:val="22"/>
          <w:lang w:val="ru-RU"/>
        </w:rPr>
        <w:t>Б) Цели обучения учащегося предмету «Изобразительное и прикладное  искусство»:</w:t>
      </w:r>
    </w:p>
    <w:p w:rsidR="002E6E60" w:rsidRPr="00281FD2" w:rsidRDefault="002E6E60" w:rsidP="002E6E60">
      <w:pPr>
        <w:pStyle w:val="Title"/>
        <w:numPr>
          <w:ilvl w:val="0"/>
          <w:numId w:val="26"/>
        </w:numPr>
        <w:tabs>
          <w:tab w:val="clear" w:pos="486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созидательности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воображения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посредством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включения учащегося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творческую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интерпретационную деятельность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формирование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анализа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образцов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 xml:space="preserve">приобщение к национальным и мировым культурным ценностям;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теоретическое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практическое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освоение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элементов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принципов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техники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процедур</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различных</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медий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выработка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умений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заботливого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отношения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окружающей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среде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её</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эстетического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sz w:val="22"/>
          <w:szCs w:val="22"/>
          <w:lang w:val="ru-RU"/>
        </w:rPr>
      </w:pPr>
      <w:r w:rsidRPr="00281FD2">
        <w:rPr>
          <w:rFonts w:ascii="Times New Roman" w:hAnsi="Times New Roman" w:cs="Times New Roman"/>
          <w:b w:val="0"/>
          <w:bCs w:val="0"/>
          <w:sz w:val="22"/>
          <w:szCs w:val="22"/>
          <w:lang w:val="ru-RU"/>
        </w:rPr>
        <w:t>овладение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техническими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средствами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деятельности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трудоспособности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jc w:val="both"/>
        <w:rPr>
          <w:rFonts w:ascii="Times New Roman" w:hAnsi="Times New Roman" w:cs="Times New Roman"/>
          <w:sz w:val="22"/>
          <w:szCs w:val="22"/>
          <w:lang w:val="ru-RU"/>
        </w:rPr>
      </w:pP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В</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Организация обучения предмету.  </w:t>
      </w:r>
    </w:p>
    <w:p w:rsidR="002E6E60" w:rsidRPr="00281FD2" w:rsidRDefault="002E6E60" w:rsidP="002E6E60">
      <w:pPr>
        <w:spacing w:after="0" w:line="240" w:lineRule="auto"/>
        <w:ind w:firstLine="284"/>
        <w:rPr>
          <w:rFonts w:ascii="Times New Roman" w:hAnsi="Times New Roman" w:cs="Times New Roman"/>
          <w:lang w:val="ru-RU"/>
        </w:rPr>
      </w:pPr>
      <w:r w:rsidRPr="00281FD2">
        <w:rPr>
          <w:rFonts w:ascii="Times New Roman" w:hAnsi="Times New Roman" w:cs="Times New Roman"/>
          <w:lang w:val="ru-RU"/>
        </w:rPr>
        <w:t>Предмет изучается  на средней ступени школьного образования (в</w:t>
      </w:r>
      <w:r w:rsidRPr="00281FD2">
        <w:rPr>
          <w:rFonts w:ascii="Times New Roman" w:hAnsi="Times New Roman" w:cs="Times New Roman"/>
          <w:lang w:val="ka-GE"/>
        </w:rPr>
        <w:t xml:space="preserve"> X/XI/XII</w:t>
      </w:r>
      <w:r w:rsidRPr="00281FD2">
        <w:rPr>
          <w:rFonts w:ascii="Times New Roman" w:hAnsi="Times New Roman" w:cs="Times New Roman"/>
          <w:lang w:val="ru-RU"/>
        </w:rPr>
        <w:t xml:space="preserve"> классах).Учебная программа рассчитана на 60 академических часов, которые распределены на два учебных семестра. </w:t>
      </w:r>
    </w:p>
    <w:p w:rsidR="002E6E60" w:rsidRPr="00281FD2" w:rsidRDefault="002E6E60" w:rsidP="002E6E60">
      <w:pPr>
        <w:spacing w:after="0" w:line="240" w:lineRule="auto"/>
        <w:ind w:firstLine="284"/>
        <w:rPr>
          <w:rFonts w:ascii="Times New Roman" w:hAnsi="Times New Roman" w:cs="Times New Roman"/>
          <w:b/>
          <w:bCs/>
          <w:lang w:val="it-IT"/>
        </w:rPr>
      </w:pPr>
    </w:p>
    <w:p w:rsidR="002E6E60" w:rsidRPr="00281FD2" w:rsidRDefault="002E6E60" w:rsidP="002E6E60">
      <w:pPr>
        <w:pStyle w:val="PlainText"/>
        <w:shd w:val="clear" w:color="auto" w:fill="D9D9D9"/>
        <w:rPr>
          <w:rFonts w:ascii="Times New Roman" w:hAnsi="Times New Roman" w:cs="Times New Roman"/>
          <w:b/>
          <w:bCs/>
          <w:sz w:val="22"/>
          <w:szCs w:val="22"/>
        </w:rPr>
      </w:pPr>
      <w:r w:rsidRPr="00281FD2">
        <w:rPr>
          <w:rFonts w:ascii="Times New Roman" w:hAnsi="Times New Roman" w:cs="Times New Roman"/>
          <w:b/>
          <w:bCs/>
          <w:sz w:val="22"/>
          <w:szCs w:val="22"/>
        </w:rPr>
        <w:t>Г</w:t>
      </w:r>
      <w:r w:rsidRPr="00281FD2">
        <w:rPr>
          <w:rFonts w:ascii="Times New Roman" w:hAnsi="Times New Roman" w:cs="Times New Roman"/>
          <w:b/>
          <w:bCs/>
          <w:sz w:val="22"/>
          <w:szCs w:val="22"/>
          <w:lang w:val="ka-GE"/>
        </w:rPr>
        <w:t xml:space="preserve">) </w:t>
      </w:r>
      <w:r w:rsidRPr="00281FD2">
        <w:rPr>
          <w:rFonts w:ascii="Times New Roman" w:hAnsi="Times New Roman" w:cs="Times New Roman"/>
          <w:b/>
          <w:bCs/>
          <w:sz w:val="22"/>
          <w:szCs w:val="22"/>
        </w:rPr>
        <w:t>Описание</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направлений</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обучения</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предмету</w:t>
      </w:r>
      <w:r w:rsidRPr="00281FD2">
        <w:rPr>
          <w:rFonts w:ascii="Times New Roman" w:hAnsi="Times New Roman" w:cs="Times New Roman"/>
          <w:b/>
          <w:bCs/>
          <w:sz w:val="22"/>
          <w:szCs w:val="22"/>
          <w:lang w:val="it-IT"/>
        </w:rPr>
        <w:t>.</w:t>
      </w:r>
      <w:r w:rsidRPr="00281FD2">
        <w:rPr>
          <w:rFonts w:ascii="Times New Roman" w:hAnsi="Times New Roman" w:cs="Times New Roman"/>
          <w:b/>
          <w:bCs/>
          <w:sz w:val="22"/>
          <w:szCs w:val="22"/>
        </w:rPr>
        <w:t xml:space="preserve"> </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 xml:space="preserve"> </w:t>
      </w:r>
    </w:p>
    <w:p w:rsidR="002E6E60" w:rsidRPr="00281FD2" w:rsidRDefault="002E6E60" w:rsidP="002E6E60">
      <w:pPr>
        <w:spacing w:after="0" w:line="240" w:lineRule="auto"/>
        <w:ind w:firstLine="284"/>
        <w:rPr>
          <w:rFonts w:ascii="Times New Roman" w:hAnsi="Times New Roman" w:cs="Times New Roman"/>
          <w:lang w:val="it-IT"/>
        </w:rPr>
      </w:pPr>
      <w:r w:rsidRPr="00281FD2">
        <w:rPr>
          <w:rFonts w:ascii="Times New Roman" w:hAnsi="Times New Roman" w:cs="Times New Roman"/>
          <w:lang w:val="ru-RU"/>
        </w:rPr>
        <w:t xml:space="preserve">По учебному плану преподавание «Изобразительного и прикладного искусства» происходит по трём направлениям:   </w:t>
      </w:r>
      <w:r w:rsidRPr="00281FD2">
        <w:rPr>
          <w:rFonts w:ascii="Times New Roman" w:hAnsi="Times New Roman" w:cs="Times New Roman"/>
          <w:lang w:val="it-IT"/>
        </w:rPr>
        <w:t xml:space="preserve"> </w:t>
      </w:r>
    </w:p>
    <w:p w:rsidR="002E6E60" w:rsidRPr="00281FD2" w:rsidRDefault="002E6E60" w:rsidP="002E6E60">
      <w:pPr>
        <w:pStyle w:val="ListParagraph"/>
        <w:numPr>
          <w:ilvl w:val="0"/>
          <w:numId w:val="47"/>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развитие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навыков </w:t>
      </w:r>
    </w:p>
    <w:p w:rsidR="002E6E60" w:rsidRPr="00281FD2" w:rsidRDefault="002E6E60" w:rsidP="002E6E60">
      <w:pPr>
        <w:pStyle w:val="ListParagraph"/>
        <w:numPr>
          <w:ilvl w:val="0"/>
          <w:numId w:val="47"/>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 xml:space="preserve">коммуникация и интерпретация </w:t>
      </w:r>
    </w:p>
    <w:p w:rsidR="002E6E60" w:rsidRPr="00281FD2" w:rsidRDefault="002E6E60" w:rsidP="002E6E60">
      <w:pPr>
        <w:pStyle w:val="ListParagraph"/>
        <w:numPr>
          <w:ilvl w:val="0"/>
          <w:numId w:val="47"/>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 xml:space="preserve">восприятие искусства в контексте.  </w:t>
      </w:r>
    </w:p>
    <w:p w:rsidR="002E6E60" w:rsidRPr="00281FD2" w:rsidRDefault="002E6E60" w:rsidP="002E6E60">
      <w:pPr>
        <w:pStyle w:val="ListParagraph"/>
        <w:ind w:left="426"/>
        <w:rPr>
          <w:rFonts w:ascii="Times New Roman" w:hAnsi="Times New Roman" w:cs="Times New Roman"/>
          <w:lang w:val="ru-RU"/>
        </w:rPr>
      </w:pPr>
      <w:r w:rsidRPr="00281FD2">
        <w:rPr>
          <w:rFonts w:ascii="Times New Roman" w:hAnsi="Times New Roman" w:cs="Times New Roman"/>
          <w:lang w:val="ru-RU"/>
        </w:rPr>
        <w:t>Обучение</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 xml:space="preserve"> </w:t>
      </w:r>
      <w:r w:rsidRPr="00281FD2">
        <w:rPr>
          <w:rFonts w:ascii="Times New Roman" w:hAnsi="Times New Roman" w:cs="Times New Roman"/>
          <w:lang w:val="ru-RU"/>
        </w:rPr>
        <w:t>всем направлениям происходит</w:t>
      </w:r>
      <w:r w:rsidRPr="00281FD2">
        <w:rPr>
          <w:rFonts w:ascii="Times New Roman" w:hAnsi="Times New Roman" w:cs="Times New Roman"/>
          <w:lang w:val="it-IT"/>
        </w:rPr>
        <w:t xml:space="preserve"> </w:t>
      </w:r>
      <w:r w:rsidRPr="00281FD2">
        <w:rPr>
          <w:rFonts w:ascii="Times New Roman" w:hAnsi="Times New Roman" w:cs="Times New Roman"/>
          <w:lang w:val="ru-RU"/>
        </w:rPr>
        <w:t>параллельно и в</w:t>
      </w:r>
      <w:r w:rsidRPr="00281FD2">
        <w:rPr>
          <w:rFonts w:ascii="Times New Roman" w:hAnsi="Times New Roman" w:cs="Times New Roman"/>
          <w:lang w:val="it-IT"/>
        </w:rPr>
        <w:t xml:space="preserve"> </w:t>
      </w:r>
      <w:r w:rsidRPr="00281FD2">
        <w:rPr>
          <w:rFonts w:ascii="Times New Roman" w:hAnsi="Times New Roman" w:cs="Times New Roman"/>
          <w:lang w:val="ru-RU"/>
        </w:rPr>
        <w:t>тесной</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взаимосвязи друг с другом. </w:t>
      </w:r>
    </w:p>
    <w:p w:rsidR="002E6E60" w:rsidRPr="00281FD2" w:rsidRDefault="002E6E60" w:rsidP="002E6E60">
      <w:pPr>
        <w:spacing w:before="240" w:after="0" w:line="360" w:lineRule="auto"/>
        <w:ind w:firstLine="284"/>
        <w:rPr>
          <w:rFonts w:ascii="Times New Roman" w:hAnsi="Times New Roman" w:cs="Times New Roman"/>
          <w:b/>
          <w:bCs/>
          <w:color w:val="000000"/>
          <w:lang w:val="ru-RU"/>
        </w:rPr>
      </w:pPr>
      <w:r w:rsidRPr="00281FD2">
        <w:rPr>
          <w:rFonts w:ascii="Times New Roman" w:hAnsi="Times New Roman" w:cs="Times New Roman"/>
          <w:b/>
          <w:bCs/>
          <w:lang w:val="ru-RU"/>
        </w:rPr>
        <w:t xml:space="preserve">   1. Развитие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навыков  </w:t>
      </w:r>
      <w:r w:rsidRPr="00281FD2">
        <w:rPr>
          <w:rFonts w:ascii="Times New Roman" w:hAnsi="Times New Roman" w:cs="Times New Roman"/>
          <w:color w:val="000000"/>
          <w:lang w:val="ru-RU"/>
        </w:rPr>
        <w:t xml:space="preserve"> </w:t>
      </w:r>
    </w:p>
    <w:p w:rsidR="002E6E60" w:rsidRPr="00281FD2" w:rsidRDefault="002E6E60" w:rsidP="002E6E60">
      <w:pPr>
        <w:tabs>
          <w:tab w:val="left" w:pos="284"/>
        </w:tabs>
        <w:spacing w:after="0" w:line="240" w:lineRule="auto"/>
        <w:jc w:val="left"/>
        <w:rPr>
          <w:rFonts w:ascii="Times New Roman" w:hAnsi="Times New Roman" w:cs="Times New Roman"/>
          <w:color w:val="000000"/>
          <w:lang w:val="ru-RU"/>
        </w:rPr>
      </w:pPr>
      <w:r w:rsidRPr="00281FD2">
        <w:rPr>
          <w:rFonts w:ascii="Times New Roman" w:hAnsi="Times New Roman" w:cs="Times New Roman"/>
          <w:color w:val="000000"/>
          <w:lang w:val="ru-RU"/>
        </w:rPr>
        <w:t xml:space="preserve">В рамках этого направления  учащиеся:                                                                                                          приобретают практические навыки и умения; знакомятся с элементами, принципами, изобразительными средствами, различной техникой, материалом, инструментами, процедурами изобразительного и прикладного искусства и овладевают ими; </w:t>
      </w:r>
    </w:p>
    <w:p w:rsidR="002E6E60" w:rsidRPr="00281FD2" w:rsidRDefault="002E6E60" w:rsidP="002E6E60">
      <w:pPr>
        <w:tabs>
          <w:tab w:val="left" w:pos="284"/>
        </w:tabs>
        <w:spacing w:after="0" w:line="240" w:lineRule="auto"/>
        <w:rPr>
          <w:rFonts w:ascii="Times New Roman" w:hAnsi="Times New Roman" w:cs="Times New Roman"/>
          <w:lang w:val="ru-RU"/>
        </w:rPr>
      </w:pPr>
      <w:r w:rsidRPr="00281FD2">
        <w:rPr>
          <w:rFonts w:ascii="Times New Roman" w:hAnsi="Times New Roman" w:cs="Times New Roman"/>
          <w:color w:val="000000"/>
          <w:lang w:val="ru-RU"/>
        </w:rPr>
        <w:t xml:space="preserve">развивают способность осуществления идеи и замысла, </w:t>
      </w:r>
      <w:r w:rsidRPr="00281FD2">
        <w:rPr>
          <w:rFonts w:ascii="Times New Roman" w:hAnsi="Times New Roman" w:cs="Times New Roman"/>
          <w:lang w:val="ru-RU"/>
        </w:rPr>
        <w:t>возникших под воздействием  разли</w:t>
      </w:r>
      <w:r w:rsidRPr="00281FD2">
        <w:rPr>
          <w:rFonts w:ascii="Times New Roman" w:hAnsi="Times New Roman" w:cs="Times New Roman"/>
          <w:color w:val="000000"/>
          <w:lang w:val="ru-RU"/>
        </w:rPr>
        <w:t xml:space="preserve">чных мотивов (тем, источников вдохновения, импульсов и т. д.), для </w:t>
      </w:r>
      <w:r w:rsidRPr="00281FD2">
        <w:rPr>
          <w:rFonts w:ascii="Times New Roman" w:hAnsi="Times New Roman" w:cs="Times New Roman"/>
          <w:lang w:val="ru-RU"/>
        </w:rPr>
        <w:t xml:space="preserve">чего  используют воображение, эмоции, навыки наблюдения, творческое отношение к материалу, а также творческий опыт и теоретические знания, полученные в процессе обучения.  </w:t>
      </w:r>
    </w:p>
    <w:p w:rsidR="002E6E60" w:rsidRPr="00281FD2" w:rsidRDefault="002E6E60" w:rsidP="002E6E60">
      <w:pPr>
        <w:tabs>
          <w:tab w:val="left" w:pos="284"/>
        </w:tabs>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spacing w:line="240" w:lineRule="auto"/>
        <w:ind w:left="1080"/>
        <w:rPr>
          <w:rFonts w:ascii="Times New Roman" w:hAnsi="Times New Roman" w:cs="Times New Roman"/>
          <w:b/>
          <w:bCs/>
          <w:lang w:val="ru-RU"/>
        </w:rPr>
      </w:pPr>
      <w:r w:rsidRPr="00281FD2">
        <w:rPr>
          <w:rFonts w:ascii="Times New Roman" w:hAnsi="Times New Roman" w:cs="Times New Roman"/>
          <w:b/>
          <w:bCs/>
          <w:lang w:val="ru-RU"/>
        </w:rPr>
        <w:t xml:space="preserve">2. Коммуникация и интерпретация   </w:t>
      </w:r>
    </w:p>
    <w:p w:rsidR="002E6E60" w:rsidRPr="00281FD2" w:rsidRDefault="002E6E60" w:rsidP="002E6E60">
      <w:pPr>
        <w:spacing w:after="0" w:line="240" w:lineRule="auto"/>
        <w:ind w:firstLine="284"/>
        <w:jc w:val="left"/>
        <w:rPr>
          <w:rFonts w:ascii="Times New Roman" w:hAnsi="Times New Roman" w:cs="Times New Roman"/>
          <w:lang w:val="ru-RU"/>
        </w:rPr>
      </w:pPr>
      <w:r w:rsidRPr="00281FD2">
        <w:rPr>
          <w:rFonts w:ascii="Times New Roman" w:hAnsi="Times New Roman" w:cs="Times New Roman"/>
          <w:lang w:val="ru-RU"/>
        </w:rPr>
        <w:t>В рамках этого направления учащиеся:</w:t>
      </w:r>
    </w:p>
    <w:p w:rsidR="002E6E60" w:rsidRPr="00281FD2" w:rsidRDefault="002E6E60" w:rsidP="002E6E60">
      <w:pPr>
        <w:spacing w:after="0" w:line="240" w:lineRule="auto"/>
        <w:jc w:val="left"/>
        <w:rPr>
          <w:rFonts w:ascii="Times New Roman" w:hAnsi="Times New Roman" w:cs="Times New Roman"/>
          <w:lang w:val="ru-RU"/>
        </w:rPr>
      </w:pPr>
      <w:r w:rsidRPr="00281FD2">
        <w:rPr>
          <w:rFonts w:ascii="Times New Roman" w:hAnsi="Times New Roman" w:cs="Times New Roman"/>
          <w:lang w:val="ru-RU"/>
        </w:rPr>
        <w:t xml:space="preserve">приобщаются к восприятию, анализу, интерпретации и оценке произведения искусства, изложению своего мнения; </w:t>
      </w:r>
    </w:p>
    <w:p w:rsidR="002E6E60" w:rsidRPr="00281FD2" w:rsidRDefault="002E6E60" w:rsidP="002E6E60">
      <w:pPr>
        <w:spacing w:after="0" w:line="240" w:lineRule="auto"/>
        <w:jc w:val="left"/>
        <w:rPr>
          <w:rFonts w:ascii="Times New Roman" w:hAnsi="Times New Roman" w:cs="Times New Roman"/>
          <w:lang w:val="ru-RU"/>
        </w:rPr>
      </w:pPr>
      <w:r w:rsidRPr="00281FD2">
        <w:rPr>
          <w:rFonts w:ascii="Times New Roman" w:hAnsi="Times New Roman" w:cs="Times New Roman"/>
          <w:lang w:val="ru-RU"/>
        </w:rPr>
        <w:t xml:space="preserve">приобретают умения ясного и чёткого разъяснения своего замысла; </w:t>
      </w:r>
    </w:p>
    <w:p w:rsidR="002E6E60" w:rsidRPr="00281FD2" w:rsidRDefault="002E6E60" w:rsidP="002E6E60">
      <w:pPr>
        <w:spacing w:after="0" w:line="240" w:lineRule="auto"/>
        <w:jc w:val="left"/>
        <w:rPr>
          <w:rFonts w:ascii="Times New Roman" w:hAnsi="Times New Roman" w:cs="Times New Roman"/>
          <w:lang w:val="ru-RU"/>
        </w:rPr>
      </w:pPr>
      <w:r w:rsidRPr="00281FD2">
        <w:rPr>
          <w:rFonts w:ascii="Times New Roman" w:hAnsi="Times New Roman" w:cs="Times New Roman"/>
          <w:lang w:val="ru-RU"/>
        </w:rPr>
        <w:t xml:space="preserve">овладевают методами коллективной работы и способностью рассуждения.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3. Восприятие искусства в контексте</w:t>
      </w:r>
    </w:p>
    <w:p w:rsidR="002E6E60" w:rsidRPr="00281FD2" w:rsidRDefault="002E6E60" w:rsidP="002E6E60">
      <w:pPr>
        <w:spacing w:after="0" w:line="240" w:lineRule="auto"/>
        <w:ind w:left="1800"/>
        <w:rPr>
          <w:rFonts w:ascii="Times New Roman" w:hAnsi="Times New Roman" w:cs="Times New Roman"/>
          <w:lang w:val="ru-RU"/>
        </w:rPr>
      </w:pPr>
      <w:r w:rsidRPr="00281FD2">
        <w:rPr>
          <w:rFonts w:ascii="Times New Roman" w:hAnsi="Times New Roman" w:cs="Times New Roman"/>
          <w:b/>
          <w:bCs/>
          <w:lang w:val="ru-RU"/>
        </w:rPr>
        <w:t xml:space="preserve">  </w:t>
      </w:r>
    </w:p>
    <w:p w:rsidR="002E6E60" w:rsidRPr="00281FD2" w:rsidRDefault="002E6E60" w:rsidP="002E6E60">
      <w:pPr>
        <w:spacing w:after="0" w:line="240" w:lineRule="auto"/>
        <w:jc w:val="left"/>
        <w:rPr>
          <w:rFonts w:ascii="Times New Roman" w:hAnsi="Times New Roman" w:cs="Times New Roman"/>
          <w:lang w:val="ru-RU"/>
        </w:rPr>
      </w:pPr>
      <w:r w:rsidRPr="00281FD2">
        <w:rPr>
          <w:rFonts w:ascii="Times New Roman" w:hAnsi="Times New Roman" w:cs="Times New Roman"/>
          <w:lang w:val="ru-RU"/>
        </w:rPr>
        <w:t>В рамках этого направления учащиеся:</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знакомятся с известными грузинскими и мировыми, со старыми и новыми образцами искусства и некоторыми видами народного творчества;</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определяют связь между искусством и реальной жизнью, личным опытом;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узнают, о разных исторических, культурных и социальных контекстах создания и дальнейшей оценки  того или иного произведения искусства.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hd w:val="clear" w:color="auto" w:fill="FDE9D9"/>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2. </w:t>
      </w:r>
      <w:r w:rsidRPr="00281FD2">
        <w:rPr>
          <w:rFonts w:ascii="Times New Roman" w:hAnsi="Times New Roman" w:cs="Times New Roman"/>
          <w:b/>
          <w:bCs/>
          <w:lang w:val="ru-RU"/>
        </w:rPr>
        <w:t xml:space="preserve">Предметные компетенции.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jc w:val="center"/>
        <w:rPr>
          <w:rFonts w:ascii="Times New Roman" w:hAnsi="Times New Roman" w:cs="Times New Roman"/>
          <w:b/>
          <w:bCs/>
          <w:lang w:val="ru-RU"/>
        </w:rPr>
      </w:pPr>
    </w:p>
    <w:p w:rsidR="002E6E60" w:rsidRPr="00281FD2" w:rsidRDefault="002E6E60" w:rsidP="002E6E60">
      <w:pPr>
        <w:spacing w:after="0" w:line="240" w:lineRule="auto"/>
        <w:jc w:val="center"/>
        <w:rPr>
          <w:rFonts w:ascii="Times New Roman" w:hAnsi="Times New Roman" w:cs="Times New Roman"/>
          <w:b/>
          <w:bCs/>
          <w:lang w:val="ru-RU"/>
        </w:rPr>
      </w:pPr>
      <w:r w:rsidRPr="00281FD2">
        <w:rPr>
          <w:rFonts w:ascii="Times New Roman" w:hAnsi="Times New Roman" w:cs="Times New Roman"/>
          <w:b/>
          <w:bCs/>
          <w:lang w:val="ru-RU"/>
        </w:rPr>
        <w:t xml:space="preserve"> Изобразительное и прикладное  искусство</w:t>
      </w:r>
      <w:r w:rsidRPr="00281FD2">
        <w:rPr>
          <w:rFonts w:ascii="Times New Roman" w:hAnsi="Times New Roman" w:cs="Times New Roman"/>
          <w:b/>
          <w:bCs/>
          <w:lang w:val="ka-GE"/>
        </w:rPr>
        <w:t xml:space="preserve"> </w:t>
      </w:r>
    </w:p>
    <w:p w:rsidR="002E6E60" w:rsidRPr="00281FD2" w:rsidRDefault="002E6E60" w:rsidP="002E6E60">
      <w:pPr>
        <w:spacing w:after="0" w:line="240" w:lineRule="auto"/>
        <w:jc w:val="center"/>
        <w:rPr>
          <w:rFonts w:ascii="Times New Roman" w:hAnsi="Times New Roman" w:cs="Times New Roman"/>
          <w:b/>
          <w:bCs/>
          <w:lang w:val="ru-RU"/>
        </w:rPr>
      </w:pPr>
      <w:r w:rsidRPr="00281FD2">
        <w:rPr>
          <w:rFonts w:ascii="Times New Roman" w:hAnsi="Times New Roman" w:cs="Times New Roman"/>
          <w:b/>
          <w:bCs/>
          <w:lang w:val="ka-GE"/>
        </w:rPr>
        <w:t>(</w:t>
      </w:r>
      <w:r w:rsidRPr="00281FD2">
        <w:rPr>
          <w:rFonts w:ascii="Times New Roman" w:hAnsi="Times New Roman" w:cs="Times New Roman"/>
          <w:b/>
          <w:bCs/>
          <w:lang w:val="ru-RU"/>
        </w:rPr>
        <w:t xml:space="preserve"> Практический курс) </w:t>
      </w:r>
    </w:p>
    <w:p w:rsidR="002E6E60" w:rsidRPr="00281FD2" w:rsidRDefault="002E6E60" w:rsidP="002E6E60">
      <w:pPr>
        <w:spacing w:after="0" w:line="240" w:lineRule="auto"/>
        <w:jc w:val="center"/>
        <w:rPr>
          <w:rFonts w:ascii="Times New Roman" w:hAnsi="Times New Roman" w:cs="Times New Roman"/>
          <w:b/>
          <w:bCs/>
          <w:lang w:val="fr-FR"/>
        </w:rPr>
      </w:pPr>
    </w:p>
    <w:p w:rsidR="002E6E60" w:rsidRPr="00281FD2" w:rsidRDefault="002E6E60" w:rsidP="002E6E60">
      <w:pPr>
        <w:spacing w:after="0"/>
        <w:ind w:right="284"/>
        <w:rPr>
          <w:rFonts w:ascii="Times New Roman" w:hAnsi="Times New Roman" w:cs="Times New Roman"/>
          <w:b/>
          <w:bCs/>
          <w:lang w:val="ru-RU"/>
        </w:rPr>
      </w:pPr>
      <w:r w:rsidRPr="00281FD2">
        <w:rPr>
          <w:rFonts w:ascii="Times New Roman" w:hAnsi="Times New Roman" w:cs="Times New Roman"/>
          <w:lang w:val="ru-RU"/>
        </w:rPr>
        <w:lastRenderedPageBreak/>
        <w:t>Результаты, достигаемые к концу года по направлениям:</w:t>
      </w:r>
      <w:r w:rsidRPr="00281FD2">
        <w:rPr>
          <w:rFonts w:ascii="Times New Roman" w:hAnsi="Times New Roman" w:cs="Times New Roman"/>
          <w:color w:val="000000"/>
          <w:lang w:val="ru-RU"/>
        </w:rPr>
        <w:t xml:space="preserve"> </w:t>
      </w:r>
      <w:r w:rsidRPr="00281FD2">
        <w:rPr>
          <w:rFonts w:ascii="Times New Roman" w:hAnsi="Times New Roman" w:cs="Times New Roman"/>
          <w:b/>
          <w:bCs/>
          <w:lang w:val="ru-RU"/>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156"/>
        <w:gridCol w:w="3156"/>
      </w:tblGrid>
      <w:tr w:rsidR="002E6E60" w:rsidRPr="00281FD2" w:rsidTr="001C335E">
        <w:tc>
          <w:tcPr>
            <w:tcW w:w="3156" w:type="dxa"/>
            <w:shd w:val="clear" w:color="auto" w:fill="BFBFBF"/>
          </w:tcPr>
          <w:p w:rsidR="002E6E60" w:rsidRPr="00281FD2" w:rsidRDefault="002E6E60" w:rsidP="001C335E">
            <w:pPr>
              <w:spacing w:line="240" w:lineRule="auto"/>
              <w:jc w:val="center"/>
              <w:rPr>
                <w:rFonts w:ascii="Times New Roman" w:hAnsi="Times New Roman" w:cs="Times New Roman"/>
                <w:b/>
                <w:bCs/>
                <w:lang w:val="ka-GE"/>
              </w:rPr>
            </w:pPr>
            <w:r w:rsidRPr="00281FD2">
              <w:rPr>
                <w:rFonts w:ascii="Times New Roman" w:hAnsi="Times New Roman" w:cs="Times New Roman"/>
                <w:b/>
                <w:bCs/>
                <w:lang w:val="ka-GE"/>
              </w:rPr>
              <w:t>Развитие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навыков </w:t>
            </w:r>
            <w:r w:rsidRPr="00281FD2">
              <w:rPr>
                <w:rFonts w:ascii="Times New Roman" w:hAnsi="Times New Roman" w:cs="Times New Roman"/>
                <w:b/>
                <w:bCs/>
                <w:lang w:val="ru-RU"/>
              </w:rPr>
              <w:t xml:space="preserve"> </w:t>
            </w:r>
          </w:p>
        </w:tc>
        <w:tc>
          <w:tcPr>
            <w:tcW w:w="3156" w:type="dxa"/>
            <w:shd w:val="clear" w:color="auto" w:fill="BFBFBF"/>
          </w:tcPr>
          <w:p w:rsidR="002E6E60" w:rsidRPr="00281FD2" w:rsidRDefault="002E6E60" w:rsidP="001C335E">
            <w:pPr>
              <w:spacing w:line="240" w:lineRule="auto"/>
              <w:jc w:val="center"/>
              <w:rPr>
                <w:rFonts w:ascii="Times New Roman" w:hAnsi="Times New Roman" w:cs="Times New Roman"/>
                <w:b/>
                <w:bCs/>
                <w:lang w:val="ka-GE"/>
              </w:rPr>
            </w:pPr>
            <w:r w:rsidRPr="00281FD2">
              <w:rPr>
                <w:rFonts w:ascii="Times New Roman" w:hAnsi="Times New Roman" w:cs="Times New Roman"/>
                <w:b/>
                <w:bCs/>
                <w:lang w:val="ru-RU"/>
              </w:rPr>
              <w:t>Коммуникация и интерпретация</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xml:space="preserve"> </w:t>
            </w:r>
          </w:p>
        </w:tc>
        <w:tc>
          <w:tcPr>
            <w:tcW w:w="3156" w:type="dxa"/>
            <w:shd w:val="clear" w:color="auto" w:fill="BFBFBF"/>
          </w:tcPr>
          <w:p w:rsidR="002E6E60" w:rsidRPr="00281FD2" w:rsidRDefault="002E6E60" w:rsidP="001C335E">
            <w:pPr>
              <w:spacing w:line="240" w:lineRule="auto"/>
              <w:jc w:val="center"/>
              <w:rPr>
                <w:rFonts w:ascii="Times New Roman" w:hAnsi="Times New Roman" w:cs="Times New Roman"/>
                <w:b/>
                <w:bCs/>
                <w:lang w:val="fr-FR"/>
              </w:rPr>
            </w:pPr>
            <w:r w:rsidRPr="00281FD2">
              <w:rPr>
                <w:rFonts w:ascii="Times New Roman" w:hAnsi="Times New Roman" w:cs="Times New Roman"/>
                <w:b/>
                <w:bCs/>
                <w:lang w:val="ru-RU"/>
              </w:rPr>
              <w:t>Восприятие искусства в контексте</w:t>
            </w:r>
          </w:p>
        </w:tc>
      </w:tr>
      <w:tr w:rsidR="002E6E60" w:rsidRPr="002E6E60" w:rsidTr="001C335E">
        <w:trPr>
          <w:trHeight w:val="5541"/>
        </w:trPr>
        <w:tc>
          <w:tcPr>
            <w:tcW w:w="3156" w:type="dxa"/>
          </w:tcPr>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lang w:val="pt-PT"/>
              </w:rPr>
              <w:t xml:space="preserve">X/XI/XII.1. </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 может</w:t>
            </w:r>
            <w:r w:rsidRPr="00281FD2">
              <w:rPr>
                <w:rFonts w:ascii="Times New Roman" w:hAnsi="Times New Roman" w:cs="Times New Roman"/>
                <w:lang w:val="ru-RU"/>
              </w:rPr>
              <w:t xml:space="preserve"> провести эксперимент с использованием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элемент</w:t>
            </w:r>
            <w:r w:rsidRPr="00281FD2">
              <w:rPr>
                <w:rFonts w:ascii="Times New Roman" w:hAnsi="Times New Roman" w:cs="Times New Roman"/>
                <w:lang w:val="ru-RU"/>
              </w:rPr>
              <w:t xml:space="preserve">ов </w:t>
            </w:r>
            <w:r w:rsidRPr="00281FD2">
              <w:rPr>
                <w:rFonts w:ascii="Times New Roman" w:hAnsi="Times New Roman" w:cs="Times New Roman"/>
                <w:lang w:val="ka-GE"/>
              </w:rPr>
              <w:t xml:space="preserve"> </w:t>
            </w:r>
            <w:r w:rsidRPr="00281FD2">
              <w:rPr>
                <w:rFonts w:ascii="Times New Roman" w:hAnsi="Times New Roman" w:cs="Times New Roman"/>
                <w:lang w:val="ru-RU"/>
              </w:rPr>
              <w:t>и</w:t>
            </w:r>
            <w:r w:rsidRPr="00281FD2">
              <w:rPr>
                <w:rFonts w:ascii="Times New Roman" w:hAnsi="Times New Roman" w:cs="Times New Roman"/>
                <w:lang w:val="ka-GE"/>
              </w:rPr>
              <w:t xml:space="preserve"> принцип</w:t>
            </w:r>
            <w:r w:rsidRPr="00281FD2">
              <w:rPr>
                <w:rFonts w:ascii="Times New Roman" w:hAnsi="Times New Roman" w:cs="Times New Roman"/>
                <w:lang w:val="ru-RU"/>
              </w:rPr>
              <w:t xml:space="preserve">ов </w:t>
            </w:r>
            <w:r w:rsidRPr="00281FD2">
              <w:rPr>
                <w:rFonts w:ascii="Times New Roman" w:hAnsi="Times New Roman" w:cs="Times New Roman"/>
                <w:lang w:val="ka-GE"/>
              </w:rPr>
              <w:t>искусства</w:t>
            </w:r>
            <w:r w:rsidRPr="00281FD2">
              <w:rPr>
                <w:rFonts w:ascii="Times New Roman" w:hAnsi="Times New Roman" w:cs="Times New Roman"/>
                <w:lang w:val="ru-RU"/>
              </w:rPr>
              <w:t>,</w:t>
            </w:r>
            <w:r w:rsidRPr="00281FD2">
              <w:rPr>
                <w:rFonts w:ascii="Times New Roman" w:hAnsi="Times New Roman" w:cs="Times New Roman"/>
                <w:lang w:val="ka-GE"/>
              </w:rPr>
              <w:t xml:space="preserve"> применяя разл</w:t>
            </w:r>
            <w:r w:rsidRPr="00281FD2">
              <w:rPr>
                <w:rFonts w:ascii="Times New Roman" w:hAnsi="Times New Roman" w:cs="Times New Roman"/>
                <w:lang w:val="ru-RU"/>
              </w:rPr>
              <w:t>и</w:t>
            </w:r>
            <w:r w:rsidRPr="00281FD2">
              <w:rPr>
                <w:rFonts w:ascii="Times New Roman" w:hAnsi="Times New Roman" w:cs="Times New Roman"/>
                <w:lang w:val="ka-GE"/>
              </w:rPr>
              <w:t>чные материалы, технику  и процедуры</w:t>
            </w:r>
            <w:r w:rsidRPr="00281FD2">
              <w:rPr>
                <w:rFonts w:ascii="Times New Roman" w:hAnsi="Times New Roman" w:cs="Times New Roman"/>
                <w:lang w:val="ru-RU"/>
              </w:rPr>
              <w:t xml:space="preserve"> при создании работы</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tabs>
                <w:tab w:val="num" w:pos="540"/>
              </w:tabs>
              <w:spacing w:line="240" w:lineRule="auto"/>
              <w:rPr>
                <w:rFonts w:ascii="Times New Roman" w:hAnsi="Times New Roman" w:cs="Times New Roman"/>
                <w:lang w:val="ru-RU"/>
              </w:rPr>
            </w:pPr>
            <w:r w:rsidRPr="00281FD2">
              <w:rPr>
                <w:rFonts w:ascii="Times New Roman" w:hAnsi="Times New Roman" w:cs="Times New Roman"/>
                <w:b/>
                <w:bCs/>
                <w:lang w:val="ru-RU"/>
              </w:rPr>
              <w:t>Выбор</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X/XI/XII.2. </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w:t>
            </w:r>
            <w:r w:rsidRPr="00281FD2">
              <w:rPr>
                <w:rFonts w:ascii="Times New Roman" w:hAnsi="Times New Roman" w:cs="Times New Roman"/>
                <w:lang w:val="pt-PT"/>
              </w:rPr>
              <w:t xml:space="preserve"> </w:t>
            </w:r>
            <w:r w:rsidRPr="00281FD2">
              <w:rPr>
                <w:rFonts w:ascii="Times New Roman" w:hAnsi="Times New Roman" w:cs="Times New Roman"/>
                <w:lang w:val="ka-GE"/>
              </w:rPr>
              <w:t>может</w:t>
            </w:r>
            <w:r w:rsidRPr="00281FD2">
              <w:rPr>
                <w:rFonts w:ascii="Times New Roman" w:hAnsi="Times New Roman" w:cs="Times New Roman"/>
                <w:lang w:val="pt-PT"/>
              </w:rPr>
              <w:t xml:space="preserve"> </w:t>
            </w:r>
            <w:r w:rsidRPr="00281FD2">
              <w:rPr>
                <w:rFonts w:ascii="Times New Roman" w:hAnsi="Times New Roman" w:cs="Times New Roman"/>
                <w:lang w:val="ka-GE"/>
              </w:rPr>
              <w:t>отобразить</w:t>
            </w:r>
            <w:r w:rsidRPr="00281FD2">
              <w:rPr>
                <w:rFonts w:ascii="Times New Roman" w:hAnsi="Times New Roman" w:cs="Times New Roman"/>
                <w:lang w:val="pt-PT"/>
              </w:rPr>
              <w:t xml:space="preserve"> </w:t>
            </w:r>
            <w:r w:rsidRPr="00281FD2">
              <w:rPr>
                <w:rFonts w:ascii="Times New Roman" w:hAnsi="Times New Roman" w:cs="Times New Roman"/>
                <w:lang w:val="ka-GE"/>
              </w:rPr>
              <w:t>в</w:t>
            </w:r>
            <w:r w:rsidRPr="00281FD2">
              <w:rPr>
                <w:rFonts w:ascii="Times New Roman" w:hAnsi="Times New Roman" w:cs="Times New Roman"/>
                <w:lang w:val="pt-PT"/>
              </w:rPr>
              <w:t xml:space="preserve"> </w:t>
            </w:r>
            <w:r w:rsidRPr="00281FD2">
              <w:rPr>
                <w:rFonts w:ascii="Times New Roman" w:hAnsi="Times New Roman" w:cs="Times New Roman"/>
                <w:lang w:val="ka-GE"/>
              </w:rPr>
              <w:t>работе</w:t>
            </w:r>
            <w:r w:rsidRPr="00281FD2">
              <w:rPr>
                <w:rFonts w:ascii="Times New Roman" w:hAnsi="Times New Roman" w:cs="Times New Roman"/>
                <w:lang w:val="pt-PT"/>
              </w:rPr>
              <w:t xml:space="preserve"> </w:t>
            </w:r>
            <w:r w:rsidRPr="00281FD2">
              <w:rPr>
                <w:rFonts w:ascii="Times New Roman" w:hAnsi="Times New Roman" w:cs="Times New Roman"/>
                <w:lang w:val="ka-GE"/>
              </w:rPr>
              <w:t>результаты</w:t>
            </w:r>
            <w:r w:rsidRPr="00281FD2">
              <w:rPr>
                <w:rFonts w:ascii="Times New Roman" w:hAnsi="Times New Roman" w:cs="Times New Roman"/>
                <w:lang w:val="pt-PT"/>
              </w:rPr>
              <w:t xml:space="preserve"> </w:t>
            </w:r>
            <w:r w:rsidRPr="00281FD2">
              <w:rPr>
                <w:rFonts w:ascii="Times New Roman" w:hAnsi="Times New Roman" w:cs="Times New Roman"/>
                <w:lang w:val="ka-GE"/>
              </w:rPr>
              <w:t>наблюдения</w:t>
            </w:r>
            <w:r w:rsidRPr="00281FD2">
              <w:rPr>
                <w:rFonts w:ascii="Times New Roman" w:hAnsi="Times New Roman" w:cs="Times New Roman"/>
                <w:lang w:val="pt-PT"/>
              </w:rPr>
              <w:t xml:space="preserve"> </w:t>
            </w:r>
            <w:r w:rsidRPr="00281FD2">
              <w:rPr>
                <w:rFonts w:ascii="Times New Roman" w:hAnsi="Times New Roman" w:cs="Times New Roman"/>
                <w:lang w:val="ka-GE"/>
              </w:rPr>
              <w:t>над</w:t>
            </w:r>
            <w:r w:rsidRPr="00281FD2">
              <w:rPr>
                <w:rFonts w:ascii="Times New Roman" w:hAnsi="Times New Roman" w:cs="Times New Roman"/>
                <w:lang w:val="pt-PT"/>
              </w:rPr>
              <w:t xml:space="preserve"> </w:t>
            </w:r>
            <w:r w:rsidRPr="00281FD2">
              <w:rPr>
                <w:rFonts w:ascii="Times New Roman" w:hAnsi="Times New Roman" w:cs="Times New Roman"/>
                <w:lang w:val="ka-GE"/>
              </w:rPr>
              <w:t xml:space="preserve">природой, развить </w:t>
            </w:r>
            <w:r w:rsidRPr="00281FD2">
              <w:rPr>
                <w:rFonts w:ascii="Times New Roman" w:hAnsi="Times New Roman" w:cs="Times New Roman"/>
                <w:lang w:val="ru-RU"/>
              </w:rPr>
              <w:t>навыки использования изобразительных средств.</w:t>
            </w:r>
            <w:r w:rsidRPr="00281FD2">
              <w:rPr>
                <w:rFonts w:ascii="Times New Roman" w:hAnsi="Times New Roman" w:cs="Times New Roman"/>
                <w:b/>
                <w:bCs/>
                <w:lang w:val="ru-RU"/>
              </w:rPr>
              <w:t xml:space="preserve"> </w:t>
            </w:r>
            <w:r w:rsidRPr="00281FD2">
              <w:rPr>
                <w:rFonts w:ascii="Times New Roman" w:hAnsi="Times New Roman" w:cs="Times New Roman"/>
                <w:b/>
                <w:bCs/>
                <w:lang w:val="pt-PT"/>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rPr>
                <w:rFonts w:ascii="Times New Roman" w:hAnsi="Times New Roman" w:cs="Times New Roman"/>
                <w:b/>
                <w:bCs/>
                <w:lang w:val="ru-RU"/>
              </w:rPr>
            </w:pPr>
            <w:r w:rsidRPr="00281FD2">
              <w:rPr>
                <w:rFonts w:ascii="Times New Roman" w:hAnsi="Times New Roman" w:cs="Times New Roman"/>
                <w:b/>
                <w:bCs/>
                <w:lang w:val="ru-RU"/>
              </w:rPr>
              <w:t>Выбор</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X/XI/XII.3. </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 может использовать разные источники вдохновения для генерации идей.</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rPr>
                <w:rFonts w:ascii="Times New Roman" w:hAnsi="Times New Roman" w:cs="Times New Roman"/>
                <w:lang w:val="pt-PT"/>
              </w:rPr>
            </w:pPr>
            <w:r w:rsidRPr="00281FD2">
              <w:rPr>
                <w:rFonts w:ascii="Times New Roman" w:hAnsi="Times New Roman" w:cs="Times New Roman"/>
                <w:b/>
                <w:bCs/>
                <w:lang w:val="ka-GE"/>
              </w:rPr>
              <w:t xml:space="preserve">Выбор. И. П.  </w:t>
            </w:r>
            <w:r w:rsidRPr="00281FD2">
              <w:rPr>
                <w:rFonts w:ascii="Times New Roman" w:hAnsi="Times New Roman" w:cs="Times New Roman"/>
                <w:b/>
                <w:bCs/>
                <w:lang w:val="pt-PT"/>
              </w:rPr>
              <w:t xml:space="preserve">X/XI/XII.4. </w:t>
            </w:r>
            <w:r w:rsidRPr="00281FD2">
              <w:rPr>
                <w:rFonts w:ascii="Times New Roman" w:hAnsi="Times New Roman" w:cs="Times New Roman"/>
                <w:lang w:val="ka-GE"/>
              </w:rPr>
              <w:t xml:space="preserve">Учащийся участвует в проектах.  </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p>
        </w:tc>
        <w:tc>
          <w:tcPr>
            <w:tcW w:w="3156" w:type="dxa"/>
          </w:tcPr>
          <w:p w:rsidR="002E6E60" w:rsidRPr="00281FD2" w:rsidRDefault="002E6E60" w:rsidP="001C335E">
            <w:pPr>
              <w:spacing w:line="240" w:lineRule="auto"/>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X/XI/XII.5.  </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ru-RU"/>
              </w:rPr>
              <w:t>Учащийся может описать и проанализировать образец искусства.</w:t>
            </w:r>
            <w:r w:rsidRPr="00281FD2">
              <w:rPr>
                <w:rFonts w:ascii="Times New Roman" w:hAnsi="Times New Roman" w:cs="Times New Roman"/>
                <w:b/>
                <w:bCs/>
                <w:lang w:val="ru-RU"/>
              </w:rPr>
              <w:t xml:space="preserve"> </w:t>
            </w:r>
          </w:p>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Выбор</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X/XI/XII.6. </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 может представить аудитории свои работы и работы других.</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rPr>
                <w:rFonts w:ascii="Times New Roman" w:hAnsi="Times New Roman" w:cs="Times New Roman"/>
                <w:lang w:val="pt-PT"/>
              </w:rPr>
            </w:pPr>
          </w:p>
          <w:p w:rsidR="002E6E60" w:rsidRPr="00281FD2" w:rsidRDefault="002E6E60" w:rsidP="001C335E">
            <w:pPr>
              <w:spacing w:line="240" w:lineRule="auto"/>
              <w:rPr>
                <w:rFonts w:ascii="Times New Roman" w:hAnsi="Times New Roman" w:cs="Times New Roman"/>
                <w:lang w:val="pt-PT"/>
              </w:rPr>
            </w:pPr>
          </w:p>
          <w:p w:rsidR="002E6E60" w:rsidRPr="00281FD2" w:rsidRDefault="002E6E60" w:rsidP="001C335E">
            <w:pPr>
              <w:spacing w:line="240" w:lineRule="auto"/>
              <w:rPr>
                <w:rFonts w:ascii="Times New Roman" w:hAnsi="Times New Roman" w:cs="Times New Roman"/>
                <w:lang w:val="pt-PT"/>
              </w:rPr>
            </w:pPr>
          </w:p>
        </w:tc>
        <w:tc>
          <w:tcPr>
            <w:tcW w:w="3156" w:type="dxa"/>
          </w:tcPr>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ka-GE"/>
              </w:rPr>
              <w:t>Выбор</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П</w:t>
            </w:r>
            <w:r w:rsidRPr="00281FD2">
              <w:rPr>
                <w:rFonts w:ascii="Times New Roman" w:hAnsi="Times New Roman" w:cs="Times New Roman"/>
                <w:b/>
                <w:bCs/>
                <w:lang w:val="pt-PT"/>
              </w:rPr>
              <w:t xml:space="preserve">.  X/XI/XII.7. </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 может</w:t>
            </w:r>
            <w:r w:rsidRPr="00281FD2">
              <w:rPr>
                <w:rFonts w:ascii="Times New Roman" w:hAnsi="Times New Roman" w:cs="Times New Roman"/>
                <w:lang w:val="pt-PT"/>
              </w:rPr>
              <w:t xml:space="preserve"> </w:t>
            </w:r>
            <w:r w:rsidRPr="00281FD2">
              <w:rPr>
                <w:rFonts w:ascii="Times New Roman" w:hAnsi="Times New Roman" w:cs="Times New Roman"/>
                <w:lang w:val="ka-GE"/>
              </w:rPr>
              <w:t xml:space="preserve"> опознать и с</w:t>
            </w:r>
            <w:r w:rsidRPr="00281FD2">
              <w:rPr>
                <w:rFonts w:ascii="Times New Roman" w:hAnsi="Times New Roman" w:cs="Times New Roman"/>
                <w:lang w:val="ru-RU"/>
              </w:rPr>
              <w:t>р</w:t>
            </w:r>
            <w:r w:rsidRPr="00281FD2">
              <w:rPr>
                <w:rFonts w:ascii="Times New Roman" w:hAnsi="Times New Roman" w:cs="Times New Roman"/>
                <w:lang w:val="ka-GE"/>
              </w:rPr>
              <w:t>авнить между собой произведения</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разных эпох и стилей. </w:t>
            </w:r>
            <w:r w:rsidRPr="00281FD2">
              <w:rPr>
                <w:rFonts w:ascii="Times New Roman" w:hAnsi="Times New Roman" w:cs="Times New Roman"/>
                <w:lang w:val="ru-RU"/>
              </w:rPr>
              <w:t xml:space="preserve"> </w:t>
            </w:r>
          </w:p>
          <w:p w:rsidR="002E6E60" w:rsidRPr="00281FD2" w:rsidRDefault="002E6E60" w:rsidP="001C335E">
            <w:pPr>
              <w:tabs>
                <w:tab w:val="num" w:pos="540"/>
              </w:tabs>
              <w:spacing w:line="240" w:lineRule="auto"/>
              <w:jc w:val="left"/>
              <w:rPr>
                <w:rFonts w:ascii="Times New Roman" w:hAnsi="Times New Roman" w:cs="Times New Roman"/>
                <w:lang w:val="ru-RU"/>
              </w:rPr>
            </w:pPr>
            <w:r w:rsidRPr="00281FD2">
              <w:rPr>
                <w:rFonts w:ascii="Times New Roman" w:hAnsi="Times New Roman" w:cs="Times New Roman"/>
                <w:b/>
                <w:bCs/>
                <w:lang w:val="ru-RU"/>
              </w:rPr>
              <w:t>Выбор</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 </w:t>
            </w:r>
            <w:r w:rsidRPr="00281FD2">
              <w:rPr>
                <w:rFonts w:ascii="Times New Roman" w:hAnsi="Times New Roman" w:cs="Times New Roman"/>
                <w:b/>
                <w:bCs/>
                <w:lang w:val="ka-GE"/>
              </w:rPr>
              <w:t>8</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 может</w:t>
            </w:r>
            <w:r w:rsidRPr="00281FD2">
              <w:rPr>
                <w:rFonts w:ascii="Times New Roman" w:hAnsi="Times New Roman" w:cs="Times New Roman"/>
                <w:lang w:val="pt-PT"/>
              </w:rPr>
              <w:t xml:space="preserve"> </w:t>
            </w:r>
            <w:r w:rsidRPr="00281FD2">
              <w:rPr>
                <w:rFonts w:ascii="Times New Roman" w:hAnsi="Times New Roman" w:cs="Times New Roman"/>
                <w:lang w:val="ru-RU"/>
              </w:rPr>
              <w:t>про</w:t>
            </w:r>
            <w:r w:rsidRPr="00281FD2">
              <w:rPr>
                <w:rFonts w:ascii="Times New Roman" w:hAnsi="Times New Roman" w:cs="Times New Roman"/>
                <w:lang w:val="ka-GE"/>
              </w:rPr>
              <w:t xml:space="preserve">анализировать современное искусство. </w:t>
            </w:r>
            <w:r w:rsidRPr="00281FD2">
              <w:rPr>
                <w:rFonts w:ascii="Times New Roman" w:hAnsi="Times New Roman" w:cs="Times New Roman"/>
                <w:lang w:val="ru-RU"/>
              </w:rPr>
              <w:t xml:space="preserve"> </w:t>
            </w:r>
          </w:p>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Выбор</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lang w:val="pt-PT"/>
              </w:rPr>
              <w:t>X/XI/XII.</w:t>
            </w:r>
            <w:r w:rsidRPr="00281FD2">
              <w:rPr>
                <w:rFonts w:ascii="Times New Roman" w:hAnsi="Times New Roman" w:cs="Times New Roman"/>
                <w:b/>
                <w:bCs/>
                <w:lang w:val="ka-GE"/>
              </w:rPr>
              <w:t>9</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 исследует</w:t>
            </w:r>
            <w:r w:rsidRPr="00281FD2">
              <w:rPr>
                <w:rFonts w:ascii="Times New Roman" w:hAnsi="Times New Roman" w:cs="Times New Roman"/>
                <w:lang w:val="pt-PT"/>
              </w:rPr>
              <w:t xml:space="preserve"> </w:t>
            </w:r>
            <w:r w:rsidRPr="00281FD2">
              <w:rPr>
                <w:rFonts w:ascii="Times New Roman" w:hAnsi="Times New Roman" w:cs="Times New Roman"/>
                <w:lang w:val="ka-GE"/>
              </w:rPr>
              <w:t>и</w:t>
            </w:r>
            <w:r w:rsidRPr="00281FD2">
              <w:rPr>
                <w:rFonts w:ascii="Times New Roman" w:hAnsi="Times New Roman" w:cs="Times New Roman"/>
                <w:lang w:val="pt-PT"/>
              </w:rPr>
              <w:t xml:space="preserve"> </w:t>
            </w:r>
            <w:r w:rsidRPr="00281FD2">
              <w:rPr>
                <w:rFonts w:ascii="Times New Roman" w:hAnsi="Times New Roman" w:cs="Times New Roman"/>
                <w:lang w:val="ka-GE"/>
              </w:rPr>
              <w:t>может проанализировать</w:t>
            </w:r>
            <w:r w:rsidRPr="00281FD2">
              <w:rPr>
                <w:rFonts w:ascii="Times New Roman" w:hAnsi="Times New Roman" w:cs="Times New Roman"/>
                <w:lang w:val="pt-PT"/>
              </w:rPr>
              <w:t xml:space="preserve"> </w:t>
            </w:r>
            <w:r w:rsidRPr="00281FD2">
              <w:rPr>
                <w:rFonts w:ascii="Times New Roman" w:hAnsi="Times New Roman" w:cs="Times New Roman"/>
                <w:lang w:val="ka-GE"/>
              </w:rPr>
              <w:t>роль</w:t>
            </w:r>
            <w:r w:rsidRPr="00281FD2">
              <w:rPr>
                <w:rFonts w:ascii="Times New Roman" w:hAnsi="Times New Roman" w:cs="Times New Roman"/>
                <w:lang w:val="ru-RU"/>
              </w:rPr>
              <w:t xml:space="preserve"> искусства</w:t>
            </w:r>
            <w:r w:rsidRPr="00281FD2">
              <w:rPr>
                <w:rFonts w:ascii="Times New Roman" w:hAnsi="Times New Roman" w:cs="Times New Roman"/>
                <w:lang w:val="ka-GE"/>
              </w:rPr>
              <w:t xml:space="preserve"> в своей</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жизни и в жизни общества. </w:t>
            </w:r>
            <w:r w:rsidRPr="00281FD2">
              <w:rPr>
                <w:rFonts w:ascii="Times New Roman" w:hAnsi="Times New Roman" w:cs="Times New Roman"/>
                <w:lang w:val="ru-RU"/>
              </w:rPr>
              <w:t xml:space="preserve"> </w:t>
            </w:r>
          </w:p>
        </w:tc>
      </w:tr>
    </w:tbl>
    <w:p w:rsidR="002E6E60" w:rsidRPr="00281FD2" w:rsidRDefault="002E6E60" w:rsidP="002E6E60">
      <w:pPr>
        <w:spacing w:line="240" w:lineRule="auto"/>
        <w:rPr>
          <w:rFonts w:ascii="Times New Roman" w:hAnsi="Times New Roman" w:cs="Times New Roman"/>
          <w:lang w:val="ru-RU"/>
        </w:rPr>
      </w:pP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lang w:val="ru-RU"/>
        </w:rPr>
        <w:t>Результаты, достигаемые к концу учебного года</w:t>
      </w:r>
      <w:r w:rsidRPr="00281FD2">
        <w:rPr>
          <w:rFonts w:ascii="Times New Roman" w:hAnsi="Times New Roman" w:cs="Times New Roman"/>
          <w:b/>
          <w:bCs/>
          <w:lang w:val="ru-RU"/>
        </w:rPr>
        <w:t xml:space="preserve"> </w:t>
      </w:r>
      <w:r w:rsidRPr="00281FD2">
        <w:rPr>
          <w:rFonts w:ascii="Times New Roman" w:hAnsi="Times New Roman" w:cs="Times New Roman"/>
          <w:lang w:val="ru-RU"/>
        </w:rPr>
        <w:t>и их индикаторы.</w:t>
      </w: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Направление</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р</w:t>
      </w:r>
      <w:r w:rsidRPr="00281FD2">
        <w:rPr>
          <w:rFonts w:ascii="Times New Roman" w:hAnsi="Times New Roman" w:cs="Times New Roman"/>
          <w:b/>
          <w:bCs/>
          <w:lang w:val="ka-GE"/>
        </w:rPr>
        <w:t>азвитие</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творческих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практических</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навыков </w:t>
      </w:r>
      <w:r w:rsidRPr="00281FD2">
        <w:rPr>
          <w:rFonts w:ascii="Times New Roman" w:hAnsi="Times New Roman" w:cs="Times New Roman"/>
          <w:b/>
          <w:bCs/>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b/>
          <w:bCs/>
          <w:lang w:val="ru-RU"/>
        </w:rPr>
        <w:t xml:space="preserve">Выб. И. П.  </w:t>
      </w:r>
      <w:r w:rsidRPr="00281FD2">
        <w:rPr>
          <w:rFonts w:ascii="Times New Roman" w:hAnsi="Times New Roman" w:cs="Times New Roman"/>
          <w:b/>
          <w:bCs/>
          <w:lang w:val="pt-PT"/>
        </w:rPr>
        <w:t xml:space="preserve">X/XI/XII.1. </w:t>
      </w:r>
      <w:r w:rsidRPr="00281FD2">
        <w:rPr>
          <w:rFonts w:ascii="Times New Roman" w:hAnsi="Times New Roman" w:cs="Times New Roman"/>
          <w:b/>
          <w:bCs/>
          <w:lang w:val="ka-GE"/>
        </w:rPr>
        <w:t xml:space="preserve"> Учащийся может</w:t>
      </w:r>
      <w:r w:rsidRPr="00281FD2">
        <w:rPr>
          <w:rFonts w:ascii="Times New Roman" w:hAnsi="Times New Roman" w:cs="Times New Roman"/>
          <w:b/>
          <w:bCs/>
          <w:lang w:val="ru-RU"/>
        </w:rPr>
        <w:t xml:space="preserve"> провести эксперимент с использованием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элемент</w:t>
      </w:r>
      <w:r w:rsidRPr="00281FD2">
        <w:rPr>
          <w:rFonts w:ascii="Times New Roman" w:hAnsi="Times New Roman" w:cs="Times New Roman"/>
          <w:b/>
          <w:bCs/>
          <w:lang w:val="ru-RU"/>
        </w:rPr>
        <w:t xml:space="preserve">ов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ka-GE"/>
        </w:rPr>
        <w:t xml:space="preserve"> принцип</w:t>
      </w:r>
      <w:r w:rsidRPr="00281FD2">
        <w:rPr>
          <w:rFonts w:ascii="Times New Roman" w:hAnsi="Times New Roman" w:cs="Times New Roman"/>
          <w:b/>
          <w:bCs/>
          <w:lang w:val="ru-RU"/>
        </w:rPr>
        <w:t xml:space="preserve">ов </w:t>
      </w:r>
      <w:r w:rsidRPr="00281FD2">
        <w:rPr>
          <w:rFonts w:ascii="Times New Roman" w:hAnsi="Times New Roman" w:cs="Times New Roman"/>
          <w:b/>
          <w:bCs/>
          <w:lang w:val="ka-GE"/>
        </w:rPr>
        <w:t>искусства</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применяя разл</w:t>
      </w:r>
      <w:r w:rsidRPr="00281FD2">
        <w:rPr>
          <w:rFonts w:ascii="Times New Roman" w:hAnsi="Times New Roman" w:cs="Times New Roman"/>
          <w:b/>
          <w:bCs/>
          <w:lang w:val="ru-RU"/>
        </w:rPr>
        <w:t>и</w:t>
      </w:r>
      <w:r w:rsidRPr="00281FD2">
        <w:rPr>
          <w:rFonts w:ascii="Times New Roman" w:hAnsi="Times New Roman" w:cs="Times New Roman"/>
          <w:b/>
          <w:bCs/>
          <w:lang w:val="ka-GE"/>
        </w:rPr>
        <w:t>чные материалы, технику  и процедуры</w:t>
      </w:r>
      <w:r w:rsidRPr="00281FD2">
        <w:rPr>
          <w:rFonts w:ascii="Times New Roman" w:hAnsi="Times New Roman" w:cs="Times New Roman"/>
          <w:b/>
          <w:bCs/>
          <w:lang w:val="ru-RU"/>
        </w:rPr>
        <w:t xml:space="preserve"> при создании работы</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8"/>
        </w:numPr>
        <w:tabs>
          <w:tab w:val="clear" w:pos="144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создаёт многофигурные, декоративные, ритмичные композиции на выбранную им тему с использованием различных эффектов для передачи ассоциаций и эмоций;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передаёт объём предметов посредством светотени, бликов и падающей на них тени;  </w:t>
      </w:r>
    </w:p>
    <w:p w:rsidR="002E6E60" w:rsidRPr="00281FD2" w:rsidRDefault="002E6E60" w:rsidP="002E6E60">
      <w:pPr>
        <w:numPr>
          <w:ilvl w:val="0"/>
          <w:numId w:val="28"/>
        </w:numPr>
        <w:tabs>
          <w:tab w:val="clear" w:pos="1440"/>
          <w:tab w:val="num" w:pos="709"/>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делает</w:t>
      </w:r>
      <w:r w:rsidRPr="00281FD2">
        <w:rPr>
          <w:rFonts w:ascii="Times New Roman" w:hAnsi="Times New Roman" w:cs="Times New Roman"/>
          <w:lang w:val="pt-PT"/>
        </w:rPr>
        <w:t xml:space="preserve"> </w:t>
      </w:r>
      <w:r w:rsidRPr="00281FD2">
        <w:rPr>
          <w:rFonts w:ascii="Times New Roman" w:hAnsi="Times New Roman" w:cs="Times New Roman"/>
          <w:lang w:val="ru-RU"/>
        </w:rPr>
        <w:t>копию</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одного</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известных</w:t>
      </w:r>
      <w:r w:rsidRPr="00281FD2">
        <w:rPr>
          <w:rFonts w:ascii="Times New Roman" w:hAnsi="Times New Roman" w:cs="Times New Roman"/>
          <w:lang w:val="pt-PT"/>
        </w:rPr>
        <w:t xml:space="preserve"> </w:t>
      </w:r>
      <w:r w:rsidRPr="00281FD2">
        <w:rPr>
          <w:rFonts w:ascii="Times New Roman" w:hAnsi="Times New Roman" w:cs="Times New Roman"/>
          <w:lang w:val="ru-RU"/>
        </w:rPr>
        <w:t>образцов</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использует</w:t>
      </w:r>
      <w:r w:rsidRPr="00281FD2">
        <w:rPr>
          <w:rFonts w:ascii="Times New Roman" w:hAnsi="Times New Roman" w:cs="Times New Roman"/>
          <w:lang w:val="pt-PT"/>
        </w:rPr>
        <w:t xml:space="preserve"> </w:t>
      </w:r>
      <w:r w:rsidRPr="00281FD2">
        <w:rPr>
          <w:rFonts w:ascii="Times New Roman" w:hAnsi="Times New Roman" w:cs="Times New Roman"/>
          <w:lang w:val="ru-RU"/>
        </w:rPr>
        <w:t>полученный</w:t>
      </w:r>
      <w:r w:rsidRPr="00281FD2">
        <w:rPr>
          <w:rFonts w:ascii="Times New Roman" w:hAnsi="Times New Roman" w:cs="Times New Roman"/>
          <w:lang w:val="pt-PT"/>
        </w:rPr>
        <w:t xml:space="preserve"> </w:t>
      </w:r>
      <w:r w:rsidRPr="00281FD2">
        <w:rPr>
          <w:rFonts w:ascii="Times New Roman" w:hAnsi="Times New Roman" w:cs="Times New Roman"/>
          <w:lang w:val="ru-RU"/>
        </w:rPr>
        <w:t>опыт</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создания</w:t>
      </w:r>
      <w:r w:rsidRPr="00281FD2">
        <w:rPr>
          <w:rFonts w:ascii="Times New Roman" w:hAnsi="Times New Roman" w:cs="Times New Roman"/>
          <w:lang w:val="pt-PT"/>
        </w:rPr>
        <w:t xml:space="preserve"> </w:t>
      </w:r>
      <w:r w:rsidRPr="00281FD2">
        <w:rPr>
          <w:rFonts w:ascii="Times New Roman" w:hAnsi="Times New Roman" w:cs="Times New Roman"/>
          <w:lang w:val="ru-RU"/>
        </w:rPr>
        <w:t>своей</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 xml:space="preserve">передаёт настроение посредством колорита;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для</w:t>
      </w:r>
      <w:r w:rsidRPr="00281FD2">
        <w:rPr>
          <w:rFonts w:ascii="Times New Roman" w:hAnsi="Times New Roman" w:cs="Times New Roman"/>
          <w:lang w:val="fr-FR"/>
        </w:rPr>
        <w:t xml:space="preserve"> </w:t>
      </w:r>
      <w:r w:rsidRPr="00281FD2">
        <w:rPr>
          <w:rFonts w:ascii="Times New Roman" w:hAnsi="Times New Roman" w:cs="Times New Roman"/>
          <w:lang w:val="ru-RU"/>
        </w:rPr>
        <w:t>усиления</w:t>
      </w:r>
      <w:r w:rsidRPr="00281FD2">
        <w:rPr>
          <w:rFonts w:ascii="Times New Roman" w:hAnsi="Times New Roman" w:cs="Times New Roman"/>
          <w:lang w:val="fr-FR"/>
        </w:rPr>
        <w:t xml:space="preserve"> </w:t>
      </w:r>
      <w:r w:rsidRPr="00281FD2">
        <w:rPr>
          <w:rFonts w:ascii="Times New Roman" w:hAnsi="Times New Roman" w:cs="Times New Roman"/>
          <w:lang w:val="ru-RU"/>
        </w:rPr>
        <w:t>цветового</w:t>
      </w:r>
      <w:r w:rsidRPr="00281FD2">
        <w:rPr>
          <w:rFonts w:ascii="Times New Roman" w:hAnsi="Times New Roman" w:cs="Times New Roman"/>
          <w:lang w:val="fr-FR"/>
        </w:rPr>
        <w:t xml:space="preserve"> </w:t>
      </w:r>
      <w:r w:rsidRPr="00281FD2">
        <w:rPr>
          <w:rFonts w:ascii="Times New Roman" w:hAnsi="Times New Roman" w:cs="Times New Roman"/>
          <w:lang w:val="ru-RU"/>
        </w:rPr>
        <w:t>звучания,</w:t>
      </w:r>
      <w:r w:rsidRPr="00281FD2">
        <w:rPr>
          <w:rFonts w:ascii="Times New Roman" w:hAnsi="Times New Roman" w:cs="Times New Roman"/>
          <w:lang w:val="fr-FR"/>
        </w:rPr>
        <w:t xml:space="preserve"> </w:t>
      </w:r>
      <w:r w:rsidRPr="00281FD2">
        <w:rPr>
          <w:rFonts w:ascii="Times New Roman" w:hAnsi="Times New Roman" w:cs="Times New Roman"/>
          <w:lang w:val="ru-RU"/>
        </w:rPr>
        <w:t>передачи</w:t>
      </w:r>
      <w:r w:rsidRPr="00281FD2">
        <w:rPr>
          <w:rFonts w:ascii="Times New Roman" w:hAnsi="Times New Roman" w:cs="Times New Roman"/>
          <w:lang w:val="fr-FR"/>
        </w:rPr>
        <w:t xml:space="preserve"> </w:t>
      </w:r>
      <w:r w:rsidRPr="00281FD2">
        <w:rPr>
          <w:rFonts w:ascii="Times New Roman" w:hAnsi="Times New Roman" w:cs="Times New Roman"/>
          <w:lang w:val="ru-RU"/>
        </w:rPr>
        <w:t>эмоции использует</w:t>
      </w:r>
      <w:r w:rsidRPr="00281FD2">
        <w:rPr>
          <w:rFonts w:ascii="Times New Roman" w:hAnsi="Times New Roman" w:cs="Times New Roman"/>
          <w:lang w:val="fr-FR"/>
        </w:rPr>
        <w:t xml:space="preserve"> </w:t>
      </w:r>
      <w:r w:rsidRPr="00281FD2">
        <w:rPr>
          <w:rFonts w:ascii="Times New Roman" w:hAnsi="Times New Roman" w:cs="Times New Roman"/>
          <w:lang w:val="ru-RU"/>
        </w:rPr>
        <w:t>контрастные</w:t>
      </w:r>
      <w:r w:rsidRPr="00281FD2">
        <w:rPr>
          <w:rFonts w:ascii="Times New Roman" w:hAnsi="Times New Roman" w:cs="Times New Roman"/>
          <w:lang w:val="fr-FR"/>
        </w:rPr>
        <w:t xml:space="preserve"> </w:t>
      </w:r>
      <w:r w:rsidRPr="00281FD2">
        <w:rPr>
          <w:rFonts w:ascii="Times New Roman" w:hAnsi="Times New Roman" w:cs="Times New Roman"/>
          <w:lang w:val="ru-RU"/>
        </w:rPr>
        <w:t>цвета</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для</w:t>
      </w:r>
      <w:r w:rsidRPr="00281FD2">
        <w:rPr>
          <w:rFonts w:ascii="Times New Roman" w:hAnsi="Times New Roman" w:cs="Times New Roman"/>
          <w:lang w:val="fr-FR"/>
        </w:rPr>
        <w:t xml:space="preserve"> </w:t>
      </w:r>
      <w:r w:rsidRPr="00281FD2">
        <w:rPr>
          <w:rFonts w:ascii="Times New Roman" w:hAnsi="Times New Roman" w:cs="Times New Roman"/>
          <w:lang w:val="ru-RU"/>
        </w:rPr>
        <w:t>выполнения</w:t>
      </w:r>
      <w:r w:rsidRPr="00281FD2">
        <w:rPr>
          <w:rFonts w:ascii="Times New Roman" w:hAnsi="Times New Roman" w:cs="Times New Roman"/>
          <w:lang w:val="fr-FR"/>
        </w:rPr>
        <w:t xml:space="preserve"> </w:t>
      </w:r>
      <w:r w:rsidRPr="00281FD2">
        <w:rPr>
          <w:rFonts w:ascii="Times New Roman" w:hAnsi="Times New Roman" w:cs="Times New Roman"/>
          <w:lang w:val="ru-RU"/>
        </w:rPr>
        <w:t>конкретной</w:t>
      </w:r>
      <w:r w:rsidRPr="00281FD2">
        <w:rPr>
          <w:rFonts w:ascii="Times New Roman" w:hAnsi="Times New Roman" w:cs="Times New Roman"/>
          <w:lang w:val="fr-FR"/>
        </w:rPr>
        <w:t xml:space="preserve"> </w:t>
      </w:r>
      <w:r w:rsidRPr="00281FD2">
        <w:rPr>
          <w:rFonts w:ascii="Times New Roman" w:hAnsi="Times New Roman" w:cs="Times New Roman"/>
          <w:lang w:val="ru-RU"/>
        </w:rPr>
        <w:t>задачи проводит</w:t>
      </w:r>
      <w:r w:rsidRPr="00281FD2">
        <w:rPr>
          <w:rFonts w:ascii="Times New Roman" w:hAnsi="Times New Roman" w:cs="Times New Roman"/>
          <w:lang w:val="fr-FR"/>
        </w:rPr>
        <w:t xml:space="preserve"> </w:t>
      </w:r>
      <w:r w:rsidRPr="00281FD2">
        <w:rPr>
          <w:rFonts w:ascii="Times New Roman" w:hAnsi="Times New Roman" w:cs="Times New Roman"/>
          <w:lang w:val="ru-RU"/>
        </w:rPr>
        <w:t>эксперименты</w:t>
      </w:r>
      <w:r w:rsidRPr="00281FD2">
        <w:rPr>
          <w:rFonts w:ascii="Times New Roman" w:hAnsi="Times New Roman" w:cs="Times New Roman"/>
          <w:lang w:val="fr-FR"/>
        </w:rPr>
        <w:t xml:space="preserve"> </w:t>
      </w:r>
      <w:r w:rsidRPr="00281FD2">
        <w:rPr>
          <w:rFonts w:ascii="Times New Roman" w:hAnsi="Times New Roman" w:cs="Times New Roman"/>
          <w:lang w:val="ru-RU"/>
        </w:rPr>
        <w:t>с</w:t>
      </w:r>
      <w:r w:rsidRPr="00281FD2">
        <w:rPr>
          <w:rFonts w:ascii="Times New Roman" w:hAnsi="Times New Roman" w:cs="Times New Roman"/>
          <w:lang w:val="fr-FR"/>
        </w:rPr>
        <w:t xml:space="preserve"> </w:t>
      </w:r>
      <w:r w:rsidRPr="00281FD2">
        <w:rPr>
          <w:rFonts w:ascii="Times New Roman" w:hAnsi="Times New Roman" w:cs="Times New Roman"/>
          <w:lang w:val="ru-RU"/>
        </w:rPr>
        <w:t>красками</w:t>
      </w:r>
      <w:r w:rsidRPr="00281FD2">
        <w:rPr>
          <w:rFonts w:ascii="Times New Roman" w:hAnsi="Times New Roman" w:cs="Times New Roman"/>
          <w:lang w:val="fr-FR"/>
        </w:rPr>
        <w:t xml:space="preserve"> (</w:t>
      </w:r>
      <w:r w:rsidRPr="00281FD2">
        <w:rPr>
          <w:rFonts w:ascii="Times New Roman" w:hAnsi="Times New Roman" w:cs="Times New Roman"/>
          <w:lang w:val="ru-RU"/>
        </w:rPr>
        <w:t>смешивает</w:t>
      </w:r>
      <w:r w:rsidRPr="00281FD2">
        <w:rPr>
          <w:rFonts w:ascii="Times New Roman" w:hAnsi="Times New Roman" w:cs="Times New Roman"/>
          <w:lang w:val="fr-FR"/>
        </w:rPr>
        <w:t xml:space="preserve"> </w:t>
      </w:r>
      <w:r w:rsidRPr="00281FD2">
        <w:rPr>
          <w:rFonts w:ascii="Times New Roman" w:hAnsi="Times New Roman" w:cs="Times New Roman"/>
          <w:lang w:val="ru-RU"/>
        </w:rPr>
        <w:t>разные</w:t>
      </w:r>
      <w:r w:rsidRPr="00281FD2">
        <w:rPr>
          <w:rFonts w:ascii="Times New Roman" w:hAnsi="Times New Roman" w:cs="Times New Roman"/>
          <w:lang w:val="fr-FR"/>
        </w:rPr>
        <w:t xml:space="preserve"> </w:t>
      </w:r>
      <w:r w:rsidRPr="00281FD2">
        <w:rPr>
          <w:rFonts w:ascii="Times New Roman" w:hAnsi="Times New Roman" w:cs="Times New Roman"/>
          <w:lang w:val="ru-RU"/>
        </w:rPr>
        <w:t>материалы: акварель</w:t>
      </w:r>
      <w:r w:rsidRPr="00281FD2">
        <w:rPr>
          <w:rFonts w:ascii="Times New Roman" w:hAnsi="Times New Roman" w:cs="Times New Roman"/>
          <w:lang w:val="fr-FR"/>
        </w:rPr>
        <w:t xml:space="preserve">, </w:t>
      </w:r>
      <w:r w:rsidRPr="00281FD2">
        <w:rPr>
          <w:rFonts w:ascii="Times New Roman" w:hAnsi="Times New Roman" w:cs="Times New Roman"/>
          <w:lang w:val="ru-RU"/>
        </w:rPr>
        <w:t>гуашь</w:t>
      </w:r>
      <w:r w:rsidRPr="00281FD2">
        <w:rPr>
          <w:rFonts w:ascii="Times New Roman" w:hAnsi="Times New Roman" w:cs="Times New Roman"/>
          <w:lang w:val="fr-FR"/>
        </w:rPr>
        <w:t xml:space="preserve">, </w:t>
      </w:r>
      <w:r w:rsidRPr="00281FD2">
        <w:rPr>
          <w:rFonts w:ascii="Times New Roman" w:hAnsi="Times New Roman" w:cs="Times New Roman"/>
          <w:lang w:val="ru-RU"/>
        </w:rPr>
        <w:t>пастель</w:t>
      </w:r>
      <w:r w:rsidRPr="00281FD2">
        <w:rPr>
          <w:rFonts w:ascii="Times New Roman" w:hAnsi="Times New Roman" w:cs="Times New Roman"/>
          <w:lang w:val="fr-FR"/>
        </w:rPr>
        <w:t xml:space="preserve">), </w:t>
      </w:r>
      <w:r w:rsidRPr="00281FD2">
        <w:rPr>
          <w:rFonts w:ascii="Times New Roman" w:hAnsi="Times New Roman" w:cs="Times New Roman"/>
          <w:lang w:val="ru-RU"/>
        </w:rPr>
        <w:t>подбирает</w:t>
      </w:r>
      <w:r w:rsidRPr="00281FD2">
        <w:rPr>
          <w:rFonts w:ascii="Times New Roman" w:hAnsi="Times New Roman" w:cs="Times New Roman"/>
          <w:lang w:val="fr-FR"/>
        </w:rPr>
        <w:t xml:space="preserve"> </w:t>
      </w:r>
      <w:r w:rsidRPr="00281FD2">
        <w:rPr>
          <w:rFonts w:ascii="Times New Roman" w:hAnsi="Times New Roman" w:cs="Times New Roman"/>
          <w:lang w:val="ru-RU"/>
        </w:rPr>
        <w:t>цветовую</w:t>
      </w:r>
      <w:r w:rsidRPr="00281FD2">
        <w:rPr>
          <w:rFonts w:ascii="Times New Roman" w:hAnsi="Times New Roman" w:cs="Times New Roman"/>
          <w:lang w:val="fr-FR"/>
        </w:rPr>
        <w:t xml:space="preserve"> </w:t>
      </w:r>
      <w:r w:rsidRPr="00281FD2">
        <w:rPr>
          <w:rFonts w:ascii="Times New Roman" w:hAnsi="Times New Roman" w:cs="Times New Roman"/>
          <w:lang w:val="ru-RU"/>
        </w:rPr>
        <w:t>гамму</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 xml:space="preserve">создаёт масштабные произведения;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использует</w:t>
      </w:r>
      <w:r w:rsidRPr="00281FD2">
        <w:rPr>
          <w:rFonts w:ascii="Times New Roman" w:hAnsi="Times New Roman" w:cs="Times New Roman"/>
          <w:lang w:val="fr-FR"/>
        </w:rPr>
        <w:t xml:space="preserve"> </w:t>
      </w:r>
      <w:r w:rsidRPr="00281FD2">
        <w:rPr>
          <w:rFonts w:ascii="Times New Roman" w:hAnsi="Times New Roman" w:cs="Times New Roman"/>
          <w:lang w:val="ru-RU"/>
        </w:rPr>
        <w:t>традиционные</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нетрадиционные</w:t>
      </w:r>
      <w:r w:rsidRPr="00281FD2">
        <w:rPr>
          <w:rFonts w:ascii="Times New Roman" w:hAnsi="Times New Roman" w:cs="Times New Roman"/>
          <w:lang w:val="fr-FR"/>
        </w:rPr>
        <w:t xml:space="preserve"> </w:t>
      </w:r>
      <w:r w:rsidRPr="00281FD2">
        <w:rPr>
          <w:rFonts w:ascii="Times New Roman" w:hAnsi="Times New Roman" w:cs="Times New Roman"/>
          <w:lang w:val="ru-RU"/>
        </w:rPr>
        <w:t>инструменты</w:t>
      </w:r>
      <w:r w:rsidRPr="00281FD2">
        <w:rPr>
          <w:rFonts w:ascii="Times New Roman" w:hAnsi="Times New Roman" w:cs="Times New Roman"/>
          <w:lang w:val="fr-FR"/>
        </w:rPr>
        <w:t xml:space="preserve">, </w:t>
      </w:r>
      <w:r w:rsidRPr="00281FD2">
        <w:rPr>
          <w:rFonts w:ascii="Times New Roman" w:hAnsi="Times New Roman" w:cs="Times New Roman"/>
          <w:lang w:val="ru-RU"/>
        </w:rPr>
        <w:t>технику</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материал при</w:t>
      </w:r>
      <w:r w:rsidRPr="00281FD2">
        <w:rPr>
          <w:rFonts w:ascii="Times New Roman" w:hAnsi="Times New Roman" w:cs="Times New Roman"/>
          <w:lang w:val="fr-FR"/>
        </w:rPr>
        <w:t xml:space="preserve"> </w:t>
      </w:r>
      <w:r w:rsidRPr="00281FD2">
        <w:rPr>
          <w:rFonts w:ascii="Times New Roman" w:hAnsi="Times New Roman" w:cs="Times New Roman"/>
          <w:lang w:val="ru-RU"/>
        </w:rPr>
        <w:t>создании</w:t>
      </w:r>
      <w:r w:rsidRPr="00281FD2">
        <w:rPr>
          <w:rFonts w:ascii="Times New Roman" w:hAnsi="Times New Roman" w:cs="Times New Roman"/>
          <w:lang w:val="fr-FR"/>
        </w:rPr>
        <w:t xml:space="preserve"> </w:t>
      </w:r>
      <w:r w:rsidRPr="00281FD2">
        <w:rPr>
          <w:rFonts w:ascii="Times New Roman" w:hAnsi="Times New Roman" w:cs="Times New Roman"/>
          <w:lang w:val="ru-RU"/>
        </w:rPr>
        <w:t>живописной</w:t>
      </w:r>
      <w:r w:rsidRPr="00281FD2">
        <w:rPr>
          <w:rFonts w:ascii="Times New Roman" w:hAnsi="Times New Roman" w:cs="Times New Roman"/>
          <w:lang w:val="fr-FR"/>
        </w:rPr>
        <w:t xml:space="preserve"> </w:t>
      </w:r>
      <w:r w:rsidRPr="00281FD2">
        <w:rPr>
          <w:rFonts w:ascii="Times New Roman" w:hAnsi="Times New Roman" w:cs="Times New Roman"/>
          <w:lang w:val="ru-RU"/>
        </w:rPr>
        <w:t>работы</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использует</w:t>
      </w:r>
      <w:r w:rsidRPr="00281FD2">
        <w:rPr>
          <w:rFonts w:ascii="Times New Roman" w:hAnsi="Times New Roman" w:cs="Times New Roman"/>
          <w:lang w:val="fr-FR"/>
        </w:rPr>
        <w:t xml:space="preserve"> </w:t>
      </w:r>
      <w:r w:rsidRPr="00281FD2">
        <w:rPr>
          <w:rFonts w:ascii="Times New Roman" w:hAnsi="Times New Roman" w:cs="Times New Roman"/>
          <w:lang w:val="ru-RU"/>
        </w:rPr>
        <w:t>различные</w:t>
      </w:r>
      <w:r w:rsidRPr="00281FD2">
        <w:rPr>
          <w:rFonts w:ascii="Times New Roman" w:hAnsi="Times New Roman" w:cs="Times New Roman"/>
          <w:lang w:val="fr-FR"/>
        </w:rPr>
        <w:t xml:space="preserve"> </w:t>
      </w:r>
      <w:r w:rsidRPr="00281FD2">
        <w:rPr>
          <w:rFonts w:ascii="Times New Roman" w:hAnsi="Times New Roman" w:cs="Times New Roman"/>
          <w:lang w:val="ru-RU"/>
        </w:rPr>
        <w:t>способы</w:t>
      </w:r>
      <w:r w:rsidRPr="00281FD2">
        <w:rPr>
          <w:rFonts w:ascii="Times New Roman" w:hAnsi="Times New Roman" w:cs="Times New Roman"/>
          <w:lang w:val="fr-FR"/>
        </w:rPr>
        <w:t xml:space="preserve"> </w:t>
      </w:r>
      <w:r w:rsidRPr="00281FD2">
        <w:rPr>
          <w:rFonts w:ascii="Times New Roman" w:hAnsi="Times New Roman" w:cs="Times New Roman"/>
          <w:lang w:val="ru-RU"/>
        </w:rPr>
        <w:t>композиционного</w:t>
      </w:r>
      <w:r w:rsidRPr="00281FD2">
        <w:rPr>
          <w:rFonts w:ascii="Times New Roman" w:hAnsi="Times New Roman" w:cs="Times New Roman"/>
          <w:lang w:val="fr-FR"/>
        </w:rPr>
        <w:t xml:space="preserve"> </w:t>
      </w:r>
      <w:r w:rsidRPr="00281FD2">
        <w:rPr>
          <w:rFonts w:ascii="Times New Roman" w:hAnsi="Times New Roman" w:cs="Times New Roman"/>
          <w:lang w:val="ru-RU"/>
        </w:rPr>
        <w:t>распределения</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законы</w:t>
      </w:r>
      <w:r w:rsidRPr="00281FD2">
        <w:rPr>
          <w:rFonts w:ascii="Times New Roman" w:hAnsi="Times New Roman" w:cs="Times New Roman"/>
          <w:lang w:val="fr-FR"/>
        </w:rPr>
        <w:t xml:space="preserve"> </w:t>
      </w:r>
      <w:r w:rsidRPr="00281FD2">
        <w:rPr>
          <w:rFonts w:ascii="Times New Roman" w:hAnsi="Times New Roman" w:cs="Times New Roman"/>
          <w:lang w:val="ru-RU"/>
        </w:rPr>
        <w:t>перспективы для</w:t>
      </w:r>
      <w:r w:rsidRPr="00281FD2">
        <w:rPr>
          <w:rFonts w:ascii="Times New Roman" w:hAnsi="Times New Roman" w:cs="Times New Roman"/>
          <w:lang w:val="fr-FR"/>
        </w:rPr>
        <w:t xml:space="preserve"> </w:t>
      </w:r>
      <w:r w:rsidRPr="00281FD2">
        <w:rPr>
          <w:rFonts w:ascii="Times New Roman" w:hAnsi="Times New Roman" w:cs="Times New Roman"/>
          <w:lang w:val="ru-RU"/>
        </w:rPr>
        <w:t>решения</w:t>
      </w:r>
      <w:r w:rsidRPr="00281FD2">
        <w:rPr>
          <w:rFonts w:ascii="Times New Roman" w:hAnsi="Times New Roman" w:cs="Times New Roman"/>
          <w:lang w:val="fr-FR"/>
        </w:rPr>
        <w:t xml:space="preserve"> </w:t>
      </w:r>
      <w:r w:rsidRPr="00281FD2">
        <w:rPr>
          <w:rFonts w:ascii="Times New Roman" w:hAnsi="Times New Roman" w:cs="Times New Roman"/>
          <w:lang w:val="ru-RU"/>
        </w:rPr>
        <w:t>конкретной</w:t>
      </w:r>
      <w:r w:rsidRPr="00281FD2">
        <w:rPr>
          <w:rFonts w:ascii="Times New Roman" w:hAnsi="Times New Roman" w:cs="Times New Roman"/>
          <w:lang w:val="fr-FR"/>
        </w:rPr>
        <w:t xml:space="preserve"> </w:t>
      </w:r>
      <w:r w:rsidRPr="00281FD2">
        <w:rPr>
          <w:rFonts w:ascii="Times New Roman" w:hAnsi="Times New Roman" w:cs="Times New Roman"/>
          <w:lang w:val="ru-RU"/>
        </w:rPr>
        <w:t>задачи в</w:t>
      </w:r>
      <w:r w:rsidRPr="00281FD2">
        <w:rPr>
          <w:rFonts w:ascii="Times New Roman" w:hAnsi="Times New Roman" w:cs="Times New Roman"/>
          <w:lang w:val="fr-FR"/>
        </w:rPr>
        <w:t xml:space="preserve"> </w:t>
      </w:r>
      <w:r w:rsidRPr="00281FD2">
        <w:rPr>
          <w:rFonts w:ascii="Times New Roman" w:hAnsi="Times New Roman" w:cs="Times New Roman"/>
          <w:lang w:val="ru-RU"/>
        </w:rPr>
        <w:t>работе</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при</w:t>
      </w:r>
      <w:r w:rsidRPr="00281FD2">
        <w:rPr>
          <w:rFonts w:ascii="Times New Roman" w:hAnsi="Times New Roman" w:cs="Times New Roman"/>
          <w:lang w:val="fr-FR"/>
        </w:rPr>
        <w:t xml:space="preserve"> </w:t>
      </w:r>
      <w:r w:rsidRPr="00281FD2">
        <w:rPr>
          <w:rFonts w:ascii="Times New Roman" w:hAnsi="Times New Roman" w:cs="Times New Roman"/>
          <w:lang w:val="ru-RU"/>
        </w:rPr>
        <w:t>написании</w:t>
      </w:r>
      <w:r w:rsidRPr="00281FD2">
        <w:rPr>
          <w:rFonts w:ascii="Times New Roman" w:hAnsi="Times New Roman" w:cs="Times New Roman"/>
          <w:lang w:val="fr-FR"/>
        </w:rPr>
        <w:t xml:space="preserve"> </w:t>
      </w:r>
      <w:r w:rsidRPr="00281FD2">
        <w:rPr>
          <w:rFonts w:ascii="Times New Roman" w:hAnsi="Times New Roman" w:cs="Times New Roman"/>
          <w:lang w:val="ru-RU"/>
        </w:rPr>
        <w:t>пейзажа</w:t>
      </w:r>
      <w:r w:rsidRPr="00281FD2">
        <w:rPr>
          <w:rFonts w:ascii="Times New Roman" w:hAnsi="Times New Roman" w:cs="Times New Roman"/>
          <w:lang w:val="fr-FR"/>
        </w:rPr>
        <w:t xml:space="preserve">, </w:t>
      </w:r>
      <w:r w:rsidRPr="00281FD2">
        <w:rPr>
          <w:rFonts w:ascii="Times New Roman" w:hAnsi="Times New Roman" w:cs="Times New Roman"/>
          <w:lang w:val="ru-RU"/>
        </w:rPr>
        <w:t>портрета</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натюрморта</w:t>
      </w:r>
      <w:r w:rsidRPr="00281FD2">
        <w:rPr>
          <w:rFonts w:ascii="Times New Roman" w:hAnsi="Times New Roman" w:cs="Times New Roman"/>
          <w:lang w:val="fr-FR"/>
        </w:rPr>
        <w:t xml:space="preserve"> </w:t>
      </w:r>
      <w:r w:rsidRPr="00281FD2">
        <w:rPr>
          <w:rFonts w:ascii="Times New Roman" w:hAnsi="Times New Roman" w:cs="Times New Roman"/>
          <w:lang w:val="ru-RU"/>
        </w:rPr>
        <w:t>заостряет</w:t>
      </w:r>
      <w:r w:rsidRPr="00281FD2">
        <w:rPr>
          <w:rFonts w:ascii="Times New Roman" w:hAnsi="Times New Roman" w:cs="Times New Roman"/>
          <w:lang w:val="fr-FR"/>
        </w:rPr>
        <w:t xml:space="preserve"> </w:t>
      </w:r>
      <w:r w:rsidRPr="00281FD2">
        <w:rPr>
          <w:rFonts w:ascii="Times New Roman" w:hAnsi="Times New Roman" w:cs="Times New Roman"/>
          <w:lang w:val="ru-RU"/>
        </w:rPr>
        <w:t>внимание</w:t>
      </w:r>
      <w:r w:rsidRPr="00281FD2">
        <w:rPr>
          <w:rFonts w:ascii="Times New Roman" w:hAnsi="Times New Roman" w:cs="Times New Roman"/>
          <w:lang w:val="fr-FR"/>
        </w:rPr>
        <w:t xml:space="preserve"> </w:t>
      </w:r>
      <w:r w:rsidRPr="00281FD2">
        <w:rPr>
          <w:rFonts w:ascii="Times New Roman" w:hAnsi="Times New Roman" w:cs="Times New Roman"/>
          <w:lang w:val="ru-RU"/>
        </w:rPr>
        <w:t>на</w:t>
      </w:r>
      <w:r w:rsidRPr="00281FD2">
        <w:rPr>
          <w:rFonts w:ascii="Times New Roman" w:hAnsi="Times New Roman" w:cs="Times New Roman"/>
          <w:lang w:val="fr-FR"/>
        </w:rPr>
        <w:t xml:space="preserve"> </w:t>
      </w:r>
      <w:r w:rsidRPr="00281FD2">
        <w:rPr>
          <w:rFonts w:ascii="Times New Roman" w:hAnsi="Times New Roman" w:cs="Times New Roman"/>
          <w:lang w:val="ru-RU"/>
        </w:rPr>
        <w:t>деталях</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одновременно</w:t>
      </w:r>
      <w:r w:rsidRPr="00281FD2">
        <w:rPr>
          <w:rFonts w:ascii="Times New Roman" w:hAnsi="Times New Roman" w:cs="Times New Roman"/>
          <w:lang w:val="fr-FR"/>
        </w:rPr>
        <w:t xml:space="preserve">, </w:t>
      </w:r>
      <w:r w:rsidRPr="00281FD2">
        <w:rPr>
          <w:rFonts w:ascii="Times New Roman" w:hAnsi="Times New Roman" w:cs="Times New Roman"/>
          <w:lang w:val="ru-RU"/>
        </w:rPr>
        <w:t>достигает</w:t>
      </w:r>
      <w:r w:rsidRPr="00281FD2">
        <w:rPr>
          <w:rFonts w:ascii="Times New Roman" w:hAnsi="Times New Roman" w:cs="Times New Roman"/>
          <w:lang w:val="fr-FR"/>
        </w:rPr>
        <w:t xml:space="preserve"> </w:t>
      </w:r>
      <w:r w:rsidRPr="00281FD2">
        <w:rPr>
          <w:rFonts w:ascii="Times New Roman" w:hAnsi="Times New Roman" w:cs="Times New Roman"/>
          <w:lang w:val="ru-RU"/>
        </w:rPr>
        <w:t>органичной</w:t>
      </w:r>
      <w:r w:rsidRPr="00281FD2">
        <w:rPr>
          <w:rFonts w:ascii="Times New Roman" w:hAnsi="Times New Roman" w:cs="Times New Roman"/>
          <w:lang w:val="fr-FR"/>
        </w:rPr>
        <w:t xml:space="preserve"> </w:t>
      </w:r>
      <w:r w:rsidRPr="00281FD2">
        <w:rPr>
          <w:rFonts w:ascii="Times New Roman" w:hAnsi="Times New Roman" w:cs="Times New Roman"/>
          <w:lang w:val="ru-RU"/>
        </w:rPr>
        <w:t>целостности на</w:t>
      </w:r>
      <w:r w:rsidRPr="00281FD2">
        <w:rPr>
          <w:rFonts w:ascii="Times New Roman" w:hAnsi="Times New Roman" w:cs="Times New Roman"/>
          <w:lang w:val="fr-FR"/>
        </w:rPr>
        <w:t xml:space="preserve"> </w:t>
      </w:r>
      <w:r w:rsidRPr="00281FD2">
        <w:rPr>
          <w:rFonts w:ascii="Times New Roman" w:hAnsi="Times New Roman" w:cs="Times New Roman"/>
          <w:lang w:val="ru-RU"/>
        </w:rPr>
        <w:t>картинной</w:t>
      </w:r>
      <w:r w:rsidRPr="00281FD2">
        <w:rPr>
          <w:rFonts w:ascii="Times New Roman" w:hAnsi="Times New Roman" w:cs="Times New Roman"/>
          <w:lang w:val="fr-FR"/>
        </w:rPr>
        <w:t xml:space="preserve"> </w:t>
      </w:r>
      <w:r w:rsidRPr="00281FD2">
        <w:rPr>
          <w:rFonts w:ascii="Times New Roman" w:hAnsi="Times New Roman" w:cs="Times New Roman"/>
          <w:lang w:val="ru-RU"/>
        </w:rPr>
        <w:t>плоскости</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создаёт</w:t>
      </w:r>
      <w:r w:rsidRPr="00281FD2">
        <w:rPr>
          <w:rFonts w:ascii="Times New Roman" w:hAnsi="Times New Roman" w:cs="Times New Roman"/>
          <w:lang w:val="fr-FR"/>
        </w:rPr>
        <w:t xml:space="preserve"> </w:t>
      </w:r>
      <w:r w:rsidRPr="00281FD2">
        <w:rPr>
          <w:rFonts w:ascii="Times New Roman" w:hAnsi="Times New Roman" w:cs="Times New Roman"/>
          <w:lang w:val="ru-RU"/>
        </w:rPr>
        <w:t>художественные</w:t>
      </w:r>
      <w:r w:rsidRPr="00281FD2">
        <w:rPr>
          <w:rFonts w:ascii="Times New Roman" w:hAnsi="Times New Roman" w:cs="Times New Roman"/>
          <w:lang w:val="fr-FR"/>
        </w:rPr>
        <w:t xml:space="preserve"> </w:t>
      </w:r>
      <w:r w:rsidRPr="00281FD2">
        <w:rPr>
          <w:rFonts w:ascii="Times New Roman" w:hAnsi="Times New Roman" w:cs="Times New Roman"/>
          <w:lang w:val="ru-RU"/>
        </w:rPr>
        <w:t>образы</w:t>
      </w:r>
      <w:r w:rsidRPr="00281FD2">
        <w:rPr>
          <w:rFonts w:ascii="Times New Roman" w:hAnsi="Times New Roman" w:cs="Times New Roman"/>
          <w:lang w:val="fr-FR"/>
        </w:rPr>
        <w:t xml:space="preserve"> </w:t>
      </w:r>
      <w:r w:rsidRPr="00281FD2">
        <w:rPr>
          <w:rFonts w:ascii="Times New Roman" w:hAnsi="Times New Roman" w:cs="Times New Roman"/>
          <w:lang w:val="ru-RU"/>
        </w:rPr>
        <w:t>посредством</w:t>
      </w:r>
      <w:r w:rsidRPr="00281FD2">
        <w:rPr>
          <w:rFonts w:ascii="Times New Roman" w:hAnsi="Times New Roman" w:cs="Times New Roman"/>
          <w:lang w:val="fr-FR"/>
        </w:rPr>
        <w:t xml:space="preserve"> </w:t>
      </w:r>
      <w:r w:rsidRPr="00281FD2">
        <w:rPr>
          <w:rFonts w:ascii="Times New Roman" w:hAnsi="Times New Roman" w:cs="Times New Roman"/>
          <w:lang w:val="ru-RU"/>
        </w:rPr>
        <w:t>мимики</w:t>
      </w:r>
      <w:r w:rsidRPr="00281FD2">
        <w:rPr>
          <w:rFonts w:ascii="Times New Roman" w:hAnsi="Times New Roman" w:cs="Times New Roman"/>
          <w:lang w:val="fr-FR"/>
        </w:rPr>
        <w:t xml:space="preserve">, </w:t>
      </w:r>
      <w:r w:rsidRPr="00281FD2">
        <w:rPr>
          <w:rFonts w:ascii="Times New Roman" w:hAnsi="Times New Roman" w:cs="Times New Roman"/>
          <w:lang w:val="ru-RU"/>
        </w:rPr>
        <w:t>жестикуляции</w:t>
      </w:r>
      <w:r w:rsidRPr="00281FD2">
        <w:rPr>
          <w:rFonts w:ascii="Times New Roman" w:hAnsi="Times New Roman" w:cs="Times New Roman"/>
          <w:lang w:val="fr-FR"/>
        </w:rPr>
        <w:t xml:space="preserve">, </w:t>
      </w:r>
      <w:r w:rsidRPr="00281FD2">
        <w:rPr>
          <w:rFonts w:ascii="Times New Roman" w:hAnsi="Times New Roman" w:cs="Times New Roman"/>
          <w:lang w:val="ru-RU"/>
        </w:rPr>
        <w:t>разных</w:t>
      </w:r>
      <w:r w:rsidRPr="00281FD2">
        <w:rPr>
          <w:rFonts w:ascii="Times New Roman" w:hAnsi="Times New Roman" w:cs="Times New Roman"/>
          <w:lang w:val="fr-FR"/>
        </w:rPr>
        <w:t xml:space="preserve"> </w:t>
      </w:r>
      <w:r w:rsidRPr="00281FD2">
        <w:rPr>
          <w:rFonts w:ascii="Times New Roman" w:hAnsi="Times New Roman" w:cs="Times New Roman"/>
          <w:lang w:val="ru-RU"/>
        </w:rPr>
        <w:t>деталей, используя</w:t>
      </w:r>
      <w:r w:rsidRPr="00281FD2">
        <w:rPr>
          <w:rFonts w:ascii="Times New Roman" w:hAnsi="Times New Roman" w:cs="Times New Roman"/>
          <w:lang w:val="fr-FR"/>
        </w:rPr>
        <w:t xml:space="preserve"> </w:t>
      </w:r>
      <w:r w:rsidRPr="00281FD2">
        <w:rPr>
          <w:rFonts w:ascii="Times New Roman" w:hAnsi="Times New Roman" w:cs="Times New Roman"/>
          <w:lang w:val="ru-RU"/>
        </w:rPr>
        <w:t>контрасты</w:t>
      </w:r>
      <w:r w:rsidRPr="00281FD2">
        <w:rPr>
          <w:rFonts w:ascii="Times New Roman" w:hAnsi="Times New Roman" w:cs="Times New Roman"/>
          <w:lang w:val="fr-FR"/>
        </w:rPr>
        <w:t xml:space="preserve">, </w:t>
      </w:r>
      <w:r w:rsidRPr="00281FD2">
        <w:rPr>
          <w:rFonts w:ascii="Times New Roman" w:hAnsi="Times New Roman" w:cs="Times New Roman"/>
          <w:lang w:val="ru-RU"/>
        </w:rPr>
        <w:t>фактуру</w:t>
      </w:r>
      <w:r w:rsidRPr="00281FD2">
        <w:rPr>
          <w:rFonts w:ascii="Times New Roman" w:hAnsi="Times New Roman" w:cs="Times New Roman"/>
          <w:lang w:val="fr-FR"/>
        </w:rPr>
        <w:t xml:space="preserve">, </w:t>
      </w:r>
      <w:r w:rsidRPr="00281FD2">
        <w:rPr>
          <w:rFonts w:ascii="Times New Roman" w:hAnsi="Times New Roman" w:cs="Times New Roman"/>
          <w:lang w:val="ru-RU"/>
        </w:rPr>
        <w:t>светотень</w:t>
      </w:r>
      <w:r w:rsidRPr="00281FD2">
        <w:rPr>
          <w:rFonts w:ascii="Times New Roman" w:hAnsi="Times New Roman" w:cs="Times New Roman"/>
          <w:lang w:val="fr-FR"/>
        </w:rPr>
        <w:t xml:space="preserve">, </w:t>
      </w:r>
      <w:r w:rsidRPr="00281FD2">
        <w:rPr>
          <w:rFonts w:ascii="Times New Roman" w:hAnsi="Times New Roman" w:cs="Times New Roman"/>
          <w:lang w:val="ru-RU"/>
        </w:rPr>
        <w:t>разнообразные</w:t>
      </w:r>
      <w:r w:rsidRPr="00281FD2">
        <w:rPr>
          <w:rFonts w:ascii="Times New Roman" w:hAnsi="Times New Roman" w:cs="Times New Roman"/>
          <w:lang w:val="fr-FR"/>
        </w:rPr>
        <w:t xml:space="preserve"> </w:t>
      </w:r>
      <w:r w:rsidRPr="00281FD2">
        <w:rPr>
          <w:rFonts w:ascii="Times New Roman" w:hAnsi="Times New Roman" w:cs="Times New Roman"/>
          <w:lang w:val="ru-RU"/>
        </w:rPr>
        <w:t>штрихи</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 w:val="num" w:pos="1080"/>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при</w:t>
      </w:r>
      <w:r w:rsidRPr="00281FD2">
        <w:rPr>
          <w:rFonts w:ascii="Times New Roman" w:hAnsi="Times New Roman" w:cs="Times New Roman"/>
          <w:lang w:val="fr-FR"/>
        </w:rPr>
        <w:t xml:space="preserve"> </w:t>
      </w:r>
      <w:r w:rsidRPr="00281FD2">
        <w:rPr>
          <w:rFonts w:ascii="Times New Roman" w:hAnsi="Times New Roman" w:cs="Times New Roman"/>
          <w:lang w:val="ru-RU"/>
        </w:rPr>
        <w:t>создании</w:t>
      </w:r>
      <w:r w:rsidRPr="00281FD2">
        <w:rPr>
          <w:rFonts w:ascii="Times New Roman" w:hAnsi="Times New Roman" w:cs="Times New Roman"/>
          <w:lang w:val="fr-FR"/>
        </w:rPr>
        <w:t xml:space="preserve"> </w:t>
      </w:r>
      <w:r w:rsidRPr="00281FD2">
        <w:rPr>
          <w:rFonts w:ascii="Times New Roman" w:hAnsi="Times New Roman" w:cs="Times New Roman"/>
          <w:lang w:val="ru-RU"/>
        </w:rPr>
        <w:t>произведения</w:t>
      </w:r>
      <w:r w:rsidRPr="00281FD2">
        <w:rPr>
          <w:rFonts w:ascii="Times New Roman" w:hAnsi="Times New Roman" w:cs="Times New Roman"/>
          <w:lang w:val="fr-FR"/>
        </w:rPr>
        <w:t xml:space="preserve"> </w:t>
      </w:r>
      <w:r w:rsidRPr="00281FD2">
        <w:rPr>
          <w:rFonts w:ascii="Times New Roman" w:hAnsi="Times New Roman" w:cs="Times New Roman"/>
          <w:lang w:val="ru-RU"/>
        </w:rPr>
        <w:t>делает</w:t>
      </w:r>
      <w:r w:rsidRPr="00281FD2">
        <w:rPr>
          <w:rFonts w:ascii="Times New Roman" w:hAnsi="Times New Roman" w:cs="Times New Roman"/>
          <w:lang w:val="fr-FR"/>
        </w:rPr>
        <w:t xml:space="preserve"> </w:t>
      </w:r>
      <w:r w:rsidRPr="00281FD2">
        <w:rPr>
          <w:rFonts w:ascii="Times New Roman" w:hAnsi="Times New Roman" w:cs="Times New Roman"/>
          <w:lang w:val="ru-RU"/>
        </w:rPr>
        <w:t>осознанные</w:t>
      </w:r>
      <w:r w:rsidRPr="00281FD2">
        <w:rPr>
          <w:rFonts w:ascii="Times New Roman" w:hAnsi="Times New Roman" w:cs="Times New Roman"/>
          <w:lang w:val="fr-FR"/>
        </w:rPr>
        <w:t xml:space="preserve"> </w:t>
      </w:r>
      <w:r w:rsidRPr="00281FD2">
        <w:rPr>
          <w:rFonts w:ascii="Times New Roman" w:hAnsi="Times New Roman" w:cs="Times New Roman"/>
          <w:lang w:val="ru-RU"/>
        </w:rPr>
        <w:t>акценты</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1"/>
          <w:numId w:val="23"/>
        </w:numPr>
        <w:tabs>
          <w:tab w:val="clear" w:pos="1440"/>
          <w:tab w:val="num" w:pos="709"/>
        </w:tabs>
        <w:spacing w:after="0" w:line="240" w:lineRule="auto"/>
        <w:ind w:left="709" w:hanging="425"/>
        <w:rPr>
          <w:rFonts w:ascii="Times New Roman" w:hAnsi="Times New Roman" w:cs="Times New Roman"/>
        </w:rPr>
      </w:pPr>
      <w:r w:rsidRPr="00281FD2">
        <w:rPr>
          <w:rFonts w:ascii="Times New Roman" w:hAnsi="Times New Roman" w:cs="Times New Roman"/>
          <w:lang w:val="ru-RU"/>
        </w:rPr>
        <w:lastRenderedPageBreak/>
        <w:t xml:space="preserve">создаёт стилизованные работы;  </w:t>
      </w:r>
    </w:p>
    <w:p w:rsidR="002E6E60" w:rsidRPr="00281FD2" w:rsidRDefault="002E6E60" w:rsidP="002E6E60">
      <w:pPr>
        <w:numPr>
          <w:ilvl w:val="1"/>
          <w:numId w:val="23"/>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собирает информацию об иконографических символах интересной ему страны и использует эти символы в работе для выражения своих идей;   </w:t>
      </w:r>
    </w:p>
    <w:p w:rsidR="002E6E60" w:rsidRPr="00281FD2" w:rsidRDefault="002E6E60" w:rsidP="002E6E60">
      <w:pPr>
        <w:numPr>
          <w:ilvl w:val="1"/>
          <w:numId w:val="23"/>
        </w:numPr>
        <w:tabs>
          <w:tab w:val="clear" w:pos="1440"/>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выбирает один из видов традиционного искусства (лепку из глины, ковроделие, войлочное производство, тканье гобелена, вышивание, вязание, резьбу по дереву) и, с учётом характерных особенностей материала, создаёт декоративно-прикладные предметы;   </w:t>
      </w:r>
    </w:p>
    <w:p w:rsidR="002E6E60" w:rsidRPr="00281FD2" w:rsidRDefault="002E6E60" w:rsidP="002E6E60">
      <w:pPr>
        <w:numPr>
          <w:ilvl w:val="1"/>
          <w:numId w:val="23"/>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собирает информацию о новейших формах (технологиях, теориях, изобразительных средствах, материалах) современного искусства. Проводит эксперименты. Разрабатывает собственную концепцию и использует её для создания работы по одному из выбранных им видов искусства (живопись, дизайн, фотография и т. д.);   </w:t>
      </w:r>
    </w:p>
    <w:p w:rsidR="002E6E60" w:rsidRPr="00281FD2" w:rsidRDefault="002E6E60" w:rsidP="002E6E60">
      <w:pPr>
        <w:numPr>
          <w:ilvl w:val="0"/>
          <w:numId w:val="28"/>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выражения</w:t>
      </w:r>
      <w:r w:rsidRPr="00281FD2">
        <w:rPr>
          <w:rFonts w:ascii="Times New Roman" w:hAnsi="Times New Roman" w:cs="Times New Roman"/>
          <w:lang w:val="pt-PT"/>
        </w:rPr>
        <w:t xml:space="preserve"> </w:t>
      </w:r>
      <w:r w:rsidRPr="00281FD2">
        <w:rPr>
          <w:rFonts w:ascii="Times New Roman" w:hAnsi="Times New Roman" w:cs="Times New Roman"/>
          <w:lang w:val="ru-RU"/>
        </w:rPr>
        <w:t>определённой</w:t>
      </w:r>
      <w:r w:rsidRPr="00281FD2">
        <w:rPr>
          <w:rFonts w:ascii="Times New Roman" w:hAnsi="Times New Roman" w:cs="Times New Roman"/>
          <w:lang w:val="pt-PT"/>
        </w:rPr>
        <w:t xml:space="preserve"> </w:t>
      </w:r>
      <w:r w:rsidRPr="00281FD2">
        <w:rPr>
          <w:rFonts w:ascii="Times New Roman" w:hAnsi="Times New Roman" w:cs="Times New Roman"/>
          <w:lang w:val="ru-RU"/>
        </w:rPr>
        <w:t>идеи</w:t>
      </w:r>
      <w:r w:rsidRPr="00281FD2">
        <w:rPr>
          <w:rFonts w:ascii="Times New Roman" w:hAnsi="Times New Roman" w:cs="Times New Roman"/>
          <w:lang w:val="pt-PT"/>
        </w:rPr>
        <w:t xml:space="preserve"> </w:t>
      </w:r>
      <w:r w:rsidRPr="00281FD2">
        <w:rPr>
          <w:rFonts w:ascii="Times New Roman" w:hAnsi="Times New Roman" w:cs="Times New Roman"/>
          <w:lang w:val="ru-RU"/>
        </w:rPr>
        <w:t>проводит</w:t>
      </w:r>
      <w:r w:rsidRPr="00281FD2">
        <w:rPr>
          <w:rFonts w:ascii="Times New Roman" w:hAnsi="Times New Roman" w:cs="Times New Roman"/>
          <w:lang w:val="pt-PT"/>
        </w:rPr>
        <w:t xml:space="preserve">   </w:t>
      </w:r>
      <w:r w:rsidRPr="00281FD2">
        <w:rPr>
          <w:rFonts w:ascii="Times New Roman" w:hAnsi="Times New Roman" w:cs="Times New Roman"/>
          <w:lang w:val="ru-RU"/>
        </w:rPr>
        <w:t>эксперимент</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использованием</w:t>
      </w:r>
      <w:r w:rsidRPr="00281FD2">
        <w:rPr>
          <w:rFonts w:ascii="Times New Roman" w:hAnsi="Times New Roman" w:cs="Times New Roman"/>
          <w:lang w:val="pt-PT"/>
        </w:rPr>
        <w:t xml:space="preserve"> </w:t>
      </w:r>
      <w:r w:rsidRPr="00281FD2">
        <w:rPr>
          <w:rFonts w:ascii="Times New Roman" w:hAnsi="Times New Roman" w:cs="Times New Roman"/>
          <w:lang w:val="ru-RU"/>
        </w:rPr>
        <w:t>современных</w:t>
      </w:r>
      <w:r w:rsidRPr="00281FD2">
        <w:rPr>
          <w:rFonts w:ascii="Times New Roman" w:hAnsi="Times New Roman" w:cs="Times New Roman"/>
          <w:lang w:val="pt-PT"/>
        </w:rPr>
        <w:t xml:space="preserve"> </w:t>
      </w:r>
      <w:r w:rsidRPr="00281FD2">
        <w:rPr>
          <w:rFonts w:ascii="Times New Roman" w:hAnsi="Times New Roman" w:cs="Times New Roman"/>
          <w:lang w:val="ru-RU"/>
        </w:rPr>
        <w:t>технологий</w:t>
      </w:r>
      <w:r w:rsidRPr="00281FD2">
        <w:rPr>
          <w:rFonts w:ascii="Times New Roman" w:hAnsi="Times New Roman" w:cs="Times New Roman"/>
          <w:lang w:val="pt-PT"/>
        </w:rPr>
        <w:t xml:space="preserve"> (</w:t>
      </w:r>
      <w:r w:rsidRPr="00281FD2">
        <w:rPr>
          <w:rFonts w:ascii="Times New Roman" w:hAnsi="Times New Roman" w:cs="Times New Roman"/>
          <w:lang w:val="ru-RU"/>
        </w:rPr>
        <w:t>инсталляция</w:t>
      </w:r>
      <w:r w:rsidRPr="00281FD2">
        <w:rPr>
          <w:rFonts w:ascii="Times New Roman" w:hAnsi="Times New Roman" w:cs="Times New Roman"/>
          <w:lang w:val="pt-PT"/>
        </w:rPr>
        <w:t xml:space="preserve">, </w:t>
      </w:r>
      <w:r w:rsidRPr="00281FD2">
        <w:rPr>
          <w:rFonts w:ascii="Times New Roman" w:hAnsi="Times New Roman" w:cs="Times New Roman"/>
          <w:lang w:val="ru-RU"/>
        </w:rPr>
        <w:t>видеоарт</w:t>
      </w:r>
      <w:r w:rsidRPr="00281FD2">
        <w:rPr>
          <w:rFonts w:ascii="Times New Roman" w:hAnsi="Times New Roman" w:cs="Times New Roman"/>
          <w:lang w:val="pt-PT"/>
        </w:rPr>
        <w:t xml:space="preserve">, </w:t>
      </w:r>
      <w:r w:rsidRPr="00281FD2">
        <w:rPr>
          <w:rFonts w:ascii="Times New Roman" w:hAnsi="Times New Roman" w:cs="Times New Roman"/>
          <w:lang w:val="ru-RU"/>
        </w:rPr>
        <w:t>фотографирование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материалов</w:t>
      </w:r>
      <w:r w:rsidRPr="00281FD2">
        <w:rPr>
          <w:rFonts w:ascii="Times New Roman" w:hAnsi="Times New Roman" w:cs="Times New Roman"/>
          <w:lang w:val="pt-PT"/>
        </w:rPr>
        <w:t xml:space="preserve"> (</w:t>
      </w:r>
      <w:r w:rsidRPr="00281FD2">
        <w:rPr>
          <w:rFonts w:ascii="Times New Roman" w:hAnsi="Times New Roman" w:cs="Times New Roman"/>
          <w:lang w:val="ru-RU"/>
        </w:rPr>
        <w:t>металла</w:t>
      </w:r>
      <w:r w:rsidRPr="00281FD2">
        <w:rPr>
          <w:rFonts w:ascii="Times New Roman" w:hAnsi="Times New Roman" w:cs="Times New Roman"/>
          <w:lang w:val="pt-PT"/>
        </w:rPr>
        <w:t xml:space="preserve">, </w:t>
      </w:r>
      <w:r w:rsidRPr="00281FD2">
        <w:rPr>
          <w:rFonts w:ascii="Times New Roman" w:hAnsi="Times New Roman" w:cs="Times New Roman"/>
          <w:lang w:val="ru-RU"/>
        </w:rPr>
        <w:t>бумажных</w:t>
      </w:r>
      <w:r w:rsidRPr="00281FD2">
        <w:rPr>
          <w:rFonts w:ascii="Times New Roman" w:hAnsi="Times New Roman" w:cs="Times New Roman"/>
          <w:lang w:val="pt-PT"/>
        </w:rPr>
        <w:t xml:space="preserve"> </w:t>
      </w:r>
      <w:r w:rsidRPr="00281FD2">
        <w:rPr>
          <w:rFonts w:ascii="Times New Roman" w:hAnsi="Times New Roman" w:cs="Times New Roman"/>
          <w:lang w:val="ru-RU"/>
        </w:rPr>
        <w:t>изделий</w:t>
      </w:r>
      <w:r w:rsidRPr="00281FD2">
        <w:rPr>
          <w:rFonts w:ascii="Times New Roman" w:hAnsi="Times New Roman" w:cs="Times New Roman"/>
          <w:lang w:val="pt-PT"/>
        </w:rPr>
        <w:t xml:space="preserve">, </w:t>
      </w:r>
      <w:r w:rsidRPr="00281FD2">
        <w:rPr>
          <w:rFonts w:ascii="Times New Roman" w:hAnsi="Times New Roman" w:cs="Times New Roman"/>
          <w:lang w:val="ru-RU"/>
        </w:rPr>
        <w:t>ткани</w:t>
      </w:r>
      <w:r w:rsidRPr="00281FD2">
        <w:rPr>
          <w:rFonts w:ascii="Times New Roman" w:hAnsi="Times New Roman" w:cs="Times New Roman"/>
          <w:lang w:val="pt-PT"/>
        </w:rPr>
        <w:t xml:space="preserve">, </w:t>
      </w:r>
      <w:r w:rsidRPr="00281FD2">
        <w:rPr>
          <w:rFonts w:ascii="Times New Roman" w:hAnsi="Times New Roman" w:cs="Times New Roman"/>
          <w:lang w:val="ru-RU"/>
        </w:rPr>
        <w:t>пластиката</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w:t>
      </w:r>
      <w:r w:rsidRPr="00281FD2">
        <w:rPr>
          <w:rFonts w:ascii="Times New Roman" w:hAnsi="Times New Roman" w:cs="Times New Roman"/>
          <w:lang w:val="pt-PT"/>
        </w:rPr>
        <w:t>.</w:t>
      </w:r>
      <w:r w:rsidRPr="00281FD2">
        <w:rPr>
          <w:rFonts w:ascii="Times New Roman" w:hAnsi="Times New Roman" w:cs="Times New Roman"/>
          <w:lang w:val="ru-RU"/>
        </w:rPr>
        <w:t>д</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8"/>
        </w:numPr>
        <w:tabs>
          <w:tab w:val="clear" w:pos="14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создаёт</w:t>
      </w:r>
      <w:r w:rsidRPr="00281FD2">
        <w:rPr>
          <w:rFonts w:ascii="Times New Roman" w:hAnsi="Times New Roman" w:cs="Times New Roman"/>
          <w:lang w:val="pt-PT"/>
        </w:rPr>
        <w:t xml:space="preserve"> </w:t>
      </w:r>
      <w:r w:rsidRPr="00281FD2">
        <w:rPr>
          <w:rFonts w:ascii="Times New Roman" w:hAnsi="Times New Roman" w:cs="Times New Roman"/>
          <w:lang w:val="ru-RU"/>
        </w:rPr>
        <w:t>макеты</w:t>
      </w:r>
      <w:r w:rsidRPr="00281FD2">
        <w:rPr>
          <w:rFonts w:ascii="Times New Roman" w:hAnsi="Times New Roman" w:cs="Times New Roman"/>
          <w:lang w:val="pt-PT"/>
        </w:rPr>
        <w:t xml:space="preserve"> </w:t>
      </w:r>
      <w:r w:rsidRPr="00281FD2">
        <w:rPr>
          <w:rFonts w:ascii="Times New Roman" w:hAnsi="Times New Roman" w:cs="Times New Roman"/>
          <w:lang w:val="ru-RU"/>
        </w:rPr>
        <w:t>газет</w:t>
      </w:r>
      <w:r w:rsidRPr="00281FD2">
        <w:rPr>
          <w:rFonts w:ascii="Times New Roman" w:hAnsi="Times New Roman" w:cs="Times New Roman"/>
          <w:lang w:val="pt-PT"/>
        </w:rPr>
        <w:t xml:space="preserve">, </w:t>
      </w:r>
      <w:r w:rsidRPr="00281FD2">
        <w:rPr>
          <w:rFonts w:ascii="Times New Roman" w:hAnsi="Times New Roman" w:cs="Times New Roman"/>
          <w:lang w:val="ru-RU"/>
        </w:rPr>
        <w:t>книг</w:t>
      </w:r>
      <w:r w:rsidRPr="00281FD2">
        <w:rPr>
          <w:rFonts w:ascii="Times New Roman" w:hAnsi="Times New Roman" w:cs="Times New Roman"/>
          <w:lang w:val="pt-PT"/>
        </w:rPr>
        <w:t xml:space="preserve">, </w:t>
      </w:r>
      <w:r w:rsidRPr="00281FD2">
        <w:rPr>
          <w:rFonts w:ascii="Times New Roman" w:hAnsi="Times New Roman" w:cs="Times New Roman"/>
          <w:lang w:val="ru-RU"/>
        </w:rPr>
        <w:t>журналов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этой</w:t>
      </w:r>
      <w:r w:rsidRPr="00281FD2">
        <w:rPr>
          <w:rFonts w:ascii="Times New Roman" w:hAnsi="Times New Roman" w:cs="Times New Roman"/>
          <w:lang w:val="pt-PT"/>
        </w:rPr>
        <w:t xml:space="preserve"> </w:t>
      </w:r>
      <w:r w:rsidRPr="00281FD2">
        <w:rPr>
          <w:rFonts w:ascii="Times New Roman" w:hAnsi="Times New Roman" w:cs="Times New Roman"/>
          <w:lang w:val="ru-RU"/>
        </w:rPr>
        <w:t>целью</w:t>
      </w:r>
      <w:r w:rsidRPr="00281FD2">
        <w:rPr>
          <w:rFonts w:ascii="Times New Roman" w:hAnsi="Times New Roman" w:cs="Times New Roman"/>
          <w:lang w:val="pt-PT"/>
        </w:rPr>
        <w:t xml:space="preserve"> </w:t>
      </w:r>
      <w:r w:rsidRPr="00281FD2">
        <w:rPr>
          <w:rFonts w:ascii="Times New Roman" w:hAnsi="Times New Roman" w:cs="Times New Roman"/>
          <w:lang w:val="ru-RU"/>
        </w:rPr>
        <w:t>использует</w:t>
      </w:r>
      <w:r w:rsidRPr="00281FD2">
        <w:rPr>
          <w:rFonts w:ascii="Times New Roman" w:hAnsi="Times New Roman" w:cs="Times New Roman"/>
          <w:lang w:val="pt-PT"/>
        </w:rPr>
        <w:t xml:space="preserve"> </w:t>
      </w:r>
      <w:r w:rsidRPr="00281FD2">
        <w:rPr>
          <w:rFonts w:ascii="Times New Roman" w:hAnsi="Times New Roman" w:cs="Times New Roman"/>
          <w:lang w:val="ru-RU"/>
        </w:rPr>
        <w:t>современные</w:t>
      </w:r>
      <w:r w:rsidRPr="00281FD2">
        <w:rPr>
          <w:rFonts w:ascii="Times New Roman" w:hAnsi="Times New Roman" w:cs="Times New Roman"/>
          <w:lang w:val="pt-PT"/>
        </w:rPr>
        <w:t xml:space="preserve"> </w:t>
      </w:r>
      <w:r w:rsidRPr="00281FD2">
        <w:rPr>
          <w:rFonts w:ascii="Times New Roman" w:hAnsi="Times New Roman" w:cs="Times New Roman"/>
          <w:lang w:val="ru-RU"/>
        </w:rPr>
        <w:t>подходы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технику</w:t>
      </w:r>
      <w:r w:rsidRPr="00281FD2">
        <w:rPr>
          <w:rFonts w:ascii="Times New Roman" w:hAnsi="Times New Roman" w:cs="Times New Roman"/>
          <w:lang w:val="pt-PT"/>
        </w:rPr>
        <w:t xml:space="preserve"> </w:t>
      </w:r>
      <w:r w:rsidRPr="00281FD2">
        <w:rPr>
          <w:rFonts w:ascii="Times New Roman" w:hAnsi="Times New Roman" w:cs="Times New Roman"/>
          <w:lang w:val="ru-RU"/>
        </w:rPr>
        <w:t>печатных</w:t>
      </w:r>
      <w:r w:rsidRPr="00281FD2">
        <w:rPr>
          <w:rFonts w:ascii="Times New Roman" w:hAnsi="Times New Roman" w:cs="Times New Roman"/>
          <w:lang w:val="pt-PT"/>
        </w:rPr>
        <w:t xml:space="preserve"> </w:t>
      </w:r>
      <w:r w:rsidRPr="00281FD2">
        <w:rPr>
          <w:rFonts w:ascii="Times New Roman" w:hAnsi="Times New Roman" w:cs="Times New Roman"/>
          <w:lang w:val="ru-RU"/>
        </w:rPr>
        <w:t>технологий</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left="1440"/>
        <w:rPr>
          <w:rFonts w:ascii="Times New Roman" w:hAnsi="Times New Roman" w:cs="Times New Roman"/>
          <w:lang w:val="pt-PT"/>
        </w:rPr>
      </w:pPr>
    </w:p>
    <w:p w:rsidR="002E6E60" w:rsidRPr="00281FD2" w:rsidRDefault="002E6E60" w:rsidP="002E6E60">
      <w:pPr>
        <w:tabs>
          <w:tab w:val="num" w:pos="540"/>
        </w:tabs>
        <w:spacing w:line="240" w:lineRule="auto"/>
        <w:rPr>
          <w:rFonts w:ascii="Times New Roman" w:hAnsi="Times New Roman" w:cs="Times New Roman"/>
          <w:lang w:val="pt-PT"/>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X/XI/XII.2. </w:t>
      </w:r>
      <w:r w:rsidRPr="00281FD2">
        <w:rPr>
          <w:rFonts w:ascii="Times New Roman" w:hAnsi="Times New Roman" w:cs="Times New Roman"/>
          <w:b/>
          <w:bCs/>
          <w:lang w:val="ka-GE"/>
        </w:rPr>
        <w:t xml:space="preserve"> Учащийся</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может</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отобразить</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в</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работе</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результаты</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наблюдения</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над</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природой, развить </w:t>
      </w:r>
      <w:r w:rsidRPr="00281FD2">
        <w:rPr>
          <w:rFonts w:ascii="Times New Roman" w:hAnsi="Times New Roman" w:cs="Times New Roman"/>
          <w:b/>
          <w:bCs/>
          <w:lang w:val="ru-RU"/>
        </w:rPr>
        <w:t>навыки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использования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изобразительных</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средств</w:t>
      </w:r>
      <w:r w:rsidRPr="00281FD2">
        <w:rPr>
          <w:rFonts w:ascii="Times New Roman" w:hAnsi="Times New Roman" w:cs="Times New Roman"/>
          <w:b/>
          <w:bCs/>
          <w:lang w:val="pt-PT"/>
        </w:rPr>
        <w:t xml:space="preserve">.  </w:t>
      </w:r>
      <w:r w:rsidRPr="00281FD2">
        <w:rPr>
          <w:rFonts w:ascii="Times New Roman" w:hAnsi="Times New Roman" w:cs="Times New Roman"/>
          <w:lang w:val="pt-PT"/>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pt-PT"/>
        </w:rPr>
      </w:pPr>
      <w:r w:rsidRPr="00281FD2">
        <w:rPr>
          <w:rFonts w:ascii="Times New Roman" w:hAnsi="Times New Roman" w:cs="Times New Roman"/>
          <w:lang w:val="pt-PT"/>
        </w:rPr>
        <w:t xml:space="preserve">   </w:t>
      </w:r>
      <w:r w:rsidRPr="00281FD2">
        <w:rPr>
          <w:rFonts w:ascii="Times New Roman" w:hAnsi="Times New Roman" w:cs="Times New Roman"/>
          <w:lang w:val="ru-RU"/>
        </w:rPr>
        <w:t>Результат</w:t>
      </w:r>
      <w:r w:rsidRPr="00281FD2">
        <w:rPr>
          <w:rFonts w:ascii="Times New Roman" w:hAnsi="Times New Roman" w:cs="Times New Roman"/>
          <w:lang w:val="pt-PT"/>
        </w:rPr>
        <w:t xml:space="preserve"> </w:t>
      </w:r>
      <w:r w:rsidRPr="00281FD2">
        <w:rPr>
          <w:rFonts w:ascii="Times New Roman" w:hAnsi="Times New Roman" w:cs="Times New Roman"/>
          <w:lang w:val="ru-RU"/>
        </w:rPr>
        <w:t>нагляден,</w:t>
      </w:r>
      <w:r w:rsidRPr="00281FD2">
        <w:rPr>
          <w:rFonts w:ascii="Times New Roman" w:hAnsi="Times New Roman" w:cs="Times New Roman"/>
          <w:lang w:val="pt-PT"/>
        </w:rPr>
        <w:t xml:space="preserve"> </w:t>
      </w:r>
      <w:r w:rsidRPr="00281FD2">
        <w:rPr>
          <w:rFonts w:ascii="Times New Roman" w:hAnsi="Times New Roman" w:cs="Times New Roman"/>
          <w:lang w:val="ru-RU"/>
        </w:rPr>
        <w:t>если</w:t>
      </w:r>
      <w:r w:rsidRPr="00281FD2">
        <w:rPr>
          <w:rFonts w:ascii="Times New Roman" w:hAnsi="Times New Roman" w:cs="Times New Roman"/>
          <w:lang w:val="pt-PT"/>
        </w:rPr>
        <w:t xml:space="preserve"> </w:t>
      </w:r>
      <w:r w:rsidRPr="00281FD2">
        <w:rPr>
          <w:rFonts w:ascii="Times New Roman" w:hAnsi="Times New Roman" w:cs="Times New Roman"/>
          <w:lang w:val="ru-RU"/>
        </w:rPr>
        <w:t>учащийся</w:t>
      </w:r>
      <w:r w:rsidRPr="00281FD2">
        <w:rPr>
          <w:rFonts w:ascii="Times New Roman" w:hAnsi="Times New Roman" w:cs="Times New Roman"/>
          <w:lang w:val="pt-PT"/>
        </w:rPr>
        <w:t>:</w:t>
      </w:r>
    </w:p>
    <w:p w:rsidR="002E6E60" w:rsidRPr="00281FD2" w:rsidRDefault="002E6E60" w:rsidP="002E6E60">
      <w:pPr>
        <w:numPr>
          <w:ilvl w:val="0"/>
          <w:numId w:val="49"/>
        </w:numPr>
        <w:spacing w:after="0" w:line="240" w:lineRule="auto"/>
        <w:rPr>
          <w:rFonts w:ascii="Times New Roman" w:hAnsi="Times New Roman" w:cs="Times New Roman"/>
          <w:lang w:val="fr-FR"/>
        </w:rPr>
      </w:pPr>
      <w:r w:rsidRPr="00281FD2">
        <w:rPr>
          <w:rFonts w:ascii="Times New Roman" w:hAnsi="Times New Roman" w:cs="Times New Roman"/>
          <w:lang w:val="ru-RU"/>
        </w:rPr>
        <w:t>рисует</w:t>
      </w:r>
      <w:r w:rsidRPr="00281FD2">
        <w:rPr>
          <w:rFonts w:ascii="Times New Roman" w:hAnsi="Times New Roman" w:cs="Times New Roman"/>
          <w:lang w:val="pt-PT"/>
        </w:rPr>
        <w:t xml:space="preserve"> </w:t>
      </w:r>
      <w:r w:rsidRPr="00281FD2">
        <w:rPr>
          <w:rFonts w:ascii="Times New Roman" w:hAnsi="Times New Roman" w:cs="Times New Roman"/>
          <w:lang w:val="ru-RU"/>
        </w:rPr>
        <w:t>людей</w:t>
      </w:r>
      <w:r w:rsidRPr="00281FD2">
        <w:rPr>
          <w:rFonts w:ascii="Times New Roman" w:hAnsi="Times New Roman" w:cs="Times New Roman"/>
          <w:lang w:val="pt-PT"/>
        </w:rPr>
        <w:t xml:space="preserve">, </w:t>
      </w:r>
      <w:r w:rsidRPr="00281FD2">
        <w:rPr>
          <w:rFonts w:ascii="Times New Roman" w:hAnsi="Times New Roman" w:cs="Times New Roman"/>
          <w:lang w:val="ru-RU"/>
        </w:rPr>
        <w:t>животных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птиц</w:t>
      </w:r>
      <w:r w:rsidRPr="00281FD2">
        <w:rPr>
          <w:rFonts w:ascii="Times New Roman" w:hAnsi="Times New Roman" w:cs="Times New Roman"/>
          <w:lang w:val="pt-PT"/>
        </w:rPr>
        <w:t xml:space="preserve">, </w:t>
      </w:r>
      <w:r w:rsidRPr="00281FD2">
        <w:rPr>
          <w:rFonts w:ascii="Times New Roman" w:hAnsi="Times New Roman" w:cs="Times New Roman"/>
          <w:lang w:val="ru-RU"/>
        </w:rPr>
        <w:t>ландшафты</w:t>
      </w:r>
      <w:r w:rsidRPr="00281FD2">
        <w:rPr>
          <w:rFonts w:ascii="Times New Roman" w:hAnsi="Times New Roman" w:cs="Times New Roman"/>
          <w:lang w:val="pt-PT"/>
        </w:rPr>
        <w:t xml:space="preserve"> </w:t>
      </w:r>
      <w:r w:rsidRPr="00281FD2">
        <w:rPr>
          <w:rFonts w:ascii="Times New Roman" w:hAnsi="Times New Roman" w:cs="Times New Roman"/>
          <w:lang w:val="ru-RU"/>
        </w:rPr>
        <w:t>города</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деревни с</w:t>
      </w:r>
      <w:r w:rsidRPr="00281FD2">
        <w:rPr>
          <w:rFonts w:ascii="Times New Roman" w:hAnsi="Times New Roman" w:cs="Times New Roman"/>
          <w:lang w:val="pt-PT"/>
        </w:rPr>
        <w:t xml:space="preserve"> </w:t>
      </w:r>
      <w:r w:rsidRPr="00281FD2">
        <w:rPr>
          <w:rFonts w:ascii="Times New Roman" w:hAnsi="Times New Roman" w:cs="Times New Roman"/>
          <w:lang w:val="ru-RU"/>
        </w:rPr>
        <w:t>натуры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памяти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p>
    <w:p w:rsidR="002E6E60" w:rsidRPr="00281FD2" w:rsidRDefault="002E6E60" w:rsidP="002E6E60">
      <w:pPr>
        <w:numPr>
          <w:ilvl w:val="0"/>
          <w:numId w:val="49"/>
        </w:numPr>
        <w:spacing w:after="0" w:line="240" w:lineRule="auto"/>
        <w:rPr>
          <w:rFonts w:ascii="Times New Roman" w:hAnsi="Times New Roman" w:cs="Times New Roman"/>
          <w:lang w:val="fr-FR"/>
        </w:rPr>
      </w:pPr>
      <w:r w:rsidRPr="00281FD2">
        <w:rPr>
          <w:rFonts w:ascii="Times New Roman" w:hAnsi="Times New Roman" w:cs="Times New Roman"/>
          <w:lang w:val="ru-RU"/>
        </w:rPr>
        <w:t>изображает</w:t>
      </w:r>
      <w:r w:rsidRPr="00281FD2">
        <w:rPr>
          <w:rFonts w:ascii="Times New Roman" w:hAnsi="Times New Roman" w:cs="Times New Roman"/>
          <w:lang w:val="fr-FR"/>
        </w:rPr>
        <w:t xml:space="preserve"> </w:t>
      </w:r>
      <w:r w:rsidRPr="00281FD2">
        <w:rPr>
          <w:rFonts w:ascii="Times New Roman" w:hAnsi="Times New Roman" w:cs="Times New Roman"/>
          <w:lang w:val="ru-RU"/>
        </w:rPr>
        <w:t>детали</w:t>
      </w:r>
      <w:r w:rsidRPr="00281FD2">
        <w:rPr>
          <w:rFonts w:ascii="Times New Roman" w:hAnsi="Times New Roman" w:cs="Times New Roman"/>
          <w:lang w:val="fr-FR"/>
        </w:rPr>
        <w:t xml:space="preserve"> </w:t>
      </w:r>
      <w:r w:rsidRPr="00281FD2">
        <w:rPr>
          <w:rFonts w:ascii="Times New Roman" w:hAnsi="Times New Roman" w:cs="Times New Roman"/>
          <w:lang w:val="ru-RU"/>
        </w:rPr>
        <w:t>пейзажа</w:t>
      </w:r>
      <w:r w:rsidRPr="00281FD2">
        <w:rPr>
          <w:rFonts w:ascii="Times New Roman" w:hAnsi="Times New Roman" w:cs="Times New Roman"/>
          <w:lang w:val="fr-FR"/>
        </w:rPr>
        <w:t>,</w:t>
      </w:r>
      <w:r w:rsidRPr="00281FD2">
        <w:rPr>
          <w:rFonts w:ascii="Times New Roman" w:hAnsi="Times New Roman" w:cs="Times New Roman"/>
          <w:lang w:val="ru-RU"/>
        </w:rPr>
        <w:t xml:space="preserve"> портрета</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натюрморта и, одновременно,</w:t>
      </w:r>
      <w:r w:rsidRPr="00281FD2">
        <w:rPr>
          <w:rFonts w:ascii="Times New Roman" w:hAnsi="Times New Roman" w:cs="Times New Roman"/>
          <w:lang w:val="fr-FR"/>
        </w:rPr>
        <w:t xml:space="preserve"> </w:t>
      </w:r>
      <w:r w:rsidRPr="00281FD2">
        <w:rPr>
          <w:rFonts w:ascii="Times New Roman" w:hAnsi="Times New Roman" w:cs="Times New Roman"/>
          <w:lang w:val="ru-RU"/>
        </w:rPr>
        <w:t>достигает органичной</w:t>
      </w:r>
      <w:r w:rsidRPr="00281FD2">
        <w:rPr>
          <w:rFonts w:ascii="Times New Roman" w:hAnsi="Times New Roman" w:cs="Times New Roman"/>
          <w:lang w:val="fr-FR"/>
        </w:rPr>
        <w:t xml:space="preserve"> </w:t>
      </w:r>
      <w:r w:rsidRPr="00281FD2">
        <w:rPr>
          <w:rFonts w:ascii="Times New Roman" w:hAnsi="Times New Roman" w:cs="Times New Roman"/>
          <w:lang w:val="ru-RU"/>
        </w:rPr>
        <w:t>целостности</w:t>
      </w:r>
      <w:r w:rsidRPr="00281FD2">
        <w:rPr>
          <w:rFonts w:ascii="Times New Roman" w:hAnsi="Times New Roman" w:cs="Times New Roman"/>
          <w:lang w:val="fr-FR"/>
        </w:rPr>
        <w:t xml:space="preserve"> </w:t>
      </w:r>
      <w:r w:rsidRPr="00281FD2">
        <w:rPr>
          <w:rFonts w:ascii="Times New Roman" w:hAnsi="Times New Roman" w:cs="Times New Roman"/>
          <w:lang w:val="ru-RU"/>
        </w:rPr>
        <w:t>на  картинной</w:t>
      </w:r>
      <w:r w:rsidRPr="00281FD2">
        <w:rPr>
          <w:rFonts w:ascii="Times New Roman" w:hAnsi="Times New Roman" w:cs="Times New Roman"/>
          <w:lang w:val="fr-FR"/>
        </w:rPr>
        <w:t xml:space="preserve"> </w:t>
      </w:r>
      <w:r w:rsidRPr="00281FD2">
        <w:rPr>
          <w:rFonts w:ascii="Times New Roman" w:hAnsi="Times New Roman" w:cs="Times New Roman"/>
          <w:lang w:val="ru-RU"/>
        </w:rPr>
        <w:t>плоскости</w:t>
      </w:r>
      <w:r w:rsidRPr="00281FD2">
        <w:rPr>
          <w:rFonts w:ascii="Times New Roman" w:hAnsi="Times New Roman" w:cs="Times New Roman"/>
          <w:lang w:val="fr-FR"/>
        </w:rPr>
        <w:t>;</w:t>
      </w:r>
    </w:p>
    <w:p w:rsidR="002E6E60" w:rsidRPr="00281FD2" w:rsidRDefault="002E6E60" w:rsidP="002E6E60">
      <w:pPr>
        <w:numPr>
          <w:ilvl w:val="0"/>
          <w:numId w:val="49"/>
        </w:numPr>
        <w:spacing w:after="0" w:line="240" w:lineRule="auto"/>
        <w:rPr>
          <w:rFonts w:ascii="Times New Roman" w:hAnsi="Times New Roman" w:cs="Times New Roman"/>
          <w:lang w:val="fr-FR"/>
        </w:rPr>
      </w:pPr>
      <w:r w:rsidRPr="00281FD2">
        <w:rPr>
          <w:rFonts w:ascii="Times New Roman" w:hAnsi="Times New Roman" w:cs="Times New Roman"/>
          <w:lang w:val="ru-RU"/>
        </w:rPr>
        <w:t>находит материал</w:t>
      </w:r>
      <w:r w:rsidRPr="00281FD2">
        <w:rPr>
          <w:rFonts w:ascii="Times New Roman" w:hAnsi="Times New Roman" w:cs="Times New Roman"/>
          <w:lang w:val="fr-FR"/>
        </w:rPr>
        <w:t xml:space="preserve">, </w:t>
      </w:r>
      <w:r w:rsidRPr="00281FD2">
        <w:rPr>
          <w:rFonts w:ascii="Times New Roman" w:hAnsi="Times New Roman" w:cs="Times New Roman"/>
          <w:lang w:val="ru-RU"/>
        </w:rPr>
        <w:t>касающийся</w:t>
      </w:r>
      <w:r w:rsidRPr="00281FD2">
        <w:rPr>
          <w:rFonts w:ascii="Times New Roman" w:hAnsi="Times New Roman" w:cs="Times New Roman"/>
          <w:lang w:val="fr-FR"/>
        </w:rPr>
        <w:t xml:space="preserve"> </w:t>
      </w:r>
      <w:r w:rsidRPr="00281FD2">
        <w:rPr>
          <w:rFonts w:ascii="Times New Roman" w:hAnsi="Times New Roman" w:cs="Times New Roman"/>
          <w:lang w:val="ru-RU"/>
        </w:rPr>
        <w:t>выбранной</w:t>
      </w:r>
      <w:r w:rsidRPr="00281FD2">
        <w:rPr>
          <w:rFonts w:ascii="Times New Roman" w:hAnsi="Times New Roman" w:cs="Times New Roman"/>
          <w:lang w:val="fr-FR"/>
        </w:rPr>
        <w:t xml:space="preserve"> </w:t>
      </w:r>
      <w:r w:rsidRPr="00281FD2">
        <w:rPr>
          <w:rFonts w:ascii="Times New Roman" w:hAnsi="Times New Roman" w:cs="Times New Roman"/>
          <w:lang w:val="ru-RU"/>
        </w:rPr>
        <w:t>им</w:t>
      </w:r>
      <w:r w:rsidRPr="00281FD2">
        <w:rPr>
          <w:rFonts w:ascii="Times New Roman" w:hAnsi="Times New Roman" w:cs="Times New Roman"/>
          <w:lang w:val="fr-FR"/>
        </w:rPr>
        <w:t xml:space="preserve"> </w:t>
      </w:r>
      <w:r w:rsidRPr="00281FD2">
        <w:rPr>
          <w:rFonts w:ascii="Times New Roman" w:hAnsi="Times New Roman" w:cs="Times New Roman"/>
          <w:lang w:val="ru-RU"/>
        </w:rPr>
        <w:t>темы</w:t>
      </w:r>
      <w:r w:rsidRPr="00281FD2">
        <w:rPr>
          <w:rFonts w:ascii="Times New Roman" w:hAnsi="Times New Roman" w:cs="Times New Roman"/>
          <w:lang w:val="fr-FR"/>
        </w:rPr>
        <w:t xml:space="preserve">, </w:t>
      </w:r>
      <w:r w:rsidRPr="00281FD2">
        <w:rPr>
          <w:rFonts w:ascii="Times New Roman" w:hAnsi="Times New Roman" w:cs="Times New Roman"/>
          <w:lang w:val="ru-RU"/>
        </w:rPr>
        <w:t>наблюдает</w:t>
      </w:r>
      <w:r w:rsidRPr="00281FD2">
        <w:rPr>
          <w:rFonts w:ascii="Times New Roman" w:hAnsi="Times New Roman" w:cs="Times New Roman"/>
          <w:lang w:val="fr-FR"/>
        </w:rPr>
        <w:t xml:space="preserve"> </w:t>
      </w:r>
      <w:r w:rsidRPr="00281FD2">
        <w:rPr>
          <w:rFonts w:ascii="Times New Roman" w:hAnsi="Times New Roman" w:cs="Times New Roman"/>
          <w:lang w:val="ru-RU"/>
        </w:rPr>
        <w:t>за</w:t>
      </w:r>
      <w:r w:rsidRPr="00281FD2">
        <w:rPr>
          <w:rFonts w:ascii="Times New Roman" w:hAnsi="Times New Roman" w:cs="Times New Roman"/>
          <w:lang w:val="fr-FR"/>
        </w:rPr>
        <w:t xml:space="preserve"> </w:t>
      </w:r>
      <w:r w:rsidRPr="00281FD2">
        <w:rPr>
          <w:rFonts w:ascii="Times New Roman" w:hAnsi="Times New Roman" w:cs="Times New Roman"/>
          <w:lang w:val="ru-RU"/>
        </w:rPr>
        <w:t>деталями</w:t>
      </w:r>
      <w:r w:rsidRPr="00281FD2">
        <w:rPr>
          <w:rFonts w:ascii="Times New Roman" w:hAnsi="Times New Roman" w:cs="Times New Roman"/>
          <w:lang w:val="fr-FR"/>
        </w:rPr>
        <w:t xml:space="preserve">  </w:t>
      </w:r>
      <w:r w:rsidRPr="00281FD2">
        <w:rPr>
          <w:rFonts w:ascii="Times New Roman" w:hAnsi="Times New Roman" w:cs="Times New Roman"/>
          <w:lang w:val="ru-RU"/>
        </w:rPr>
        <w:t>в</w:t>
      </w:r>
      <w:r w:rsidRPr="00281FD2">
        <w:rPr>
          <w:rFonts w:ascii="Times New Roman" w:hAnsi="Times New Roman" w:cs="Times New Roman"/>
          <w:lang w:val="fr-FR"/>
        </w:rPr>
        <w:t xml:space="preserve"> </w:t>
      </w:r>
      <w:r w:rsidRPr="00281FD2">
        <w:rPr>
          <w:rFonts w:ascii="Times New Roman" w:hAnsi="Times New Roman" w:cs="Times New Roman"/>
          <w:lang w:val="ru-RU"/>
        </w:rPr>
        <w:t>окружающей</w:t>
      </w:r>
      <w:r w:rsidRPr="00281FD2">
        <w:rPr>
          <w:rFonts w:ascii="Times New Roman" w:hAnsi="Times New Roman" w:cs="Times New Roman"/>
          <w:lang w:val="fr-FR"/>
        </w:rPr>
        <w:t xml:space="preserve"> </w:t>
      </w:r>
      <w:r w:rsidRPr="00281FD2">
        <w:rPr>
          <w:rFonts w:ascii="Times New Roman" w:hAnsi="Times New Roman" w:cs="Times New Roman"/>
          <w:lang w:val="ru-RU"/>
        </w:rPr>
        <w:t>среде</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с</w:t>
      </w:r>
      <w:r w:rsidRPr="00281FD2">
        <w:rPr>
          <w:rFonts w:ascii="Times New Roman" w:hAnsi="Times New Roman" w:cs="Times New Roman"/>
          <w:lang w:val="fr-FR"/>
        </w:rPr>
        <w:t xml:space="preserve"> </w:t>
      </w:r>
      <w:r w:rsidRPr="00281FD2">
        <w:rPr>
          <w:rFonts w:ascii="Times New Roman" w:hAnsi="Times New Roman" w:cs="Times New Roman"/>
          <w:lang w:val="ru-RU"/>
        </w:rPr>
        <w:t>их</w:t>
      </w:r>
      <w:r w:rsidRPr="00281FD2">
        <w:rPr>
          <w:rFonts w:ascii="Times New Roman" w:hAnsi="Times New Roman" w:cs="Times New Roman"/>
          <w:lang w:val="fr-FR"/>
        </w:rPr>
        <w:t xml:space="preserve"> </w:t>
      </w:r>
      <w:r w:rsidRPr="00281FD2">
        <w:rPr>
          <w:rFonts w:ascii="Times New Roman" w:hAnsi="Times New Roman" w:cs="Times New Roman"/>
          <w:lang w:val="ru-RU"/>
        </w:rPr>
        <w:t>помощью</w:t>
      </w:r>
      <w:r w:rsidRPr="00281FD2">
        <w:rPr>
          <w:rFonts w:ascii="Times New Roman" w:hAnsi="Times New Roman" w:cs="Times New Roman"/>
          <w:lang w:val="fr-FR"/>
        </w:rPr>
        <w:t xml:space="preserve"> </w:t>
      </w:r>
      <w:r w:rsidRPr="00281FD2">
        <w:rPr>
          <w:rFonts w:ascii="Times New Roman" w:hAnsi="Times New Roman" w:cs="Times New Roman"/>
          <w:lang w:val="ru-RU"/>
        </w:rPr>
        <w:t>создают</w:t>
      </w:r>
      <w:r w:rsidRPr="00281FD2">
        <w:rPr>
          <w:rFonts w:ascii="Times New Roman" w:hAnsi="Times New Roman" w:cs="Times New Roman"/>
          <w:lang w:val="fr-FR"/>
        </w:rPr>
        <w:t xml:space="preserve"> </w:t>
      </w:r>
      <w:r w:rsidRPr="00281FD2">
        <w:rPr>
          <w:rFonts w:ascii="Times New Roman" w:hAnsi="Times New Roman" w:cs="Times New Roman"/>
          <w:lang w:val="ru-RU"/>
        </w:rPr>
        <w:t>композиционное</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единство. </w:t>
      </w:r>
    </w:p>
    <w:p w:rsidR="002E6E60" w:rsidRPr="00281FD2" w:rsidRDefault="002E6E60" w:rsidP="002E6E60">
      <w:pPr>
        <w:spacing w:line="240" w:lineRule="auto"/>
        <w:rPr>
          <w:rFonts w:ascii="Times New Roman" w:hAnsi="Times New Roman" w:cs="Times New Roman"/>
          <w:b/>
          <w:bCs/>
          <w:lang w:val="ru-RU"/>
        </w:rPr>
      </w:pP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X/XI/XII.3. </w:t>
      </w:r>
      <w:r w:rsidRPr="00281FD2">
        <w:rPr>
          <w:rFonts w:ascii="Times New Roman" w:hAnsi="Times New Roman" w:cs="Times New Roman"/>
          <w:b/>
          <w:bCs/>
          <w:lang w:val="ka-GE"/>
        </w:rPr>
        <w:t xml:space="preserve"> Учащийся может использовать разные источники вдохновения для генерации идей</w:t>
      </w:r>
      <w:r w:rsidRPr="00281FD2">
        <w:rPr>
          <w:rFonts w:ascii="Times New Roman" w:hAnsi="Times New Roman" w:cs="Times New Roman"/>
          <w:lang w:val="ka-GE"/>
        </w:rPr>
        <w:t>.</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ka-GE"/>
        </w:rPr>
      </w:pPr>
      <w:r w:rsidRPr="00281FD2">
        <w:rPr>
          <w:rFonts w:ascii="Times New Roman" w:hAnsi="Times New Roman" w:cs="Times New Roman"/>
          <w:lang w:val="ru-RU"/>
        </w:rPr>
        <w:t xml:space="preserve">выбирает интересное для себя явление и отражает его в работе;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з</w:t>
      </w:r>
      <w:r w:rsidRPr="00281FD2">
        <w:rPr>
          <w:rFonts w:ascii="Times New Roman" w:hAnsi="Times New Roman" w:cs="Times New Roman"/>
          <w:lang w:val="ka-GE"/>
        </w:rPr>
        <w:t>аимствует идеи из матер</w:t>
      </w:r>
      <w:r w:rsidRPr="00281FD2">
        <w:rPr>
          <w:rFonts w:ascii="Times New Roman" w:hAnsi="Times New Roman" w:cs="Times New Roman"/>
          <w:lang w:val="ru-RU"/>
        </w:rPr>
        <w:t>и</w:t>
      </w:r>
      <w:r w:rsidRPr="00281FD2">
        <w:rPr>
          <w:rFonts w:ascii="Times New Roman" w:hAnsi="Times New Roman" w:cs="Times New Roman"/>
          <w:lang w:val="ka-GE"/>
        </w:rPr>
        <w:t xml:space="preserve">ала, пройденного по другим предметам и отражает их в работах;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заимствует</w:t>
      </w:r>
      <w:r w:rsidRPr="00281FD2">
        <w:rPr>
          <w:rFonts w:ascii="Times New Roman" w:hAnsi="Times New Roman" w:cs="Times New Roman"/>
          <w:lang w:val="pt-PT"/>
        </w:rPr>
        <w:t xml:space="preserve"> </w:t>
      </w:r>
      <w:r w:rsidRPr="00281FD2">
        <w:rPr>
          <w:rFonts w:ascii="Times New Roman" w:hAnsi="Times New Roman" w:cs="Times New Roman"/>
          <w:lang w:val="ru-RU"/>
        </w:rPr>
        <w:t>идеи</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новейших</w:t>
      </w:r>
      <w:r w:rsidRPr="00281FD2">
        <w:rPr>
          <w:rFonts w:ascii="Times New Roman" w:hAnsi="Times New Roman" w:cs="Times New Roman"/>
          <w:lang w:val="pt-PT"/>
        </w:rPr>
        <w:t xml:space="preserve"> </w:t>
      </w:r>
      <w:r w:rsidRPr="00281FD2">
        <w:rPr>
          <w:rFonts w:ascii="Times New Roman" w:hAnsi="Times New Roman" w:cs="Times New Roman"/>
          <w:lang w:val="ru-RU"/>
        </w:rPr>
        <w:t>тенденций</w:t>
      </w:r>
      <w:r w:rsidRPr="00281FD2">
        <w:rPr>
          <w:rFonts w:ascii="Times New Roman" w:hAnsi="Times New Roman" w:cs="Times New Roman"/>
          <w:lang w:val="pt-PT"/>
        </w:rPr>
        <w:t xml:space="preserve"> </w:t>
      </w:r>
      <w:r w:rsidRPr="00281FD2">
        <w:rPr>
          <w:rFonts w:ascii="Times New Roman" w:hAnsi="Times New Roman" w:cs="Times New Roman"/>
          <w:lang w:val="ru-RU"/>
        </w:rPr>
        <w:t>дизайна</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передаёт</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работе</w:t>
      </w:r>
      <w:r w:rsidRPr="00281FD2">
        <w:rPr>
          <w:rFonts w:ascii="Times New Roman" w:hAnsi="Times New Roman" w:cs="Times New Roman"/>
          <w:lang w:val="pt-PT"/>
        </w:rPr>
        <w:t xml:space="preserve"> </w:t>
      </w:r>
      <w:r w:rsidRPr="00281FD2">
        <w:rPr>
          <w:rFonts w:ascii="Times New Roman" w:hAnsi="Times New Roman" w:cs="Times New Roman"/>
          <w:lang w:val="ru-RU"/>
        </w:rPr>
        <w:t>своё</w:t>
      </w:r>
      <w:r w:rsidRPr="00281FD2">
        <w:rPr>
          <w:rFonts w:ascii="Times New Roman" w:hAnsi="Times New Roman" w:cs="Times New Roman"/>
          <w:lang w:val="pt-PT"/>
        </w:rPr>
        <w:t xml:space="preserve"> </w:t>
      </w:r>
      <w:r w:rsidRPr="00281FD2">
        <w:rPr>
          <w:rFonts w:ascii="Times New Roman" w:hAnsi="Times New Roman" w:cs="Times New Roman"/>
          <w:lang w:val="ru-RU"/>
        </w:rPr>
        <w:t>видение</w:t>
      </w:r>
      <w:r w:rsidRPr="00281FD2">
        <w:rPr>
          <w:rFonts w:ascii="Times New Roman" w:hAnsi="Times New Roman" w:cs="Times New Roman"/>
          <w:lang w:val="pt-PT"/>
        </w:rPr>
        <w:t xml:space="preserve"> </w:t>
      </w:r>
      <w:r w:rsidRPr="00281FD2">
        <w:rPr>
          <w:rFonts w:ascii="Times New Roman" w:hAnsi="Times New Roman" w:cs="Times New Roman"/>
          <w:lang w:val="ru-RU"/>
        </w:rPr>
        <w:t>дальнейшего</w:t>
      </w:r>
      <w:r w:rsidRPr="00281FD2">
        <w:rPr>
          <w:rFonts w:ascii="Times New Roman" w:hAnsi="Times New Roman" w:cs="Times New Roman"/>
          <w:lang w:val="pt-PT"/>
        </w:rPr>
        <w:t xml:space="preserve"> </w:t>
      </w:r>
      <w:r w:rsidRPr="00281FD2">
        <w:rPr>
          <w:rFonts w:ascii="Times New Roman" w:hAnsi="Times New Roman" w:cs="Times New Roman"/>
          <w:lang w:val="ru-RU"/>
        </w:rPr>
        <w:t>развития</w:t>
      </w:r>
      <w:r w:rsidRPr="00281FD2">
        <w:rPr>
          <w:rFonts w:ascii="Times New Roman" w:hAnsi="Times New Roman" w:cs="Times New Roman"/>
          <w:lang w:val="pt-PT"/>
        </w:rPr>
        <w:t xml:space="preserve"> </w:t>
      </w:r>
      <w:r w:rsidRPr="00281FD2">
        <w:rPr>
          <w:rFonts w:ascii="Times New Roman" w:hAnsi="Times New Roman" w:cs="Times New Roman"/>
          <w:lang w:val="ru-RU"/>
        </w:rPr>
        <w:t>этих</w:t>
      </w:r>
      <w:r w:rsidRPr="00281FD2">
        <w:rPr>
          <w:rFonts w:ascii="Times New Roman" w:hAnsi="Times New Roman" w:cs="Times New Roman"/>
          <w:lang w:val="pt-PT"/>
        </w:rPr>
        <w:t xml:space="preserve"> </w:t>
      </w:r>
      <w:r w:rsidRPr="00281FD2">
        <w:rPr>
          <w:rFonts w:ascii="Times New Roman" w:hAnsi="Times New Roman" w:cs="Times New Roman"/>
          <w:lang w:val="ru-RU"/>
        </w:rPr>
        <w:t>тенденций</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виде</w:t>
      </w:r>
      <w:r w:rsidRPr="00281FD2">
        <w:rPr>
          <w:rFonts w:ascii="Times New Roman" w:hAnsi="Times New Roman" w:cs="Times New Roman"/>
          <w:lang w:val="pt-PT"/>
        </w:rPr>
        <w:t xml:space="preserve"> </w:t>
      </w:r>
      <w:r w:rsidRPr="00281FD2">
        <w:rPr>
          <w:rFonts w:ascii="Times New Roman" w:hAnsi="Times New Roman" w:cs="Times New Roman"/>
          <w:lang w:val="ru-RU"/>
        </w:rPr>
        <w:t>эскизов</w:t>
      </w:r>
      <w:r w:rsidRPr="00281FD2">
        <w:rPr>
          <w:rFonts w:ascii="Times New Roman" w:hAnsi="Times New Roman" w:cs="Times New Roman"/>
          <w:lang w:val="pt-PT"/>
        </w:rPr>
        <w:t xml:space="preserve">, </w:t>
      </w:r>
      <w:r w:rsidRPr="00281FD2">
        <w:rPr>
          <w:rFonts w:ascii="Times New Roman" w:hAnsi="Times New Roman" w:cs="Times New Roman"/>
          <w:lang w:val="ru-RU"/>
        </w:rPr>
        <w:t>схем</w:t>
      </w:r>
      <w:r w:rsidRPr="00281FD2">
        <w:rPr>
          <w:rFonts w:ascii="Times New Roman" w:hAnsi="Times New Roman" w:cs="Times New Roman"/>
          <w:lang w:val="pt-PT"/>
        </w:rPr>
        <w:t xml:space="preserve">, </w:t>
      </w:r>
      <w:r w:rsidRPr="00281FD2">
        <w:rPr>
          <w:rFonts w:ascii="Times New Roman" w:hAnsi="Times New Roman" w:cs="Times New Roman"/>
          <w:lang w:val="ru-RU"/>
        </w:rPr>
        <w:t>макетов</w:t>
      </w:r>
      <w:r w:rsidRPr="00281FD2">
        <w:rPr>
          <w:rFonts w:ascii="Times New Roman" w:hAnsi="Times New Roman" w:cs="Times New Roman"/>
          <w:lang w:val="pt-PT"/>
        </w:rPr>
        <w:t xml:space="preserve">, </w:t>
      </w:r>
      <w:r w:rsidRPr="00281FD2">
        <w:rPr>
          <w:rFonts w:ascii="Times New Roman" w:hAnsi="Times New Roman" w:cs="Times New Roman"/>
          <w:lang w:val="ru-RU"/>
        </w:rPr>
        <w:t>моделей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w:t>
      </w:r>
      <w:r w:rsidRPr="00281FD2">
        <w:rPr>
          <w:rFonts w:ascii="Times New Roman" w:hAnsi="Times New Roman" w:cs="Times New Roman"/>
          <w:lang w:val="pt-PT"/>
        </w:rPr>
        <w:t xml:space="preserve">. </w:t>
      </w:r>
      <w:r w:rsidRPr="00281FD2">
        <w:rPr>
          <w:rFonts w:ascii="Times New Roman" w:hAnsi="Times New Roman" w:cs="Times New Roman"/>
          <w:lang w:val="ru-RU"/>
        </w:rPr>
        <w:t>д</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согласно</w:t>
      </w:r>
      <w:r w:rsidRPr="00281FD2">
        <w:rPr>
          <w:rFonts w:ascii="Times New Roman" w:hAnsi="Times New Roman" w:cs="Times New Roman"/>
          <w:lang w:val="pt-PT"/>
        </w:rPr>
        <w:t xml:space="preserve"> </w:t>
      </w:r>
      <w:r w:rsidRPr="00281FD2">
        <w:rPr>
          <w:rFonts w:ascii="Times New Roman" w:hAnsi="Times New Roman" w:cs="Times New Roman"/>
          <w:lang w:val="ru-RU"/>
        </w:rPr>
        <w:t>своим</w:t>
      </w:r>
      <w:r w:rsidRPr="00281FD2">
        <w:rPr>
          <w:rFonts w:ascii="Times New Roman" w:hAnsi="Times New Roman" w:cs="Times New Roman"/>
          <w:lang w:val="pt-PT"/>
        </w:rPr>
        <w:t xml:space="preserve"> </w:t>
      </w:r>
      <w:r w:rsidRPr="00281FD2">
        <w:rPr>
          <w:rFonts w:ascii="Times New Roman" w:hAnsi="Times New Roman" w:cs="Times New Roman"/>
          <w:lang w:val="ru-RU"/>
        </w:rPr>
        <w:t>эмоциям</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настроениям выбирает</w:t>
      </w:r>
      <w:r w:rsidRPr="00281FD2">
        <w:rPr>
          <w:rFonts w:ascii="Times New Roman" w:hAnsi="Times New Roman" w:cs="Times New Roman"/>
          <w:lang w:val="pt-PT"/>
        </w:rPr>
        <w:t xml:space="preserve"> </w:t>
      </w:r>
      <w:r w:rsidRPr="00281FD2">
        <w:rPr>
          <w:rFonts w:ascii="Times New Roman" w:hAnsi="Times New Roman" w:cs="Times New Roman"/>
          <w:lang w:val="ru-RU"/>
        </w:rPr>
        <w:t>тему</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отражает</w:t>
      </w:r>
      <w:r w:rsidRPr="00281FD2">
        <w:rPr>
          <w:rFonts w:ascii="Times New Roman" w:hAnsi="Times New Roman" w:cs="Times New Roman"/>
          <w:lang w:val="pt-PT"/>
        </w:rPr>
        <w:t xml:space="preserve"> </w:t>
      </w:r>
      <w:r w:rsidRPr="00281FD2">
        <w:rPr>
          <w:rFonts w:ascii="Times New Roman" w:hAnsi="Times New Roman" w:cs="Times New Roman"/>
          <w:lang w:val="ru-RU"/>
        </w:rPr>
        <w:t>её</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работе</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передаёт</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работе</w:t>
      </w:r>
      <w:r w:rsidRPr="00281FD2">
        <w:rPr>
          <w:rFonts w:ascii="Times New Roman" w:hAnsi="Times New Roman" w:cs="Times New Roman"/>
          <w:lang w:val="pt-PT"/>
        </w:rPr>
        <w:t xml:space="preserve"> </w:t>
      </w:r>
      <w:r w:rsidRPr="00281FD2">
        <w:rPr>
          <w:rFonts w:ascii="Times New Roman" w:hAnsi="Times New Roman" w:cs="Times New Roman"/>
          <w:lang w:val="ru-RU"/>
        </w:rPr>
        <w:t>результаты</w:t>
      </w:r>
      <w:r w:rsidRPr="00281FD2">
        <w:rPr>
          <w:rFonts w:ascii="Times New Roman" w:hAnsi="Times New Roman" w:cs="Times New Roman"/>
          <w:lang w:val="pt-PT"/>
        </w:rPr>
        <w:t xml:space="preserve"> </w:t>
      </w:r>
      <w:r w:rsidRPr="00281FD2">
        <w:rPr>
          <w:rFonts w:ascii="Times New Roman" w:hAnsi="Times New Roman" w:cs="Times New Roman"/>
          <w:lang w:val="ru-RU"/>
        </w:rPr>
        <w:t>наблюдений</w:t>
      </w:r>
      <w:r w:rsidRPr="00281FD2">
        <w:rPr>
          <w:rFonts w:ascii="Times New Roman" w:hAnsi="Times New Roman" w:cs="Times New Roman"/>
          <w:lang w:val="pt-PT"/>
        </w:rPr>
        <w:t xml:space="preserve"> </w:t>
      </w:r>
      <w:r w:rsidRPr="00281FD2">
        <w:rPr>
          <w:rFonts w:ascii="Times New Roman" w:hAnsi="Times New Roman" w:cs="Times New Roman"/>
          <w:lang w:val="ru-RU"/>
        </w:rPr>
        <w:t>над</w:t>
      </w:r>
      <w:r w:rsidRPr="00281FD2">
        <w:rPr>
          <w:rFonts w:ascii="Times New Roman" w:hAnsi="Times New Roman" w:cs="Times New Roman"/>
          <w:lang w:val="pt-PT"/>
        </w:rPr>
        <w:t xml:space="preserve"> </w:t>
      </w:r>
      <w:r w:rsidRPr="00281FD2">
        <w:rPr>
          <w:rFonts w:ascii="Times New Roman" w:hAnsi="Times New Roman" w:cs="Times New Roman"/>
          <w:lang w:val="ru-RU"/>
        </w:rPr>
        <w:t>природой</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изображает</w:t>
      </w:r>
      <w:r w:rsidRPr="00281FD2">
        <w:rPr>
          <w:rFonts w:ascii="Times New Roman" w:hAnsi="Times New Roman" w:cs="Times New Roman"/>
          <w:lang w:val="pt-PT"/>
        </w:rPr>
        <w:t xml:space="preserve"> </w:t>
      </w:r>
      <w:r w:rsidRPr="00281FD2">
        <w:rPr>
          <w:rFonts w:ascii="Times New Roman" w:hAnsi="Times New Roman" w:cs="Times New Roman"/>
          <w:lang w:val="ru-RU"/>
        </w:rPr>
        <w:t>происходящие</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мире</w:t>
      </w:r>
      <w:r w:rsidRPr="00281FD2">
        <w:rPr>
          <w:rFonts w:ascii="Times New Roman" w:hAnsi="Times New Roman" w:cs="Times New Roman"/>
          <w:lang w:val="pt-PT"/>
        </w:rPr>
        <w:t xml:space="preserve"> </w:t>
      </w:r>
      <w:r w:rsidRPr="00281FD2">
        <w:rPr>
          <w:rFonts w:ascii="Times New Roman" w:hAnsi="Times New Roman" w:cs="Times New Roman"/>
          <w:lang w:val="ru-RU"/>
        </w:rPr>
        <w:t>важнейшие события</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выбирает</w:t>
      </w:r>
      <w:r w:rsidRPr="00281FD2">
        <w:rPr>
          <w:rFonts w:ascii="Times New Roman" w:hAnsi="Times New Roman" w:cs="Times New Roman"/>
          <w:lang w:val="pt-PT"/>
        </w:rPr>
        <w:t xml:space="preserve">  </w:t>
      </w:r>
      <w:r w:rsidRPr="00281FD2">
        <w:rPr>
          <w:rFonts w:ascii="Times New Roman" w:hAnsi="Times New Roman" w:cs="Times New Roman"/>
          <w:lang w:val="ru-RU"/>
        </w:rPr>
        <w:t>тему</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отражения</w:t>
      </w:r>
      <w:r w:rsidRPr="00281FD2">
        <w:rPr>
          <w:rFonts w:ascii="Times New Roman" w:hAnsi="Times New Roman" w:cs="Times New Roman"/>
          <w:lang w:val="pt-PT"/>
        </w:rPr>
        <w:t xml:space="preserve">   </w:t>
      </w:r>
      <w:r w:rsidRPr="00281FD2">
        <w:rPr>
          <w:rFonts w:ascii="Times New Roman" w:hAnsi="Times New Roman" w:cs="Times New Roman"/>
          <w:lang w:val="ru-RU"/>
        </w:rPr>
        <w:t>своих</w:t>
      </w:r>
      <w:r w:rsidRPr="00281FD2">
        <w:rPr>
          <w:rFonts w:ascii="Times New Roman" w:hAnsi="Times New Roman" w:cs="Times New Roman"/>
          <w:lang w:val="pt-PT"/>
        </w:rPr>
        <w:t xml:space="preserve"> </w:t>
      </w:r>
      <w:r w:rsidRPr="00281FD2">
        <w:rPr>
          <w:rFonts w:ascii="Times New Roman" w:hAnsi="Times New Roman" w:cs="Times New Roman"/>
          <w:lang w:val="ru-RU"/>
        </w:rPr>
        <w:t>идей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настроений</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основе</w:t>
      </w:r>
      <w:r w:rsidRPr="00281FD2">
        <w:rPr>
          <w:rFonts w:ascii="Times New Roman" w:hAnsi="Times New Roman" w:cs="Times New Roman"/>
          <w:lang w:val="pt-PT"/>
        </w:rPr>
        <w:t xml:space="preserve"> </w:t>
      </w:r>
      <w:r w:rsidRPr="00281FD2">
        <w:rPr>
          <w:rFonts w:ascii="Times New Roman" w:hAnsi="Times New Roman" w:cs="Times New Roman"/>
          <w:lang w:val="ru-RU"/>
        </w:rPr>
        <w:t>случившегося</w:t>
      </w:r>
      <w:r w:rsidRPr="00281FD2">
        <w:rPr>
          <w:rFonts w:ascii="Times New Roman" w:hAnsi="Times New Roman" w:cs="Times New Roman"/>
          <w:lang w:val="pt-PT"/>
        </w:rPr>
        <w:t xml:space="preserve"> </w:t>
      </w:r>
      <w:r w:rsidRPr="00281FD2">
        <w:rPr>
          <w:rFonts w:ascii="Times New Roman" w:hAnsi="Times New Roman" w:cs="Times New Roman"/>
          <w:lang w:val="ru-RU"/>
        </w:rPr>
        <w:t>факта</w:t>
      </w:r>
      <w:r w:rsidRPr="00281FD2">
        <w:rPr>
          <w:rFonts w:ascii="Times New Roman" w:hAnsi="Times New Roman" w:cs="Times New Roman"/>
          <w:lang w:val="pt-PT"/>
        </w:rPr>
        <w:t xml:space="preserve"> (</w:t>
      </w:r>
      <w:r w:rsidRPr="00281FD2">
        <w:rPr>
          <w:rFonts w:ascii="Times New Roman" w:hAnsi="Times New Roman" w:cs="Times New Roman"/>
          <w:lang w:val="ru-RU"/>
        </w:rPr>
        <w:t>какого</w:t>
      </w:r>
      <w:r w:rsidRPr="00281FD2">
        <w:rPr>
          <w:rFonts w:ascii="Times New Roman" w:hAnsi="Times New Roman" w:cs="Times New Roman"/>
          <w:lang w:val="pt-PT"/>
        </w:rPr>
        <w:t>-</w:t>
      </w:r>
      <w:r w:rsidRPr="00281FD2">
        <w:rPr>
          <w:rFonts w:ascii="Times New Roman" w:hAnsi="Times New Roman" w:cs="Times New Roman"/>
          <w:lang w:val="ru-RU"/>
        </w:rPr>
        <w:t>либо</w:t>
      </w:r>
      <w:r w:rsidRPr="00281FD2">
        <w:rPr>
          <w:rFonts w:ascii="Times New Roman" w:hAnsi="Times New Roman" w:cs="Times New Roman"/>
          <w:lang w:val="pt-PT"/>
        </w:rPr>
        <w:t xml:space="preserve"> </w:t>
      </w:r>
      <w:r w:rsidRPr="00281FD2">
        <w:rPr>
          <w:rFonts w:ascii="Times New Roman" w:hAnsi="Times New Roman" w:cs="Times New Roman"/>
          <w:lang w:val="ru-RU"/>
        </w:rPr>
        <w:t>важного</w:t>
      </w:r>
      <w:r w:rsidRPr="00281FD2">
        <w:rPr>
          <w:rFonts w:ascii="Times New Roman" w:hAnsi="Times New Roman" w:cs="Times New Roman"/>
          <w:lang w:val="pt-PT"/>
        </w:rPr>
        <w:t xml:space="preserve"> </w:t>
      </w:r>
      <w:r w:rsidRPr="00281FD2">
        <w:rPr>
          <w:rFonts w:ascii="Times New Roman" w:hAnsi="Times New Roman" w:cs="Times New Roman"/>
          <w:lang w:val="ru-RU"/>
        </w:rPr>
        <w:t>события</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мире</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случая</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личной</w:t>
      </w:r>
      <w:r w:rsidRPr="00281FD2">
        <w:rPr>
          <w:rFonts w:ascii="Times New Roman" w:hAnsi="Times New Roman" w:cs="Times New Roman"/>
          <w:lang w:val="pt-PT"/>
        </w:rPr>
        <w:t xml:space="preserve"> </w:t>
      </w:r>
      <w:r w:rsidRPr="00281FD2">
        <w:rPr>
          <w:rFonts w:ascii="Times New Roman" w:hAnsi="Times New Roman" w:cs="Times New Roman"/>
          <w:lang w:val="ru-RU"/>
        </w:rPr>
        <w:t>жизни</w:t>
      </w:r>
      <w:r w:rsidRPr="00281FD2">
        <w:rPr>
          <w:rFonts w:ascii="Times New Roman" w:hAnsi="Times New Roman" w:cs="Times New Roman"/>
          <w:lang w:val="pt-PT"/>
        </w:rPr>
        <w:t>)</w:t>
      </w:r>
      <w:r w:rsidRPr="00281FD2">
        <w:rPr>
          <w:rFonts w:ascii="Times New Roman" w:hAnsi="Times New Roman" w:cs="Times New Roman"/>
          <w:lang w:val="ru-RU"/>
        </w:rPr>
        <w:t xml:space="preserve"> создаёт</w:t>
      </w:r>
      <w:r w:rsidRPr="00281FD2">
        <w:rPr>
          <w:rFonts w:ascii="Times New Roman" w:hAnsi="Times New Roman" w:cs="Times New Roman"/>
          <w:lang w:val="pt-PT"/>
        </w:rPr>
        <w:t xml:space="preserve">  </w:t>
      </w:r>
      <w:r w:rsidRPr="00281FD2">
        <w:rPr>
          <w:rFonts w:ascii="Times New Roman" w:hAnsi="Times New Roman" w:cs="Times New Roman"/>
          <w:lang w:val="ru-RU"/>
        </w:rPr>
        <w:t>концепцию</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представляет</w:t>
      </w:r>
      <w:r w:rsidRPr="00281FD2">
        <w:rPr>
          <w:rFonts w:ascii="Times New Roman" w:hAnsi="Times New Roman" w:cs="Times New Roman"/>
          <w:lang w:val="pt-PT"/>
        </w:rPr>
        <w:t xml:space="preserve"> </w:t>
      </w:r>
      <w:r w:rsidRPr="00281FD2">
        <w:rPr>
          <w:rFonts w:ascii="Times New Roman" w:hAnsi="Times New Roman" w:cs="Times New Roman"/>
          <w:lang w:val="ru-RU"/>
        </w:rPr>
        <w:t>её</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выбранной</w:t>
      </w:r>
      <w:r w:rsidRPr="00281FD2">
        <w:rPr>
          <w:rFonts w:ascii="Times New Roman" w:hAnsi="Times New Roman" w:cs="Times New Roman"/>
          <w:lang w:val="pt-PT"/>
        </w:rPr>
        <w:t xml:space="preserve"> </w:t>
      </w:r>
      <w:r w:rsidRPr="00281FD2">
        <w:rPr>
          <w:rFonts w:ascii="Times New Roman" w:hAnsi="Times New Roman" w:cs="Times New Roman"/>
          <w:lang w:val="ru-RU"/>
        </w:rPr>
        <w:t>им</w:t>
      </w:r>
      <w:r w:rsidRPr="00281FD2">
        <w:rPr>
          <w:rFonts w:ascii="Times New Roman" w:hAnsi="Times New Roman" w:cs="Times New Roman"/>
          <w:lang w:val="pt-PT"/>
        </w:rPr>
        <w:t xml:space="preserve"> </w:t>
      </w:r>
      <w:r w:rsidRPr="00281FD2">
        <w:rPr>
          <w:rFonts w:ascii="Times New Roman" w:hAnsi="Times New Roman" w:cs="Times New Roman"/>
          <w:lang w:val="ru-RU"/>
        </w:rPr>
        <w:t>форме</w:t>
      </w:r>
      <w:r w:rsidRPr="00281FD2">
        <w:rPr>
          <w:rFonts w:ascii="Times New Roman" w:hAnsi="Times New Roman" w:cs="Times New Roman"/>
          <w:lang w:val="pt-PT"/>
        </w:rPr>
        <w:t xml:space="preserve"> (</w:t>
      </w:r>
      <w:r w:rsidRPr="00281FD2">
        <w:rPr>
          <w:rFonts w:ascii="Times New Roman" w:hAnsi="Times New Roman" w:cs="Times New Roman"/>
          <w:lang w:val="ru-RU"/>
        </w:rPr>
        <w:t>фото</w:t>
      </w:r>
      <w:r w:rsidRPr="00281FD2">
        <w:rPr>
          <w:rFonts w:ascii="Times New Roman" w:hAnsi="Times New Roman" w:cs="Times New Roman"/>
          <w:lang w:val="pt-PT"/>
        </w:rPr>
        <w:t xml:space="preserve">, </w:t>
      </w:r>
      <w:r w:rsidRPr="00281FD2">
        <w:rPr>
          <w:rFonts w:ascii="Times New Roman" w:hAnsi="Times New Roman" w:cs="Times New Roman"/>
          <w:lang w:val="ru-RU"/>
        </w:rPr>
        <w:t>видео</w:t>
      </w:r>
      <w:r w:rsidRPr="00281FD2">
        <w:rPr>
          <w:rFonts w:ascii="Times New Roman" w:hAnsi="Times New Roman" w:cs="Times New Roman"/>
          <w:lang w:val="pt-PT"/>
        </w:rPr>
        <w:t xml:space="preserve">, </w:t>
      </w:r>
      <w:r w:rsidRPr="00281FD2">
        <w:rPr>
          <w:rFonts w:ascii="Times New Roman" w:hAnsi="Times New Roman" w:cs="Times New Roman"/>
          <w:lang w:val="ru-RU"/>
        </w:rPr>
        <w:t>инсталляции</w:t>
      </w:r>
      <w:r w:rsidRPr="00281FD2">
        <w:rPr>
          <w:rFonts w:ascii="Times New Roman" w:hAnsi="Times New Roman" w:cs="Times New Roman"/>
          <w:lang w:val="pt-PT"/>
        </w:rPr>
        <w:t xml:space="preserve">, </w:t>
      </w:r>
      <w:r w:rsidRPr="00281FD2">
        <w:rPr>
          <w:rFonts w:ascii="Times New Roman" w:hAnsi="Times New Roman" w:cs="Times New Roman"/>
          <w:lang w:val="ka-GE"/>
        </w:rPr>
        <w:t>перформанс</w:t>
      </w:r>
      <w:r w:rsidRPr="00281FD2">
        <w:rPr>
          <w:rFonts w:ascii="Times New Roman" w:hAnsi="Times New Roman" w:cs="Times New Roman"/>
          <w:lang w:val="ru-RU"/>
        </w:rPr>
        <w:t>а</w:t>
      </w:r>
      <w:r w:rsidRPr="00281FD2">
        <w:rPr>
          <w:rFonts w:ascii="Times New Roman" w:hAnsi="Times New Roman" w:cs="Times New Roman"/>
          <w:lang w:val="pt-PT"/>
        </w:rPr>
        <w:t xml:space="preserve">, </w:t>
      </w:r>
      <w:r w:rsidRPr="00281FD2">
        <w:rPr>
          <w:rFonts w:ascii="Times New Roman" w:hAnsi="Times New Roman" w:cs="Times New Roman"/>
          <w:lang w:val="ka-GE"/>
        </w:rPr>
        <w:t>хеп</w:t>
      </w:r>
      <w:r w:rsidRPr="00281FD2">
        <w:rPr>
          <w:rFonts w:ascii="Times New Roman" w:hAnsi="Times New Roman" w:cs="Times New Roman"/>
          <w:lang w:val="ru-RU"/>
        </w:rPr>
        <w:t>п</w:t>
      </w:r>
      <w:r w:rsidRPr="00281FD2">
        <w:rPr>
          <w:rFonts w:ascii="Times New Roman" w:hAnsi="Times New Roman" w:cs="Times New Roman"/>
          <w:lang w:val="ka-GE"/>
        </w:rPr>
        <w:t>енинг</w:t>
      </w:r>
      <w:r w:rsidRPr="00281FD2">
        <w:rPr>
          <w:rFonts w:ascii="Times New Roman" w:hAnsi="Times New Roman" w:cs="Times New Roman"/>
          <w:lang w:val="ru-RU"/>
        </w:rPr>
        <w:t>а</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w:t>
      </w:r>
      <w:r w:rsidRPr="00281FD2">
        <w:rPr>
          <w:rFonts w:ascii="Times New Roman" w:hAnsi="Times New Roman" w:cs="Times New Roman"/>
          <w:lang w:val="pt-PT"/>
        </w:rPr>
        <w:t>.</w:t>
      </w:r>
      <w:r w:rsidRPr="00281FD2">
        <w:rPr>
          <w:rFonts w:ascii="Times New Roman" w:hAnsi="Times New Roman" w:cs="Times New Roman"/>
          <w:lang w:val="ru-RU"/>
        </w:rPr>
        <w:t>д</w:t>
      </w:r>
      <w:r w:rsidRPr="00281FD2">
        <w:rPr>
          <w:rFonts w:ascii="Times New Roman" w:hAnsi="Times New Roman" w:cs="Times New Roman"/>
          <w:lang w:val="pt-PT"/>
        </w:rPr>
        <w:t>.)</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pt-PT"/>
        </w:rPr>
      </w:pPr>
      <w:r w:rsidRPr="00281FD2">
        <w:rPr>
          <w:rFonts w:ascii="Times New Roman" w:hAnsi="Times New Roman" w:cs="Times New Roman"/>
          <w:b/>
          <w:bCs/>
          <w:lang w:val="ka-GE"/>
        </w:rPr>
        <w:t xml:space="preserve">Выбор. И. П.  </w:t>
      </w:r>
      <w:r w:rsidRPr="00281FD2">
        <w:rPr>
          <w:rFonts w:ascii="Times New Roman" w:hAnsi="Times New Roman" w:cs="Times New Roman"/>
          <w:b/>
          <w:bCs/>
          <w:lang w:val="pt-PT"/>
        </w:rPr>
        <w:t xml:space="preserve">X/XI/XII.4. </w:t>
      </w:r>
      <w:r w:rsidRPr="00281FD2">
        <w:rPr>
          <w:rFonts w:ascii="Times New Roman" w:hAnsi="Times New Roman" w:cs="Times New Roman"/>
          <w:b/>
          <w:bCs/>
          <w:lang w:val="ka-GE"/>
        </w:rPr>
        <w:t>Учащийся участвует в проектах.</w:t>
      </w:r>
      <w:r w:rsidRPr="00281FD2">
        <w:rPr>
          <w:rFonts w:ascii="Times New Roman" w:hAnsi="Times New Roman" w:cs="Times New Roman"/>
          <w:lang w:val="ka-GE"/>
        </w:rPr>
        <w:t xml:space="preserve">  </w:t>
      </w:r>
      <w:r w:rsidRPr="00281FD2">
        <w:rPr>
          <w:rFonts w:ascii="Times New Roman" w:hAnsi="Times New Roman" w:cs="Times New Roman"/>
          <w:lang w:val="pt-PT"/>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вместе с товарищами по группе определяет идею проекта;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планирует оптимальное время исполнения проекта и количество участников;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учётом</w:t>
      </w:r>
      <w:r w:rsidRPr="00281FD2">
        <w:rPr>
          <w:rFonts w:ascii="Times New Roman" w:hAnsi="Times New Roman" w:cs="Times New Roman"/>
          <w:lang w:val="pt-PT"/>
        </w:rPr>
        <w:t xml:space="preserve"> </w:t>
      </w:r>
      <w:r w:rsidRPr="00281FD2">
        <w:rPr>
          <w:rFonts w:ascii="Times New Roman" w:hAnsi="Times New Roman" w:cs="Times New Roman"/>
          <w:lang w:val="ru-RU"/>
        </w:rPr>
        <w:t>специфики</w:t>
      </w:r>
      <w:r w:rsidRPr="00281FD2">
        <w:rPr>
          <w:rFonts w:ascii="Times New Roman" w:hAnsi="Times New Roman" w:cs="Times New Roman"/>
          <w:lang w:val="pt-PT"/>
        </w:rPr>
        <w:t xml:space="preserve"> </w:t>
      </w:r>
      <w:r w:rsidRPr="00281FD2">
        <w:rPr>
          <w:rFonts w:ascii="Times New Roman" w:hAnsi="Times New Roman" w:cs="Times New Roman"/>
          <w:lang w:val="ru-RU"/>
        </w:rPr>
        <w:t>поставленной</w:t>
      </w:r>
      <w:r w:rsidRPr="00281FD2">
        <w:rPr>
          <w:rFonts w:ascii="Times New Roman" w:hAnsi="Times New Roman" w:cs="Times New Roman"/>
          <w:lang w:val="pt-PT"/>
        </w:rPr>
        <w:t xml:space="preserve"> </w:t>
      </w:r>
      <w:r w:rsidRPr="00281FD2">
        <w:rPr>
          <w:rFonts w:ascii="Times New Roman" w:hAnsi="Times New Roman" w:cs="Times New Roman"/>
          <w:lang w:val="ru-RU"/>
        </w:rPr>
        <w:t>задачи</w:t>
      </w:r>
      <w:r w:rsidRPr="00281FD2">
        <w:rPr>
          <w:rFonts w:ascii="Times New Roman" w:hAnsi="Times New Roman" w:cs="Times New Roman"/>
          <w:lang w:val="pt-PT"/>
        </w:rPr>
        <w:t xml:space="preserve"> </w:t>
      </w:r>
      <w:r w:rsidRPr="00281FD2">
        <w:rPr>
          <w:rFonts w:ascii="Times New Roman" w:hAnsi="Times New Roman" w:cs="Times New Roman"/>
          <w:lang w:val="ru-RU"/>
        </w:rPr>
        <w:t>определяет</w:t>
      </w:r>
      <w:r w:rsidRPr="00281FD2">
        <w:rPr>
          <w:rFonts w:ascii="Times New Roman" w:hAnsi="Times New Roman" w:cs="Times New Roman"/>
          <w:lang w:val="pt-PT"/>
        </w:rPr>
        <w:t xml:space="preserve">  </w:t>
      </w:r>
      <w:r w:rsidRPr="00281FD2">
        <w:rPr>
          <w:rFonts w:ascii="Times New Roman" w:hAnsi="Times New Roman" w:cs="Times New Roman"/>
          <w:lang w:val="ru-RU"/>
        </w:rPr>
        <w:t>последовательность</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функции</w:t>
      </w:r>
      <w:r w:rsidRPr="00281FD2">
        <w:rPr>
          <w:rFonts w:ascii="Times New Roman" w:hAnsi="Times New Roman" w:cs="Times New Roman"/>
          <w:lang w:val="pt-PT"/>
        </w:rPr>
        <w:t xml:space="preserve"> / </w:t>
      </w:r>
      <w:r w:rsidRPr="00281FD2">
        <w:rPr>
          <w:rFonts w:ascii="Times New Roman" w:hAnsi="Times New Roman" w:cs="Times New Roman"/>
          <w:lang w:val="ru-RU"/>
        </w:rPr>
        <w:t>обязанности</w:t>
      </w:r>
      <w:r w:rsidRPr="00281FD2">
        <w:rPr>
          <w:rFonts w:ascii="Times New Roman" w:hAnsi="Times New Roman" w:cs="Times New Roman"/>
          <w:lang w:val="pt-PT"/>
        </w:rPr>
        <w:t xml:space="preserve"> </w:t>
      </w:r>
      <w:r w:rsidRPr="00281FD2">
        <w:rPr>
          <w:rFonts w:ascii="Times New Roman" w:hAnsi="Times New Roman" w:cs="Times New Roman"/>
          <w:lang w:val="ru-RU"/>
        </w:rPr>
        <w:t>участников</w:t>
      </w:r>
      <w:r w:rsidRPr="00281FD2">
        <w:rPr>
          <w:rFonts w:ascii="Times New Roman" w:hAnsi="Times New Roman" w:cs="Times New Roman"/>
          <w:lang w:val="pt-PT"/>
        </w:rPr>
        <w:t xml:space="preserve"> </w:t>
      </w:r>
      <w:r w:rsidRPr="00281FD2">
        <w:rPr>
          <w:rFonts w:ascii="Times New Roman" w:hAnsi="Times New Roman" w:cs="Times New Roman"/>
          <w:lang w:val="ru-RU"/>
        </w:rPr>
        <w:t>проекта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какие</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материальные</w:t>
      </w:r>
      <w:r w:rsidRPr="00281FD2">
        <w:rPr>
          <w:rFonts w:ascii="Times New Roman" w:hAnsi="Times New Roman" w:cs="Times New Roman"/>
          <w:lang w:val="pt-PT"/>
        </w:rPr>
        <w:t xml:space="preserve"> </w:t>
      </w:r>
      <w:r w:rsidRPr="00281FD2">
        <w:rPr>
          <w:rFonts w:ascii="Times New Roman" w:hAnsi="Times New Roman" w:cs="Times New Roman"/>
          <w:lang w:val="ru-RU"/>
        </w:rPr>
        <w:t>ресурсы</w:t>
      </w:r>
      <w:r w:rsidRPr="00281FD2">
        <w:rPr>
          <w:rFonts w:ascii="Times New Roman" w:hAnsi="Times New Roman" w:cs="Times New Roman"/>
          <w:lang w:val="pt-PT"/>
        </w:rPr>
        <w:t xml:space="preserve"> </w:t>
      </w:r>
      <w:r w:rsidRPr="00281FD2">
        <w:rPr>
          <w:rFonts w:ascii="Times New Roman" w:hAnsi="Times New Roman" w:cs="Times New Roman"/>
          <w:lang w:val="ru-RU"/>
        </w:rPr>
        <w:t>понадобятся</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выполняемой</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каким</w:t>
      </w:r>
      <w:r w:rsidRPr="00281FD2">
        <w:rPr>
          <w:rFonts w:ascii="Times New Roman" w:hAnsi="Times New Roman" w:cs="Times New Roman"/>
          <w:lang w:val="pt-PT"/>
        </w:rPr>
        <w:t xml:space="preserve"> </w:t>
      </w:r>
      <w:r w:rsidRPr="00281FD2">
        <w:rPr>
          <w:rFonts w:ascii="Times New Roman" w:hAnsi="Times New Roman" w:cs="Times New Roman"/>
          <w:lang w:val="ru-RU"/>
        </w:rPr>
        <w:t>образом</w:t>
      </w:r>
      <w:r w:rsidRPr="00281FD2">
        <w:rPr>
          <w:rFonts w:ascii="Times New Roman" w:hAnsi="Times New Roman" w:cs="Times New Roman"/>
          <w:lang w:val="pt-PT"/>
        </w:rPr>
        <w:t xml:space="preserve">  </w:t>
      </w:r>
      <w:r w:rsidRPr="00281FD2">
        <w:rPr>
          <w:rFonts w:ascii="Times New Roman" w:hAnsi="Times New Roman" w:cs="Times New Roman"/>
          <w:lang w:val="ru-RU"/>
        </w:rPr>
        <w:t>будет искать их</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осуществляет</w:t>
      </w:r>
      <w:r w:rsidRPr="00281FD2">
        <w:rPr>
          <w:rFonts w:ascii="Times New Roman" w:hAnsi="Times New Roman" w:cs="Times New Roman"/>
          <w:lang w:val="pt-PT"/>
        </w:rPr>
        <w:t xml:space="preserve"> </w:t>
      </w:r>
      <w:r w:rsidRPr="00281FD2">
        <w:rPr>
          <w:rFonts w:ascii="Times New Roman" w:hAnsi="Times New Roman" w:cs="Times New Roman"/>
          <w:lang w:val="ru-RU"/>
        </w:rPr>
        <w:t>предназначенную</w:t>
      </w:r>
      <w:r w:rsidRPr="00281FD2">
        <w:rPr>
          <w:rFonts w:ascii="Times New Roman" w:hAnsi="Times New Roman" w:cs="Times New Roman"/>
          <w:lang w:val="pt-PT"/>
        </w:rPr>
        <w:t xml:space="preserve"> </w:t>
      </w:r>
      <w:r w:rsidRPr="00281FD2">
        <w:rPr>
          <w:rFonts w:ascii="Times New Roman" w:hAnsi="Times New Roman" w:cs="Times New Roman"/>
          <w:lang w:val="ru-RU"/>
        </w:rPr>
        <w:t>ему</w:t>
      </w:r>
      <w:r w:rsidRPr="00281FD2">
        <w:rPr>
          <w:rFonts w:ascii="Times New Roman" w:hAnsi="Times New Roman" w:cs="Times New Roman"/>
          <w:lang w:val="pt-PT"/>
        </w:rPr>
        <w:t xml:space="preserve"> </w:t>
      </w:r>
      <w:r w:rsidRPr="00281FD2">
        <w:rPr>
          <w:rFonts w:ascii="Times New Roman" w:hAnsi="Times New Roman" w:cs="Times New Roman"/>
          <w:lang w:val="ru-RU"/>
        </w:rPr>
        <w:t>работу</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составляет</w:t>
      </w:r>
      <w:r w:rsidRPr="00281FD2">
        <w:rPr>
          <w:rFonts w:ascii="Times New Roman" w:hAnsi="Times New Roman" w:cs="Times New Roman"/>
          <w:lang w:val="pt-PT"/>
        </w:rPr>
        <w:t xml:space="preserve"> </w:t>
      </w:r>
      <w:r w:rsidRPr="00281FD2">
        <w:rPr>
          <w:rFonts w:ascii="Times New Roman" w:hAnsi="Times New Roman" w:cs="Times New Roman"/>
          <w:lang w:val="ru-RU"/>
        </w:rPr>
        <w:t>рабочую</w:t>
      </w:r>
      <w:r w:rsidRPr="00281FD2">
        <w:rPr>
          <w:rFonts w:ascii="Times New Roman" w:hAnsi="Times New Roman" w:cs="Times New Roman"/>
          <w:lang w:val="pt-PT"/>
        </w:rPr>
        <w:t xml:space="preserve"> </w:t>
      </w:r>
      <w:r w:rsidRPr="00281FD2">
        <w:rPr>
          <w:rFonts w:ascii="Times New Roman" w:hAnsi="Times New Roman" w:cs="Times New Roman"/>
          <w:lang w:val="ru-RU"/>
        </w:rPr>
        <w:t>группу</w:t>
      </w:r>
      <w:r w:rsidRPr="00281FD2">
        <w:rPr>
          <w:rFonts w:ascii="Times New Roman" w:hAnsi="Times New Roman" w:cs="Times New Roman"/>
          <w:lang w:val="pt-PT"/>
        </w:rPr>
        <w:t xml:space="preserve"> (</w:t>
      </w:r>
      <w:r w:rsidRPr="00281FD2">
        <w:rPr>
          <w:rFonts w:ascii="Times New Roman" w:hAnsi="Times New Roman" w:cs="Times New Roman"/>
          <w:lang w:val="ru-RU"/>
        </w:rPr>
        <w:t>одноклассники</w:t>
      </w:r>
      <w:r w:rsidRPr="00281FD2">
        <w:rPr>
          <w:rFonts w:ascii="Times New Roman" w:hAnsi="Times New Roman" w:cs="Times New Roman"/>
          <w:lang w:val="pt-PT"/>
        </w:rPr>
        <w:t xml:space="preserve">, </w:t>
      </w:r>
      <w:r w:rsidRPr="00281FD2">
        <w:rPr>
          <w:rFonts w:ascii="Times New Roman" w:hAnsi="Times New Roman" w:cs="Times New Roman"/>
          <w:lang w:val="ru-RU"/>
        </w:rPr>
        <w:t>преподаватели</w:t>
      </w:r>
      <w:r w:rsidRPr="00281FD2">
        <w:rPr>
          <w:rFonts w:ascii="Times New Roman" w:hAnsi="Times New Roman" w:cs="Times New Roman"/>
          <w:lang w:val="pt-PT"/>
        </w:rPr>
        <w:t xml:space="preserve">, </w:t>
      </w:r>
      <w:r w:rsidRPr="00281FD2">
        <w:rPr>
          <w:rFonts w:ascii="Times New Roman" w:hAnsi="Times New Roman" w:cs="Times New Roman"/>
          <w:lang w:val="ru-RU"/>
        </w:rPr>
        <w:t>родители</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w:t>
      </w:r>
      <w:r w:rsidRPr="00281FD2">
        <w:rPr>
          <w:rFonts w:ascii="Times New Roman" w:hAnsi="Times New Roman" w:cs="Times New Roman"/>
          <w:lang w:val="pt-PT"/>
        </w:rPr>
        <w:t>.</w:t>
      </w:r>
      <w:r w:rsidRPr="00281FD2">
        <w:rPr>
          <w:rFonts w:ascii="Times New Roman" w:hAnsi="Times New Roman" w:cs="Times New Roman"/>
          <w:lang w:val="ru-RU"/>
        </w:rPr>
        <w:t>д</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осуществления</w:t>
      </w:r>
      <w:r w:rsidRPr="00281FD2">
        <w:rPr>
          <w:rFonts w:ascii="Times New Roman" w:hAnsi="Times New Roman" w:cs="Times New Roman"/>
          <w:lang w:val="pt-PT"/>
        </w:rPr>
        <w:t xml:space="preserve"> </w:t>
      </w:r>
      <w:r w:rsidRPr="00281FD2">
        <w:rPr>
          <w:rFonts w:ascii="Times New Roman" w:hAnsi="Times New Roman" w:cs="Times New Roman"/>
          <w:lang w:val="ru-RU"/>
        </w:rPr>
        <w:t>проекта</w:t>
      </w:r>
      <w:r w:rsidRPr="00281FD2">
        <w:rPr>
          <w:rFonts w:ascii="Times New Roman" w:hAnsi="Times New Roman" w:cs="Times New Roman"/>
          <w:lang w:val="pt-PT"/>
        </w:rPr>
        <w:t xml:space="preserve"> </w:t>
      </w:r>
      <w:r w:rsidRPr="00281FD2">
        <w:rPr>
          <w:rFonts w:ascii="Times New Roman" w:hAnsi="Times New Roman" w:cs="Times New Roman"/>
          <w:lang w:val="ru-RU"/>
        </w:rPr>
        <w:t>находит</w:t>
      </w:r>
      <w:r w:rsidRPr="00281FD2">
        <w:rPr>
          <w:rFonts w:ascii="Times New Roman" w:hAnsi="Times New Roman" w:cs="Times New Roman"/>
          <w:lang w:val="pt-PT"/>
        </w:rPr>
        <w:t xml:space="preserve"> </w:t>
      </w:r>
      <w:r w:rsidRPr="00281FD2">
        <w:rPr>
          <w:rFonts w:ascii="Times New Roman" w:hAnsi="Times New Roman" w:cs="Times New Roman"/>
          <w:lang w:val="ru-RU"/>
        </w:rPr>
        <w:t>нужный</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обрабатывает</w:t>
      </w:r>
      <w:r w:rsidRPr="00281FD2">
        <w:rPr>
          <w:rFonts w:ascii="Times New Roman" w:hAnsi="Times New Roman" w:cs="Times New Roman"/>
          <w:lang w:val="pt-PT"/>
        </w:rPr>
        <w:t xml:space="preserve"> </w:t>
      </w:r>
      <w:r w:rsidRPr="00281FD2">
        <w:rPr>
          <w:rFonts w:ascii="Times New Roman" w:hAnsi="Times New Roman" w:cs="Times New Roman"/>
          <w:lang w:val="ru-RU"/>
        </w:rPr>
        <w:t>его</w:t>
      </w:r>
      <w:r w:rsidRPr="00281FD2">
        <w:rPr>
          <w:rFonts w:ascii="Times New Roman" w:hAnsi="Times New Roman" w:cs="Times New Roman"/>
          <w:lang w:val="pt-PT"/>
        </w:rPr>
        <w:t xml:space="preserve"> </w:t>
      </w:r>
      <w:r w:rsidRPr="00281FD2">
        <w:rPr>
          <w:rFonts w:ascii="Times New Roman" w:hAnsi="Times New Roman" w:cs="Times New Roman"/>
          <w:lang w:val="ru-RU"/>
        </w:rPr>
        <w:t>самостоятельно</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товарищами</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группе</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устраивает</w:t>
      </w:r>
      <w:r w:rsidRPr="00281FD2">
        <w:rPr>
          <w:rFonts w:ascii="Times New Roman" w:hAnsi="Times New Roman" w:cs="Times New Roman"/>
          <w:lang w:val="pt-PT"/>
        </w:rPr>
        <w:t xml:space="preserve"> </w:t>
      </w:r>
      <w:r w:rsidRPr="00281FD2">
        <w:rPr>
          <w:rFonts w:ascii="Times New Roman" w:hAnsi="Times New Roman" w:cs="Times New Roman"/>
          <w:lang w:val="ru-RU"/>
        </w:rPr>
        <w:t>выставки</w:t>
      </w:r>
      <w:r w:rsidRPr="00281FD2">
        <w:rPr>
          <w:rFonts w:ascii="Times New Roman" w:hAnsi="Times New Roman" w:cs="Times New Roman"/>
          <w:lang w:val="pt-PT"/>
        </w:rPr>
        <w:t xml:space="preserve">, </w:t>
      </w:r>
      <w:r w:rsidRPr="00281FD2">
        <w:rPr>
          <w:rFonts w:ascii="Times New Roman" w:hAnsi="Times New Roman" w:cs="Times New Roman"/>
          <w:lang w:val="ru-RU"/>
        </w:rPr>
        <w:t>акции</w:t>
      </w:r>
      <w:r w:rsidRPr="00281FD2">
        <w:rPr>
          <w:rFonts w:ascii="Times New Roman" w:hAnsi="Times New Roman" w:cs="Times New Roman"/>
          <w:lang w:val="pt-PT"/>
        </w:rPr>
        <w:t xml:space="preserve">, </w:t>
      </w:r>
      <w:r w:rsidRPr="00281FD2">
        <w:rPr>
          <w:rFonts w:ascii="Times New Roman" w:hAnsi="Times New Roman" w:cs="Times New Roman"/>
          <w:lang w:val="ru-RU"/>
        </w:rPr>
        <w:t>фестивали</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w:t>
      </w:r>
      <w:r w:rsidRPr="00281FD2">
        <w:rPr>
          <w:rFonts w:ascii="Times New Roman" w:hAnsi="Times New Roman" w:cs="Times New Roman"/>
          <w:lang w:val="pt-PT"/>
        </w:rPr>
        <w:t xml:space="preserve">, </w:t>
      </w:r>
      <w:r w:rsidRPr="00281FD2">
        <w:rPr>
          <w:rFonts w:ascii="Times New Roman" w:hAnsi="Times New Roman" w:cs="Times New Roman"/>
          <w:lang w:val="ru-RU"/>
        </w:rPr>
        <w:t>викторины</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lastRenderedPageBreak/>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устраивает</w:t>
      </w:r>
      <w:r w:rsidRPr="00281FD2">
        <w:rPr>
          <w:rFonts w:ascii="Times New Roman" w:hAnsi="Times New Roman" w:cs="Times New Roman"/>
          <w:lang w:val="pt-PT"/>
        </w:rPr>
        <w:t xml:space="preserve"> </w:t>
      </w:r>
      <w:r w:rsidRPr="00281FD2">
        <w:rPr>
          <w:rFonts w:ascii="Times New Roman" w:hAnsi="Times New Roman" w:cs="Times New Roman"/>
          <w:lang w:val="ru-RU"/>
        </w:rPr>
        <w:t>экспедиции</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экскурсии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один</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регионов</w:t>
      </w:r>
      <w:r w:rsidRPr="00281FD2">
        <w:rPr>
          <w:rFonts w:ascii="Times New Roman" w:hAnsi="Times New Roman" w:cs="Times New Roman"/>
          <w:lang w:val="pt-PT"/>
        </w:rPr>
        <w:t xml:space="preserve"> </w:t>
      </w:r>
      <w:r w:rsidRPr="00281FD2">
        <w:rPr>
          <w:rFonts w:ascii="Times New Roman" w:hAnsi="Times New Roman" w:cs="Times New Roman"/>
          <w:lang w:val="ru-RU"/>
        </w:rPr>
        <w:t>Грузии</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ознакомления</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архитектурными</w:t>
      </w:r>
      <w:r w:rsidRPr="00281FD2">
        <w:rPr>
          <w:rFonts w:ascii="Times New Roman" w:hAnsi="Times New Roman" w:cs="Times New Roman"/>
          <w:lang w:val="pt-PT"/>
        </w:rPr>
        <w:t xml:space="preserve"> </w:t>
      </w:r>
      <w:r w:rsidRPr="00281FD2">
        <w:rPr>
          <w:rFonts w:ascii="Times New Roman" w:hAnsi="Times New Roman" w:cs="Times New Roman"/>
          <w:lang w:val="ru-RU"/>
        </w:rPr>
        <w:t>памятниками</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народным</w:t>
      </w:r>
      <w:r w:rsidRPr="00281FD2">
        <w:rPr>
          <w:rFonts w:ascii="Times New Roman" w:hAnsi="Times New Roman" w:cs="Times New Roman"/>
          <w:lang w:val="pt-PT"/>
        </w:rPr>
        <w:t xml:space="preserve"> </w:t>
      </w:r>
      <w:r w:rsidRPr="00281FD2">
        <w:rPr>
          <w:rFonts w:ascii="Times New Roman" w:hAnsi="Times New Roman" w:cs="Times New Roman"/>
          <w:lang w:val="ru-RU"/>
        </w:rPr>
        <w:t>творчеством</w:t>
      </w:r>
      <w:r w:rsidRPr="00281FD2">
        <w:rPr>
          <w:rFonts w:ascii="Times New Roman" w:hAnsi="Times New Roman" w:cs="Times New Roman"/>
          <w:lang w:val="pt-PT"/>
        </w:rPr>
        <w:t xml:space="preserve"> </w:t>
      </w:r>
      <w:r w:rsidRPr="00281FD2">
        <w:rPr>
          <w:rFonts w:ascii="Times New Roman" w:hAnsi="Times New Roman" w:cs="Times New Roman"/>
          <w:lang w:val="ru-RU"/>
        </w:rPr>
        <w:t>этого</w:t>
      </w:r>
      <w:r w:rsidRPr="00281FD2">
        <w:rPr>
          <w:rFonts w:ascii="Times New Roman" w:hAnsi="Times New Roman" w:cs="Times New Roman"/>
          <w:lang w:val="pt-PT"/>
        </w:rPr>
        <w:t xml:space="preserve"> </w:t>
      </w:r>
      <w:r w:rsidRPr="00281FD2">
        <w:rPr>
          <w:rFonts w:ascii="Times New Roman" w:hAnsi="Times New Roman" w:cs="Times New Roman"/>
          <w:lang w:val="ru-RU"/>
        </w:rPr>
        <w:t>региона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создаёт</w:t>
      </w:r>
      <w:r w:rsidRPr="00281FD2">
        <w:rPr>
          <w:rFonts w:ascii="Times New Roman" w:hAnsi="Times New Roman" w:cs="Times New Roman"/>
          <w:lang w:val="pt-PT"/>
        </w:rPr>
        <w:t xml:space="preserve"> </w:t>
      </w:r>
      <w:r w:rsidRPr="00281FD2">
        <w:rPr>
          <w:rFonts w:ascii="Times New Roman" w:hAnsi="Times New Roman" w:cs="Times New Roman"/>
          <w:lang w:val="ru-RU"/>
        </w:rPr>
        <w:t>визуальный</w:t>
      </w:r>
      <w:r w:rsidRPr="00281FD2">
        <w:rPr>
          <w:rFonts w:ascii="Times New Roman" w:hAnsi="Times New Roman" w:cs="Times New Roman"/>
          <w:lang w:val="pt-PT"/>
        </w:rPr>
        <w:t xml:space="preserve"> </w:t>
      </w:r>
      <w:r w:rsidRPr="00281FD2">
        <w:rPr>
          <w:rFonts w:ascii="Times New Roman" w:hAnsi="Times New Roman" w:cs="Times New Roman"/>
          <w:lang w:val="ru-RU"/>
        </w:rPr>
        <w:t>дневник</w:t>
      </w:r>
      <w:r w:rsidRPr="00281FD2">
        <w:rPr>
          <w:rFonts w:ascii="Times New Roman" w:hAnsi="Times New Roman" w:cs="Times New Roman"/>
          <w:lang w:val="pt-PT"/>
        </w:rPr>
        <w:t xml:space="preserve"> (</w:t>
      </w:r>
      <w:r w:rsidRPr="00281FD2">
        <w:rPr>
          <w:rFonts w:ascii="Times New Roman" w:hAnsi="Times New Roman" w:cs="Times New Roman"/>
          <w:lang w:val="ru-RU"/>
        </w:rPr>
        <w:t>фотоматериал</w:t>
      </w:r>
      <w:r w:rsidRPr="00281FD2">
        <w:rPr>
          <w:rFonts w:ascii="Times New Roman" w:hAnsi="Times New Roman" w:cs="Times New Roman"/>
          <w:lang w:val="pt-PT"/>
        </w:rPr>
        <w:t xml:space="preserve">, </w:t>
      </w:r>
      <w:r w:rsidRPr="00281FD2">
        <w:rPr>
          <w:rFonts w:ascii="Times New Roman" w:hAnsi="Times New Roman" w:cs="Times New Roman"/>
          <w:lang w:val="ru-RU"/>
        </w:rPr>
        <w:t>зарисовки</w:t>
      </w:r>
      <w:r w:rsidRPr="00281FD2">
        <w:rPr>
          <w:rFonts w:ascii="Times New Roman" w:hAnsi="Times New Roman" w:cs="Times New Roman"/>
          <w:lang w:val="pt-PT"/>
        </w:rPr>
        <w:t xml:space="preserve">, </w:t>
      </w:r>
      <w:r w:rsidRPr="00281FD2">
        <w:rPr>
          <w:rFonts w:ascii="Times New Roman" w:hAnsi="Times New Roman" w:cs="Times New Roman"/>
          <w:lang w:val="ru-RU"/>
        </w:rPr>
        <w:t>записи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участвует в представлении и оценке проекта.  </w:t>
      </w:r>
    </w:p>
    <w:p w:rsidR="002E6E60" w:rsidRPr="00281FD2" w:rsidRDefault="002E6E60" w:rsidP="002E6E60">
      <w:pPr>
        <w:spacing w:after="0" w:line="240" w:lineRule="auto"/>
        <w:rPr>
          <w:rFonts w:ascii="Times New Roman" w:hAnsi="Times New Roman" w:cs="Times New Roman"/>
          <w:lang w:val="ka-GE"/>
        </w:rPr>
      </w:pPr>
    </w:p>
    <w:p w:rsidR="002E6E60" w:rsidRPr="00281FD2" w:rsidRDefault="002E6E60" w:rsidP="002E6E60">
      <w:pPr>
        <w:shd w:val="clear" w:color="auto" w:fill="D9D9D9"/>
        <w:spacing w:after="0" w:line="240" w:lineRule="auto"/>
        <w:rPr>
          <w:rFonts w:ascii="Times New Roman" w:hAnsi="Times New Roman" w:cs="Times New Roman"/>
          <w:b/>
          <w:bCs/>
          <w:lang w:val="pt-PT"/>
        </w:rPr>
      </w:pPr>
      <w:r w:rsidRPr="00281FD2">
        <w:rPr>
          <w:rFonts w:ascii="Times New Roman" w:hAnsi="Times New Roman" w:cs="Times New Roman"/>
          <w:b/>
          <w:bCs/>
          <w:lang w:val="ru-RU"/>
        </w:rPr>
        <w:t>Направление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коммуникация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интерпретация</w:t>
      </w:r>
      <w:r w:rsidRPr="00281FD2">
        <w:rPr>
          <w:rFonts w:ascii="Times New Roman" w:hAnsi="Times New Roman" w:cs="Times New Roman"/>
          <w:b/>
          <w:bCs/>
          <w:lang w:val="fr-FR"/>
        </w:rPr>
        <w:t xml:space="preserve"> </w:t>
      </w:r>
      <w:r w:rsidRPr="00281FD2">
        <w:rPr>
          <w:rFonts w:ascii="Times New Roman" w:hAnsi="Times New Roman" w:cs="Times New Roman"/>
          <w:b/>
          <w:bCs/>
          <w:lang w:val="pt-PT"/>
        </w:rPr>
        <w:t xml:space="preserve"> </w:t>
      </w:r>
    </w:p>
    <w:p w:rsidR="002E6E60" w:rsidRPr="00281FD2" w:rsidRDefault="002E6E60" w:rsidP="002E6E60">
      <w:pPr>
        <w:spacing w:after="0" w:line="240" w:lineRule="auto"/>
        <w:ind w:left="1843" w:hanging="1843"/>
        <w:rPr>
          <w:rFonts w:ascii="Times New Roman" w:hAnsi="Times New Roman" w:cs="Times New Roman"/>
          <w:b/>
          <w:bCs/>
          <w:lang w:val="pt-PT"/>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X/XI/XII.5.  </w:t>
      </w:r>
      <w:r w:rsidRPr="00281FD2">
        <w:rPr>
          <w:rFonts w:ascii="Times New Roman" w:hAnsi="Times New Roman" w:cs="Times New Roman"/>
          <w:b/>
          <w:bCs/>
          <w:lang w:val="ru-RU"/>
        </w:rPr>
        <w:t>Учащийся может описать и проанализировать образец искусства.</w:t>
      </w:r>
    </w:p>
    <w:p w:rsidR="002E6E60" w:rsidRPr="00281FD2" w:rsidRDefault="002E6E60" w:rsidP="002E6E60">
      <w:pPr>
        <w:pStyle w:val="ListParagraph"/>
        <w:tabs>
          <w:tab w:val="left" w:pos="709"/>
          <w:tab w:val="left" w:pos="1080"/>
        </w:tabs>
        <w:spacing w:after="0" w:line="240" w:lineRule="auto"/>
        <w:ind w:left="540"/>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54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анализирует, каким образом для передачи идеи, содержания или настроения в работе, использованы элементы и принципы искусства (композиционное построение, цветовое решение, колорит, фактура, манера исполнения: мазок, линия, форма, деталь: поза, выражение лица, аксессуары и т.д.);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оценивает работу (высказывает субъективное отношение к работе) и объясняет одноклассникам, какими критериями руководствуется при оценке (эмоцией, эстетической ценностью или материальной стоимостью).  </w:t>
      </w:r>
    </w:p>
    <w:p w:rsidR="002E6E60" w:rsidRPr="00281FD2" w:rsidRDefault="002E6E60" w:rsidP="002E6E60">
      <w:pPr>
        <w:spacing w:after="0" w:line="240" w:lineRule="auto"/>
        <w:ind w:left="284"/>
        <w:rPr>
          <w:rFonts w:ascii="Times New Roman" w:hAnsi="Times New Roman" w:cs="Times New Roman"/>
          <w:lang w:val="ru-RU"/>
        </w:rPr>
      </w:pP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X/XI/XII.6. </w:t>
      </w:r>
      <w:r w:rsidRPr="00281FD2">
        <w:rPr>
          <w:rFonts w:ascii="Times New Roman" w:hAnsi="Times New Roman" w:cs="Times New Roman"/>
          <w:b/>
          <w:bCs/>
          <w:lang w:val="ka-GE"/>
        </w:rPr>
        <w:t xml:space="preserve">  Учащийся может представить аудитории свои работы и работы других.</w:t>
      </w:r>
      <w:r w:rsidRPr="00281FD2">
        <w:rPr>
          <w:rFonts w:ascii="Times New Roman" w:hAnsi="Times New Roman" w:cs="Times New Roman"/>
          <w:b/>
          <w:bCs/>
          <w:lang w:val="ru-RU"/>
        </w:rPr>
        <w:t xml:space="preserve"> </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беседует, о том, что он хотел передать в своей работе и, какие средства он использовал для достижения результата;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оценивает конкретную художественную работу по проявленному в ней профессионализму и творческому решению;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рассуждает о сходстве и различиях между своей работой и работами других и использованных в них художественных средствах;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беседует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своей</w:t>
      </w:r>
      <w:r w:rsidRPr="00281FD2">
        <w:rPr>
          <w:rFonts w:ascii="Times New Roman" w:hAnsi="Times New Roman" w:cs="Times New Roman"/>
          <w:lang w:val="pt-PT"/>
        </w:rPr>
        <w:t xml:space="preserve"> </w:t>
      </w:r>
      <w:r w:rsidRPr="00281FD2">
        <w:rPr>
          <w:rFonts w:ascii="Times New Roman" w:hAnsi="Times New Roman" w:cs="Times New Roman"/>
          <w:lang w:val="ru-RU"/>
        </w:rPr>
        <w:t>работе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работе</w:t>
      </w:r>
      <w:r w:rsidRPr="00281FD2">
        <w:rPr>
          <w:rFonts w:ascii="Times New Roman" w:hAnsi="Times New Roman" w:cs="Times New Roman"/>
          <w:lang w:val="pt-PT"/>
        </w:rPr>
        <w:t xml:space="preserve"> </w:t>
      </w:r>
      <w:r w:rsidRPr="00281FD2">
        <w:rPr>
          <w:rFonts w:ascii="Times New Roman" w:hAnsi="Times New Roman" w:cs="Times New Roman"/>
          <w:lang w:val="ru-RU"/>
        </w:rPr>
        <w:t>других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аргументирует</w:t>
      </w:r>
      <w:r w:rsidRPr="00281FD2">
        <w:rPr>
          <w:rFonts w:ascii="Times New Roman" w:hAnsi="Times New Roman" w:cs="Times New Roman"/>
          <w:lang w:val="pt-PT"/>
        </w:rPr>
        <w:t xml:space="preserve">, </w:t>
      </w:r>
      <w:r w:rsidRPr="00281FD2">
        <w:rPr>
          <w:rFonts w:ascii="Times New Roman" w:hAnsi="Times New Roman" w:cs="Times New Roman"/>
          <w:lang w:val="ru-RU"/>
        </w:rPr>
        <w:t>почему</w:t>
      </w:r>
      <w:r w:rsidRPr="00281FD2">
        <w:rPr>
          <w:rFonts w:ascii="Times New Roman" w:hAnsi="Times New Roman" w:cs="Times New Roman"/>
          <w:lang w:val="pt-PT"/>
        </w:rPr>
        <w:t xml:space="preserve"> </w:t>
      </w:r>
      <w:r w:rsidRPr="00281FD2">
        <w:rPr>
          <w:rFonts w:ascii="Times New Roman" w:hAnsi="Times New Roman" w:cs="Times New Roman"/>
          <w:lang w:val="ru-RU"/>
        </w:rPr>
        <w:t>отдаёт</w:t>
      </w:r>
      <w:r w:rsidRPr="00281FD2">
        <w:rPr>
          <w:rFonts w:ascii="Times New Roman" w:hAnsi="Times New Roman" w:cs="Times New Roman"/>
          <w:lang w:val="pt-PT"/>
        </w:rPr>
        <w:t xml:space="preserve"> </w:t>
      </w:r>
      <w:r w:rsidRPr="00281FD2">
        <w:rPr>
          <w:rFonts w:ascii="Times New Roman" w:hAnsi="Times New Roman" w:cs="Times New Roman"/>
          <w:lang w:val="ru-RU"/>
        </w:rPr>
        <w:t>предпочтение</w:t>
      </w:r>
      <w:r w:rsidRPr="00281FD2">
        <w:rPr>
          <w:rFonts w:ascii="Times New Roman" w:hAnsi="Times New Roman" w:cs="Times New Roman"/>
          <w:lang w:val="pt-PT"/>
        </w:rPr>
        <w:t xml:space="preserve"> </w:t>
      </w:r>
      <w:r w:rsidRPr="00281FD2">
        <w:rPr>
          <w:rFonts w:ascii="Times New Roman" w:hAnsi="Times New Roman" w:cs="Times New Roman"/>
          <w:lang w:val="ru-RU"/>
        </w:rPr>
        <w:t>одной</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них</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 w:val="num" w:pos="1440"/>
        </w:tabs>
        <w:spacing w:after="0" w:line="240" w:lineRule="auto"/>
        <w:ind w:left="900" w:hanging="425"/>
        <w:rPr>
          <w:rFonts w:ascii="Times New Roman" w:hAnsi="Times New Roman" w:cs="Times New Roman"/>
          <w:lang w:val="pt-PT"/>
        </w:rPr>
      </w:pPr>
      <w:r w:rsidRPr="00281FD2">
        <w:rPr>
          <w:rFonts w:ascii="Times New Roman" w:hAnsi="Times New Roman" w:cs="Times New Roman"/>
          <w:lang w:val="ru-RU"/>
        </w:rPr>
        <w:t>оценивает</w:t>
      </w:r>
      <w:r w:rsidRPr="00281FD2">
        <w:rPr>
          <w:rFonts w:ascii="Times New Roman" w:hAnsi="Times New Roman" w:cs="Times New Roman"/>
          <w:lang w:val="pt-PT"/>
        </w:rPr>
        <w:t xml:space="preserve"> </w:t>
      </w:r>
      <w:r w:rsidRPr="00281FD2">
        <w:rPr>
          <w:rFonts w:ascii="Times New Roman" w:hAnsi="Times New Roman" w:cs="Times New Roman"/>
          <w:lang w:val="ru-RU"/>
        </w:rPr>
        <w:t>работу</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выработанным</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критериям. </w:t>
      </w:r>
    </w:p>
    <w:p w:rsidR="002E6E60" w:rsidRPr="00281FD2" w:rsidRDefault="002E6E60" w:rsidP="002E6E60">
      <w:pPr>
        <w:tabs>
          <w:tab w:val="num" w:pos="1440"/>
        </w:tabs>
        <w:spacing w:after="0" w:line="240" w:lineRule="auto"/>
        <w:ind w:left="900"/>
        <w:rPr>
          <w:rFonts w:ascii="Times New Roman" w:hAnsi="Times New Roman" w:cs="Times New Roman"/>
          <w:lang w:val="pt-PT"/>
        </w:rPr>
      </w:pPr>
    </w:p>
    <w:p w:rsidR="002E6E60" w:rsidRPr="00281FD2" w:rsidRDefault="002E6E60" w:rsidP="002E6E60">
      <w:pPr>
        <w:shd w:val="clear" w:color="auto" w:fill="D9D9D9"/>
        <w:spacing w:after="0" w:line="240" w:lineRule="auto"/>
        <w:rPr>
          <w:rFonts w:ascii="Times New Roman" w:hAnsi="Times New Roman" w:cs="Times New Roman"/>
          <w:b/>
          <w:bCs/>
          <w:lang w:val="ka-GE"/>
        </w:rPr>
      </w:pPr>
      <w:r w:rsidRPr="00281FD2">
        <w:rPr>
          <w:rFonts w:ascii="Times New Roman" w:hAnsi="Times New Roman" w:cs="Times New Roman"/>
          <w:b/>
          <w:bCs/>
          <w:lang w:val="ru-RU"/>
        </w:rPr>
        <w:t>Направление: восприятие искусства в контексте</w:t>
      </w:r>
    </w:p>
    <w:p w:rsidR="002E6E60" w:rsidRPr="00281FD2" w:rsidRDefault="002E6E60" w:rsidP="002E6E60">
      <w:pPr>
        <w:spacing w:after="0" w:line="240" w:lineRule="auto"/>
        <w:ind w:left="1560" w:hanging="1560"/>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П</w:t>
      </w:r>
      <w:r w:rsidRPr="00281FD2">
        <w:rPr>
          <w:rFonts w:ascii="Times New Roman" w:hAnsi="Times New Roman" w:cs="Times New Roman"/>
          <w:b/>
          <w:bCs/>
          <w:lang w:val="pt-PT"/>
        </w:rPr>
        <w:t xml:space="preserve">.  X/XI/XII.7. </w:t>
      </w:r>
      <w:r w:rsidRPr="00281FD2">
        <w:rPr>
          <w:rFonts w:ascii="Times New Roman" w:hAnsi="Times New Roman" w:cs="Times New Roman"/>
          <w:b/>
          <w:bCs/>
          <w:lang w:val="ka-GE"/>
        </w:rPr>
        <w:t xml:space="preserve">  Учащийся может</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 опознать и с</w:t>
      </w:r>
      <w:r w:rsidRPr="00281FD2">
        <w:rPr>
          <w:rFonts w:ascii="Times New Roman" w:hAnsi="Times New Roman" w:cs="Times New Roman"/>
          <w:b/>
          <w:bCs/>
          <w:lang w:val="ru-RU"/>
        </w:rPr>
        <w:t>р</w:t>
      </w:r>
      <w:r w:rsidRPr="00281FD2">
        <w:rPr>
          <w:rFonts w:ascii="Times New Roman" w:hAnsi="Times New Roman" w:cs="Times New Roman"/>
          <w:b/>
          <w:bCs/>
          <w:lang w:val="ka-GE"/>
        </w:rPr>
        <w:t>авнить между собой произведения</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разных эпох и стилей</w:t>
      </w:r>
      <w:r w:rsidRPr="00281FD2">
        <w:rPr>
          <w:rFonts w:ascii="Times New Roman" w:hAnsi="Times New Roman" w:cs="Times New Roman"/>
          <w:b/>
          <w:bCs/>
          <w:lang w:val="ru-RU"/>
        </w:rPr>
        <w:t>.</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на примере нескольких образцов называет  схожие и различные признаки работ, относящихся к разным эпохам и стилям;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по некоторым характерным признакам (стилю, темам, жанру) сравнивает между собой искусство разных исторических периодов;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примере</w:t>
      </w:r>
      <w:r w:rsidRPr="00281FD2">
        <w:rPr>
          <w:rFonts w:ascii="Times New Roman" w:hAnsi="Times New Roman" w:cs="Times New Roman"/>
          <w:lang w:val="pt-PT"/>
        </w:rPr>
        <w:t xml:space="preserve"> </w:t>
      </w:r>
      <w:r w:rsidRPr="00281FD2">
        <w:rPr>
          <w:rFonts w:ascii="Times New Roman" w:hAnsi="Times New Roman" w:cs="Times New Roman"/>
          <w:lang w:val="ru-RU"/>
        </w:rPr>
        <w:t>конкретного</w:t>
      </w:r>
      <w:r w:rsidRPr="00281FD2">
        <w:rPr>
          <w:rFonts w:ascii="Times New Roman" w:hAnsi="Times New Roman" w:cs="Times New Roman"/>
          <w:lang w:val="pt-PT"/>
        </w:rPr>
        <w:t xml:space="preserve"> </w:t>
      </w:r>
      <w:r w:rsidRPr="00281FD2">
        <w:rPr>
          <w:rFonts w:ascii="Times New Roman" w:hAnsi="Times New Roman" w:cs="Times New Roman"/>
          <w:lang w:val="ru-RU"/>
        </w:rPr>
        <w:t>образца</w:t>
      </w:r>
      <w:r w:rsidRPr="00281FD2">
        <w:rPr>
          <w:rFonts w:ascii="Times New Roman" w:hAnsi="Times New Roman" w:cs="Times New Roman"/>
          <w:lang w:val="pt-P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сходстве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различиях</w:t>
      </w:r>
      <w:r w:rsidRPr="00281FD2">
        <w:rPr>
          <w:rFonts w:ascii="Times New Roman" w:hAnsi="Times New Roman" w:cs="Times New Roman"/>
          <w:lang w:val="pt-PT"/>
        </w:rPr>
        <w:t xml:space="preserve">, </w:t>
      </w:r>
      <w:r w:rsidRPr="00281FD2">
        <w:rPr>
          <w:rFonts w:ascii="Times New Roman" w:hAnsi="Times New Roman" w:cs="Times New Roman"/>
          <w:lang w:val="ru-RU"/>
        </w:rPr>
        <w:t>существующих</w:t>
      </w:r>
      <w:r w:rsidRPr="00281FD2">
        <w:rPr>
          <w:rFonts w:ascii="Times New Roman" w:hAnsi="Times New Roman" w:cs="Times New Roman"/>
          <w:lang w:val="pt-PT"/>
        </w:rPr>
        <w:t xml:space="preserve"> </w:t>
      </w:r>
      <w:r w:rsidRPr="00281FD2">
        <w:rPr>
          <w:rFonts w:ascii="Times New Roman" w:hAnsi="Times New Roman" w:cs="Times New Roman"/>
          <w:lang w:val="ru-RU"/>
        </w:rPr>
        <w:t>между</w:t>
      </w:r>
      <w:r w:rsidRPr="00281FD2">
        <w:rPr>
          <w:rFonts w:ascii="Times New Roman" w:hAnsi="Times New Roman" w:cs="Times New Roman"/>
          <w:lang w:val="pt-PT"/>
        </w:rPr>
        <w:t xml:space="preserve"> </w:t>
      </w:r>
      <w:r w:rsidRPr="00281FD2">
        <w:rPr>
          <w:rFonts w:ascii="Times New Roman" w:hAnsi="Times New Roman" w:cs="Times New Roman"/>
          <w:lang w:val="ru-RU"/>
        </w:rPr>
        <w:t>современным</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искусством</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искусством</w:t>
      </w:r>
      <w:r w:rsidRPr="00281FD2">
        <w:rPr>
          <w:rFonts w:ascii="Times New Roman" w:hAnsi="Times New Roman" w:cs="Times New Roman"/>
          <w:lang w:val="pt-PT"/>
        </w:rPr>
        <w:t xml:space="preserve"> </w:t>
      </w:r>
      <w:r w:rsidRPr="00281FD2">
        <w:rPr>
          <w:rFonts w:ascii="Times New Roman" w:hAnsi="Times New Roman" w:cs="Times New Roman"/>
          <w:lang w:val="ru-RU"/>
        </w:rPr>
        <w:t>прошлых</w:t>
      </w:r>
      <w:r w:rsidRPr="00281FD2">
        <w:rPr>
          <w:rFonts w:ascii="Times New Roman" w:hAnsi="Times New Roman" w:cs="Times New Roman"/>
          <w:lang w:val="pt-PT"/>
        </w:rPr>
        <w:t xml:space="preserve"> </w:t>
      </w:r>
      <w:r w:rsidRPr="00281FD2">
        <w:rPr>
          <w:rFonts w:ascii="Times New Roman" w:hAnsi="Times New Roman" w:cs="Times New Roman"/>
          <w:lang w:val="ru-RU"/>
        </w:rPr>
        <w:t>эпох</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опознаёт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об</w:t>
      </w:r>
      <w:r w:rsidRPr="00281FD2">
        <w:rPr>
          <w:rFonts w:ascii="Times New Roman" w:hAnsi="Times New Roman" w:cs="Times New Roman"/>
          <w:lang w:val="pt-PT"/>
        </w:rPr>
        <w:t xml:space="preserve"> </w:t>
      </w:r>
      <w:r w:rsidRPr="00281FD2">
        <w:rPr>
          <w:rFonts w:ascii="Times New Roman" w:hAnsi="Times New Roman" w:cs="Times New Roman"/>
          <w:lang w:val="ru-RU"/>
        </w:rPr>
        <w:t>индивидуальной</w:t>
      </w:r>
      <w:r w:rsidRPr="00281FD2">
        <w:rPr>
          <w:rFonts w:ascii="Times New Roman" w:hAnsi="Times New Roman" w:cs="Times New Roman"/>
          <w:lang w:val="pt-PT"/>
        </w:rPr>
        <w:t xml:space="preserve"> </w:t>
      </w:r>
      <w:r w:rsidRPr="00281FD2">
        <w:rPr>
          <w:rFonts w:ascii="Times New Roman" w:hAnsi="Times New Roman" w:cs="Times New Roman"/>
          <w:lang w:val="ru-RU"/>
        </w:rPr>
        <w:t>манере</w:t>
      </w:r>
      <w:r w:rsidRPr="00281FD2">
        <w:rPr>
          <w:rFonts w:ascii="Times New Roman" w:hAnsi="Times New Roman" w:cs="Times New Roman"/>
          <w:lang w:val="pt-PT"/>
        </w:rPr>
        <w:t xml:space="preserve"> </w:t>
      </w:r>
      <w:r w:rsidRPr="00281FD2">
        <w:rPr>
          <w:rFonts w:ascii="Times New Roman" w:hAnsi="Times New Roman" w:cs="Times New Roman"/>
          <w:lang w:val="ru-RU"/>
        </w:rPr>
        <w:t>какого</w:t>
      </w:r>
      <w:r w:rsidRPr="00281FD2">
        <w:rPr>
          <w:rFonts w:ascii="Times New Roman" w:hAnsi="Times New Roman" w:cs="Times New Roman"/>
          <w:lang w:val="pt-PT"/>
        </w:rPr>
        <w:t>-</w:t>
      </w:r>
      <w:r w:rsidRPr="00281FD2">
        <w:rPr>
          <w:rFonts w:ascii="Times New Roman" w:hAnsi="Times New Roman" w:cs="Times New Roman"/>
          <w:lang w:val="ru-RU"/>
        </w:rPr>
        <w:t>либо</w:t>
      </w:r>
      <w:r w:rsidRPr="00281FD2">
        <w:rPr>
          <w:rFonts w:ascii="Times New Roman" w:hAnsi="Times New Roman" w:cs="Times New Roman"/>
          <w:lang w:val="pt-PT"/>
        </w:rPr>
        <w:t xml:space="preserve"> </w:t>
      </w:r>
      <w:r w:rsidRPr="00281FD2">
        <w:rPr>
          <w:rFonts w:ascii="Times New Roman" w:hAnsi="Times New Roman" w:cs="Times New Roman"/>
          <w:lang w:val="ru-RU"/>
        </w:rPr>
        <w:t>художника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line="240" w:lineRule="auto"/>
        <w:ind w:left="1440" w:hanging="1440"/>
        <w:rPr>
          <w:rFonts w:ascii="Times New Roman" w:hAnsi="Times New Roman" w:cs="Times New Roman"/>
          <w:b/>
          <w:bCs/>
          <w:lang w:val="pt-PT"/>
        </w:rPr>
      </w:pPr>
    </w:p>
    <w:p w:rsidR="002E6E60" w:rsidRPr="00281FD2" w:rsidRDefault="002E6E60" w:rsidP="002E6E60">
      <w:pPr>
        <w:tabs>
          <w:tab w:val="num" w:pos="540"/>
        </w:tabs>
        <w:spacing w:line="240" w:lineRule="auto"/>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 </w:t>
      </w:r>
      <w:r w:rsidRPr="00281FD2">
        <w:rPr>
          <w:rFonts w:ascii="Times New Roman" w:hAnsi="Times New Roman" w:cs="Times New Roman"/>
          <w:b/>
          <w:bCs/>
          <w:lang w:val="ka-GE"/>
        </w:rPr>
        <w:t>8</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Учащийся может</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про</w:t>
      </w:r>
      <w:r w:rsidRPr="00281FD2">
        <w:rPr>
          <w:rFonts w:ascii="Times New Roman" w:hAnsi="Times New Roman" w:cs="Times New Roman"/>
          <w:b/>
          <w:bCs/>
          <w:lang w:val="ka-GE"/>
        </w:rPr>
        <w:t>анализировать современное искусство</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1"/>
        </w:numPr>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характеризует известные образцы, относящиеся к разным   направлениям современного искусства;  </w:t>
      </w:r>
    </w:p>
    <w:p w:rsidR="002E6E60" w:rsidRPr="00281FD2" w:rsidRDefault="002E6E60" w:rsidP="002E6E60">
      <w:pPr>
        <w:numPr>
          <w:ilvl w:val="0"/>
          <w:numId w:val="21"/>
        </w:numPr>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посредством</w:t>
      </w:r>
      <w:r w:rsidRPr="00281FD2">
        <w:rPr>
          <w:rFonts w:ascii="Times New Roman" w:hAnsi="Times New Roman" w:cs="Times New Roman"/>
          <w:lang w:val="pt-PT"/>
        </w:rPr>
        <w:t xml:space="preserve"> </w:t>
      </w:r>
      <w:r w:rsidRPr="00281FD2">
        <w:rPr>
          <w:rFonts w:ascii="Times New Roman" w:hAnsi="Times New Roman" w:cs="Times New Roman"/>
          <w:lang w:val="ru-RU"/>
        </w:rPr>
        <w:t>сравнения</w:t>
      </w:r>
      <w:r w:rsidRPr="00281FD2">
        <w:rPr>
          <w:rFonts w:ascii="Times New Roman" w:hAnsi="Times New Roman" w:cs="Times New Roman"/>
          <w:lang w:val="pt-PT"/>
        </w:rPr>
        <w:t xml:space="preserve"> </w:t>
      </w:r>
      <w:r w:rsidRPr="00281FD2">
        <w:rPr>
          <w:rFonts w:ascii="Times New Roman" w:hAnsi="Times New Roman" w:cs="Times New Roman"/>
          <w:lang w:val="ru-RU"/>
        </w:rPr>
        <w:t>конкретных</w:t>
      </w:r>
      <w:r w:rsidRPr="00281FD2">
        <w:rPr>
          <w:rFonts w:ascii="Times New Roman" w:hAnsi="Times New Roman" w:cs="Times New Roman"/>
          <w:lang w:val="pt-PT"/>
        </w:rPr>
        <w:t xml:space="preserve"> </w:t>
      </w:r>
      <w:r w:rsidRPr="00281FD2">
        <w:rPr>
          <w:rFonts w:ascii="Times New Roman" w:hAnsi="Times New Roman" w:cs="Times New Roman"/>
          <w:lang w:val="ru-RU"/>
        </w:rPr>
        <w:t>образцов</w:t>
      </w:r>
      <w:r w:rsidRPr="00281FD2">
        <w:rPr>
          <w:rFonts w:ascii="Times New Roman" w:hAnsi="Times New Roman" w:cs="Times New Roman"/>
          <w:lang w:val="pt-P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новейших</w:t>
      </w:r>
      <w:r w:rsidRPr="00281FD2">
        <w:rPr>
          <w:rFonts w:ascii="Times New Roman" w:hAnsi="Times New Roman" w:cs="Times New Roman"/>
          <w:lang w:val="pt-PT"/>
        </w:rPr>
        <w:t xml:space="preserve"> </w:t>
      </w:r>
      <w:r w:rsidRPr="00281FD2">
        <w:rPr>
          <w:rFonts w:ascii="Times New Roman" w:hAnsi="Times New Roman" w:cs="Times New Roman"/>
          <w:lang w:val="ru-RU"/>
        </w:rPr>
        <w:t>концепциях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формах</w:t>
      </w:r>
      <w:r w:rsidRPr="00281FD2">
        <w:rPr>
          <w:rFonts w:ascii="Times New Roman" w:hAnsi="Times New Roman" w:cs="Times New Roman"/>
          <w:lang w:val="pt-PT"/>
        </w:rPr>
        <w:t xml:space="preserve"> </w:t>
      </w:r>
      <w:r w:rsidRPr="00281FD2">
        <w:rPr>
          <w:rFonts w:ascii="Times New Roman" w:hAnsi="Times New Roman" w:cs="Times New Roman"/>
          <w:lang w:val="ru-RU"/>
        </w:rPr>
        <w:t>современного</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технологии</w:t>
      </w:r>
      <w:r w:rsidRPr="00281FD2">
        <w:rPr>
          <w:rFonts w:ascii="Times New Roman" w:hAnsi="Times New Roman" w:cs="Times New Roman"/>
          <w:lang w:val="pt-PT"/>
        </w:rPr>
        <w:t xml:space="preserve">, </w:t>
      </w:r>
      <w:r w:rsidRPr="00281FD2">
        <w:rPr>
          <w:rFonts w:ascii="Times New Roman" w:hAnsi="Times New Roman" w:cs="Times New Roman"/>
          <w:lang w:val="ru-RU"/>
        </w:rPr>
        <w:t>теории</w:t>
      </w:r>
      <w:r w:rsidRPr="00281FD2">
        <w:rPr>
          <w:rFonts w:ascii="Times New Roman" w:hAnsi="Times New Roman" w:cs="Times New Roman"/>
          <w:lang w:val="pt-PT"/>
        </w:rPr>
        <w:t xml:space="preserve">, </w:t>
      </w:r>
      <w:r w:rsidRPr="00281FD2">
        <w:rPr>
          <w:rFonts w:ascii="Times New Roman" w:hAnsi="Times New Roman" w:cs="Times New Roman"/>
          <w:lang w:val="ru-RU"/>
        </w:rPr>
        <w:t>изобразительных</w:t>
      </w:r>
      <w:r w:rsidRPr="00281FD2">
        <w:rPr>
          <w:rFonts w:ascii="Times New Roman" w:hAnsi="Times New Roman" w:cs="Times New Roman"/>
          <w:lang w:val="pt-PT"/>
        </w:rPr>
        <w:t xml:space="preserve"> </w:t>
      </w:r>
      <w:r w:rsidRPr="00281FD2">
        <w:rPr>
          <w:rFonts w:ascii="Times New Roman" w:hAnsi="Times New Roman" w:cs="Times New Roman"/>
          <w:lang w:val="ru-RU"/>
        </w:rPr>
        <w:t>средствах</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материале</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lang w:val="pt-PT"/>
        </w:rPr>
        <w:t>X/XI/XII.</w:t>
      </w:r>
      <w:r w:rsidRPr="00281FD2">
        <w:rPr>
          <w:rFonts w:ascii="Times New Roman" w:hAnsi="Times New Roman" w:cs="Times New Roman"/>
          <w:b/>
          <w:bCs/>
          <w:lang w:val="ka-GE"/>
        </w:rPr>
        <w:t>9</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  Учащийся исследует</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может проанализировать</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роль</w:t>
      </w:r>
      <w:r w:rsidRPr="00281FD2">
        <w:rPr>
          <w:rFonts w:ascii="Times New Roman" w:hAnsi="Times New Roman" w:cs="Times New Roman"/>
          <w:b/>
          <w:bCs/>
          <w:lang w:val="ru-RU"/>
        </w:rPr>
        <w:t xml:space="preserve"> искусства</w:t>
      </w:r>
      <w:r w:rsidRPr="00281FD2">
        <w:rPr>
          <w:rFonts w:ascii="Times New Roman" w:hAnsi="Times New Roman" w:cs="Times New Roman"/>
          <w:b/>
          <w:bCs/>
          <w:lang w:val="ka-GE"/>
        </w:rPr>
        <w:t xml:space="preserve"> в своей</w:t>
      </w:r>
      <w:r w:rsidRPr="00281FD2">
        <w:rPr>
          <w:rFonts w:ascii="Times New Roman" w:hAnsi="Times New Roman" w:cs="Times New Roman"/>
          <w:b/>
          <w:bCs/>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жизни и в жизни общества.</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b/>
          <w:bCs/>
          <w:lang w:val="ru-RU"/>
        </w:rPr>
      </w:pP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b/>
          <w:bCs/>
          <w:lang w:val="pt-PT"/>
        </w:rPr>
        <w:t xml:space="preserve"> </w:t>
      </w: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21"/>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lastRenderedPageBreak/>
        <w:t xml:space="preserve">рассуждает о роли искусства в своей жизни;  </w:t>
      </w:r>
    </w:p>
    <w:p w:rsidR="002E6E60" w:rsidRPr="00281FD2" w:rsidRDefault="002E6E60" w:rsidP="002E6E60">
      <w:pPr>
        <w:numPr>
          <w:ilvl w:val="0"/>
          <w:numId w:val="21"/>
        </w:numPr>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разъясняет, каким образом может применить полученные при изучении искусства знания и навыки в разных профессиях; </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1"/>
        </w:numPr>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беседует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возможности</w:t>
      </w:r>
      <w:r w:rsidRPr="00281FD2">
        <w:rPr>
          <w:rFonts w:ascii="Times New Roman" w:hAnsi="Times New Roman" w:cs="Times New Roman"/>
          <w:lang w:val="pt-PT"/>
        </w:rPr>
        <w:t xml:space="preserve"> </w:t>
      </w:r>
      <w:r w:rsidRPr="00281FD2">
        <w:rPr>
          <w:rFonts w:ascii="Times New Roman" w:hAnsi="Times New Roman" w:cs="Times New Roman"/>
          <w:lang w:val="ru-RU"/>
        </w:rPr>
        <w:t>высшего</w:t>
      </w:r>
      <w:r w:rsidRPr="00281FD2">
        <w:rPr>
          <w:rFonts w:ascii="Times New Roman" w:hAnsi="Times New Roman" w:cs="Times New Roman"/>
          <w:lang w:val="pt-PT"/>
        </w:rPr>
        <w:t xml:space="preserve"> </w:t>
      </w:r>
      <w:r w:rsidRPr="00281FD2">
        <w:rPr>
          <w:rFonts w:ascii="Times New Roman" w:hAnsi="Times New Roman" w:cs="Times New Roman"/>
          <w:lang w:val="ru-RU"/>
        </w:rPr>
        <w:t>образования</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творческих</w:t>
      </w:r>
      <w:r w:rsidRPr="00281FD2">
        <w:rPr>
          <w:rFonts w:ascii="Times New Roman" w:hAnsi="Times New Roman" w:cs="Times New Roman"/>
          <w:lang w:val="pt-PT"/>
        </w:rPr>
        <w:t xml:space="preserve"> </w:t>
      </w:r>
      <w:r w:rsidRPr="00281FD2">
        <w:rPr>
          <w:rFonts w:ascii="Times New Roman" w:hAnsi="Times New Roman" w:cs="Times New Roman"/>
          <w:lang w:val="ru-RU"/>
        </w:rPr>
        <w:t>вузах, а также, о  карьере</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сфере</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1"/>
        </w:numPr>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исследует</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каким</w:t>
      </w:r>
      <w:r w:rsidRPr="00281FD2">
        <w:rPr>
          <w:rFonts w:ascii="Times New Roman" w:hAnsi="Times New Roman" w:cs="Times New Roman"/>
          <w:lang w:val="pt-PT"/>
        </w:rPr>
        <w:t xml:space="preserve"> </w:t>
      </w:r>
      <w:r w:rsidRPr="00281FD2">
        <w:rPr>
          <w:rFonts w:ascii="Times New Roman" w:hAnsi="Times New Roman" w:cs="Times New Roman"/>
          <w:lang w:val="ru-RU"/>
        </w:rPr>
        <w:t>признакам</w:t>
      </w:r>
      <w:r w:rsidRPr="00281FD2">
        <w:rPr>
          <w:rFonts w:ascii="Times New Roman" w:hAnsi="Times New Roman" w:cs="Times New Roman"/>
          <w:lang w:val="pt-PT"/>
        </w:rPr>
        <w:t xml:space="preserve"> </w:t>
      </w:r>
      <w:r w:rsidRPr="00281FD2">
        <w:rPr>
          <w:rFonts w:ascii="Times New Roman" w:hAnsi="Times New Roman" w:cs="Times New Roman"/>
          <w:lang w:val="ru-RU"/>
        </w:rPr>
        <w:t>отбирались</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при</w:t>
      </w:r>
      <w:r w:rsidRPr="00281FD2">
        <w:rPr>
          <w:rFonts w:ascii="Times New Roman" w:hAnsi="Times New Roman" w:cs="Times New Roman"/>
          <w:lang w:val="pt-PT"/>
        </w:rPr>
        <w:t xml:space="preserve"> </w:t>
      </w:r>
      <w:r w:rsidRPr="00281FD2">
        <w:rPr>
          <w:rFonts w:ascii="Times New Roman" w:hAnsi="Times New Roman" w:cs="Times New Roman"/>
          <w:lang w:val="ru-RU"/>
        </w:rPr>
        <w:t>подготовке</w:t>
      </w:r>
      <w:r w:rsidRPr="00281FD2">
        <w:rPr>
          <w:rFonts w:ascii="Times New Roman" w:hAnsi="Times New Roman" w:cs="Times New Roman"/>
          <w:lang w:val="pt-PT"/>
        </w:rPr>
        <w:t xml:space="preserve">  </w:t>
      </w:r>
      <w:r w:rsidRPr="00281FD2">
        <w:rPr>
          <w:rFonts w:ascii="Times New Roman" w:hAnsi="Times New Roman" w:cs="Times New Roman"/>
          <w:lang w:val="ru-RU"/>
        </w:rPr>
        <w:t>экспозиции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музее</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галерее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беседует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предполагаемом</w:t>
      </w:r>
      <w:r w:rsidRPr="00281FD2">
        <w:rPr>
          <w:rFonts w:ascii="Times New Roman" w:hAnsi="Times New Roman" w:cs="Times New Roman"/>
          <w:lang w:val="pt-PT"/>
        </w:rPr>
        <w:t xml:space="preserve"> </w:t>
      </w:r>
      <w:r w:rsidRPr="00281FD2">
        <w:rPr>
          <w:rFonts w:ascii="Times New Roman" w:hAnsi="Times New Roman" w:cs="Times New Roman"/>
          <w:lang w:val="ru-RU"/>
        </w:rPr>
        <w:t>воздействии</w:t>
      </w:r>
      <w:r w:rsidRPr="00281FD2">
        <w:rPr>
          <w:rFonts w:ascii="Times New Roman" w:hAnsi="Times New Roman" w:cs="Times New Roman"/>
          <w:lang w:val="pt-PT"/>
        </w:rPr>
        <w:t xml:space="preserve"> </w:t>
      </w:r>
      <w:r w:rsidRPr="00281FD2">
        <w:rPr>
          <w:rFonts w:ascii="Times New Roman" w:hAnsi="Times New Roman" w:cs="Times New Roman"/>
          <w:lang w:val="ru-RU"/>
        </w:rPr>
        <w:t>этой</w:t>
      </w:r>
      <w:r w:rsidRPr="00281FD2">
        <w:rPr>
          <w:rFonts w:ascii="Times New Roman" w:hAnsi="Times New Roman" w:cs="Times New Roman"/>
          <w:lang w:val="pt-PT"/>
        </w:rPr>
        <w:t xml:space="preserve"> </w:t>
      </w:r>
      <w:r w:rsidRPr="00281FD2">
        <w:rPr>
          <w:rFonts w:ascii="Times New Roman" w:hAnsi="Times New Roman" w:cs="Times New Roman"/>
          <w:lang w:val="ru-RU"/>
        </w:rPr>
        <w:t>выставки</w:t>
      </w:r>
      <w:r w:rsidRPr="00281FD2">
        <w:rPr>
          <w:rFonts w:ascii="Times New Roman" w:hAnsi="Times New Roman" w:cs="Times New Roman"/>
          <w:lang w:val="pt-PT"/>
        </w:rPr>
        <w:t xml:space="preserve"> </w:t>
      </w: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посетителей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общественность</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1"/>
        </w:numPr>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исследует</w:t>
      </w:r>
      <w:r w:rsidRPr="00281FD2">
        <w:rPr>
          <w:rFonts w:ascii="Times New Roman" w:hAnsi="Times New Roman" w:cs="Times New Roman"/>
          <w:lang w:val="pt-PT"/>
        </w:rPr>
        <w:t xml:space="preserve">, </w:t>
      </w:r>
      <w:r w:rsidRPr="00281FD2">
        <w:rPr>
          <w:rFonts w:ascii="Times New Roman" w:hAnsi="Times New Roman" w:cs="Times New Roman"/>
          <w:lang w:val="ru-RU"/>
        </w:rPr>
        <w:t>каким</w:t>
      </w:r>
      <w:r w:rsidRPr="00281FD2">
        <w:rPr>
          <w:rFonts w:ascii="Times New Roman" w:hAnsi="Times New Roman" w:cs="Times New Roman"/>
          <w:lang w:val="pt-PT"/>
        </w:rPr>
        <w:t xml:space="preserve"> </w:t>
      </w:r>
      <w:r w:rsidRPr="00281FD2">
        <w:rPr>
          <w:rFonts w:ascii="Times New Roman" w:hAnsi="Times New Roman" w:cs="Times New Roman"/>
          <w:lang w:val="ru-RU"/>
        </w:rPr>
        <w:t>образом</w:t>
      </w:r>
      <w:r w:rsidRPr="00281FD2">
        <w:rPr>
          <w:rFonts w:ascii="Times New Roman" w:hAnsi="Times New Roman" w:cs="Times New Roman"/>
          <w:lang w:val="pt-PT"/>
        </w:rPr>
        <w:t xml:space="preserve"> </w:t>
      </w:r>
      <w:r w:rsidRPr="00281FD2">
        <w:rPr>
          <w:rFonts w:ascii="Times New Roman" w:hAnsi="Times New Roman" w:cs="Times New Roman"/>
          <w:lang w:val="ru-RU"/>
        </w:rPr>
        <w:t>можно</w:t>
      </w:r>
      <w:r w:rsidRPr="00281FD2">
        <w:rPr>
          <w:rFonts w:ascii="Times New Roman" w:hAnsi="Times New Roman" w:cs="Times New Roman"/>
          <w:lang w:val="pt-PT"/>
        </w:rPr>
        <w:t xml:space="preserve"> </w:t>
      </w:r>
      <w:r w:rsidRPr="00281FD2">
        <w:rPr>
          <w:rFonts w:ascii="Times New Roman" w:hAnsi="Times New Roman" w:cs="Times New Roman"/>
          <w:lang w:val="ru-RU"/>
        </w:rPr>
        <w:t>увидеть</w:t>
      </w:r>
      <w:r w:rsidRPr="00281FD2">
        <w:rPr>
          <w:rFonts w:ascii="Times New Roman" w:hAnsi="Times New Roman" w:cs="Times New Roman"/>
          <w:lang w:val="pt-PT"/>
        </w:rPr>
        <w:t xml:space="preserve"> </w:t>
      </w:r>
      <w:r w:rsidRPr="00281FD2">
        <w:rPr>
          <w:rFonts w:ascii="Times New Roman" w:hAnsi="Times New Roman" w:cs="Times New Roman"/>
          <w:lang w:val="ru-RU"/>
        </w:rPr>
        <w:t>деятелей</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повседневной</w:t>
      </w:r>
      <w:r w:rsidRPr="00281FD2">
        <w:rPr>
          <w:rFonts w:ascii="Times New Roman" w:hAnsi="Times New Roman" w:cs="Times New Roman"/>
          <w:lang w:val="pt-PT"/>
        </w:rPr>
        <w:t xml:space="preserve"> </w:t>
      </w:r>
      <w:r w:rsidRPr="00281FD2">
        <w:rPr>
          <w:rFonts w:ascii="Times New Roman" w:hAnsi="Times New Roman" w:cs="Times New Roman"/>
          <w:lang w:val="ru-RU"/>
        </w:rPr>
        <w:t>жизни</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телевидению</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газетах</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журналах</w:t>
      </w:r>
      <w:r w:rsidRPr="00281FD2">
        <w:rPr>
          <w:rFonts w:ascii="Times New Roman" w:hAnsi="Times New Roman" w:cs="Times New Roman"/>
          <w:lang w:val="pt-PT"/>
        </w:rPr>
        <w:t xml:space="preserve">, </w:t>
      </w: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плакатах</w:t>
      </w:r>
      <w:r w:rsidRPr="00281FD2">
        <w:rPr>
          <w:rFonts w:ascii="Times New Roman" w:hAnsi="Times New Roman" w:cs="Times New Roman"/>
          <w:lang w:val="pt-PT"/>
        </w:rPr>
        <w:t xml:space="preserve">, </w:t>
      </w:r>
      <w:r w:rsidRPr="00281FD2">
        <w:rPr>
          <w:rFonts w:ascii="Times New Roman" w:hAnsi="Times New Roman" w:cs="Times New Roman"/>
          <w:lang w:val="ru-RU"/>
        </w:rPr>
        <w:t>афишах</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дизайнерских</w:t>
      </w:r>
      <w:r w:rsidRPr="00281FD2">
        <w:rPr>
          <w:rFonts w:ascii="Times New Roman" w:hAnsi="Times New Roman" w:cs="Times New Roman"/>
          <w:lang w:val="pt-PT"/>
        </w:rPr>
        <w:t xml:space="preserve"> </w:t>
      </w:r>
      <w:r w:rsidRPr="00281FD2">
        <w:rPr>
          <w:rFonts w:ascii="Times New Roman" w:hAnsi="Times New Roman" w:cs="Times New Roman"/>
          <w:lang w:val="ru-RU"/>
        </w:rPr>
        <w:t>работах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оценивает</w:t>
      </w:r>
      <w:r w:rsidRPr="00281FD2">
        <w:rPr>
          <w:rFonts w:ascii="Times New Roman" w:hAnsi="Times New Roman" w:cs="Times New Roman"/>
          <w:lang w:val="pt-PT"/>
        </w:rPr>
        <w:t xml:space="preserve"> </w:t>
      </w:r>
      <w:r w:rsidRPr="00281FD2">
        <w:rPr>
          <w:rFonts w:ascii="Times New Roman" w:hAnsi="Times New Roman" w:cs="Times New Roman"/>
          <w:lang w:val="ru-RU"/>
        </w:rPr>
        <w:t>значение</w:t>
      </w:r>
      <w:r w:rsidRPr="00281FD2">
        <w:rPr>
          <w:rFonts w:ascii="Times New Roman" w:hAnsi="Times New Roman" w:cs="Times New Roman"/>
          <w:lang w:val="pt-PT"/>
        </w:rPr>
        <w:t xml:space="preserve"> </w:t>
      </w:r>
      <w:r w:rsidRPr="00281FD2">
        <w:rPr>
          <w:rFonts w:ascii="Times New Roman" w:hAnsi="Times New Roman" w:cs="Times New Roman"/>
          <w:lang w:val="ru-RU"/>
        </w:rPr>
        <w:t>этого</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1"/>
        </w:numPr>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сравнивает</w:t>
      </w:r>
      <w:r w:rsidRPr="00281FD2">
        <w:rPr>
          <w:rFonts w:ascii="Times New Roman" w:hAnsi="Times New Roman" w:cs="Times New Roman"/>
          <w:lang w:val="pt-PT"/>
        </w:rPr>
        <w:t xml:space="preserve"> </w:t>
      </w:r>
      <w:r w:rsidRPr="00281FD2">
        <w:rPr>
          <w:rFonts w:ascii="Times New Roman" w:hAnsi="Times New Roman" w:cs="Times New Roman"/>
          <w:lang w:val="ru-RU"/>
        </w:rPr>
        <w:t>профессиональные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любительские</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которые</w:t>
      </w:r>
      <w:r w:rsidRPr="00281FD2">
        <w:rPr>
          <w:rFonts w:ascii="Times New Roman" w:hAnsi="Times New Roman" w:cs="Times New Roman"/>
          <w:lang w:val="pt-PT"/>
        </w:rPr>
        <w:t xml:space="preserve"> </w:t>
      </w:r>
      <w:r w:rsidRPr="00281FD2">
        <w:rPr>
          <w:rFonts w:ascii="Times New Roman" w:hAnsi="Times New Roman" w:cs="Times New Roman"/>
          <w:lang w:val="ru-RU"/>
        </w:rPr>
        <w:t>встречались</w:t>
      </w:r>
      <w:r w:rsidRPr="00281FD2">
        <w:rPr>
          <w:rFonts w:ascii="Times New Roman" w:hAnsi="Times New Roman" w:cs="Times New Roman"/>
          <w:lang w:val="pt-PT"/>
        </w:rPr>
        <w:t xml:space="preserve"> </w:t>
      </w:r>
      <w:r w:rsidRPr="00281FD2">
        <w:rPr>
          <w:rFonts w:ascii="Times New Roman" w:hAnsi="Times New Roman" w:cs="Times New Roman"/>
          <w:lang w:val="ru-RU"/>
        </w:rPr>
        <w:t>ему</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беседует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них. </w:t>
      </w:r>
    </w:p>
    <w:p w:rsidR="002E6E60" w:rsidRPr="00281FD2" w:rsidRDefault="002E6E60" w:rsidP="002E6E60">
      <w:pPr>
        <w:spacing w:after="0" w:line="240" w:lineRule="auto"/>
        <w:rPr>
          <w:rFonts w:ascii="Times New Roman" w:hAnsi="Times New Roman" w:cs="Times New Roman"/>
          <w:b/>
          <w:bCs/>
          <w:lang w:val="pt-PT"/>
        </w:rPr>
      </w:pPr>
    </w:p>
    <w:p w:rsidR="002E6E60" w:rsidRPr="00281FD2" w:rsidRDefault="002E6E60" w:rsidP="002E6E60">
      <w:pPr>
        <w:spacing w:after="0" w:line="240" w:lineRule="auto"/>
        <w:rPr>
          <w:rFonts w:ascii="Times New Roman" w:hAnsi="Times New Roman" w:cs="Times New Roman"/>
          <w:b/>
          <w:bCs/>
          <w:lang w:val="pt-PT"/>
        </w:rPr>
      </w:pP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Рекомендуемое содержание программы:  </w:t>
      </w:r>
    </w:p>
    <w:p w:rsidR="002E6E60" w:rsidRPr="00281FD2" w:rsidRDefault="002E6E60" w:rsidP="002E6E60">
      <w:pPr>
        <w:spacing w:after="0" w:line="240" w:lineRule="auto"/>
        <w:rPr>
          <w:rFonts w:ascii="Times New Roman" w:hAnsi="Times New Roman" w:cs="Times New Roman"/>
          <w:b/>
          <w:bCs/>
          <w:lang w:val="pt-PT"/>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Основные элементы изобразительного искусства: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линия</w:t>
      </w:r>
      <w:r w:rsidRPr="00281FD2">
        <w:rPr>
          <w:rFonts w:ascii="Times New Roman" w:hAnsi="Times New Roman" w:cs="Times New Roman"/>
          <w:lang w:val="pt-PT"/>
        </w:rPr>
        <w:t xml:space="preserve">, </w:t>
      </w:r>
      <w:r w:rsidRPr="00281FD2">
        <w:rPr>
          <w:rFonts w:ascii="Times New Roman" w:hAnsi="Times New Roman" w:cs="Times New Roman"/>
          <w:lang w:val="ru-RU"/>
        </w:rPr>
        <w:t>цвет</w:t>
      </w:r>
      <w:r w:rsidRPr="00281FD2">
        <w:rPr>
          <w:rFonts w:ascii="Times New Roman" w:hAnsi="Times New Roman" w:cs="Times New Roman"/>
          <w:lang w:val="pt-PT"/>
        </w:rPr>
        <w:t xml:space="preserve">, </w:t>
      </w:r>
      <w:r w:rsidRPr="00281FD2">
        <w:rPr>
          <w:rFonts w:ascii="Times New Roman" w:hAnsi="Times New Roman" w:cs="Times New Roman"/>
          <w:lang w:val="ru-RU"/>
        </w:rPr>
        <w:t>светотень</w:t>
      </w:r>
      <w:r w:rsidRPr="00281FD2">
        <w:rPr>
          <w:rFonts w:ascii="Times New Roman" w:hAnsi="Times New Roman" w:cs="Times New Roman"/>
          <w:lang w:val="pt-PT"/>
        </w:rPr>
        <w:t xml:space="preserve">, </w:t>
      </w:r>
      <w:r w:rsidRPr="00281FD2">
        <w:rPr>
          <w:rFonts w:ascii="Times New Roman" w:hAnsi="Times New Roman" w:cs="Times New Roman"/>
          <w:lang w:val="ru-RU"/>
        </w:rPr>
        <w:t>фактура</w:t>
      </w:r>
      <w:r w:rsidRPr="00281FD2">
        <w:rPr>
          <w:rFonts w:ascii="Times New Roman" w:hAnsi="Times New Roman" w:cs="Times New Roman"/>
          <w:lang w:val="pt-PT"/>
        </w:rPr>
        <w:t xml:space="preserve">, </w:t>
      </w:r>
      <w:r w:rsidRPr="00281FD2">
        <w:rPr>
          <w:rFonts w:ascii="Times New Roman" w:hAnsi="Times New Roman" w:cs="Times New Roman"/>
          <w:lang w:val="ru-RU"/>
        </w:rPr>
        <w:t>форма</w:t>
      </w:r>
      <w:r w:rsidRPr="00281FD2">
        <w:rPr>
          <w:rFonts w:ascii="Times New Roman" w:hAnsi="Times New Roman" w:cs="Times New Roman"/>
          <w:lang w:val="pt-PT"/>
        </w:rPr>
        <w:t xml:space="preserve">, </w:t>
      </w:r>
      <w:r w:rsidRPr="00281FD2">
        <w:rPr>
          <w:rFonts w:ascii="Times New Roman" w:hAnsi="Times New Roman" w:cs="Times New Roman"/>
          <w:lang w:val="ru-RU"/>
        </w:rPr>
        <w:t>объём</w:t>
      </w:r>
      <w:r w:rsidRPr="00281FD2">
        <w:rPr>
          <w:rFonts w:ascii="Times New Roman" w:hAnsi="Times New Roman" w:cs="Times New Roman"/>
          <w:lang w:val="pt-PT"/>
        </w:rPr>
        <w:t xml:space="preserve">; </w:t>
      </w:r>
      <w:r w:rsidRPr="00281FD2">
        <w:rPr>
          <w:rFonts w:ascii="Times New Roman" w:hAnsi="Times New Roman" w:cs="Times New Roman"/>
          <w:lang w:val="ru-RU"/>
        </w:rPr>
        <w:t>пропорции</w:t>
      </w:r>
      <w:r w:rsidRPr="00281FD2">
        <w:rPr>
          <w:rFonts w:ascii="Times New Roman" w:hAnsi="Times New Roman" w:cs="Times New Roman"/>
          <w:lang w:val="pt-PT"/>
        </w:rPr>
        <w:t xml:space="preserve">; </w:t>
      </w:r>
      <w:r w:rsidRPr="00281FD2">
        <w:rPr>
          <w:rFonts w:ascii="Times New Roman" w:hAnsi="Times New Roman" w:cs="Times New Roman"/>
          <w:lang w:val="ru-RU"/>
        </w:rPr>
        <w:t>основы</w:t>
      </w:r>
      <w:r w:rsidRPr="00281FD2">
        <w:rPr>
          <w:rFonts w:ascii="Times New Roman" w:hAnsi="Times New Roman" w:cs="Times New Roman"/>
          <w:lang w:val="pt-PT"/>
        </w:rPr>
        <w:t xml:space="preserve"> </w:t>
      </w:r>
      <w:r w:rsidRPr="00281FD2">
        <w:rPr>
          <w:rFonts w:ascii="Times New Roman" w:hAnsi="Times New Roman" w:cs="Times New Roman"/>
          <w:lang w:val="ru-RU"/>
        </w:rPr>
        <w:t>композиционного</w:t>
      </w:r>
      <w:r w:rsidRPr="00281FD2">
        <w:rPr>
          <w:rFonts w:ascii="Times New Roman" w:hAnsi="Times New Roman" w:cs="Times New Roman"/>
          <w:lang w:val="pt-PT"/>
        </w:rPr>
        <w:t xml:space="preserve"> </w:t>
      </w:r>
      <w:r w:rsidRPr="00281FD2">
        <w:rPr>
          <w:rFonts w:ascii="Times New Roman" w:hAnsi="Times New Roman" w:cs="Times New Roman"/>
          <w:lang w:val="ru-RU"/>
        </w:rPr>
        <w:t>построения</w:t>
      </w:r>
      <w:r w:rsidRPr="00281FD2">
        <w:rPr>
          <w:rFonts w:ascii="Times New Roman" w:hAnsi="Times New Roman" w:cs="Times New Roman"/>
          <w:lang w:val="pt-PT"/>
        </w:rPr>
        <w:t xml:space="preserve">: </w:t>
      </w:r>
      <w:r w:rsidRPr="00281FD2">
        <w:rPr>
          <w:rFonts w:ascii="Times New Roman" w:hAnsi="Times New Roman" w:cs="Times New Roman"/>
          <w:lang w:val="ru-RU"/>
        </w:rPr>
        <w:t>целостность</w:t>
      </w:r>
      <w:r w:rsidRPr="00281FD2">
        <w:rPr>
          <w:rFonts w:ascii="Times New Roman" w:hAnsi="Times New Roman" w:cs="Times New Roman"/>
          <w:lang w:val="pt-PT"/>
        </w:rPr>
        <w:t xml:space="preserve">, </w:t>
      </w:r>
      <w:r w:rsidRPr="00281FD2">
        <w:rPr>
          <w:rFonts w:ascii="Times New Roman" w:hAnsi="Times New Roman" w:cs="Times New Roman"/>
          <w:lang w:val="ru-RU"/>
        </w:rPr>
        <w:t>пространство</w:t>
      </w:r>
      <w:r w:rsidRPr="00281FD2">
        <w:rPr>
          <w:rFonts w:ascii="Times New Roman" w:hAnsi="Times New Roman" w:cs="Times New Roman"/>
          <w:lang w:val="pt-PT"/>
        </w:rPr>
        <w:t xml:space="preserve"> (</w:t>
      </w:r>
      <w:r w:rsidRPr="00281FD2">
        <w:rPr>
          <w:rFonts w:ascii="Times New Roman" w:hAnsi="Times New Roman" w:cs="Times New Roman"/>
          <w:lang w:val="ru-RU"/>
        </w:rPr>
        <w:t>точка</w:t>
      </w:r>
      <w:r w:rsidRPr="00281FD2">
        <w:rPr>
          <w:rFonts w:ascii="Times New Roman" w:hAnsi="Times New Roman" w:cs="Times New Roman"/>
          <w:lang w:val="pt-PT"/>
        </w:rPr>
        <w:t xml:space="preserve"> </w:t>
      </w:r>
      <w:r w:rsidRPr="00281FD2">
        <w:rPr>
          <w:rFonts w:ascii="Times New Roman" w:hAnsi="Times New Roman" w:cs="Times New Roman"/>
          <w:lang w:val="ru-RU"/>
        </w:rPr>
        <w:t>зрения</w:t>
      </w:r>
      <w:r w:rsidRPr="00281FD2">
        <w:rPr>
          <w:rFonts w:ascii="Times New Roman" w:hAnsi="Times New Roman" w:cs="Times New Roman"/>
          <w:lang w:val="pt-PT"/>
        </w:rPr>
        <w:t xml:space="preserve">,  </w:t>
      </w:r>
      <w:r w:rsidRPr="00281FD2">
        <w:rPr>
          <w:rFonts w:ascii="Times New Roman" w:hAnsi="Times New Roman" w:cs="Times New Roman"/>
          <w:lang w:val="ru-RU"/>
        </w:rPr>
        <w:t>линия</w:t>
      </w:r>
      <w:r w:rsidRPr="00281FD2">
        <w:rPr>
          <w:rFonts w:ascii="Times New Roman" w:hAnsi="Times New Roman" w:cs="Times New Roman"/>
          <w:lang w:val="pt-PT"/>
        </w:rPr>
        <w:t xml:space="preserve"> </w:t>
      </w:r>
      <w:r w:rsidRPr="00281FD2">
        <w:rPr>
          <w:rFonts w:ascii="Times New Roman" w:hAnsi="Times New Roman" w:cs="Times New Roman"/>
          <w:lang w:val="ru-RU"/>
        </w:rPr>
        <w:t>горизонта</w:t>
      </w:r>
      <w:r w:rsidRPr="00281FD2">
        <w:rPr>
          <w:rFonts w:ascii="Times New Roman" w:hAnsi="Times New Roman" w:cs="Times New Roman"/>
          <w:lang w:val="pt-PT"/>
        </w:rPr>
        <w:t xml:space="preserve">, </w:t>
      </w:r>
      <w:r w:rsidRPr="00281FD2">
        <w:rPr>
          <w:rFonts w:ascii="Times New Roman" w:hAnsi="Times New Roman" w:cs="Times New Roman"/>
          <w:lang w:val="ru-RU"/>
        </w:rPr>
        <w:t>перспектива</w:t>
      </w:r>
      <w:r w:rsidRPr="00281FD2">
        <w:rPr>
          <w:rFonts w:ascii="Times New Roman" w:hAnsi="Times New Roman" w:cs="Times New Roman"/>
          <w:lang w:val="pt-PT"/>
        </w:rPr>
        <w:t xml:space="preserve">, </w:t>
      </w:r>
      <w:r w:rsidRPr="00281FD2">
        <w:rPr>
          <w:rFonts w:ascii="Times New Roman" w:hAnsi="Times New Roman" w:cs="Times New Roman"/>
          <w:lang w:val="ru-RU"/>
        </w:rPr>
        <w:t>точка</w:t>
      </w:r>
      <w:r w:rsidRPr="00281FD2">
        <w:rPr>
          <w:rFonts w:ascii="Times New Roman" w:hAnsi="Times New Roman" w:cs="Times New Roman"/>
          <w:lang w:val="pt-PT"/>
        </w:rPr>
        <w:t xml:space="preserve"> </w:t>
      </w:r>
      <w:r w:rsidRPr="00281FD2">
        <w:rPr>
          <w:rFonts w:ascii="Times New Roman" w:hAnsi="Times New Roman" w:cs="Times New Roman"/>
          <w:lang w:val="ru-RU"/>
        </w:rPr>
        <w:t>схождения</w:t>
      </w:r>
      <w:r w:rsidRPr="00281FD2">
        <w:rPr>
          <w:rFonts w:ascii="Times New Roman" w:hAnsi="Times New Roman" w:cs="Times New Roman"/>
          <w:lang w:val="pt-PT"/>
        </w:rPr>
        <w:t xml:space="preserve">, </w:t>
      </w:r>
      <w:r w:rsidRPr="00281FD2">
        <w:rPr>
          <w:rFonts w:ascii="Times New Roman" w:hAnsi="Times New Roman" w:cs="Times New Roman"/>
          <w:lang w:val="ru-RU"/>
        </w:rPr>
        <w:t>передний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дальний</w:t>
      </w:r>
      <w:r w:rsidRPr="00281FD2">
        <w:rPr>
          <w:rFonts w:ascii="Times New Roman" w:hAnsi="Times New Roman" w:cs="Times New Roman"/>
          <w:lang w:val="pt-PT"/>
        </w:rPr>
        <w:t xml:space="preserve"> </w:t>
      </w:r>
      <w:r w:rsidRPr="00281FD2">
        <w:rPr>
          <w:rFonts w:ascii="Times New Roman" w:hAnsi="Times New Roman" w:cs="Times New Roman"/>
          <w:lang w:val="ru-RU"/>
        </w:rPr>
        <w:t>планы</w:t>
      </w:r>
      <w:r w:rsidRPr="00281FD2">
        <w:rPr>
          <w:rFonts w:ascii="Times New Roman" w:hAnsi="Times New Roman" w:cs="Times New Roman"/>
          <w:lang w:val="pt-PT"/>
        </w:rPr>
        <w:t>)</w:t>
      </w:r>
      <w:r w:rsidRPr="00281FD2">
        <w:rPr>
          <w:rFonts w:ascii="Times New Roman" w:hAnsi="Times New Roman" w:cs="Times New Roman"/>
          <w:lang w:val="ru-RU"/>
        </w:rPr>
        <w:t>,</w:t>
      </w:r>
      <w:r w:rsidRPr="00281FD2">
        <w:rPr>
          <w:rFonts w:ascii="Times New Roman" w:hAnsi="Times New Roman" w:cs="Times New Roman"/>
          <w:lang w:val="pt-PT"/>
        </w:rPr>
        <w:t xml:space="preserve"> </w:t>
      </w:r>
      <w:r w:rsidRPr="00281FD2">
        <w:rPr>
          <w:rFonts w:ascii="Times New Roman" w:hAnsi="Times New Roman" w:cs="Times New Roman"/>
          <w:lang w:val="ru-RU"/>
        </w:rPr>
        <w:t>симметрия</w:t>
      </w:r>
      <w:r w:rsidRPr="00281FD2">
        <w:rPr>
          <w:rFonts w:ascii="Times New Roman" w:hAnsi="Times New Roman" w:cs="Times New Roman"/>
          <w:lang w:val="pt-PT"/>
        </w:rPr>
        <w:t xml:space="preserve">, </w:t>
      </w:r>
      <w:r w:rsidRPr="00281FD2">
        <w:rPr>
          <w:rFonts w:ascii="Times New Roman" w:hAnsi="Times New Roman" w:cs="Times New Roman"/>
          <w:lang w:val="ru-RU"/>
        </w:rPr>
        <w:t>ритм</w:t>
      </w:r>
      <w:r w:rsidRPr="00281FD2">
        <w:rPr>
          <w:rFonts w:ascii="Times New Roman" w:hAnsi="Times New Roman" w:cs="Times New Roman"/>
          <w:lang w:val="pt-PT"/>
        </w:rPr>
        <w:t xml:space="preserve">, </w:t>
      </w:r>
      <w:r w:rsidRPr="00281FD2">
        <w:rPr>
          <w:rFonts w:ascii="Times New Roman" w:hAnsi="Times New Roman" w:cs="Times New Roman"/>
          <w:lang w:val="ru-RU"/>
        </w:rPr>
        <w:t>равновесие</w:t>
      </w:r>
      <w:r w:rsidRPr="00281FD2">
        <w:rPr>
          <w:rFonts w:ascii="Times New Roman" w:hAnsi="Times New Roman" w:cs="Times New Roman"/>
          <w:lang w:val="pt-PT"/>
        </w:rPr>
        <w:t xml:space="preserve">, </w:t>
      </w:r>
      <w:r w:rsidRPr="00281FD2">
        <w:rPr>
          <w:rFonts w:ascii="Times New Roman" w:hAnsi="Times New Roman" w:cs="Times New Roman"/>
          <w:lang w:val="ru-RU"/>
        </w:rPr>
        <w:t>контраст</w:t>
      </w:r>
      <w:r w:rsidRPr="00281FD2">
        <w:rPr>
          <w:rFonts w:ascii="Times New Roman" w:hAnsi="Times New Roman" w:cs="Times New Roman"/>
          <w:lang w:val="pt-PT"/>
        </w:rPr>
        <w:t xml:space="preserve"> (</w:t>
      </w:r>
      <w:r w:rsidRPr="00281FD2">
        <w:rPr>
          <w:rFonts w:ascii="Times New Roman" w:hAnsi="Times New Roman" w:cs="Times New Roman"/>
          <w:lang w:val="ru-RU"/>
        </w:rPr>
        <w:t>передача</w:t>
      </w:r>
      <w:r w:rsidRPr="00281FD2">
        <w:rPr>
          <w:rFonts w:ascii="Times New Roman" w:hAnsi="Times New Roman" w:cs="Times New Roman"/>
          <w:lang w:val="pt-PT"/>
        </w:rPr>
        <w:t xml:space="preserve"> </w:t>
      </w:r>
      <w:r w:rsidRPr="00281FD2">
        <w:rPr>
          <w:rFonts w:ascii="Times New Roman" w:hAnsi="Times New Roman" w:cs="Times New Roman"/>
          <w:lang w:val="ru-RU"/>
        </w:rPr>
        <w:t>настроений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эмоций</w:t>
      </w:r>
      <w:r w:rsidRPr="00281FD2">
        <w:rPr>
          <w:rFonts w:ascii="Times New Roman" w:hAnsi="Times New Roman" w:cs="Times New Roman"/>
          <w:lang w:val="pt-PT"/>
        </w:rPr>
        <w:t xml:space="preserve"> </w:t>
      </w:r>
      <w:r w:rsidRPr="00281FD2">
        <w:rPr>
          <w:rFonts w:ascii="Times New Roman" w:hAnsi="Times New Roman" w:cs="Times New Roman"/>
          <w:lang w:val="ru-RU"/>
        </w:rPr>
        <w:t>посредством</w:t>
      </w:r>
      <w:r w:rsidRPr="00281FD2">
        <w:rPr>
          <w:rFonts w:ascii="Times New Roman" w:hAnsi="Times New Roman" w:cs="Times New Roman"/>
          <w:lang w:val="pt-PT"/>
        </w:rPr>
        <w:t xml:space="preserve"> </w:t>
      </w:r>
      <w:r w:rsidRPr="00281FD2">
        <w:rPr>
          <w:rFonts w:ascii="Times New Roman" w:hAnsi="Times New Roman" w:cs="Times New Roman"/>
          <w:lang w:val="ru-RU"/>
        </w:rPr>
        <w:t>разных</w:t>
      </w:r>
      <w:r w:rsidRPr="00281FD2">
        <w:rPr>
          <w:rFonts w:ascii="Times New Roman" w:hAnsi="Times New Roman" w:cs="Times New Roman"/>
          <w:lang w:val="pt-PT"/>
        </w:rPr>
        <w:t xml:space="preserve"> </w:t>
      </w:r>
      <w:r w:rsidRPr="00281FD2">
        <w:rPr>
          <w:rFonts w:ascii="Times New Roman" w:hAnsi="Times New Roman" w:cs="Times New Roman"/>
          <w:lang w:val="ru-RU"/>
        </w:rPr>
        <w:t>эффектов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художественных</w:t>
      </w:r>
      <w:r w:rsidRPr="00281FD2">
        <w:rPr>
          <w:rFonts w:ascii="Times New Roman" w:hAnsi="Times New Roman" w:cs="Times New Roman"/>
          <w:lang w:val="pt-PT"/>
        </w:rPr>
        <w:t xml:space="preserve"> </w:t>
      </w:r>
      <w:r w:rsidRPr="00281FD2">
        <w:rPr>
          <w:rFonts w:ascii="Times New Roman" w:hAnsi="Times New Roman" w:cs="Times New Roman"/>
          <w:lang w:val="ru-RU"/>
        </w:rPr>
        <w:t>средств</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Материал и инструменты: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тушь, карандаш, пастель, гуашь, акварель, темпера, уголь, глина, ткань, нитки, верёвка, проволока, металл, натуральный и искусственный материал; эксперименты с разными материалами; слесарные,  гончарные, вязальные, швейные инструменты. </w:t>
      </w:r>
    </w:p>
    <w:p w:rsidR="002E6E60" w:rsidRPr="00281FD2" w:rsidRDefault="002E6E60" w:rsidP="002E6E60">
      <w:pPr>
        <w:spacing w:line="240" w:lineRule="auto"/>
        <w:ind w:firstLine="284"/>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spacing w:line="240" w:lineRule="auto"/>
        <w:jc w:val="left"/>
        <w:rPr>
          <w:rFonts w:ascii="Times New Roman" w:hAnsi="Times New Roman" w:cs="Times New Roman"/>
          <w:lang w:val="pt-PT"/>
        </w:rPr>
      </w:pPr>
      <w:r w:rsidRPr="00281FD2">
        <w:rPr>
          <w:rFonts w:ascii="Times New Roman" w:hAnsi="Times New Roman" w:cs="Times New Roman"/>
          <w:b/>
          <w:bCs/>
          <w:lang w:val="ru-RU"/>
        </w:rPr>
        <w:t xml:space="preserve"> Техника и процедура:                                                                                                                           о</w:t>
      </w:r>
      <w:r w:rsidRPr="00281FD2">
        <w:rPr>
          <w:rFonts w:ascii="Times New Roman" w:hAnsi="Times New Roman" w:cs="Times New Roman"/>
          <w:lang w:val="ru-RU"/>
        </w:rPr>
        <w:t>ттиск, ваяние, коллаж, ковроделие,  производство войлока, тканьё гобелена, плетение кружев, вышивание</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вязание, шитьё, резьба по дереву; компьютерные технологии; изготовление копий с известных образцов искусств; эксперимент в выбранной сфере (живопись, дизайн, фотография); эксперимент с материалом, техникой.   </w:t>
      </w:r>
      <w:r w:rsidRPr="00281FD2">
        <w:rPr>
          <w:rFonts w:ascii="Times New Roman" w:hAnsi="Times New Roman" w:cs="Times New Roman"/>
          <w:lang w:val="pt-PT"/>
        </w:rPr>
        <w:t xml:space="preserve">  </w:t>
      </w:r>
    </w:p>
    <w:p w:rsidR="002E6E60" w:rsidRPr="00281FD2" w:rsidRDefault="002E6E60" w:rsidP="002E6E60">
      <w:pPr>
        <w:spacing w:line="240" w:lineRule="auto"/>
        <w:rPr>
          <w:rFonts w:ascii="Times New Roman" w:hAnsi="Times New Roman" w:cs="Times New Roman"/>
          <w:lang w:val="pt-PT"/>
        </w:rPr>
      </w:pPr>
      <w:r w:rsidRPr="00281FD2">
        <w:rPr>
          <w:rFonts w:ascii="Times New Roman" w:hAnsi="Times New Roman" w:cs="Times New Roman"/>
          <w:lang w:val="pt-PT"/>
        </w:rPr>
        <w:t xml:space="preserve"> </w:t>
      </w:r>
      <w:r w:rsidRPr="00281FD2">
        <w:rPr>
          <w:rFonts w:ascii="Times New Roman" w:hAnsi="Times New Roman" w:cs="Times New Roman"/>
          <w:b/>
          <w:bCs/>
          <w:lang w:val="ru-RU"/>
        </w:rPr>
        <w:t>Интеграция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с</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другими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предметами</w:t>
      </w:r>
      <w:r w:rsidRPr="00281FD2">
        <w:rPr>
          <w:rFonts w:ascii="Times New Roman" w:hAnsi="Times New Roman" w:cs="Times New Roman"/>
          <w:lang w:val="pt-PT"/>
        </w:rPr>
        <w:t>:</w:t>
      </w:r>
    </w:p>
    <w:p w:rsidR="002E6E60" w:rsidRPr="00281FD2" w:rsidRDefault="002E6E60" w:rsidP="002E6E60">
      <w:pPr>
        <w:spacing w:line="240" w:lineRule="auto"/>
        <w:rPr>
          <w:rFonts w:ascii="Times New Roman" w:hAnsi="Times New Roman" w:cs="Times New Roman"/>
          <w:lang w:val="ru-RU"/>
        </w:rPr>
      </w:pPr>
      <w:r w:rsidRPr="00281FD2">
        <w:rPr>
          <w:rFonts w:ascii="Times New Roman" w:hAnsi="Times New Roman" w:cs="Times New Roman"/>
          <w:lang w:val="ru-RU"/>
        </w:rPr>
        <w:t>изобразительное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прикладное</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искусство</w:t>
      </w:r>
      <w:r w:rsidRPr="00281FD2">
        <w:rPr>
          <w:rFonts w:ascii="Times New Roman" w:hAnsi="Times New Roman" w:cs="Times New Roman"/>
          <w:lang w:val="pt-PT"/>
        </w:rPr>
        <w:t xml:space="preserve"> – </w:t>
      </w:r>
      <w:r w:rsidRPr="00281FD2">
        <w:rPr>
          <w:rFonts w:ascii="Times New Roman" w:hAnsi="Times New Roman" w:cs="Times New Roman"/>
          <w:lang w:val="ru-RU"/>
        </w:rPr>
        <w:t>музыка</w:t>
      </w:r>
      <w:r w:rsidRPr="00281FD2">
        <w:rPr>
          <w:rFonts w:ascii="Times New Roman" w:hAnsi="Times New Roman" w:cs="Times New Roman"/>
          <w:lang w:val="pt-PT"/>
        </w:rPr>
        <w:t xml:space="preserve"> – </w:t>
      </w:r>
      <w:r w:rsidRPr="00281FD2">
        <w:rPr>
          <w:rFonts w:ascii="Times New Roman" w:hAnsi="Times New Roman" w:cs="Times New Roman"/>
          <w:lang w:val="ru-RU"/>
        </w:rPr>
        <w:t>литература</w:t>
      </w:r>
      <w:r w:rsidRPr="00281FD2">
        <w:rPr>
          <w:rFonts w:ascii="Times New Roman" w:hAnsi="Times New Roman" w:cs="Times New Roman"/>
          <w:lang w:val="pt-PT"/>
        </w:rPr>
        <w:t xml:space="preserve"> – </w:t>
      </w:r>
      <w:r w:rsidRPr="00281FD2">
        <w:rPr>
          <w:rFonts w:ascii="Times New Roman" w:hAnsi="Times New Roman" w:cs="Times New Roman"/>
          <w:lang w:val="ru-RU"/>
        </w:rPr>
        <w:t xml:space="preserve">история </w:t>
      </w:r>
      <w:r w:rsidRPr="00281FD2">
        <w:rPr>
          <w:rFonts w:ascii="Times New Roman" w:hAnsi="Times New Roman" w:cs="Times New Roman"/>
          <w:lang w:val="pt-PT"/>
        </w:rPr>
        <w:t xml:space="preserve">– </w:t>
      </w:r>
      <w:r w:rsidRPr="00281FD2">
        <w:rPr>
          <w:rFonts w:ascii="Times New Roman" w:hAnsi="Times New Roman" w:cs="Times New Roman"/>
          <w:lang w:val="ru-RU"/>
        </w:rPr>
        <w:t>естественные</w:t>
      </w:r>
      <w:r w:rsidRPr="00281FD2">
        <w:rPr>
          <w:rFonts w:ascii="Times New Roman" w:hAnsi="Times New Roman" w:cs="Times New Roman"/>
          <w:lang w:val="pt-PT"/>
        </w:rPr>
        <w:t xml:space="preserve"> </w:t>
      </w:r>
      <w:r w:rsidRPr="00281FD2">
        <w:rPr>
          <w:rFonts w:ascii="Times New Roman" w:hAnsi="Times New Roman" w:cs="Times New Roman"/>
          <w:lang w:val="ru-RU"/>
        </w:rPr>
        <w:t>науки</w:t>
      </w:r>
      <w:r w:rsidRPr="00281FD2">
        <w:rPr>
          <w:rFonts w:ascii="Times New Roman" w:hAnsi="Times New Roman" w:cs="Times New Roman"/>
          <w:lang w:val="pt-PT"/>
        </w:rPr>
        <w:t xml:space="preserve">. </w:t>
      </w:r>
    </w:p>
    <w:p w:rsidR="002E6E60" w:rsidRPr="00281FD2" w:rsidRDefault="002E6E60" w:rsidP="002E6E60">
      <w:pPr>
        <w:spacing w:line="240" w:lineRule="auto"/>
        <w:jc w:val="left"/>
        <w:rPr>
          <w:rFonts w:ascii="Times New Roman" w:hAnsi="Times New Roman" w:cs="Times New Roman"/>
          <w:b/>
          <w:bCs/>
          <w:lang w:val="ru-RU"/>
        </w:rPr>
      </w:pPr>
      <w:r w:rsidRPr="00281FD2">
        <w:rPr>
          <w:rFonts w:ascii="Times New Roman" w:hAnsi="Times New Roman" w:cs="Times New Roman"/>
          <w:b/>
          <w:bCs/>
          <w:lang w:val="ru-RU"/>
        </w:rPr>
        <w:t xml:space="preserve">  Участие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в</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проекте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 xml:space="preserve">                                                                                                                                                                   </w:t>
      </w:r>
      <w:r w:rsidRPr="00281FD2">
        <w:rPr>
          <w:rFonts w:ascii="Times New Roman" w:hAnsi="Times New Roman" w:cs="Times New Roman"/>
          <w:lang w:val="ru-RU"/>
        </w:rPr>
        <w:t>определение</w:t>
      </w:r>
      <w:r w:rsidRPr="00281FD2">
        <w:rPr>
          <w:rFonts w:ascii="Times New Roman" w:hAnsi="Times New Roman" w:cs="Times New Roman"/>
          <w:lang w:val="fr-FR"/>
        </w:rPr>
        <w:t xml:space="preserve"> </w:t>
      </w:r>
      <w:r w:rsidRPr="00281FD2">
        <w:rPr>
          <w:rFonts w:ascii="Times New Roman" w:hAnsi="Times New Roman" w:cs="Times New Roman"/>
          <w:lang w:val="ru-RU"/>
        </w:rPr>
        <w:t>идеи</w:t>
      </w:r>
      <w:r w:rsidRPr="00281FD2">
        <w:rPr>
          <w:rFonts w:ascii="Times New Roman" w:hAnsi="Times New Roman" w:cs="Times New Roman"/>
          <w:lang w:val="fr-FR"/>
        </w:rPr>
        <w:t xml:space="preserve"> </w:t>
      </w:r>
      <w:r w:rsidRPr="00281FD2">
        <w:rPr>
          <w:rFonts w:ascii="Times New Roman" w:hAnsi="Times New Roman" w:cs="Times New Roman"/>
          <w:lang w:val="ru-RU"/>
        </w:rPr>
        <w:t>проекта</w:t>
      </w:r>
      <w:r w:rsidRPr="00281FD2">
        <w:rPr>
          <w:rFonts w:ascii="Times New Roman" w:hAnsi="Times New Roman" w:cs="Times New Roman"/>
          <w:lang w:val="fr-FR"/>
        </w:rPr>
        <w:t xml:space="preserve"> (</w:t>
      </w:r>
      <w:r w:rsidRPr="00281FD2">
        <w:rPr>
          <w:rFonts w:ascii="Times New Roman" w:hAnsi="Times New Roman" w:cs="Times New Roman"/>
          <w:lang w:val="ru-RU"/>
        </w:rPr>
        <w:t>выставка</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акция, фестиваль искусств, викторина, экскурсия или экспедиция в один из регионов Грузии); </w:t>
      </w:r>
      <w:r w:rsidRPr="00281FD2">
        <w:rPr>
          <w:rFonts w:ascii="Times New Roman" w:hAnsi="Times New Roman" w:cs="Times New Roman"/>
          <w:color w:val="000000"/>
          <w:lang w:val="ru-RU"/>
        </w:rPr>
        <w:t>планирование проекта; распределение функций: организация, финансовый расчёт, нахождение спонсора, отношение с общественностью, обеспечение материалом; ведение визуального дневника;  представление проекта  и его оценка.</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Коммуникация и интерпретация: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описание произведения искусства, его анализ</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оценка на</w:t>
      </w:r>
      <w:r w:rsidRPr="00281FD2">
        <w:rPr>
          <w:rFonts w:ascii="Times New Roman" w:hAnsi="Times New Roman" w:cs="Times New Roman"/>
          <w:lang w:val="fr-FR"/>
        </w:rPr>
        <w:t xml:space="preserve"> </w:t>
      </w:r>
      <w:r w:rsidRPr="00281FD2">
        <w:rPr>
          <w:rFonts w:ascii="Times New Roman" w:hAnsi="Times New Roman" w:cs="Times New Roman"/>
          <w:lang w:val="ru-RU"/>
        </w:rPr>
        <w:t>основе</w:t>
      </w:r>
      <w:r w:rsidRPr="00281FD2">
        <w:rPr>
          <w:rFonts w:ascii="Times New Roman" w:hAnsi="Times New Roman" w:cs="Times New Roman"/>
          <w:lang w:val="fr-FR"/>
        </w:rPr>
        <w:t xml:space="preserve"> </w:t>
      </w:r>
      <w:r w:rsidRPr="00281FD2">
        <w:rPr>
          <w:rFonts w:ascii="Times New Roman" w:hAnsi="Times New Roman" w:cs="Times New Roman"/>
          <w:lang w:val="ru-RU"/>
        </w:rPr>
        <w:t>знаний</w:t>
      </w:r>
      <w:r w:rsidRPr="00281FD2">
        <w:rPr>
          <w:rFonts w:ascii="Times New Roman" w:hAnsi="Times New Roman" w:cs="Times New Roman"/>
          <w:lang w:val="fr-FR"/>
        </w:rPr>
        <w:t xml:space="preserve"> </w:t>
      </w:r>
      <w:r w:rsidRPr="00281FD2">
        <w:rPr>
          <w:rFonts w:ascii="Times New Roman" w:hAnsi="Times New Roman" w:cs="Times New Roman"/>
          <w:lang w:val="ru-RU"/>
        </w:rPr>
        <w:t>элементов</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принципов</w:t>
      </w:r>
      <w:r w:rsidRPr="00281FD2">
        <w:rPr>
          <w:rFonts w:ascii="Times New Roman" w:hAnsi="Times New Roman" w:cs="Times New Roman"/>
          <w:lang w:val="fr-FR"/>
        </w:rPr>
        <w:t xml:space="preserve"> </w:t>
      </w:r>
      <w:r w:rsidRPr="00281FD2">
        <w:rPr>
          <w:rFonts w:ascii="Times New Roman" w:hAnsi="Times New Roman" w:cs="Times New Roman"/>
          <w:lang w:val="ru-RU"/>
        </w:rPr>
        <w:t>изобразительного</w:t>
      </w:r>
      <w:r w:rsidRPr="00281FD2">
        <w:rPr>
          <w:rFonts w:ascii="Times New Roman" w:hAnsi="Times New Roman" w:cs="Times New Roman"/>
          <w:lang w:val="fr-FR"/>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fr-FR"/>
        </w:rPr>
        <w:t xml:space="preserve">; </w:t>
      </w:r>
      <w:r w:rsidRPr="00281FD2">
        <w:rPr>
          <w:rFonts w:ascii="Times New Roman" w:hAnsi="Times New Roman" w:cs="Times New Roman"/>
          <w:lang w:val="ru-RU"/>
        </w:rPr>
        <w:t>рассуждение</w:t>
      </w:r>
      <w:r w:rsidRPr="00281FD2">
        <w:rPr>
          <w:rFonts w:ascii="Times New Roman" w:hAnsi="Times New Roman" w:cs="Times New Roman"/>
          <w:lang w:val="fr-FR"/>
        </w:rPr>
        <w:t xml:space="preserve"> </w:t>
      </w:r>
      <w:r w:rsidRPr="00281FD2">
        <w:rPr>
          <w:rFonts w:ascii="Times New Roman" w:hAnsi="Times New Roman" w:cs="Times New Roman"/>
          <w:lang w:val="ru-RU"/>
        </w:rPr>
        <w:t>об</w:t>
      </w:r>
      <w:r w:rsidRPr="00281FD2">
        <w:rPr>
          <w:rFonts w:ascii="Times New Roman" w:hAnsi="Times New Roman" w:cs="Times New Roman"/>
          <w:lang w:val="fr-FR"/>
        </w:rPr>
        <w:t xml:space="preserve"> </w:t>
      </w:r>
      <w:r w:rsidRPr="00281FD2">
        <w:rPr>
          <w:rFonts w:ascii="Times New Roman" w:hAnsi="Times New Roman" w:cs="Times New Roman"/>
          <w:lang w:val="ru-RU"/>
        </w:rPr>
        <w:t>эмоциях</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впечатлениях</w:t>
      </w:r>
      <w:r w:rsidRPr="00281FD2">
        <w:rPr>
          <w:rFonts w:ascii="Times New Roman" w:hAnsi="Times New Roman" w:cs="Times New Roman"/>
          <w:lang w:val="fr-FR"/>
        </w:rPr>
        <w:t xml:space="preserve">, </w:t>
      </w:r>
      <w:r w:rsidRPr="00281FD2">
        <w:rPr>
          <w:rFonts w:ascii="Times New Roman" w:hAnsi="Times New Roman" w:cs="Times New Roman"/>
          <w:lang w:val="ru-RU"/>
        </w:rPr>
        <w:t>вызванных</w:t>
      </w:r>
      <w:r w:rsidRPr="00281FD2">
        <w:rPr>
          <w:rFonts w:ascii="Times New Roman" w:hAnsi="Times New Roman" w:cs="Times New Roman"/>
          <w:lang w:val="fr-FR"/>
        </w:rPr>
        <w:t xml:space="preserve"> </w:t>
      </w:r>
      <w:r w:rsidRPr="00281FD2">
        <w:rPr>
          <w:rFonts w:ascii="Times New Roman" w:hAnsi="Times New Roman" w:cs="Times New Roman"/>
          <w:lang w:val="ru-RU"/>
        </w:rPr>
        <w:t>художественной работой</w:t>
      </w:r>
      <w:r w:rsidRPr="00281FD2">
        <w:rPr>
          <w:rFonts w:ascii="Times New Roman" w:hAnsi="Times New Roman" w:cs="Times New Roman"/>
          <w:lang w:val="fr-FR"/>
        </w:rPr>
        <w:t xml:space="preserve">; </w:t>
      </w:r>
      <w:r w:rsidRPr="00281FD2">
        <w:rPr>
          <w:rFonts w:ascii="Times New Roman" w:hAnsi="Times New Roman" w:cs="Times New Roman"/>
          <w:lang w:val="ru-RU"/>
        </w:rPr>
        <w:t>определение критериев; использование соответствующих терминов;  представление работы аудитории, оценка работы по разработанным критериям.</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Восприятие искусства в контексте:  </w:t>
      </w:r>
    </w:p>
    <w:p w:rsidR="002E6E60" w:rsidRPr="00281FD2" w:rsidRDefault="002E6E60" w:rsidP="002E6E60">
      <w:pPr>
        <w:spacing w:after="0" w:line="240" w:lineRule="auto"/>
        <w:rPr>
          <w:rFonts w:ascii="Times New Roman" w:hAnsi="Times New Roman" w:cs="Times New Roman"/>
          <w:i/>
          <w:iCs/>
          <w:lang w:val="ru-RU"/>
        </w:rPr>
      </w:pPr>
      <w:r w:rsidRPr="00281FD2">
        <w:rPr>
          <w:rFonts w:ascii="Times New Roman" w:hAnsi="Times New Roman" w:cs="Times New Roman"/>
          <w:lang w:val="ru-RU"/>
        </w:rPr>
        <w:t>сравнение</w:t>
      </w:r>
      <w:r w:rsidRPr="00281FD2">
        <w:rPr>
          <w:rFonts w:ascii="Times New Roman" w:hAnsi="Times New Roman" w:cs="Times New Roman"/>
          <w:lang w:val="pt-PT"/>
        </w:rPr>
        <w:t xml:space="preserve"> </w:t>
      </w:r>
      <w:r w:rsidRPr="00281FD2">
        <w:rPr>
          <w:rFonts w:ascii="Times New Roman" w:hAnsi="Times New Roman" w:cs="Times New Roman"/>
          <w:lang w:val="ru-RU"/>
        </w:rPr>
        <w:t>произведений</w:t>
      </w:r>
      <w:r w:rsidRPr="00281FD2">
        <w:rPr>
          <w:rFonts w:ascii="Times New Roman" w:hAnsi="Times New Roman" w:cs="Times New Roman"/>
          <w:lang w:val="pt-PT"/>
        </w:rPr>
        <w:t xml:space="preserve"> </w:t>
      </w:r>
      <w:r w:rsidRPr="00281FD2">
        <w:rPr>
          <w:rFonts w:ascii="Times New Roman" w:hAnsi="Times New Roman" w:cs="Times New Roman"/>
          <w:lang w:val="ru-RU"/>
        </w:rPr>
        <w:t>разных</w:t>
      </w:r>
      <w:r w:rsidRPr="00281FD2">
        <w:rPr>
          <w:rFonts w:ascii="Times New Roman" w:hAnsi="Times New Roman" w:cs="Times New Roman"/>
          <w:lang w:val="pt-PT"/>
        </w:rPr>
        <w:t xml:space="preserve"> </w:t>
      </w:r>
      <w:r w:rsidRPr="00281FD2">
        <w:rPr>
          <w:rFonts w:ascii="Times New Roman" w:hAnsi="Times New Roman" w:cs="Times New Roman"/>
          <w:lang w:val="ru-RU"/>
        </w:rPr>
        <w:t>эпох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стилей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их</w:t>
      </w:r>
      <w:r w:rsidRPr="00281FD2">
        <w:rPr>
          <w:rFonts w:ascii="Times New Roman" w:hAnsi="Times New Roman" w:cs="Times New Roman"/>
          <w:lang w:val="pt-PT"/>
        </w:rPr>
        <w:t xml:space="preserve"> </w:t>
      </w:r>
      <w:r w:rsidRPr="00281FD2">
        <w:rPr>
          <w:rFonts w:ascii="Times New Roman" w:hAnsi="Times New Roman" w:cs="Times New Roman"/>
          <w:lang w:val="ru-RU"/>
        </w:rPr>
        <w:t>анализ</w:t>
      </w:r>
      <w:r w:rsidRPr="00281FD2">
        <w:rPr>
          <w:rFonts w:ascii="Times New Roman" w:hAnsi="Times New Roman" w:cs="Times New Roman"/>
          <w:lang w:val="pt-PT"/>
        </w:rPr>
        <w:t xml:space="preserve"> (</w:t>
      </w:r>
      <w:r w:rsidRPr="00281FD2">
        <w:rPr>
          <w:rFonts w:ascii="Times New Roman" w:hAnsi="Times New Roman" w:cs="Times New Roman"/>
          <w:lang w:val="ru-RU"/>
        </w:rPr>
        <w:t>стили</w:t>
      </w:r>
      <w:r w:rsidRPr="00281FD2">
        <w:rPr>
          <w:rFonts w:ascii="Times New Roman" w:hAnsi="Times New Roman" w:cs="Times New Roman"/>
          <w:lang w:val="pt-PT"/>
        </w:rPr>
        <w:t xml:space="preserve">, </w:t>
      </w:r>
      <w:r w:rsidRPr="00281FD2">
        <w:rPr>
          <w:rFonts w:ascii="Times New Roman" w:hAnsi="Times New Roman" w:cs="Times New Roman"/>
          <w:lang w:val="ru-RU"/>
        </w:rPr>
        <w:t>тема</w:t>
      </w:r>
      <w:r w:rsidRPr="00281FD2">
        <w:rPr>
          <w:rFonts w:ascii="Times New Roman" w:hAnsi="Times New Roman" w:cs="Times New Roman"/>
          <w:lang w:val="pt-PT"/>
        </w:rPr>
        <w:t xml:space="preserve">, </w:t>
      </w:r>
      <w:r w:rsidRPr="00281FD2">
        <w:rPr>
          <w:rFonts w:ascii="Times New Roman" w:hAnsi="Times New Roman" w:cs="Times New Roman"/>
          <w:lang w:val="ru-RU"/>
        </w:rPr>
        <w:t>жанр</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w:t>
      </w:r>
      <w:r w:rsidRPr="00281FD2">
        <w:rPr>
          <w:rFonts w:ascii="Times New Roman" w:hAnsi="Times New Roman" w:cs="Times New Roman"/>
          <w:lang w:val="pt-PT"/>
        </w:rPr>
        <w:t>.</w:t>
      </w:r>
      <w:r w:rsidRPr="00281FD2">
        <w:rPr>
          <w:rFonts w:ascii="Times New Roman" w:hAnsi="Times New Roman" w:cs="Times New Roman"/>
          <w:lang w:val="ru-RU"/>
        </w:rPr>
        <w:t>д</w:t>
      </w:r>
      <w:r w:rsidRPr="00281FD2">
        <w:rPr>
          <w:rFonts w:ascii="Times New Roman" w:hAnsi="Times New Roman" w:cs="Times New Roman"/>
          <w:lang w:val="pt-PT"/>
        </w:rPr>
        <w:t xml:space="preserve">.); </w:t>
      </w:r>
      <w:r w:rsidRPr="00281FD2">
        <w:rPr>
          <w:rFonts w:ascii="Times New Roman" w:hAnsi="Times New Roman" w:cs="Times New Roman"/>
          <w:lang w:val="ru-RU"/>
        </w:rPr>
        <w:t>индивидуальная</w:t>
      </w:r>
      <w:r w:rsidRPr="00281FD2">
        <w:rPr>
          <w:rFonts w:ascii="Times New Roman" w:hAnsi="Times New Roman" w:cs="Times New Roman"/>
          <w:lang w:val="pt-PT"/>
        </w:rPr>
        <w:t xml:space="preserve"> </w:t>
      </w:r>
      <w:r w:rsidRPr="00281FD2">
        <w:rPr>
          <w:rFonts w:ascii="Times New Roman" w:hAnsi="Times New Roman" w:cs="Times New Roman"/>
          <w:lang w:val="ru-RU"/>
        </w:rPr>
        <w:t>манера</w:t>
      </w:r>
      <w:r w:rsidRPr="00281FD2">
        <w:rPr>
          <w:rFonts w:ascii="Times New Roman" w:hAnsi="Times New Roman" w:cs="Times New Roman"/>
          <w:lang w:val="pt-PT"/>
        </w:rPr>
        <w:t xml:space="preserve"> </w:t>
      </w:r>
      <w:r w:rsidRPr="00281FD2">
        <w:rPr>
          <w:rFonts w:ascii="Times New Roman" w:hAnsi="Times New Roman" w:cs="Times New Roman"/>
          <w:lang w:val="ru-RU"/>
        </w:rPr>
        <w:t>художника</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искусство</w:t>
      </w:r>
      <w:r w:rsidRPr="00281FD2">
        <w:rPr>
          <w:rFonts w:ascii="Times New Roman" w:hAnsi="Times New Roman" w:cs="Times New Roman"/>
          <w:lang w:val="pt-PT"/>
        </w:rPr>
        <w:t xml:space="preserve"> </w:t>
      </w:r>
      <w:r w:rsidRPr="00281FD2">
        <w:rPr>
          <w:rFonts w:ascii="Times New Roman" w:hAnsi="Times New Roman" w:cs="Times New Roman"/>
          <w:lang w:val="ru-RU"/>
        </w:rPr>
        <w:t>разных</w:t>
      </w:r>
      <w:r w:rsidRPr="00281FD2">
        <w:rPr>
          <w:rFonts w:ascii="Times New Roman" w:hAnsi="Times New Roman" w:cs="Times New Roman"/>
          <w:lang w:val="pt-PT"/>
        </w:rPr>
        <w:t xml:space="preserve"> </w:t>
      </w:r>
      <w:r w:rsidRPr="00281FD2">
        <w:rPr>
          <w:rFonts w:ascii="Times New Roman" w:hAnsi="Times New Roman" w:cs="Times New Roman"/>
          <w:lang w:val="ru-RU"/>
        </w:rPr>
        <w:t>уголков</w:t>
      </w:r>
      <w:r w:rsidRPr="00281FD2">
        <w:rPr>
          <w:rFonts w:ascii="Times New Roman" w:hAnsi="Times New Roman" w:cs="Times New Roman"/>
          <w:lang w:val="pt-PT"/>
        </w:rPr>
        <w:t xml:space="preserve"> </w:t>
      </w:r>
      <w:r w:rsidRPr="00281FD2">
        <w:rPr>
          <w:rFonts w:ascii="Times New Roman" w:hAnsi="Times New Roman" w:cs="Times New Roman"/>
          <w:lang w:val="ru-RU"/>
        </w:rPr>
        <w:t>Грузии</w:t>
      </w:r>
      <w:r w:rsidRPr="00281FD2">
        <w:rPr>
          <w:rFonts w:ascii="Times New Roman" w:hAnsi="Times New Roman" w:cs="Times New Roman"/>
          <w:lang w:val="pt-PT"/>
        </w:rPr>
        <w:t xml:space="preserve">, </w:t>
      </w:r>
      <w:r w:rsidRPr="00281FD2">
        <w:rPr>
          <w:rFonts w:ascii="Times New Roman" w:hAnsi="Times New Roman" w:cs="Times New Roman"/>
          <w:lang w:val="ru-RU"/>
        </w:rPr>
        <w:t>народное</w:t>
      </w:r>
      <w:r w:rsidRPr="00281FD2">
        <w:rPr>
          <w:rFonts w:ascii="Times New Roman" w:hAnsi="Times New Roman" w:cs="Times New Roman"/>
          <w:lang w:val="pt-PT"/>
        </w:rPr>
        <w:t xml:space="preserve"> </w:t>
      </w:r>
      <w:r w:rsidRPr="00281FD2">
        <w:rPr>
          <w:rFonts w:ascii="Times New Roman" w:hAnsi="Times New Roman" w:cs="Times New Roman"/>
          <w:lang w:val="ru-RU"/>
        </w:rPr>
        <w:t>творчество</w:t>
      </w:r>
      <w:r w:rsidRPr="00281FD2">
        <w:rPr>
          <w:rFonts w:ascii="Times New Roman" w:hAnsi="Times New Roman" w:cs="Times New Roman"/>
          <w:lang w:val="pt-PT"/>
        </w:rPr>
        <w:t xml:space="preserve">; </w:t>
      </w:r>
      <w:r w:rsidRPr="00281FD2">
        <w:rPr>
          <w:rFonts w:ascii="Times New Roman" w:hAnsi="Times New Roman" w:cs="Times New Roman"/>
          <w:lang w:val="ru-RU"/>
        </w:rPr>
        <w:t>анализ</w:t>
      </w:r>
      <w:r w:rsidRPr="00281FD2">
        <w:rPr>
          <w:rFonts w:ascii="Times New Roman" w:hAnsi="Times New Roman" w:cs="Times New Roman"/>
          <w:lang w:val="pt-PT"/>
        </w:rPr>
        <w:t xml:space="preserve"> </w:t>
      </w:r>
      <w:r w:rsidRPr="00281FD2">
        <w:rPr>
          <w:rFonts w:ascii="Times New Roman" w:hAnsi="Times New Roman" w:cs="Times New Roman"/>
          <w:lang w:val="ru-RU"/>
        </w:rPr>
        <w:t>роли</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частной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общественной</w:t>
      </w:r>
      <w:r w:rsidRPr="00281FD2">
        <w:rPr>
          <w:rFonts w:ascii="Times New Roman" w:hAnsi="Times New Roman" w:cs="Times New Roman"/>
          <w:lang w:val="pt-PT"/>
        </w:rPr>
        <w:t xml:space="preserve"> </w:t>
      </w:r>
      <w:r w:rsidRPr="00281FD2">
        <w:rPr>
          <w:rFonts w:ascii="Times New Roman" w:hAnsi="Times New Roman" w:cs="Times New Roman"/>
          <w:lang w:val="ru-RU"/>
        </w:rPr>
        <w:t>жизни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firstLine="284"/>
        <w:rPr>
          <w:rFonts w:ascii="Times New Roman" w:hAnsi="Times New Roman" w:cs="Times New Roman"/>
          <w:i/>
          <w:iCs/>
          <w:lang w:val="ru-RU"/>
        </w:rPr>
      </w:pPr>
    </w:p>
    <w:p w:rsidR="002E6E60" w:rsidRPr="00281FD2" w:rsidRDefault="002E6E60" w:rsidP="002E6E60">
      <w:pPr>
        <w:spacing w:after="0" w:line="240" w:lineRule="auto"/>
        <w:ind w:firstLine="284"/>
        <w:rPr>
          <w:rFonts w:ascii="Times New Roman" w:hAnsi="Times New Roman" w:cs="Times New Roman"/>
          <w:i/>
          <w:iCs/>
          <w:lang w:val="ru-RU"/>
        </w:rPr>
      </w:pPr>
      <w:r w:rsidRPr="00281FD2">
        <w:rPr>
          <w:rFonts w:ascii="Times New Roman" w:hAnsi="Times New Roman" w:cs="Times New Roman"/>
          <w:i/>
          <w:iCs/>
          <w:lang w:val="ru-RU"/>
        </w:rPr>
        <w:t>Рекомендуемый визуальный материал:</w:t>
      </w:r>
    </w:p>
    <w:p w:rsidR="002E6E60" w:rsidRPr="00281FD2" w:rsidRDefault="002E6E60" w:rsidP="002E6E60">
      <w:pPr>
        <w:spacing w:after="0" w:line="240" w:lineRule="auto"/>
        <w:ind w:firstLine="284"/>
        <w:rPr>
          <w:rFonts w:ascii="Times New Roman" w:hAnsi="Times New Roman" w:cs="Times New Roman"/>
          <w:lang w:val="ru-RU"/>
        </w:rPr>
      </w:pPr>
      <w:r w:rsidRPr="00281FD2">
        <w:rPr>
          <w:rFonts w:ascii="Times New Roman" w:hAnsi="Times New Roman" w:cs="Times New Roman"/>
          <w:i/>
          <w:iCs/>
          <w:lang w:val="ru-RU"/>
        </w:rPr>
        <w:lastRenderedPageBreak/>
        <w:t xml:space="preserve"> пройденные в предыдущих классах известные произведения искусства (архитектуры, изобразительного и визуального искусства) разных эпох: древний мир – Египет, Междуречье, античная Греция, Древний Рим; христианское искусство Средних веков; Ренессанс; барокко; классицизм; романтизм; импрессионизм, постимпрессионизм; искусство ХХ века - европейский авангард (экспрессионизм, кубизм, футуризм, дадаизм, сюрреализм, конструктивизм, поп-арт и т.д.); известные представители современного искусства; грузинские памятники зодчества и настенная живопись, грузинские архитектурные памятники Х</w:t>
      </w:r>
      <w:r w:rsidRPr="00281FD2">
        <w:rPr>
          <w:rFonts w:ascii="Times New Roman" w:hAnsi="Times New Roman" w:cs="Times New Roman"/>
          <w:i/>
          <w:iCs/>
        </w:rPr>
        <w:t>I</w:t>
      </w:r>
      <w:r w:rsidRPr="00281FD2">
        <w:rPr>
          <w:rFonts w:ascii="Times New Roman" w:hAnsi="Times New Roman" w:cs="Times New Roman"/>
          <w:i/>
          <w:iCs/>
          <w:lang w:val="ru-RU"/>
        </w:rPr>
        <w:t>Х и ХХ в.в., напр., архитектура Тбилиси; станковая живопись Х</w:t>
      </w:r>
      <w:r w:rsidRPr="00281FD2">
        <w:rPr>
          <w:rFonts w:ascii="Times New Roman" w:hAnsi="Times New Roman" w:cs="Times New Roman"/>
          <w:i/>
          <w:iCs/>
        </w:rPr>
        <w:t>I</w:t>
      </w:r>
      <w:r w:rsidRPr="00281FD2">
        <w:rPr>
          <w:rFonts w:ascii="Times New Roman" w:hAnsi="Times New Roman" w:cs="Times New Roman"/>
          <w:i/>
          <w:iCs/>
          <w:lang w:val="ru-RU"/>
        </w:rPr>
        <w:t>Х века; известные представители грузинского изобразительного искусства Х</w:t>
      </w:r>
      <w:r w:rsidRPr="00281FD2">
        <w:rPr>
          <w:rFonts w:ascii="Times New Roman" w:hAnsi="Times New Roman" w:cs="Times New Roman"/>
          <w:i/>
          <w:iCs/>
        </w:rPr>
        <w:t>I</w:t>
      </w:r>
      <w:r w:rsidRPr="00281FD2">
        <w:rPr>
          <w:rFonts w:ascii="Times New Roman" w:hAnsi="Times New Roman" w:cs="Times New Roman"/>
          <w:i/>
          <w:iCs/>
          <w:lang w:val="ru-RU"/>
        </w:rPr>
        <w:t xml:space="preserve">Х века (1910 -1930-ые г. г. период модернизма, изобразительное искусство советского периода, искусство периода 1980 -1990 г.г.).  </w:t>
      </w:r>
    </w:p>
    <w:p w:rsidR="002E6E60" w:rsidRPr="00281FD2" w:rsidRDefault="002E6E60" w:rsidP="002E6E60">
      <w:pPr>
        <w:spacing w:line="240" w:lineRule="auto"/>
        <w:ind w:firstLine="284"/>
        <w:rPr>
          <w:rFonts w:ascii="Times New Roman" w:hAnsi="Times New Roman" w:cs="Times New Roman"/>
          <w:i/>
          <w:iCs/>
          <w:lang w:val="ru-RU"/>
        </w:rPr>
      </w:pPr>
      <w:r w:rsidRPr="00281FD2">
        <w:rPr>
          <w:rFonts w:ascii="Times New Roman" w:hAnsi="Times New Roman" w:cs="Times New Roman"/>
          <w:i/>
          <w:iCs/>
          <w:lang w:val="ru-RU"/>
        </w:rPr>
        <w:t xml:space="preserve"> </w:t>
      </w:r>
      <w:r w:rsidRPr="00281FD2">
        <w:rPr>
          <w:rFonts w:ascii="Times New Roman" w:hAnsi="Times New Roman" w:cs="Times New Roman"/>
          <w:i/>
          <w:iCs/>
          <w:lang w:val="ka-GE"/>
        </w:rPr>
        <w:t xml:space="preserve">  </w:t>
      </w:r>
      <w:r w:rsidRPr="00281FD2">
        <w:rPr>
          <w:rFonts w:ascii="Times New Roman" w:hAnsi="Times New Roman" w:cs="Times New Roman"/>
          <w:i/>
          <w:iCs/>
          <w:lang w:val="ru-RU"/>
        </w:rPr>
        <w:t xml:space="preserve"> </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r w:rsidRPr="00281FD2">
        <w:rPr>
          <w:rFonts w:ascii="Times New Roman" w:hAnsi="Times New Roman" w:cs="Times New Roman"/>
          <w:b/>
          <w:bCs/>
          <w:lang w:val="ru-RU"/>
        </w:rPr>
        <w:t xml:space="preserve">Глава </w:t>
      </w:r>
      <w:r w:rsidRPr="00281FD2">
        <w:rPr>
          <w:rFonts w:ascii="Times New Roman" w:hAnsi="Times New Roman" w:cs="Times New Roman"/>
          <w:b/>
          <w:bCs/>
        </w:rPr>
        <w:t>LXXII</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Одномодульный выборочный предмет «Фольклор и мифология»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ka-GE"/>
        </w:rPr>
        <w:t>(</w:t>
      </w:r>
      <w:r w:rsidRPr="00281FD2">
        <w:rPr>
          <w:rFonts w:ascii="Times New Roman" w:hAnsi="Times New Roman" w:cs="Times New Roman"/>
          <w:b/>
          <w:bCs/>
          <w:lang w:val="ru-RU"/>
        </w:rPr>
        <w:t xml:space="preserve">Выб. фольк.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p>
    <w:p w:rsidR="002E6E60" w:rsidRPr="00281FD2" w:rsidRDefault="002E6E60" w:rsidP="002E6E60">
      <w:pPr>
        <w:pStyle w:val="ListParagraph"/>
        <w:numPr>
          <w:ilvl w:val="0"/>
          <w:numId w:val="39"/>
        </w:numPr>
        <w:shd w:val="clear" w:color="auto" w:fill="FDE9D9"/>
        <w:tabs>
          <w:tab w:val="left" w:pos="851"/>
        </w:tabs>
        <w:spacing w:after="0" w:line="240" w:lineRule="auto"/>
        <w:rPr>
          <w:rFonts w:ascii="Times New Roman" w:hAnsi="Times New Roman" w:cs="Times New Roman"/>
          <w:b/>
          <w:bCs/>
          <w:lang w:val="it-IT"/>
        </w:rPr>
      </w:pPr>
      <w:r w:rsidRPr="00281FD2">
        <w:rPr>
          <w:rFonts w:ascii="Times New Roman" w:hAnsi="Times New Roman" w:cs="Times New Roman"/>
          <w:b/>
          <w:bCs/>
          <w:lang w:val="ru-RU"/>
        </w:rPr>
        <w:t>Общая часть</w:t>
      </w:r>
    </w:p>
    <w:p w:rsidR="002E6E60" w:rsidRPr="00281FD2" w:rsidRDefault="002E6E60" w:rsidP="002E6E60">
      <w:pPr>
        <w:rPr>
          <w:rFonts w:ascii="Times New Roman" w:hAnsi="Times New Roman" w:cs="Times New Roman"/>
          <w:b/>
          <w:bCs/>
          <w:lang w:val="it-IT"/>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А</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Вступление</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В соответствии с</w:t>
      </w:r>
      <w:r w:rsidRPr="00281FD2">
        <w:rPr>
          <w:rFonts w:ascii="Times New Roman" w:hAnsi="Times New Roman" w:cs="Times New Roman"/>
          <w:lang w:val="it-IT"/>
        </w:rPr>
        <w:t xml:space="preserve"> </w:t>
      </w:r>
      <w:r w:rsidRPr="00281FD2">
        <w:rPr>
          <w:rFonts w:ascii="Times New Roman" w:hAnsi="Times New Roman" w:cs="Times New Roman"/>
          <w:lang w:val="ru-RU"/>
        </w:rPr>
        <w:t>предметной</w:t>
      </w:r>
      <w:r w:rsidRPr="00281FD2">
        <w:rPr>
          <w:rFonts w:ascii="Times New Roman" w:hAnsi="Times New Roman" w:cs="Times New Roman"/>
          <w:lang w:val="it-IT"/>
        </w:rPr>
        <w:t xml:space="preserve"> </w:t>
      </w:r>
      <w:r w:rsidRPr="00281FD2">
        <w:rPr>
          <w:rFonts w:ascii="Times New Roman" w:hAnsi="Times New Roman" w:cs="Times New Roman"/>
          <w:lang w:val="ru-RU"/>
        </w:rPr>
        <w:t>программой</w:t>
      </w:r>
      <w:r w:rsidRPr="00281FD2">
        <w:rPr>
          <w:rFonts w:ascii="Times New Roman" w:hAnsi="Times New Roman" w:cs="Times New Roman"/>
          <w:lang w:val="it-IT"/>
        </w:rPr>
        <w:t xml:space="preserve"> </w:t>
      </w:r>
      <w:r w:rsidRPr="00281FD2">
        <w:rPr>
          <w:rFonts w:ascii="Times New Roman" w:hAnsi="Times New Roman" w:cs="Times New Roman"/>
          <w:lang w:val="ru-RU"/>
        </w:rPr>
        <w:t>Национального</w:t>
      </w:r>
      <w:r w:rsidRPr="00281FD2">
        <w:rPr>
          <w:rFonts w:ascii="Times New Roman" w:hAnsi="Times New Roman" w:cs="Times New Roman"/>
          <w:lang w:val="it-IT"/>
        </w:rPr>
        <w:t xml:space="preserve"> </w:t>
      </w:r>
      <w:r w:rsidRPr="00281FD2">
        <w:rPr>
          <w:rFonts w:ascii="Times New Roman" w:hAnsi="Times New Roman" w:cs="Times New Roman"/>
          <w:lang w:val="ru-RU"/>
        </w:rPr>
        <w:t>учебного</w:t>
      </w:r>
      <w:r w:rsidRPr="00281FD2">
        <w:rPr>
          <w:rFonts w:ascii="Times New Roman" w:hAnsi="Times New Roman" w:cs="Times New Roman"/>
          <w:lang w:val="it-IT"/>
        </w:rPr>
        <w:t xml:space="preserve"> </w:t>
      </w:r>
      <w:r w:rsidRPr="00281FD2">
        <w:rPr>
          <w:rFonts w:ascii="Times New Roman" w:hAnsi="Times New Roman" w:cs="Times New Roman"/>
          <w:lang w:val="ru-RU"/>
        </w:rPr>
        <w:t>плана</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 xml:space="preserve">  </w:t>
      </w:r>
      <w:r w:rsidRPr="00281FD2">
        <w:rPr>
          <w:rFonts w:ascii="Times New Roman" w:hAnsi="Times New Roman" w:cs="Times New Roman"/>
          <w:lang w:val="ru-RU"/>
        </w:rPr>
        <w:t>грузинскому</w:t>
      </w:r>
      <w:r w:rsidRPr="00281FD2">
        <w:rPr>
          <w:rFonts w:ascii="Times New Roman" w:hAnsi="Times New Roman" w:cs="Times New Roman"/>
          <w:lang w:val="it-IT"/>
        </w:rPr>
        <w:t xml:space="preserve"> </w:t>
      </w:r>
      <w:r w:rsidRPr="00281FD2">
        <w:rPr>
          <w:rFonts w:ascii="Times New Roman" w:hAnsi="Times New Roman" w:cs="Times New Roman"/>
          <w:lang w:val="ru-RU"/>
        </w:rPr>
        <w:t>языку</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литературе</w:t>
      </w:r>
      <w:r w:rsidRPr="00281FD2">
        <w:rPr>
          <w:rFonts w:ascii="Times New Roman" w:hAnsi="Times New Roman" w:cs="Times New Roman"/>
          <w:lang w:val="it-IT"/>
        </w:rPr>
        <w:t xml:space="preserve">, </w:t>
      </w:r>
      <w:r w:rsidRPr="00281FD2">
        <w:rPr>
          <w:rFonts w:ascii="Times New Roman" w:hAnsi="Times New Roman" w:cs="Times New Roman"/>
          <w:lang w:val="ru-RU"/>
        </w:rPr>
        <w:t>устное</w:t>
      </w:r>
      <w:r w:rsidRPr="00281FD2">
        <w:rPr>
          <w:rFonts w:ascii="Times New Roman" w:hAnsi="Times New Roman" w:cs="Times New Roman"/>
          <w:lang w:val="it-IT"/>
        </w:rPr>
        <w:t xml:space="preserve"> </w:t>
      </w:r>
      <w:r w:rsidRPr="00281FD2">
        <w:rPr>
          <w:rFonts w:ascii="Times New Roman" w:hAnsi="Times New Roman" w:cs="Times New Roman"/>
          <w:lang w:val="ru-RU"/>
        </w:rPr>
        <w:t>народное</w:t>
      </w:r>
      <w:r w:rsidRPr="00281FD2">
        <w:rPr>
          <w:rFonts w:ascii="Times New Roman" w:hAnsi="Times New Roman" w:cs="Times New Roman"/>
          <w:lang w:val="it-IT"/>
        </w:rPr>
        <w:t xml:space="preserve"> </w:t>
      </w:r>
      <w:r w:rsidRPr="00281FD2">
        <w:rPr>
          <w:rFonts w:ascii="Times New Roman" w:hAnsi="Times New Roman" w:cs="Times New Roman"/>
          <w:lang w:val="ru-RU"/>
        </w:rPr>
        <w:t>творчество</w:t>
      </w:r>
      <w:r w:rsidRPr="00281FD2">
        <w:rPr>
          <w:rFonts w:ascii="Times New Roman" w:hAnsi="Times New Roman" w:cs="Times New Roman"/>
          <w:lang w:val="it-IT"/>
        </w:rPr>
        <w:t xml:space="preserve"> </w:t>
      </w:r>
      <w:r w:rsidRPr="00281FD2">
        <w:rPr>
          <w:rFonts w:ascii="Times New Roman" w:hAnsi="Times New Roman" w:cs="Times New Roman"/>
          <w:lang w:val="ru-RU"/>
        </w:rPr>
        <w:t>изучается</w:t>
      </w:r>
      <w:r w:rsidRPr="00281FD2">
        <w:rPr>
          <w:rFonts w:ascii="Times New Roman" w:hAnsi="Times New Roman" w:cs="Times New Roman"/>
          <w:lang w:val="it-IT"/>
        </w:rPr>
        <w:t xml:space="preserve"> </w:t>
      </w:r>
      <w:r w:rsidRPr="00281FD2">
        <w:rPr>
          <w:rFonts w:ascii="Times New Roman" w:hAnsi="Times New Roman" w:cs="Times New Roman"/>
          <w:lang w:val="ru-RU"/>
        </w:rPr>
        <w:t>на</w:t>
      </w:r>
      <w:r w:rsidRPr="00281FD2">
        <w:rPr>
          <w:rFonts w:ascii="Times New Roman" w:hAnsi="Times New Roman" w:cs="Times New Roman"/>
          <w:lang w:val="it-IT"/>
        </w:rPr>
        <w:t xml:space="preserve"> </w:t>
      </w:r>
      <w:r w:rsidRPr="00281FD2">
        <w:rPr>
          <w:rFonts w:ascii="Times New Roman" w:hAnsi="Times New Roman" w:cs="Times New Roman"/>
          <w:lang w:val="ru-RU"/>
        </w:rPr>
        <w:t>начальной</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базовой</w:t>
      </w:r>
      <w:r w:rsidRPr="00281FD2">
        <w:rPr>
          <w:rFonts w:ascii="Times New Roman" w:hAnsi="Times New Roman" w:cs="Times New Roman"/>
          <w:lang w:val="it-IT"/>
        </w:rPr>
        <w:t xml:space="preserve"> </w:t>
      </w:r>
      <w:r w:rsidRPr="00281FD2">
        <w:rPr>
          <w:rFonts w:ascii="Times New Roman" w:hAnsi="Times New Roman" w:cs="Times New Roman"/>
          <w:lang w:val="ru-RU"/>
        </w:rPr>
        <w:t>ступенях</w:t>
      </w:r>
      <w:r w:rsidRPr="00281FD2">
        <w:rPr>
          <w:rFonts w:ascii="Times New Roman" w:hAnsi="Times New Roman" w:cs="Times New Roman"/>
          <w:lang w:val="it-IT"/>
        </w:rPr>
        <w:t xml:space="preserve"> </w:t>
      </w:r>
      <w:r w:rsidRPr="00281FD2">
        <w:rPr>
          <w:rFonts w:ascii="Times New Roman" w:hAnsi="Times New Roman" w:cs="Times New Roman"/>
          <w:lang w:val="ru-RU"/>
        </w:rPr>
        <w:t>школьного</w:t>
      </w:r>
      <w:r w:rsidRPr="00281FD2">
        <w:rPr>
          <w:rFonts w:ascii="Times New Roman" w:hAnsi="Times New Roman" w:cs="Times New Roman"/>
          <w:lang w:val="it-IT"/>
        </w:rPr>
        <w:t xml:space="preserve"> </w:t>
      </w:r>
      <w:r w:rsidRPr="00281FD2">
        <w:rPr>
          <w:rFonts w:ascii="Times New Roman" w:hAnsi="Times New Roman" w:cs="Times New Roman"/>
          <w:lang w:val="ru-RU"/>
        </w:rPr>
        <w:t>образования</w:t>
      </w:r>
      <w:r w:rsidRPr="00281FD2">
        <w:rPr>
          <w:rFonts w:ascii="Times New Roman" w:hAnsi="Times New Roman" w:cs="Times New Roman"/>
          <w:lang w:val="it-IT"/>
        </w:rPr>
        <w:t xml:space="preserve"> </w:t>
      </w:r>
      <w:r w:rsidRPr="00281FD2">
        <w:rPr>
          <w:rFonts w:ascii="Times New Roman" w:hAnsi="Times New Roman" w:cs="Times New Roman"/>
          <w:lang w:val="ru-RU"/>
        </w:rPr>
        <w:t>интегрировано</w:t>
      </w:r>
      <w:r w:rsidRPr="00281FD2">
        <w:rPr>
          <w:rFonts w:ascii="Times New Roman" w:hAnsi="Times New Roman" w:cs="Times New Roman"/>
          <w:lang w:val="it-IT"/>
        </w:rPr>
        <w:t xml:space="preserve"> </w:t>
      </w: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художественной</w:t>
      </w:r>
      <w:r w:rsidRPr="00281FD2">
        <w:rPr>
          <w:rFonts w:ascii="Times New Roman" w:hAnsi="Times New Roman" w:cs="Times New Roman"/>
          <w:lang w:val="it-IT"/>
        </w:rPr>
        <w:t xml:space="preserve"> </w:t>
      </w:r>
      <w:r w:rsidRPr="00281FD2">
        <w:rPr>
          <w:rFonts w:ascii="Times New Roman" w:hAnsi="Times New Roman" w:cs="Times New Roman"/>
          <w:lang w:val="ru-RU"/>
        </w:rPr>
        <w:t>литературой</w:t>
      </w:r>
      <w:r w:rsidRPr="00281FD2">
        <w:rPr>
          <w:rFonts w:ascii="Times New Roman" w:hAnsi="Times New Roman" w:cs="Times New Roman"/>
          <w:lang w:val="it-IT"/>
        </w:rPr>
        <w:t>.</w:t>
      </w:r>
      <w:r w:rsidRPr="00281FD2">
        <w:rPr>
          <w:rFonts w:ascii="Times New Roman" w:hAnsi="Times New Roman" w:cs="Times New Roman"/>
          <w:lang w:val="ru-RU"/>
        </w:rPr>
        <w:t xml:space="preserve"> Таким образом, учащиеся получают определённые знания по устному народному творчеству и имеют представления о специфике народного творчества.</w:t>
      </w:r>
    </w:p>
    <w:p w:rsidR="002E6E60" w:rsidRPr="00281FD2" w:rsidRDefault="002E6E60" w:rsidP="002E6E60">
      <w:pPr>
        <w:ind w:firstLine="426"/>
        <w:rPr>
          <w:rFonts w:ascii="Times New Roman" w:hAnsi="Times New Roman" w:cs="Times New Roman"/>
          <w:lang w:val="it-IT"/>
        </w:rPr>
      </w:pPr>
      <w:r w:rsidRPr="00281FD2">
        <w:rPr>
          <w:rFonts w:ascii="Times New Roman" w:hAnsi="Times New Roman" w:cs="Times New Roman"/>
          <w:lang w:val="ru-RU"/>
        </w:rPr>
        <w:t xml:space="preserve">Изучение курса «Фольклор и мифология» позволит интересующимся этой сферой учащимся углубить свои познания по народному творчеству.  </w:t>
      </w:r>
    </w:p>
    <w:p w:rsidR="002E6E60" w:rsidRPr="00281FD2" w:rsidRDefault="002E6E60" w:rsidP="002E6E60">
      <w:pPr>
        <w:shd w:val="clear" w:color="auto" w:fill="D9D9D9"/>
        <w:rPr>
          <w:rFonts w:ascii="Times New Roman" w:hAnsi="Times New Roman" w:cs="Times New Roman"/>
          <w:b/>
          <w:bCs/>
          <w:lang w:val="ka-GE"/>
        </w:rPr>
      </w:pPr>
      <w:r w:rsidRPr="00281FD2">
        <w:rPr>
          <w:rFonts w:ascii="Times New Roman" w:hAnsi="Times New Roman" w:cs="Times New Roman"/>
          <w:b/>
          <w:bCs/>
          <w:lang w:val="ka-GE"/>
        </w:rPr>
        <w:t xml:space="preserve">   Б) Цели обучения фольклора и мифологии.</w:t>
      </w:r>
      <w:r w:rsidRPr="00281FD2">
        <w:rPr>
          <w:rFonts w:ascii="Times New Roman" w:hAnsi="Times New Roman" w:cs="Times New Roman"/>
          <w:b/>
          <w:bCs/>
          <w:lang w:val="it-IT"/>
        </w:rPr>
        <w:t xml:space="preserve">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fr-FR"/>
        </w:rPr>
        <w:tab/>
      </w:r>
      <w:r w:rsidRPr="00281FD2">
        <w:rPr>
          <w:rFonts w:ascii="Times New Roman" w:hAnsi="Times New Roman" w:cs="Times New Roman"/>
          <w:lang w:val="ru-RU"/>
        </w:rPr>
        <w:t xml:space="preserve">Цели обучения учащегося данному предмету: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познакомить учащегося с лучшими, классическими образцами устного творчества, дать ему возможность составить представление о его масштабе и  осознать  народную словесность, как самобытное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творчество;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познакомить с грузинской мифологией, в частности, с мифологическими символами и мифологемами, помочь выявить  их генезис и провести параллель между грузинским народным творчеством и   народной словесностью других культур.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В дальнейшем</w:t>
      </w:r>
      <w:r w:rsidRPr="00281FD2">
        <w:rPr>
          <w:rFonts w:ascii="Times New Roman" w:hAnsi="Times New Roman" w:cs="Times New Roman"/>
          <w:lang w:val="ka-GE"/>
        </w:rPr>
        <w:t xml:space="preserve">, </w:t>
      </w:r>
      <w:r w:rsidRPr="00281FD2">
        <w:rPr>
          <w:rFonts w:ascii="Times New Roman" w:hAnsi="Times New Roman" w:cs="Times New Roman"/>
          <w:lang w:val="ru-RU"/>
        </w:rPr>
        <w:t>в соответствии  с целями общего образования</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полученные знания помогут учащемуся посредством приобщения к ценностям народного творчества расширить интеллектуально-нравственный кругозор,  что, в свою очередь, будет способствовать  процессу гармоничного развития учащегося. Именно это и  соответствует целям.   </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В</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xml:space="preserve">Организация обучения предмету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Предмет</w:t>
      </w:r>
      <w:r w:rsidRPr="00281FD2">
        <w:rPr>
          <w:rFonts w:ascii="Times New Roman" w:hAnsi="Times New Roman" w:cs="Times New Roman"/>
          <w:lang w:val="fr-FR"/>
        </w:rPr>
        <w:t xml:space="preserve"> - «</w:t>
      </w:r>
      <w:r w:rsidRPr="00281FD2">
        <w:rPr>
          <w:rFonts w:ascii="Times New Roman" w:hAnsi="Times New Roman" w:cs="Times New Roman"/>
          <w:lang w:val="ru-RU"/>
        </w:rPr>
        <w:t>Фольклор</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мифология</w:t>
      </w:r>
      <w:r w:rsidRPr="00281FD2">
        <w:rPr>
          <w:rFonts w:ascii="Times New Roman" w:hAnsi="Times New Roman" w:cs="Times New Roman"/>
          <w:lang w:val="fr-FR"/>
        </w:rPr>
        <w:t xml:space="preserve">» </w:t>
      </w:r>
      <w:r w:rsidRPr="00281FD2">
        <w:rPr>
          <w:rFonts w:ascii="Times New Roman" w:hAnsi="Times New Roman" w:cs="Times New Roman"/>
          <w:lang w:val="ru-RU"/>
        </w:rPr>
        <w:t>могут</w:t>
      </w:r>
      <w:r w:rsidRPr="00281FD2">
        <w:rPr>
          <w:rFonts w:ascii="Times New Roman" w:hAnsi="Times New Roman" w:cs="Times New Roman"/>
          <w:lang w:val="fr-FR"/>
        </w:rPr>
        <w:t xml:space="preserve"> </w:t>
      </w:r>
      <w:r w:rsidRPr="00281FD2">
        <w:rPr>
          <w:rFonts w:ascii="Times New Roman" w:hAnsi="Times New Roman" w:cs="Times New Roman"/>
          <w:lang w:val="ru-RU"/>
        </w:rPr>
        <w:t>выбрать</w:t>
      </w:r>
      <w:r w:rsidRPr="00281FD2">
        <w:rPr>
          <w:rFonts w:ascii="Times New Roman" w:hAnsi="Times New Roman" w:cs="Times New Roman"/>
          <w:lang w:val="fr-FR"/>
        </w:rPr>
        <w:t xml:space="preserve"> </w:t>
      </w:r>
      <w:r w:rsidRPr="00281FD2">
        <w:rPr>
          <w:rFonts w:ascii="Times New Roman" w:hAnsi="Times New Roman" w:cs="Times New Roman"/>
          <w:lang w:val="ru-RU"/>
        </w:rPr>
        <w:t>учащиеся</w:t>
      </w:r>
      <w:r w:rsidRPr="00281FD2">
        <w:rPr>
          <w:rFonts w:ascii="Times New Roman" w:hAnsi="Times New Roman" w:cs="Times New Roman"/>
          <w:lang w:val="pt-BR"/>
        </w:rPr>
        <w:t xml:space="preserve"> X/XI/XII</w:t>
      </w:r>
      <w:r w:rsidRPr="00281FD2">
        <w:rPr>
          <w:rFonts w:ascii="Times New Roman" w:hAnsi="Times New Roman" w:cs="Times New Roman"/>
          <w:lang w:val="fr-FR"/>
        </w:rPr>
        <w:t xml:space="preserve"> </w:t>
      </w:r>
      <w:r w:rsidRPr="00281FD2">
        <w:rPr>
          <w:rFonts w:ascii="Times New Roman" w:hAnsi="Times New Roman" w:cs="Times New Roman"/>
          <w:lang w:val="ru-RU"/>
        </w:rPr>
        <w:t>классов</w:t>
      </w:r>
      <w:r w:rsidRPr="00281FD2">
        <w:rPr>
          <w:rFonts w:ascii="Times New Roman" w:hAnsi="Times New Roman" w:cs="Times New Roman"/>
          <w:lang w:val="fr-FR"/>
        </w:rPr>
        <w:t xml:space="preserve">. </w:t>
      </w:r>
      <w:r w:rsidRPr="00281FD2">
        <w:rPr>
          <w:rFonts w:ascii="Times New Roman" w:hAnsi="Times New Roman" w:cs="Times New Roman"/>
          <w:lang w:val="ru-RU"/>
        </w:rPr>
        <w:t>Предмет</w:t>
      </w:r>
      <w:r w:rsidRPr="00281FD2">
        <w:rPr>
          <w:rFonts w:ascii="Times New Roman" w:hAnsi="Times New Roman" w:cs="Times New Roman"/>
          <w:lang w:val="fr-FR"/>
        </w:rPr>
        <w:t xml:space="preserve"> </w:t>
      </w:r>
      <w:r w:rsidRPr="00281FD2">
        <w:rPr>
          <w:rFonts w:ascii="Times New Roman" w:hAnsi="Times New Roman" w:cs="Times New Roman"/>
          <w:lang w:val="ru-RU"/>
        </w:rPr>
        <w:t>рассчитан</w:t>
      </w:r>
      <w:r w:rsidRPr="00281FD2">
        <w:rPr>
          <w:rFonts w:ascii="Times New Roman" w:hAnsi="Times New Roman" w:cs="Times New Roman"/>
          <w:lang w:val="fr-FR"/>
        </w:rPr>
        <w:t xml:space="preserve"> </w:t>
      </w:r>
      <w:r w:rsidRPr="00281FD2">
        <w:rPr>
          <w:rFonts w:ascii="Times New Roman" w:hAnsi="Times New Roman" w:cs="Times New Roman"/>
          <w:lang w:val="ru-RU"/>
        </w:rPr>
        <w:t>на</w:t>
      </w:r>
      <w:r w:rsidRPr="00281FD2">
        <w:rPr>
          <w:rFonts w:ascii="Times New Roman" w:hAnsi="Times New Roman" w:cs="Times New Roman"/>
          <w:lang w:val="fr-FR"/>
        </w:rPr>
        <w:t xml:space="preserve"> 60 </w:t>
      </w:r>
      <w:r w:rsidRPr="00281FD2">
        <w:rPr>
          <w:rFonts w:ascii="Times New Roman" w:hAnsi="Times New Roman" w:cs="Times New Roman"/>
          <w:lang w:val="ru-RU"/>
        </w:rPr>
        <w:t>часов</w:t>
      </w:r>
      <w:r w:rsidRPr="00281FD2">
        <w:rPr>
          <w:rFonts w:ascii="Times New Roman" w:hAnsi="Times New Roman" w:cs="Times New Roman"/>
          <w:lang w:val="fr-FR"/>
        </w:rPr>
        <w:t xml:space="preserve">. </w:t>
      </w:r>
      <w:r w:rsidRPr="00281FD2">
        <w:rPr>
          <w:rFonts w:ascii="Times New Roman" w:hAnsi="Times New Roman" w:cs="Times New Roman"/>
          <w:lang w:val="ru-RU"/>
        </w:rPr>
        <w:t>Для</w:t>
      </w:r>
      <w:r w:rsidRPr="00281FD2">
        <w:rPr>
          <w:rFonts w:ascii="Times New Roman" w:hAnsi="Times New Roman" w:cs="Times New Roman"/>
          <w:lang w:val="fr-FR"/>
        </w:rPr>
        <w:t xml:space="preserve"> </w:t>
      </w:r>
      <w:r w:rsidRPr="00281FD2">
        <w:rPr>
          <w:rFonts w:ascii="Times New Roman" w:hAnsi="Times New Roman" w:cs="Times New Roman"/>
          <w:lang w:val="ru-RU"/>
        </w:rPr>
        <w:t>его</w:t>
      </w:r>
      <w:r w:rsidRPr="00281FD2">
        <w:rPr>
          <w:rFonts w:ascii="Times New Roman" w:hAnsi="Times New Roman" w:cs="Times New Roman"/>
          <w:lang w:val="fr-FR"/>
        </w:rPr>
        <w:t xml:space="preserve"> </w:t>
      </w:r>
      <w:r w:rsidRPr="00281FD2">
        <w:rPr>
          <w:rFonts w:ascii="Times New Roman" w:hAnsi="Times New Roman" w:cs="Times New Roman"/>
          <w:lang w:val="ru-RU"/>
        </w:rPr>
        <w:t>изучения</w:t>
      </w:r>
      <w:r w:rsidRPr="00281FD2">
        <w:rPr>
          <w:rFonts w:ascii="Times New Roman" w:hAnsi="Times New Roman" w:cs="Times New Roman"/>
          <w:lang w:val="fr-FR"/>
        </w:rPr>
        <w:t xml:space="preserve"> </w:t>
      </w:r>
      <w:r w:rsidRPr="00281FD2">
        <w:rPr>
          <w:rFonts w:ascii="Times New Roman" w:hAnsi="Times New Roman" w:cs="Times New Roman"/>
          <w:lang w:val="ru-RU"/>
        </w:rPr>
        <w:t>необходимо</w:t>
      </w:r>
      <w:r w:rsidRPr="00281FD2">
        <w:rPr>
          <w:rFonts w:ascii="Times New Roman" w:hAnsi="Times New Roman" w:cs="Times New Roman"/>
          <w:lang w:val="fr-FR"/>
        </w:rPr>
        <w:t xml:space="preserve"> </w:t>
      </w:r>
      <w:r w:rsidRPr="00281FD2">
        <w:rPr>
          <w:rFonts w:ascii="Times New Roman" w:hAnsi="Times New Roman" w:cs="Times New Roman"/>
          <w:lang w:val="ru-RU"/>
        </w:rPr>
        <w:t>завершить</w:t>
      </w:r>
      <w:r w:rsidRPr="00281FD2">
        <w:rPr>
          <w:rFonts w:ascii="Times New Roman" w:hAnsi="Times New Roman" w:cs="Times New Roman"/>
          <w:lang w:val="fr-FR"/>
        </w:rPr>
        <w:t xml:space="preserve"> </w:t>
      </w:r>
      <w:r w:rsidRPr="00281FD2">
        <w:rPr>
          <w:rFonts w:ascii="Times New Roman" w:hAnsi="Times New Roman" w:cs="Times New Roman"/>
          <w:lang w:val="ru-RU"/>
        </w:rPr>
        <w:t>курс</w:t>
      </w:r>
      <w:r w:rsidRPr="00281FD2">
        <w:rPr>
          <w:rFonts w:ascii="Times New Roman" w:hAnsi="Times New Roman" w:cs="Times New Roman"/>
          <w:lang w:val="fr-FR"/>
        </w:rPr>
        <w:t xml:space="preserve"> </w:t>
      </w:r>
      <w:r w:rsidRPr="00281FD2">
        <w:rPr>
          <w:rFonts w:ascii="Times New Roman" w:hAnsi="Times New Roman" w:cs="Times New Roman"/>
          <w:lang w:val="ru-RU"/>
        </w:rPr>
        <w:t>обучения базовой ступени общеобразовательной</w:t>
      </w:r>
      <w:r w:rsidRPr="00281FD2">
        <w:rPr>
          <w:rFonts w:ascii="Times New Roman" w:hAnsi="Times New Roman" w:cs="Times New Roman"/>
          <w:lang w:val="fr-FR"/>
        </w:rPr>
        <w:t xml:space="preserve"> </w:t>
      </w:r>
      <w:r w:rsidRPr="00281FD2">
        <w:rPr>
          <w:rFonts w:ascii="Times New Roman" w:hAnsi="Times New Roman" w:cs="Times New Roman"/>
          <w:lang w:val="ru-RU"/>
        </w:rPr>
        <w:t>школы</w:t>
      </w:r>
      <w:r w:rsidRPr="00281FD2">
        <w:rPr>
          <w:rFonts w:ascii="Times New Roman" w:hAnsi="Times New Roman" w:cs="Times New Roman"/>
          <w:lang w:val="fr-FR"/>
        </w:rPr>
        <w:t>.</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ka-GE"/>
        </w:rPr>
        <w:t>Г</w:t>
      </w:r>
      <w:r w:rsidRPr="00281FD2">
        <w:rPr>
          <w:rFonts w:ascii="Times New Roman" w:hAnsi="Times New Roman" w:cs="Times New Roman"/>
          <w:b/>
          <w:bCs/>
          <w:lang w:val="fr-FR"/>
        </w:rPr>
        <w:t xml:space="preserve">) </w:t>
      </w:r>
      <w:r w:rsidRPr="00281FD2">
        <w:rPr>
          <w:rFonts w:ascii="Times New Roman" w:hAnsi="Times New Roman" w:cs="Times New Roman"/>
          <w:b/>
          <w:bCs/>
          <w:lang w:val="ka-GE"/>
        </w:rPr>
        <w:t xml:space="preserve">Описание обучения предмету «Фольклор и мифология». </w:t>
      </w:r>
      <w:r w:rsidRPr="00281FD2">
        <w:rPr>
          <w:rFonts w:ascii="Times New Roman" w:hAnsi="Times New Roman" w:cs="Times New Roman"/>
          <w:b/>
          <w:bCs/>
          <w:lang w:val="ru-RU"/>
        </w:rPr>
        <w:t xml:space="preserve"> </w:t>
      </w:r>
    </w:p>
    <w:p w:rsidR="002E6E60" w:rsidRPr="00281FD2" w:rsidRDefault="002E6E60" w:rsidP="002E6E60">
      <w:pPr>
        <w:ind w:firstLine="708"/>
        <w:rPr>
          <w:rFonts w:ascii="Times New Roman" w:hAnsi="Times New Roman" w:cs="Times New Roman"/>
          <w:lang w:val="ru-RU"/>
        </w:rPr>
      </w:pPr>
      <w:r w:rsidRPr="00281FD2">
        <w:rPr>
          <w:rFonts w:ascii="Times New Roman" w:hAnsi="Times New Roman" w:cs="Times New Roman"/>
          <w:lang w:val="ru-RU"/>
        </w:rPr>
        <w:t>В</w:t>
      </w:r>
      <w:r w:rsidRPr="00281FD2">
        <w:rPr>
          <w:rFonts w:ascii="Times New Roman" w:hAnsi="Times New Roman" w:cs="Times New Roman"/>
          <w:lang w:val="fr-FR"/>
        </w:rPr>
        <w:t xml:space="preserve"> </w:t>
      </w:r>
      <w:r w:rsidRPr="00281FD2">
        <w:rPr>
          <w:rFonts w:ascii="Times New Roman" w:hAnsi="Times New Roman" w:cs="Times New Roman"/>
          <w:lang w:val="ru-RU"/>
        </w:rPr>
        <w:t>выборочном</w:t>
      </w:r>
      <w:r w:rsidRPr="00281FD2">
        <w:rPr>
          <w:rFonts w:ascii="Times New Roman" w:hAnsi="Times New Roman" w:cs="Times New Roman"/>
          <w:lang w:val="fr-FR"/>
        </w:rPr>
        <w:t xml:space="preserve"> </w:t>
      </w:r>
      <w:r w:rsidRPr="00281FD2">
        <w:rPr>
          <w:rFonts w:ascii="Times New Roman" w:hAnsi="Times New Roman" w:cs="Times New Roman"/>
          <w:lang w:val="ru-RU"/>
        </w:rPr>
        <w:t>курсе</w:t>
      </w:r>
      <w:r w:rsidRPr="00281FD2">
        <w:rPr>
          <w:rFonts w:ascii="Times New Roman" w:hAnsi="Times New Roman" w:cs="Times New Roman"/>
          <w:lang w:val="fr-FR"/>
        </w:rPr>
        <w:t xml:space="preserve"> «</w:t>
      </w:r>
      <w:r w:rsidRPr="00281FD2">
        <w:rPr>
          <w:rFonts w:ascii="Times New Roman" w:hAnsi="Times New Roman" w:cs="Times New Roman"/>
          <w:lang w:val="ru-RU"/>
        </w:rPr>
        <w:t>Фольклор</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мифология</w:t>
      </w:r>
      <w:r w:rsidRPr="00281FD2">
        <w:rPr>
          <w:rFonts w:ascii="Times New Roman" w:hAnsi="Times New Roman" w:cs="Times New Roman"/>
          <w:lang w:val="fr-FR"/>
        </w:rPr>
        <w:t xml:space="preserve">» </w:t>
      </w:r>
      <w:r w:rsidRPr="00281FD2">
        <w:rPr>
          <w:rFonts w:ascii="Times New Roman" w:hAnsi="Times New Roman" w:cs="Times New Roman"/>
          <w:lang w:val="ru-RU"/>
        </w:rPr>
        <w:t>выделяются</w:t>
      </w:r>
      <w:r w:rsidRPr="00281FD2">
        <w:rPr>
          <w:rFonts w:ascii="Times New Roman" w:hAnsi="Times New Roman" w:cs="Times New Roman"/>
          <w:lang w:val="fr-FR"/>
        </w:rPr>
        <w:t xml:space="preserve"> </w:t>
      </w:r>
      <w:r w:rsidRPr="00281FD2">
        <w:rPr>
          <w:rFonts w:ascii="Times New Roman" w:hAnsi="Times New Roman" w:cs="Times New Roman"/>
          <w:lang w:val="ru-RU"/>
        </w:rPr>
        <w:t>четыре</w:t>
      </w:r>
      <w:r w:rsidRPr="00281FD2">
        <w:rPr>
          <w:rFonts w:ascii="Times New Roman" w:hAnsi="Times New Roman" w:cs="Times New Roman"/>
          <w:lang w:val="fr-FR"/>
        </w:rPr>
        <w:t xml:space="preserve"> </w:t>
      </w:r>
      <w:r w:rsidRPr="00281FD2">
        <w:rPr>
          <w:rFonts w:ascii="Times New Roman" w:hAnsi="Times New Roman" w:cs="Times New Roman"/>
          <w:lang w:val="ru-RU"/>
        </w:rPr>
        <w:t>основных</w:t>
      </w:r>
      <w:r w:rsidRPr="00281FD2">
        <w:rPr>
          <w:rFonts w:ascii="Times New Roman" w:hAnsi="Times New Roman" w:cs="Times New Roman"/>
          <w:lang w:val="fr-FR"/>
        </w:rPr>
        <w:t xml:space="preserve"> </w:t>
      </w:r>
      <w:r w:rsidRPr="00281FD2">
        <w:rPr>
          <w:rFonts w:ascii="Times New Roman" w:hAnsi="Times New Roman" w:cs="Times New Roman"/>
          <w:lang w:val="ru-RU"/>
        </w:rPr>
        <w:t>направления</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ind w:firstLine="708"/>
        <w:rPr>
          <w:rFonts w:ascii="Times New Roman" w:hAnsi="Times New Roman" w:cs="Times New Roman"/>
          <w:lang w:val="ru-RU"/>
        </w:rPr>
      </w:pPr>
      <w:r w:rsidRPr="00281FD2">
        <w:rPr>
          <w:rFonts w:ascii="Times New Roman" w:hAnsi="Times New Roman" w:cs="Times New Roman"/>
          <w:lang w:val="ka-GE"/>
        </w:rPr>
        <w:lastRenderedPageBreak/>
        <w:t xml:space="preserve">1. </w:t>
      </w:r>
      <w:r w:rsidRPr="00281FD2">
        <w:rPr>
          <w:rFonts w:ascii="Times New Roman" w:hAnsi="Times New Roman" w:cs="Times New Roman"/>
          <w:lang w:val="ru-RU"/>
        </w:rPr>
        <w:t>с</w:t>
      </w:r>
      <w:r w:rsidRPr="00281FD2">
        <w:rPr>
          <w:rFonts w:ascii="Times New Roman" w:hAnsi="Times New Roman" w:cs="Times New Roman"/>
          <w:lang w:val="ka-GE"/>
        </w:rPr>
        <w:t xml:space="preserve">пецифические признаки фольклора и </w:t>
      </w:r>
      <w:r w:rsidRPr="00281FD2">
        <w:rPr>
          <w:rFonts w:ascii="Times New Roman" w:hAnsi="Times New Roman" w:cs="Times New Roman"/>
          <w:lang w:val="ru-RU"/>
        </w:rPr>
        <w:t xml:space="preserve">художественной </w:t>
      </w:r>
      <w:r w:rsidRPr="00281FD2">
        <w:rPr>
          <w:rFonts w:ascii="Times New Roman" w:hAnsi="Times New Roman" w:cs="Times New Roman"/>
          <w:lang w:val="ka-GE"/>
        </w:rPr>
        <w:t>литератур</w:t>
      </w:r>
      <w:r w:rsidRPr="00281FD2">
        <w:rPr>
          <w:rFonts w:ascii="Times New Roman" w:hAnsi="Times New Roman" w:cs="Times New Roman"/>
          <w:lang w:val="ru-RU"/>
        </w:rPr>
        <w:t xml:space="preserve">ы; </w:t>
      </w:r>
    </w:p>
    <w:p w:rsidR="002E6E60" w:rsidRPr="00281FD2" w:rsidRDefault="002E6E60" w:rsidP="002E6E60">
      <w:pPr>
        <w:ind w:firstLine="708"/>
        <w:rPr>
          <w:rFonts w:ascii="Times New Roman" w:hAnsi="Times New Roman" w:cs="Times New Roman"/>
          <w:lang w:val="ru-RU"/>
        </w:rPr>
      </w:pPr>
      <w:r w:rsidRPr="00281FD2">
        <w:rPr>
          <w:rFonts w:ascii="Times New Roman" w:hAnsi="Times New Roman" w:cs="Times New Roman"/>
          <w:lang w:val="ka-GE"/>
        </w:rPr>
        <w:t xml:space="preserve">2. </w:t>
      </w:r>
      <w:r w:rsidRPr="00281FD2">
        <w:rPr>
          <w:rFonts w:ascii="Times New Roman" w:hAnsi="Times New Roman" w:cs="Times New Roman"/>
          <w:lang w:val="ru-RU"/>
        </w:rPr>
        <w:t>ж</w:t>
      </w:r>
      <w:r w:rsidRPr="00281FD2">
        <w:rPr>
          <w:rFonts w:ascii="Times New Roman" w:hAnsi="Times New Roman" w:cs="Times New Roman"/>
          <w:lang w:val="ka-GE"/>
        </w:rPr>
        <w:t>анры фольклора и быт</w:t>
      </w:r>
      <w:r w:rsidRPr="00281FD2">
        <w:rPr>
          <w:rFonts w:ascii="Times New Roman" w:hAnsi="Times New Roman" w:cs="Times New Roman"/>
          <w:lang w:val="ru-RU"/>
        </w:rPr>
        <w:t>;</w:t>
      </w:r>
    </w:p>
    <w:p w:rsidR="002E6E60" w:rsidRPr="00281FD2" w:rsidRDefault="002E6E60" w:rsidP="002E6E60">
      <w:pPr>
        <w:ind w:firstLine="708"/>
        <w:rPr>
          <w:rFonts w:ascii="Times New Roman" w:hAnsi="Times New Roman" w:cs="Times New Roman"/>
          <w:lang w:val="ru-RU"/>
        </w:rPr>
      </w:pPr>
      <w:r w:rsidRPr="00281FD2">
        <w:rPr>
          <w:rFonts w:ascii="Times New Roman" w:eastAsia="SimSun" w:hAnsi="Times New Roman" w:cs="Times New Roman"/>
          <w:lang w:val="ka-GE"/>
        </w:rPr>
        <w:t xml:space="preserve">3. </w:t>
      </w:r>
      <w:r w:rsidRPr="00281FD2">
        <w:rPr>
          <w:rFonts w:ascii="Times New Roman" w:eastAsia="SimSun" w:hAnsi="Times New Roman" w:cs="Times New Roman"/>
          <w:lang w:val="ru-RU"/>
        </w:rPr>
        <w:t>н</w:t>
      </w:r>
      <w:r w:rsidRPr="00281FD2">
        <w:rPr>
          <w:rFonts w:ascii="Times New Roman" w:eastAsia="SimSun" w:hAnsi="Times New Roman" w:cs="Times New Roman"/>
          <w:lang w:val="ka-GE"/>
        </w:rPr>
        <w:t>ациональное и универсальное в фольклоре</w:t>
      </w:r>
      <w:r w:rsidRPr="00281FD2">
        <w:rPr>
          <w:rFonts w:ascii="Times New Roman" w:eastAsia="SimSun" w:hAnsi="Times New Roman" w:cs="Times New Roman"/>
          <w:lang w:val="ru-RU"/>
        </w:rPr>
        <w:t xml:space="preserve">; </w:t>
      </w:r>
    </w:p>
    <w:p w:rsidR="002E6E60" w:rsidRPr="00281FD2" w:rsidRDefault="002E6E60" w:rsidP="002E6E60">
      <w:pPr>
        <w:ind w:firstLine="708"/>
        <w:rPr>
          <w:rFonts w:ascii="Times New Roman" w:hAnsi="Times New Roman" w:cs="Times New Roman"/>
          <w:lang w:val="ru-RU"/>
        </w:rPr>
      </w:pPr>
      <w:r w:rsidRPr="00281FD2">
        <w:rPr>
          <w:rFonts w:ascii="Times New Roman" w:hAnsi="Times New Roman" w:cs="Times New Roman"/>
          <w:lang w:val="ka-GE"/>
        </w:rPr>
        <w:t>4.</w:t>
      </w:r>
      <w:r w:rsidRPr="00281FD2">
        <w:rPr>
          <w:rFonts w:ascii="Times New Roman" w:hAnsi="Times New Roman" w:cs="Times New Roman"/>
          <w:lang w:val="ru-RU"/>
        </w:rPr>
        <w:t xml:space="preserve"> миф и мифологические символы.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fr-FR"/>
        </w:rPr>
        <w:t xml:space="preserve"> </w:t>
      </w:r>
      <w:r w:rsidRPr="00281FD2">
        <w:rPr>
          <w:rFonts w:ascii="Times New Roman" w:hAnsi="Times New Roman" w:cs="Times New Roman"/>
          <w:b/>
          <w:bCs/>
          <w:lang w:val="ru-RU"/>
        </w:rPr>
        <w:t>Направление: с</w:t>
      </w:r>
      <w:r w:rsidRPr="00281FD2">
        <w:rPr>
          <w:rFonts w:ascii="Times New Roman" w:hAnsi="Times New Roman" w:cs="Times New Roman"/>
          <w:b/>
          <w:bCs/>
          <w:lang w:val="ka-GE"/>
        </w:rPr>
        <w:t xml:space="preserve">пецифические признаки фольклора и </w:t>
      </w:r>
      <w:r w:rsidRPr="00281FD2">
        <w:rPr>
          <w:rFonts w:ascii="Times New Roman" w:hAnsi="Times New Roman" w:cs="Times New Roman"/>
          <w:b/>
          <w:bCs/>
          <w:lang w:val="ru-RU"/>
        </w:rPr>
        <w:t xml:space="preserve">художественной </w:t>
      </w:r>
      <w:r w:rsidRPr="00281FD2">
        <w:rPr>
          <w:rFonts w:ascii="Times New Roman" w:hAnsi="Times New Roman" w:cs="Times New Roman"/>
          <w:b/>
          <w:bCs/>
          <w:lang w:val="ka-GE"/>
        </w:rPr>
        <w:t>литератур</w:t>
      </w:r>
      <w:r w:rsidRPr="00281FD2">
        <w:rPr>
          <w:rFonts w:ascii="Times New Roman" w:hAnsi="Times New Roman" w:cs="Times New Roman"/>
          <w:b/>
          <w:bCs/>
          <w:lang w:val="ru-RU"/>
        </w:rPr>
        <w:t>ы.</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 xml:space="preserve">Для развития навыков аналитического и  неотъемлемого от него  синтетического мышления, целесообразно проводить анализ специфических признаков народного творчества. Каждый из этих признаков (анонимность, устный характер повествования, коллективная деятельность и вариативность) может присутствовать и в литературном произведении. Однако, специфичность народной словесности составляют  не только наличие  и неделимость </w:t>
      </w:r>
      <w:r w:rsidRPr="00281FD2">
        <w:rPr>
          <w:rFonts w:ascii="Times New Roman" w:hAnsi="Times New Roman" w:cs="Times New Roman"/>
          <w:b/>
          <w:bCs/>
          <w:lang w:val="ru-RU"/>
        </w:rPr>
        <w:t>всех</w:t>
      </w:r>
      <w:r w:rsidRPr="00281FD2">
        <w:rPr>
          <w:rFonts w:ascii="Times New Roman" w:hAnsi="Times New Roman" w:cs="Times New Roman"/>
          <w:lang w:val="ru-RU"/>
        </w:rPr>
        <w:t xml:space="preserve"> этих признаков, но и характерные особенности каждого из них. Например, анонимность и вариативность в фольклоре носят иной характер, чем в литературе. Для обобщения этого явления можно привести множество примеров из разных сфер знания (напр., из одних и тех же полевых цветов можно составить два совершенно разных букета).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 xml:space="preserve">Первое фундаментальное различие между фольклором и литературой составляет форма их существования: фольклорные произведения предназначены для слушания,  литературные же – для чтения.  Глубинное усвоение учащимся этого обстоятельства поможет ему более основательно и  масштабно осмыслить существующую разницу между фольклором и литературой: он увидит, что разница состоит не только в устном повествовании и слушании. Различие в ментальности каждого из них, которая обуславливает  процесс создания текста и слушания. Вполне можно представить автора, чьи произведения никто не читает (или пока ещё не читал), но совершенно невозможно представить сказителя, повествование которого никто не слушает. Невозможно себе представить по той простой причине, что сказитель и слушатель находится в неразрывной связи друг с другом.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 xml:space="preserve">Существующее фундаментальные различия между устным и письменным творчеством не ограничиваются только словесной сферой  (фольклором и литературой). Они охватывают и проблемы цивилизации, проблемы, которые выявились при сопоставлении дописьменного периода и периода после появления письменности. На основе тех знаний, которые учащийся приобрёл в результате изучения литературы, можно определить  несколько типов взаимоотношений фольклора и литературы, возникающих на разных этапах в той или иной культуре.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 xml:space="preserve"> При изучении вопросов взаимозависимости фольклора и литературы, учащийся, опираясь на аутентичный, точно подобранный материал, видит и осознаёт, что </w:t>
      </w:r>
      <w:r w:rsidRPr="00281FD2">
        <w:rPr>
          <w:rFonts w:ascii="Times New Roman" w:hAnsi="Times New Roman" w:cs="Times New Roman"/>
          <w:b/>
          <w:bCs/>
          <w:lang w:val="ru-RU"/>
        </w:rPr>
        <w:t xml:space="preserve">на первом этапе </w:t>
      </w:r>
      <w:r w:rsidRPr="00281FD2">
        <w:rPr>
          <w:rFonts w:ascii="Times New Roman" w:hAnsi="Times New Roman" w:cs="Times New Roman"/>
          <w:lang w:val="ru-RU"/>
        </w:rPr>
        <w:t xml:space="preserve">возникновения литературы фольклорные произведения неизменно, автоматически, попадали в категорию литературы.  Это происходило потому, что  они (фольклорные тексты) посредством символов, то есть букв </w:t>
      </w:r>
      <w:r w:rsidRPr="00281FD2">
        <w:rPr>
          <w:rFonts w:ascii="Times New Roman" w:hAnsi="Times New Roman" w:cs="Times New Roman"/>
          <w:lang w:val="fr-FR"/>
        </w:rPr>
        <w:t>(</w:t>
      </w:r>
      <w:r w:rsidRPr="00281FD2">
        <w:rPr>
          <w:rFonts w:ascii="Times New Roman" w:hAnsi="Times New Roman" w:cs="Times New Roman"/>
          <w:i/>
          <w:iCs/>
          <w:lang w:val="fr-FR"/>
        </w:rPr>
        <w:t>littera</w:t>
      </w:r>
      <w:r w:rsidRPr="00281FD2">
        <w:rPr>
          <w:rFonts w:ascii="Times New Roman" w:hAnsi="Times New Roman" w:cs="Times New Roman"/>
          <w:lang w:val="fr-FR"/>
        </w:rPr>
        <w:t>)</w:t>
      </w:r>
      <w:r w:rsidRPr="00281FD2">
        <w:rPr>
          <w:rFonts w:ascii="Times New Roman" w:hAnsi="Times New Roman" w:cs="Times New Roman"/>
          <w:lang w:val="ru-RU"/>
        </w:rPr>
        <w:t xml:space="preserve"> записывались, и с этого времени слушатели устных повествований превращались в читателей. Так как в наших грузинских реалиях  подобные процессы не известны (в обозримом прошлом они не присутствуют), можно учащимся предложить материал, подтверждающий вышесказанное, из устного народного творчества других народов (напр., шумеров), в котором этот процесс наиболее ярко выражен.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b/>
          <w:bCs/>
          <w:lang w:val="ru-RU"/>
        </w:rPr>
        <w:t xml:space="preserve">На втором </w:t>
      </w:r>
      <w:r w:rsidRPr="00281FD2">
        <w:rPr>
          <w:rFonts w:ascii="Times New Roman" w:hAnsi="Times New Roman" w:cs="Times New Roman"/>
          <w:lang w:val="ru-RU"/>
        </w:rPr>
        <w:t xml:space="preserve">этапе фольклорные тексты  в обработанном виде фиксировались  и становились уже литературным фактом. Письменная словесность постепенно отмежевалась от устной. Однако устная словесность, несмотря ни на что, продолжала своё существование. Здесь выявляется ещё одна проблема: изменения, которые претерпели фольклорная культура и её жанры в условиях существования литературы и письменности в целом.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 xml:space="preserve">Эти два противоположных друг другу процесса прослеживаются  со дня зарождения  истории словесности всех народов.  Это динамичный, заменяющий  процесс, без учёта которого история </w:t>
      </w:r>
      <w:r w:rsidRPr="00281FD2">
        <w:rPr>
          <w:rFonts w:ascii="Times New Roman" w:hAnsi="Times New Roman" w:cs="Times New Roman"/>
          <w:lang w:val="ru-RU"/>
        </w:rPr>
        <w:lastRenderedPageBreak/>
        <w:t xml:space="preserve">словесности (фольклора и литературы) статична и может создать неверное представление у учащегося о природе фольклора и литературы. Наша задача, помочь учащемуся вникнуть в эту проблему. Это поможет ему не только рассматривать фольклор и литературу в едином процессе развития, но и осмыслить специфику каждого из них (и литературы, и фольклора).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 xml:space="preserve">Следует обратить внимание и на обратный процесс: когда литературное произведение превращается в текст устного повествования, то есть происходит её фольклоризация. Это довольно часто происходит в грузинской действительности. У учащегося есть возможность провести сравнительный анализ литературного произведения (напр., «Витязя в тигровой шкуре») и его народного пересказа (напр., «Сказания о Тариэле). Тем самым достигается двойная цель: 1 - проанализировать эти  два текста с точки зрения эстетического и идеологического различия, и остаться в собственно литературоведческой сфере; 2 - рассмотреть ментальные различия между автором литературного текста и коллективным автором, сделавшим этот текст народным. В таком случае происходит переход в сферу антропологии культуры.      </w:t>
      </w:r>
    </w:p>
    <w:p w:rsidR="002E6E60" w:rsidRPr="00281FD2" w:rsidRDefault="002E6E60" w:rsidP="002E6E60">
      <w:pPr>
        <w:pStyle w:val="BodyText"/>
        <w:rPr>
          <w:rFonts w:ascii="Times New Roman" w:hAnsi="Times New Roman" w:cs="Times New Roman"/>
          <w:sz w:val="22"/>
          <w:szCs w:val="22"/>
          <w:lang w:val="ru-RU"/>
        </w:rPr>
      </w:pPr>
      <w:r w:rsidRPr="00281FD2">
        <w:rPr>
          <w:rFonts w:ascii="Times New Roman" w:hAnsi="Times New Roman" w:cs="Times New Roman"/>
          <w:b/>
          <w:bCs/>
          <w:sz w:val="22"/>
          <w:szCs w:val="22"/>
          <w:lang w:val="ru-RU"/>
        </w:rPr>
        <w:t>Направление</w:t>
      </w:r>
      <w:r w:rsidRPr="00281FD2">
        <w:rPr>
          <w:rFonts w:ascii="Times New Roman" w:eastAsia="SimSun" w:hAnsi="Times New Roman" w:cs="Times New Roman"/>
          <w:b/>
          <w:bCs/>
          <w:sz w:val="22"/>
          <w:szCs w:val="22"/>
          <w:lang w:val="ru-RU"/>
        </w:rPr>
        <w:t>:</w:t>
      </w:r>
      <w:r w:rsidRPr="00281FD2">
        <w:rPr>
          <w:rFonts w:ascii="Times New Roman" w:eastAsia="SimSun" w:hAnsi="Times New Roman" w:cs="Times New Roman"/>
          <w:b/>
          <w:bCs/>
          <w:sz w:val="22"/>
          <w:szCs w:val="22"/>
          <w:lang w:val="fr-FR"/>
        </w:rPr>
        <w:t xml:space="preserve"> </w:t>
      </w:r>
      <w:r w:rsidRPr="00281FD2">
        <w:rPr>
          <w:rFonts w:ascii="Times New Roman" w:hAnsi="Times New Roman" w:cs="Times New Roman"/>
          <w:b/>
          <w:bCs/>
          <w:sz w:val="22"/>
          <w:szCs w:val="22"/>
          <w:lang w:val="ru-RU"/>
        </w:rPr>
        <w:t>ж</w:t>
      </w:r>
      <w:r w:rsidRPr="00281FD2">
        <w:rPr>
          <w:rFonts w:ascii="Times New Roman" w:hAnsi="Times New Roman" w:cs="Times New Roman"/>
          <w:b/>
          <w:bCs/>
          <w:sz w:val="22"/>
          <w:szCs w:val="22"/>
          <w:lang w:val="ka-GE"/>
        </w:rPr>
        <w:t>анры фольклора и быт</w:t>
      </w:r>
      <w:r w:rsidRPr="00281FD2">
        <w:rPr>
          <w:rFonts w:ascii="Times New Roman" w:hAnsi="Times New Roman" w:cs="Times New Roman"/>
          <w:b/>
          <w:bCs/>
          <w:sz w:val="22"/>
          <w:szCs w:val="22"/>
          <w:lang w:val="ru-RU"/>
        </w:rPr>
        <w:t>ие</w:t>
      </w:r>
      <w:r w:rsidRPr="00281FD2">
        <w:rPr>
          <w:rFonts w:ascii="Times New Roman" w:hAnsi="Times New Roman" w:cs="Times New Roman"/>
          <w:sz w:val="22"/>
          <w:szCs w:val="22"/>
          <w:lang w:val="ru-RU"/>
        </w:rPr>
        <w:t>.</w:t>
      </w:r>
    </w:p>
    <w:p w:rsidR="002E6E60" w:rsidRPr="00281FD2" w:rsidRDefault="002E6E60" w:rsidP="002E6E60">
      <w:pPr>
        <w:pStyle w:val="BodyText"/>
        <w:rPr>
          <w:rFonts w:ascii="Times New Roman" w:hAnsi="Times New Roman" w:cs="Times New Roman"/>
          <w:sz w:val="22"/>
          <w:szCs w:val="22"/>
          <w:lang w:val="ru-RU"/>
        </w:rPr>
      </w:pPr>
      <w:r w:rsidRPr="00281FD2">
        <w:rPr>
          <w:rFonts w:ascii="Times New Roman" w:hAnsi="Times New Roman" w:cs="Times New Roman"/>
          <w:sz w:val="22"/>
          <w:szCs w:val="22"/>
          <w:lang w:val="ru-RU"/>
        </w:rPr>
        <w:t xml:space="preserve">Поскольку фольклорное творчество охватывает все сферы бытия человека, проблема жанра должна рассматриваться именно с этого аспекта.  </w:t>
      </w:r>
    </w:p>
    <w:p w:rsidR="002E6E60" w:rsidRPr="00281FD2" w:rsidRDefault="002E6E60" w:rsidP="002E6E60">
      <w:pPr>
        <w:pStyle w:val="BodyText"/>
        <w:rPr>
          <w:rFonts w:ascii="Times New Roman" w:hAnsi="Times New Roman" w:cs="Times New Roman"/>
          <w:sz w:val="22"/>
          <w:szCs w:val="22"/>
          <w:lang w:val="fr-FR"/>
        </w:rPr>
      </w:pPr>
      <w:r w:rsidRPr="00281FD2">
        <w:rPr>
          <w:rFonts w:ascii="Times New Roman" w:hAnsi="Times New Roman" w:cs="Times New Roman"/>
          <w:sz w:val="22"/>
          <w:szCs w:val="22"/>
          <w:lang w:val="ru-RU"/>
        </w:rPr>
        <w:t xml:space="preserve">При беседе о жанровом   делении фольклора не достаточно проводить  поэтический анализ отдельного текста. Жанровое  строение народного творчества следует представить, как изнанку человеческого бытия (рождение, труд, борьба, радость, смерть) в устном творчестве. Вместе с тем, жанровое строение отражает не только общественный быт, но и структуру народной ментальности. Таким образом, с изучением образцов народной словесности в школе, можно решить несколько задач. Фольклористика, в какой-то степени, является культурологической дисциплиной, и можно считать, что через фольклорные тексты учащиеся школы постигают  основы культурологии.      </w:t>
      </w:r>
    </w:p>
    <w:p w:rsidR="002E6E60" w:rsidRPr="00281FD2" w:rsidRDefault="002E6E60" w:rsidP="002E6E60">
      <w:pPr>
        <w:pStyle w:val="PlainText"/>
        <w:rPr>
          <w:rFonts w:ascii="Times New Roman" w:hAnsi="Times New Roman" w:cs="Times New Roman"/>
          <w:b/>
          <w:bCs/>
          <w:sz w:val="22"/>
          <w:szCs w:val="22"/>
          <w:lang w:val="ka-GE"/>
        </w:rPr>
      </w:pPr>
      <w:r w:rsidRPr="00281FD2">
        <w:rPr>
          <w:rFonts w:ascii="Times New Roman" w:hAnsi="Times New Roman" w:cs="Times New Roman"/>
          <w:b/>
          <w:bCs/>
          <w:sz w:val="22"/>
          <w:szCs w:val="22"/>
        </w:rPr>
        <w:t>Направление:</w:t>
      </w:r>
      <w:r w:rsidRPr="00281FD2">
        <w:rPr>
          <w:rFonts w:ascii="Times New Roman" w:hAnsi="Times New Roman" w:cs="Times New Roman"/>
          <w:b/>
          <w:bCs/>
          <w:sz w:val="22"/>
          <w:szCs w:val="22"/>
          <w:lang w:val="fr-FR"/>
        </w:rPr>
        <w:t xml:space="preserve"> </w:t>
      </w:r>
      <w:r w:rsidRPr="00281FD2">
        <w:rPr>
          <w:rFonts w:ascii="Times New Roman" w:eastAsia="SimSun" w:hAnsi="Times New Roman" w:cs="Times New Roman"/>
          <w:b/>
          <w:bCs/>
          <w:sz w:val="22"/>
          <w:szCs w:val="22"/>
        </w:rPr>
        <w:t>н</w:t>
      </w:r>
      <w:r w:rsidRPr="00281FD2">
        <w:rPr>
          <w:rFonts w:ascii="Times New Roman" w:eastAsia="SimSun" w:hAnsi="Times New Roman" w:cs="Times New Roman"/>
          <w:b/>
          <w:bCs/>
          <w:sz w:val="22"/>
          <w:szCs w:val="22"/>
          <w:lang w:val="ka-GE"/>
        </w:rPr>
        <w:t>ациональное и универсальное в фольклоре</w:t>
      </w:r>
    </w:p>
    <w:p w:rsidR="002E6E60" w:rsidRPr="00281FD2" w:rsidRDefault="002E6E60" w:rsidP="002E6E60">
      <w:pPr>
        <w:ind w:firstLine="426"/>
        <w:rPr>
          <w:rFonts w:ascii="Times New Roman" w:eastAsia="SimSun" w:hAnsi="Times New Roman" w:cs="Times New Roman"/>
          <w:lang w:val="fr-FR"/>
        </w:rPr>
      </w:pPr>
      <w:r w:rsidRPr="00281FD2">
        <w:rPr>
          <w:rFonts w:ascii="Times New Roman" w:hAnsi="Times New Roman" w:cs="Times New Roman"/>
          <w:lang w:val="ka-GE"/>
        </w:rPr>
        <w:t>Фольклорное творчество является глубоко национальным феноменом и, в</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то же время, </w:t>
      </w:r>
      <w:r w:rsidRPr="00281FD2">
        <w:rPr>
          <w:rFonts w:ascii="Times New Roman" w:hAnsi="Times New Roman" w:cs="Times New Roman"/>
          <w:lang w:val="ru-RU"/>
        </w:rPr>
        <w:t xml:space="preserve"> оно </w:t>
      </w:r>
      <w:r w:rsidRPr="00281FD2">
        <w:rPr>
          <w:rFonts w:ascii="Times New Roman" w:hAnsi="Times New Roman" w:cs="Times New Roman"/>
          <w:lang w:val="ka-GE"/>
        </w:rPr>
        <w:t>универсальн</w:t>
      </w:r>
      <w:r w:rsidRPr="00281FD2">
        <w:rPr>
          <w:rFonts w:ascii="Times New Roman" w:hAnsi="Times New Roman" w:cs="Times New Roman"/>
          <w:lang w:val="ru-RU"/>
        </w:rPr>
        <w:t>о</w:t>
      </w:r>
      <w:r w:rsidRPr="00281FD2">
        <w:rPr>
          <w:rFonts w:ascii="Times New Roman" w:hAnsi="Times New Roman" w:cs="Times New Roman"/>
          <w:lang w:val="ka-GE"/>
        </w:rPr>
        <w:t>.</w:t>
      </w:r>
      <w:r w:rsidRPr="00281FD2">
        <w:rPr>
          <w:rFonts w:ascii="Times New Roman" w:hAnsi="Times New Roman" w:cs="Times New Roman"/>
          <w:lang w:val="ru-RU"/>
        </w:rPr>
        <w:t xml:space="preserve"> Национальное и универсальное в фольклоре настолько тесно переплетаются между собой, что отделить одно от другого иногда бывает трудно. Анализ фольклорных текстов даёт возможность учащемуся ясно увидеть соразмерность универсального и национального в народном творчестве. Но это возможно лишь в том случае, если  для сравнительного анализа привлекать примеры соответствующих фольклорных образцов других народов. Тогда у учащегося появится возможность осмыслить грузинские фольклорные тексты в контексте мирового фольклорного творчества (наследства), что  поможет ему избежать узконационального мышления. Надо показать, что эта проблема имеет общекультурные ценности, так как каждая культура включает в себя и локальное, и универсальное. Другими словами, локальное выражается универсальным, а универсальное – локальными формами и реалиями, то есть универсальное – опора национального.           </w:t>
      </w:r>
      <w:r w:rsidRPr="00281FD2">
        <w:rPr>
          <w:rFonts w:ascii="Times New Roman" w:eastAsia="SimSun" w:hAnsi="Times New Roman" w:cs="Times New Roman"/>
          <w:lang w:val="fr-FR"/>
        </w:rPr>
        <w:t xml:space="preserve"> </w:t>
      </w:r>
    </w:p>
    <w:p w:rsidR="002E6E60" w:rsidRPr="00281FD2" w:rsidRDefault="002E6E60" w:rsidP="002E6E60">
      <w:pPr>
        <w:rPr>
          <w:rFonts w:ascii="Times New Roman" w:hAnsi="Times New Roman" w:cs="Times New Roman"/>
          <w:b/>
          <w:bCs/>
          <w:lang w:val="fr-FR"/>
        </w:rPr>
      </w:pPr>
      <w:r w:rsidRPr="00281FD2">
        <w:rPr>
          <w:rFonts w:ascii="Times New Roman" w:hAnsi="Times New Roman" w:cs="Times New Roman"/>
          <w:b/>
          <w:bCs/>
          <w:lang w:val="ru-RU"/>
        </w:rPr>
        <w:t>Направление</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миф и мифологические символы.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Особое</w:t>
      </w:r>
      <w:r w:rsidRPr="00281FD2">
        <w:rPr>
          <w:rFonts w:ascii="Times New Roman" w:hAnsi="Times New Roman" w:cs="Times New Roman"/>
          <w:lang w:val="fr-FR"/>
        </w:rPr>
        <w:t xml:space="preserve"> </w:t>
      </w:r>
      <w:r w:rsidRPr="00281FD2">
        <w:rPr>
          <w:rFonts w:ascii="Times New Roman" w:hAnsi="Times New Roman" w:cs="Times New Roman"/>
          <w:lang w:val="ru-RU"/>
        </w:rPr>
        <w:t>место</w:t>
      </w:r>
      <w:r w:rsidRPr="00281FD2">
        <w:rPr>
          <w:rFonts w:ascii="Times New Roman" w:hAnsi="Times New Roman" w:cs="Times New Roman"/>
          <w:lang w:val="fr-FR"/>
        </w:rPr>
        <w:t xml:space="preserve"> </w:t>
      </w:r>
      <w:r w:rsidRPr="00281FD2">
        <w:rPr>
          <w:rFonts w:ascii="Times New Roman" w:hAnsi="Times New Roman" w:cs="Times New Roman"/>
          <w:lang w:val="ru-RU"/>
        </w:rPr>
        <w:t>в</w:t>
      </w:r>
      <w:r w:rsidRPr="00281FD2">
        <w:rPr>
          <w:rFonts w:ascii="Times New Roman" w:hAnsi="Times New Roman" w:cs="Times New Roman"/>
          <w:lang w:val="fr-FR"/>
        </w:rPr>
        <w:t xml:space="preserve"> </w:t>
      </w:r>
      <w:r w:rsidRPr="00281FD2">
        <w:rPr>
          <w:rFonts w:ascii="Times New Roman" w:hAnsi="Times New Roman" w:cs="Times New Roman"/>
          <w:lang w:val="ru-RU"/>
        </w:rPr>
        <w:t>программе</w:t>
      </w:r>
      <w:r w:rsidRPr="00281FD2">
        <w:rPr>
          <w:rFonts w:ascii="Times New Roman" w:hAnsi="Times New Roman" w:cs="Times New Roman"/>
          <w:lang w:val="fr-FR"/>
        </w:rPr>
        <w:t xml:space="preserve"> </w:t>
      </w:r>
      <w:r w:rsidRPr="00281FD2">
        <w:rPr>
          <w:rFonts w:ascii="Times New Roman" w:hAnsi="Times New Roman" w:cs="Times New Roman"/>
          <w:lang w:val="ru-RU"/>
        </w:rPr>
        <w:t>занимает</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мифология</w:t>
      </w:r>
      <w:r w:rsidRPr="00281FD2">
        <w:rPr>
          <w:rFonts w:ascii="Times New Roman" w:hAnsi="Times New Roman" w:cs="Times New Roman"/>
          <w:lang w:val="fr-FR"/>
        </w:rPr>
        <w:t>.</w:t>
      </w:r>
      <w:r w:rsidRPr="00281FD2">
        <w:rPr>
          <w:rFonts w:ascii="Times New Roman" w:hAnsi="Times New Roman" w:cs="Times New Roman"/>
          <w:lang w:val="ru-RU"/>
        </w:rPr>
        <w:t xml:space="preserve"> Миф всегда привлекал и ныне привлекает всеобщий интерес. Но у многих о нём весьма расплывчатое представление, а у некоторых даже – негативное. Учащиеся, выбирающие  предмет «Фольклор и мифология» уже знакомы с мифологическими преданиями (в основном,  с мифами Древней Греции). Но этого недостаточно. Мифологический текст – лучший материал для анализа, так как миф строится из символов или мифологем, содержащих скрытый смысл –   смысл, который нужно разгадывать. Кроме того, знание мифологии надо обогатить неклассическими мифами (так называемых  примитивных, не имеющих письменности народов), которые зачастую, в большей степени, чем классические мифы, отвечают  требованиям этого «мировоззренческого жанра».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t xml:space="preserve"> В рамках этого предмета учащемуся впервые предоставлена возможность ознакомиться с «андрезами» (сказаниями) нагорья Восточной Грузии, сюжеты и мифологемы которых универсальны, и, которые являются прекрасной иллюстрацией локальной взаимосовместимости.   </w:t>
      </w:r>
    </w:p>
    <w:p w:rsidR="002E6E60" w:rsidRPr="00281FD2" w:rsidRDefault="002E6E60" w:rsidP="002E6E60">
      <w:pPr>
        <w:ind w:firstLine="426"/>
        <w:rPr>
          <w:rFonts w:ascii="Times New Roman" w:hAnsi="Times New Roman" w:cs="Times New Roman"/>
          <w:lang w:val="ru-RU"/>
        </w:rPr>
      </w:pPr>
      <w:r w:rsidRPr="00281FD2">
        <w:rPr>
          <w:rFonts w:ascii="Times New Roman" w:hAnsi="Times New Roman" w:cs="Times New Roman"/>
          <w:lang w:val="ru-RU"/>
        </w:rPr>
        <w:lastRenderedPageBreak/>
        <w:t>С</w:t>
      </w:r>
      <w:r w:rsidRPr="00281FD2">
        <w:rPr>
          <w:rFonts w:ascii="Times New Roman" w:hAnsi="Times New Roman" w:cs="Times New Roman"/>
          <w:lang w:val="fr-FR"/>
        </w:rPr>
        <w:t xml:space="preserve"> </w:t>
      </w:r>
      <w:r w:rsidRPr="00281FD2">
        <w:rPr>
          <w:rFonts w:ascii="Times New Roman" w:hAnsi="Times New Roman" w:cs="Times New Roman"/>
          <w:lang w:val="ru-RU"/>
        </w:rPr>
        <w:t>учётом</w:t>
      </w:r>
      <w:r w:rsidRPr="00281FD2">
        <w:rPr>
          <w:rFonts w:ascii="Times New Roman" w:hAnsi="Times New Roman" w:cs="Times New Roman"/>
          <w:lang w:val="fr-FR"/>
        </w:rPr>
        <w:t xml:space="preserve"> </w:t>
      </w:r>
      <w:r w:rsidRPr="00281FD2">
        <w:rPr>
          <w:rFonts w:ascii="Times New Roman" w:hAnsi="Times New Roman" w:cs="Times New Roman"/>
          <w:lang w:val="ru-RU"/>
        </w:rPr>
        <w:t>того</w:t>
      </w:r>
      <w:r w:rsidRPr="00281FD2">
        <w:rPr>
          <w:rFonts w:ascii="Times New Roman" w:hAnsi="Times New Roman" w:cs="Times New Roman"/>
          <w:lang w:val="fr-FR"/>
        </w:rPr>
        <w:t xml:space="preserve">, </w:t>
      </w:r>
      <w:r w:rsidRPr="00281FD2">
        <w:rPr>
          <w:rFonts w:ascii="Times New Roman" w:hAnsi="Times New Roman" w:cs="Times New Roman"/>
          <w:lang w:val="ru-RU"/>
        </w:rPr>
        <w:t>что</w:t>
      </w:r>
      <w:r w:rsidRPr="00281FD2">
        <w:rPr>
          <w:rFonts w:ascii="Times New Roman" w:hAnsi="Times New Roman" w:cs="Times New Roman"/>
          <w:lang w:val="fr-FR"/>
        </w:rPr>
        <w:t xml:space="preserve"> </w:t>
      </w:r>
      <w:r w:rsidRPr="00281FD2">
        <w:rPr>
          <w:rFonts w:ascii="Times New Roman" w:hAnsi="Times New Roman" w:cs="Times New Roman"/>
          <w:lang w:val="ru-RU"/>
        </w:rPr>
        <w:t>самовыражение</w:t>
      </w:r>
      <w:r w:rsidRPr="00281FD2">
        <w:rPr>
          <w:rFonts w:ascii="Times New Roman" w:hAnsi="Times New Roman" w:cs="Times New Roman"/>
          <w:lang w:val="fr-FR"/>
        </w:rPr>
        <w:t xml:space="preserve"> </w:t>
      </w:r>
      <w:r w:rsidRPr="00281FD2">
        <w:rPr>
          <w:rFonts w:ascii="Times New Roman" w:hAnsi="Times New Roman" w:cs="Times New Roman"/>
          <w:lang w:val="ru-RU"/>
        </w:rPr>
        <w:t>каждой</w:t>
      </w:r>
      <w:r w:rsidRPr="00281FD2">
        <w:rPr>
          <w:rFonts w:ascii="Times New Roman" w:hAnsi="Times New Roman" w:cs="Times New Roman"/>
          <w:lang w:val="fr-FR"/>
        </w:rPr>
        <w:t xml:space="preserve"> </w:t>
      </w:r>
      <w:r w:rsidRPr="00281FD2">
        <w:rPr>
          <w:rFonts w:ascii="Times New Roman" w:hAnsi="Times New Roman" w:cs="Times New Roman"/>
          <w:lang w:val="ru-RU"/>
        </w:rPr>
        <w:t>культуры</w:t>
      </w:r>
      <w:r w:rsidRPr="00281FD2">
        <w:rPr>
          <w:rFonts w:ascii="Times New Roman" w:hAnsi="Times New Roman" w:cs="Times New Roman"/>
          <w:lang w:val="fr-FR"/>
        </w:rPr>
        <w:t xml:space="preserve">  </w:t>
      </w:r>
      <w:r w:rsidRPr="00281FD2">
        <w:rPr>
          <w:rFonts w:ascii="Times New Roman" w:hAnsi="Times New Roman" w:cs="Times New Roman"/>
          <w:lang w:val="ru-RU"/>
        </w:rPr>
        <w:t>происходит</w:t>
      </w:r>
      <w:r w:rsidRPr="00281FD2">
        <w:rPr>
          <w:rFonts w:ascii="Times New Roman" w:hAnsi="Times New Roman" w:cs="Times New Roman"/>
          <w:lang w:val="fr-FR"/>
        </w:rPr>
        <w:t xml:space="preserve"> </w:t>
      </w:r>
      <w:r w:rsidRPr="00281FD2">
        <w:rPr>
          <w:rFonts w:ascii="Times New Roman" w:hAnsi="Times New Roman" w:cs="Times New Roman"/>
          <w:lang w:val="ru-RU"/>
        </w:rPr>
        <w:t>посредством</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мифологических</w:t>
      </w:r>
      <w:r w:rsidRPr="00281FD2">
        <w:rPr>
          <w:rFonts w:ascii="Times New Roman" w:hAnsi="Times New Roman" w:cs="Times New Roman"/>
          <w:lang w:val="fr-FR"/>
        </w:rPr>
        <w:t xml:space="preserve"> </w:t>
      </w:r>
      <w:r w:rsidRPr="00281FD2">
        <w:rPr>
          <w:rFonts w:ascii="Times New Roman" w:hAnsi="Times New Roman" w:cs="Times New Roman"/>
          <w:lang w:val="ru-RU"/>
        </w:rPr>
        <w:t>символов</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мифологем</w:t>
      </w:r>
      <w:r w:rsidRPr="00281FD2">
        <w:rPr>
          <w:rFonts w:ascii="Times New Roman" w:hAnsi="Times New Roman" w:cs="Times New Roman"/>
          <w:lang w:val="fr-FR"/>
        </w:rPr>
        <w:t xml:space="preserve">), </w:t>
      </w:r>
      <w:r w:rsidRPr="00281FD2">
        <w:rPr>
          <w:rFonts w:ascii="Times New Roman" w:hAnsi="Times New Roman" w:cs="Times New Roman"/>
          <w:lang w:val="ru-RU"/>
        </w:rPr>
        <w:t>задачей</w:t>
      </w:r>
      <w:r w:rsidRPr="00281FD2">
        <w:rPr>
          <w:rFonts w:ascii="Times New Roman" w:hAnsi="Times New Roman" w:cs="Times New Roman"/>
          <w:lang w:val="fr-FR"/>
        </w:rPr>
        <w:t xml:space="preserve"> </w:t>
      </w:r>
      <w:r w:rsidRPr="00281FD2">
        <w:rPr>
          <w:rFonts w:ascii="Times New Roman" w:hAnsi="Times New Roman" w:cs="Times New Roman"/>
          <w:lang w:val="ru-RU"/>
        </w:rPr>
        <w:t>выборочного</w:t>
      </w:r>
      <w:r w:rsidRPr="00281FD2">
        <w:rPr>
          <w:rFonts w:ascii="Times New Roman" w:hAnsi="Times New Roman" w:cs="Times New Roman"/>
          <w:lang w:val="fr-FR"/>
        </w:rPr>
        <w:t xml:space="preserve"> </w:t>
      </w:r>
      <w:r w:rsidRPr="00281FD2">
        <w:rPr>
          <w:rFonts w:ascii="Times New Roman" w:hAnsi="Times New Roman" w:cs="Times New Roman"/>
          <w:lang w:val="ru-RU"/>
        </w:rPr>
        <w:t>курса</w:t>
      </w:r>
      <w:r w:rsidRPr="00281FD2">
        <w:rPr>
          <w:rFonts w:ascii="Times New Roman" w:hAnsi="Times New Roman" w:cs="Times New Roman"/>
          <w:lang w:val="fr-FR"/>
        </w:rPr>
        <w:t xml:space="preserve"> </w:t>
      </w:r>
      <w:r w:rsidRPr="00281FD2">
        <w:rPr>
          <w:rFonts w:ascii="Times New Roman" w:hAnsi="Times New Roman" w:cs="Times New Roman"/>
          <w:lang w:val="ru-RU"/>
        </w:rPr>
        <w:t>является</w:t>
      </w:r>
      <w:r w:rsidRPr="00281FD2">
        <w:rPr>
          <w:rFonts w:ascii="Times New Roman" w:hAnsi="Times New Roman" w:cs="Times New Roman"/>
          <w:lang w:val="fr-FR"/>
        </w:rPr>
        <w:t xml:space="preserve"> </w:t>
      </w:r>
      <w:r w:rsidRPr="00281FD2">
        <w:rPr>
          <w:rFonts w:ascii="Times New Roman" w:hAnsi="Times New Roman" w:cs="Times New Roman"/>
          <w:lang w:val="ru-RU"/>
        </w:rPr>
        <w:t>глубинное</w:t>
      </w:r>
      <w:r w:rsidRPr="00281FD2">
        <w:rPr>
          <w:rFonts w:ascii="Times New Roman" w:hAnsi="Times New Roman" w:cs="Times New Roman"/>
          <w:lang w:val="fr-FR"/>
        </w:rPr>
        <w:t xml:space="preserve"> </w:t>
      </w:r>
      <w:r w:rsidRPr="00281FD2">
        <w:rPr>
          <w:rFonts w:ascii="Times New Roman" w:hAnsi="Times New Roman" w:cs="Times New Roman"/>
          <w:lang w:val="ru-RU"/>
        </w:rPr>
        <w:t>ознакомление</w:t>
      </w:r>
      <w:r w:rsidRPr="00281FD2">
        <w:rPr>
          <w:rFonts w:ascii="Times New Roman" w:hAnsi="Times New Roman" w:cs="Times New Roman"/>
          <w:lang w:val="fr-FR"/>
        </w:rPr>
        <w:t xml:space="preserve"> </w:t>
      </w:r>
      <w:r w:rsidRPr="00281FD2">
        <w:rPr>
          <w:rFonts w:ascii="Times New Roman" w:hAnsi="Times New Roman" w:cs="Times New Roman"/>
          <w:lang w:val="ru-RU"/>
        </w:rPr>
        <w:t>учащегося</w:t>
      </w:r>
      <w:r w:rsidRPr="00281FD2">
        <w:rPr>
          <w:rFonts w:ascii="Times New Roman" w:hAnsi="Times New Roman" w:cs="Times New Roman"/>
          <w:lang w:val="fr-FR"/>
        </w:rPr>
        <w:t xml:space="preserve"> </w:t>
      </w:r>
      <w:r w:rsidRPr="00281FD2">
        <w:rPr>
          <w:rFonts w:ascii="Times New Roman" w:hAnsi="Times New Roman" w:cs="Times New Roman"/>
          <w:lang w:val="ru-RU"/>
        </w:rPr>
        <w:t>с</w:t>
      </w:r>
      <w:r w:rsidRPr="00281FD2">
        <w:rPr>
          <w:rFonts w:ascii="Times New Roman" w:hAnsi="Times New Roman" w:cs="Times New Roman"/>
          <w:lang w:val="fr-FR"/>
        </w:rPr>
        <w:t xml:space="preserve"> </w:t>
      </w:r>
      <w:r w:rsidRPr="00281FD2">
        <w:rPr>
          <w:rFonts w:ascii="Times New Roman" w:hAnsi="Times New Roman" w:cs="Times New Roman"/>
          <w:lang w:val="ru-RU"/>
        </w:rPr>
        <w:t>этими</w:t>
      </w:r>
      <w:r w:rsidRPr="00281FD2">
        <w:rPr>
          <w:rFonts w:ascii="Times New Roman" w:hAnsi="Times New Roman" w:cs="Times New Roman"/>
          <w:lang w:val="fr-FR"/>
        </w:rPr>
        <w:t xml:space="preserve"> </w:t>
      </w:r>
      <w:r w:rsidRPr="00281FD2">
        <w:rPr>
          <w:rFonts w:ascii="Times New Roman" w:hAnsi="Times New Roman" w:cs="Times New Roman"/>
          <w:lang w:val="ru-RU"/>
        </w:rPr>
        <w:t>символами</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мифологемами</w:t>
      </w:r>
      <w:r w:rsidRPr="00281FD2">
        <w:rPr>
          <w:rFonts w:ascii="Times New Roman" w:hAnsi="Times New Roman" w:cs="Times New Roman"/>
          <w:lang w:val="fr-FR"/>
        </w:rPr>
        <w:t xml:space="preserve">) </w:t>
      </w:r>
      <w:r w:rsidRPr="00281FD2">
        <w:rPr>
          <w:rFonts w:ascii="Times New Roman" w:hAnsi="Times New Roman" w:cs="Times New Roman"/>
          <w:lang w:val="ru-RU"/>
        </w:rPr>
        <w:t>в</w:t>
      </w:r>
      <w:r w:rsidRPr="00281FD2">
        <w:rPr>
          <w:rFonts w:ascii="Times New Roman" w:hAnsi="Times New Roman" w:cs="Times New Roman"/>
          <w:lang w:val="fr-FR"/>
        </w:rPr>
        <w:t xml:space="preserve"> </w:t>
      </w:r>
      <w:r w:rsidRPr="00281FD2">
        <w:rPr>
          <w:rFonts w:ascii="Times New Roman" w:hAnsi="Times New Roman" w:cs="Times New Roman"/>
          <w:lang w:val="ru-RU"/>
        </w:rPr>
        <w:t>их</w:t>
      </w:r>
      <w:r w:rsidRPr="00281FD2">
        <w:rPr>
          <w:rFonts w:ascii="Times New Roman" w:hAnsi="Times New Roman" w:cs="Times New Roman"/>
          <w:lang w:val="fr-FR"/>
        </w:rPr>
        <w:t xml:space="preserve"> </w:t>
      </w:r>
      <w:r w:rsidRPr="00281FD2">
        <w:rPr>
          <w:rFonts w:ascii="Times New Roman" w:hAnsi="Times New Roman" w:cs="Times New Roman"/>
          <w:lang w:val="ru-RU"/>
        </w:rPr>
        <w:t>системном</w:t>
      </w:r>
      <w:r w:rsidRPr="00281FD2">
        <w:rPr>
          <w:rFonts w:ascii="Times New Roman" w:hAnsi="Times New Roman" w:cs="Times New Roman"/>
          <w:lang w:val="fr-FR"/>
        </w:rPr>
        <w:t xml:space="preserve"> </w:t>
      </w:r>
      <w:r w:rsidRPr="00281FD2">
        <w:rPr>
          <w:rFonts w:ascii="Times New Roman" w:hAnsi="Times New Roman" w:cs="Times New Roman"/>
          <w:lang w:val="ru-RU"/>
        </w:rPr>
        <w:t>единстве.</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Учащемуся</w:t>
      </w:r>
      <w:r w:rsidRPr="00281FD2">
        <w:rPr>
          <w:rFonts w:ascii="Times New Roman" w:hAnsi="Times New Roman" w:cs="Times New Roman"/>
          <w:lang w:val="fr-FR"/>
        </w:rPr>
        <w:t xml:space="preserve"> </w:t>
      </w:r>
      <w:r w:rsidRPr="00281FD2">
        <w:rPr>
          <w:rFonts w:ascii="Times New Roman" w:hAnsi="Times New Roman" w:cs="Times New Roman"/>
          <w:lang w:val="ru-RU"/>
        </w:rPr>
        <w:t>надо</w:t>
      </w:r>
      <w:r w:rsidRPr="00281FD2">
        <w:rPr>
          <w:rFonts w:ascii="Times New Roman" w:hAnsi="Times New Roman" w:cs="Times New Roman"/>
          <w:lang w:val="fr-FR"/>
        </w:rPr>
        <w:t xml:space="preserve"> </w:t>
      </w:r>
      <w:r w:rsidRPr="00281FD2">
        <w:rPr>
          <w:rFonts w:ascii="Times New Roman" w:hAnsi="Times New Roman" w:cs="Times New Roman"/>
          <w:lang w:val="ru-RU"/>
        </w:rPr>
        <w:t>осмыслить</w:t>
      </w:r>
      <w:r w:rsidRPr="00281FD2">
        <w:rPr>
          <w:rFonts w:ascii="Times New Roman" w:hAnsi="Times New Roman" w:cs="Times New Roman"/>
          <w:lang w:val="fr-FR"/>
        </w:rPr>
        <w:t xml:space="preserve"> </w:t>
      </w:r>
      <w:r w:rsidRPr="00281FD2">
        <w:rPr>
          <w:rFonts w:ascii="Times New Roman" w:hAnsi="Times New Roman" w:cs="Times New Roman"/>
          <w:lang w:val="ru-RU"/>
        </w:rPr>
        <w:t>символы</w:t>
      </w:r>
      <w:r w:rsidRPr="00281FD2">
        <w:rPr>
          <w:rFonts w:ascii="Times New Roman" w:hAnsi="Times New Roman" w:cs="Times New Roman"/>
          <w:lang w:val="fr-FR"/>
        </w:rPr>
        <w:t xml:space="preserve">, </w:t>
      </w:r>
      <w:r w:rsidRPr="00281FD2">
        <w:rPr>
          <w:rFonts w:ascii="Times New Roman" w:hAnsi="Times New Roman" w:cs="Times New Roman"/>
          <w:lang w:val="ru-RU"/>
        </w:rPr>
        <w:t>как</w:t>
      </w:r>
      <w:r w:rsidRPr="00281FD2">
        <w:rPr>
          <w:rFonts w:ascii="Times New Roman" w:hAnsi="Times New Roman" w:cs="Times New Roman"/>
          <w:lang w:val="fr-FR"/>
        </w:rPr>
        <w:t xml:space="preserve"> </w:t>
      </w:r>
      <w:r w:rsidRPr="00281FD2">
        <w:rPr>
          <w:rFonts w:ascii="Times New Roman" w:hAnsi="Times New Roman" w:cs="Times New Roman"/>
          <w:lang w:val="ru-RU"/>
        </w:rPr>
        <w:t>универсально</w:t>
      </w:r>
      <w:r w:rsidRPr="00281FD2">
        <w:rPr>
          <w:rFonts w:ascii="Times New Roman" w:hAnsi="Times New Roman" w:cs="Times New Roman"/>
          <w:lang w:val="fr-FR"/>
        </w:rPr>
        <w:t>-</w:t>
      </w:r>
      <w:r w:rsidRPr="00281FD2">
        <w:rPr>
          <w:rFonts w:ascii="Times New Roman" w:hAnsi="Times New Roman" w:cs="Times New Roman"/>
          <w:lang w:val="ru-RU"/>
        </w:rPr>
        <w:t>локальный</w:t>
      </w:r>
      <w:r w:rsidRPr="00281FD2">
        <w:rPr>
          <w:rFonts w:ascii="Times New Roman" w:hAnsi="Times New Roman" w:cs="Times New Roman"/>
          <w:lang w:val="fr-FR"/>
        </w:rPr>
        <w:t xml:space="preserve"> </w:t>
      </w:r>
      <w:r w:rsidRPr="00281FD2">
        <w:rPr>
          <w:rFonts w:ascii="Times New Roman" w:hAnsi="Times New Roman" w:cs="Times New Roman"/>
          <w:lang w:val="ru-RU"/>
        </w:rPr>
        <w:t>язык</w:t>
      </w:r>
      <w:r w:rsidRPr="00281FD2">
        <w:rPr>
          <w:rFonts w:ascii="Times New Roman" w:hAnsi="Times New Roman" w:cs="Times New Roman"/>
          <w:lang w:val="fr-FR"/>
        </w:rPr>
        <w:t xml:space="preserve"> </w:t>
      </w:r>
      <w:r w:rsidRPr="00281FD2">
        <w:rPr>
          <w:rFonts w:ascii="Times New Roman" w:hAnsi="Times New Roman" w:cs="Times New Roman"/>
          <w:lang w:val="ru-RU"/>
        </w:rPr>
        <w:t>каждой</w:t>
      </w:r>
      <w:r w:rsidRPr="00281FD2">
        <w:rPr>
          <w:rFonts w:ascii="Times New Roman" w:hAnsi="Times New Roman" w:cs="Times New Roman"/>
          <w:lang w:val="fr-FR"/>
        </w:rPr>
        <w:t xml:space="preserve"> </w:t>
      </w:r>
      <w:r w:rsidRPr="00281FD2">
        <w:rPr>
          <w:rFonts w:ascii="Times New Roman" w:hAnsi="Times New Roman" w:cs="Times New Roman"/>
          <w:lang w:val="ru-RU"/>
        </w:rPr>
        <w:t>культуры</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выявить</w:t>
      </w:r>
      <w:r w:rsidRPr="00281FD2">
        <w:rPr>
          <w:rFonts w:ascii="Times New Roman" w:hAnsi="Times New Roman" w:cs="Times New Roman"/>
          <w:lang w:val="fr-FR"/>
        </w:rPr>
        <w:t xml:space="preserve"> </w:t>
      </w:r>
      <w:r w:rsidRPr="00281FD2">
        <w:rPr>
          <w:rFonts w:ascii="Times New Roman" w:hAnsi="Times New Roman" w:cs="Times New Roman"/>
          <w:lang w:val="ru-RU"/>
        </w:rPr>
        <w:t>полисемичность</w:t>
      </w:r>
      <w:r w:rsidRPr="00281FD2">
        <w:rPr>
          <w:rFonts w:ascii="Times New Roman" w:hAnsi="Times New Roman" w:cs="Times New Roman"/>
          <w:lang w:val="fr-FR"/>
        </w:rPr>
        <w:t xml:space="preserve"> (</w:t>
      </w:r>
      <w:r w:rsidRPr="00281FD2">
        <w:rPr>
          <w:rFonts w:ascii="Times New Roman" w:hAnsi="Times New Roman" w:cs="Times New Roman"/>
          <w:lang w:val="ru-RU"/>
        </w:rPr>
        <w:t>многозначность</w:t>
      </w:r>
      <w:r w:rsidRPr="00281FD2">
        <w:rPr>
          <w:rFonts w:ascii="Times New Roman" w:hAnsi="Times New Roman" w:cs="Times New Roman"/>
          <w:lang w:val="fr-FR"/>
        </w:rPr>
        <w:t xml:space="preserve">) </w:t>
      </w:r>
      <w:r w:rsidRPr="00281FD2">
        <w:rPr>
          <w:rFonts w:ascii="Times New Roman" w:hAnsi="Times New Roman" w:cs="Times New Roman"/>
          <w:lang w:val="ru-RU"/>
        </w:rPr>
        <w:t>каждого</w:t>
      </w:r>
      <w:r w:rsidRPr="00281FD2">
        <w:rPr>
          <w:rFonts w:ascii="Times New Roman" w:hAnsi="Times New Roman" w:cs="Times New Roman"/>
          <w:lang w:val="fr-FR"/>
        </w:rPr>
        <w:t xml:space="preserve"> </w:t>
      </w:r>
      <w:r w:rsidRPr="00281FD2">
        <w:rPr>
          <w:rFonts w:ascii="Times New Roman" w:hAnsi="Times New Roman" w:cs="Times New Roman"/>
          <w:lang w:val="ru-RU"/>
        </w:rPr>
        <w:t>символа</w:t>
      </w:r>
      <w:r w:rsidRPr="00281FD2">
        <w:rPr>
          <w:rFonts w:ascii="Times New Roman" w:hAnsi="Times New Roman" w:cs="Times New Roman"/>
          <w:lang w:val="fr-FR"/>
        </w:rPr>
        <w:t xml:space="preserve">. </w:t>
      </w:r>
      <w:r w:rsidRPr="00281FD2">
        <w:rPr>
          <w:rFonts w:ascii="Times New Roman" w:hAnsi="Times New Roman" w:cs="Times New Roman"/>
          <w:lang w:val="ru-RU"/>
        </w:rPr>
        <w:t>Нахождение</w:t>
      </w:r>
      <w:r w:rsidRPr="00281FD2">
        <w:rPr>
          <w:rFonts w:ascii="Times New Roman" w:hAnsi="Times New Roman" w:cs="Times New Roman"/>
          <w:lang w:val="fr-FR"/>
        </w:rPr>
        <w:t xml:space="preserve"> </w:t>
      </w:r>
      <w:r w:rsidRPr="00281FD2">
        <w:rPr>
          <w:rFonts w:ascii="Times New Roman" w:hAnsi="Times New Roman" w:cs="Times New Roman"/>
          <w:lang w:val="ru-RU"/>
        </w:rPr>
        <w:t>явных</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скрытых</w:t>
      </w:r>
      <w:r w:rsidRPr="00281FD2">
        <w:rPr>
          <w:rFonts w:ascii="Times New Roman" w:hAnsi="Times New Roman" w:cs="Times New Roman"/>
          <w:lang w:val="fr-FR"/>
        </w:rPr>
        <w:t xml:space="preserve"> </w:t>
      </w:r>
      <w:r w:rsidRPr="00281FD2">
        <w:rPr>
          <w:rFonts w:ascii="Times New Roman" w:hAnsi="Times New Roman" w:cs="Times New Roman"/>
          <w:lang w:val="ru-RU"/>
        </w:rPr>
        <w:t>связей</w:t>
      </w:r>
      <w:r w:rsidRPr="00281FD2">
        <w:rPr>
          <w:rFonts w:ascii="Times New Roman" w:hAnsi="Times New Roman" w:cs="Times New Roman"/>
          <w:lang w:val="fr-FR"/>
        </w:rPr>
        <w:t xml:space="preserve"> </w:t>
      </w:r>
      <w:r w:rsidRPr="00281FD2">
        <w:rPr>
          <w:rFonts w:ascii="Times New Roman" w:hAnsi="Times New Roman" w:cs="Times New Roman"/>
          <w:lang w:val="ru-RU"/>
        </w:rPr>
        <w:t>между</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мифологемами</w:t>
      </w:r>
      <w:r w:rsidRPr="00281FD2">
        <w:rPr>
          <w:rFonts w:ascii="Times New Roman" w:hAnsi="Times New Roman" w:cs="Times New Roman"/>
          <w:lang w:val="fr-FR"/>
        </w:rPr>
        <w:t xml:space="preserve"> </w:t>
      </w:r>
      <w:r w:rsidRPr="00281FD2">
        <w:rPr>
          <w:rFonts w:ascii="Times New Roman" w:hAnsi="Times New Roman" w:cs="Times New Roman"/>
          <w:lang w:val="ru-RU"/>
        </w:rPr>
        <w:t>будет</w:t>
      </w:r>
      <w:r w:rsidRPr="00281FD2">
        <w:rPr>
          <w:rFonts w:ascii="Times New Roman" w:hAnsi="Times New Roman" w:cs="Times New Roman"/>
          <w:lang w:val="fr-FR"/>
        </w:rPr>
        <w:t xml:space="preserve"> </w:t>
      </w:r>
      <w:r w:rsidRPr="00281FD2">
        <w:rPr>
          <w:rFonts w:ascii="Times New Roman" w:hAnsi="Times New Roman" w:cs="Times New Roman"/>
          <w:lang w:val="ru-RU"/>
        </w:rPr>
        <w:t>способствовать</w:t>
      </w:r>
      <w:r w:rsidRPr="00281FD2">
        <w:rPr>
          <w:rFonts w:ascii="Times New Roman" w:hAnsi="Times New Roman" w:cs="Times New Roman"/>
          <w:lang w:val="fr-FR"/>
        </w:rPr>
        <w:t xml:space="preserve"> </w:t>
      </w:r>
      <w:r w:rsidRPr="00281FD2">
        <w:rPr>
          <w:rFonts w:ascii="Times New Roman" w:hAnsi="Times New Roman" w:cs="Times New Roman"/>
          <w:lang w:val="ru-RU"/>
        </w:rPr>
        <w:t>развитию</w:t>
      </w:r>
      <w:r w:rsidRPr="00281FD2">
        <w:rPr>
          <w:rFonts w:ascii="Times New Roman" w:hAnsi="Times New Roman" w:cs="Times New Roman"/>
          <w:lang w:val="fr-FR"/>
        </w:rPr>
        <w:t xml:space="preserve"> </w:t>
      </w:r>
      <w:r w:rsidRPr="00281FD2">
        <w:rPr>
          <w:rFonts w:ascii="Times New Roman" w:hAnsi="Times New Roman" w:cs="Times New Roman"/>
          <w:lang w:val="ru-RU"/>
        </w:rPr>
        <w:t>логического</w:t>
      </w:r>
      <w:r w:rsidRPr="00281FD2">
        <w:rPr>
          <w:rFonts w:ascii="Times New Roman" w:hAnsi="Times New Roman" w:cs="Times New Roman"/>
          <w:lang w:val="fr-FR"/>
        </w:rPr>
        <w:t xml:space="preserve"> </w:t>
      </w:r>
      <w:r w:rsidRPr="00281FD2">
        <w:rPr>
          <w:rFonts w:ascii="Times New Roman" w:hAnsi="Times New Roman" w:cs="Times New Roman"/>
          <w:lang w:val="ru-RU"/>
        </w:rPr>
        <w:t>мышления</w:t>
      </w:r>
      <w:r w:rsidRPr="00281FD2">
        <w:rPr>
          <w:rFonts w:ascii="Times New Roman" w:hAnsi="Times New Roman" w:cs="Times New Roman"/>
          <w:lang w:val="fr-FR"/>
        </w:rPr>
        <w:t xml:space="preserve"> </w:t>
      </w:r>
      <w:r w:rsidRPr="00281FD2">
        <w:rPr>
          <w:rFonts w:ascii="Times New Roman" w:hAnsi="Times New Roman" w:cs="Times New Roman"/>
          <w:lang w:val="ru-RU"/>
        </w:rPr>
        <w:t>у</w:t>
      </w:r>
      <w:r w:rsidRPr="00281FD2">
        <w:rPr>
          <w:rFonts w:ascii="Times New Roman" w:hAnsi="Times New Roman" w:cs="Times New Roman"/>
          <w:lang w:val="fr-FR"/>
        </w:rPr>
        <w:t xml:space="preserve">  </w:t>
      </w:r>
      <w:r w:rsidRPr="00281FD2">
        <w:rPr>
          <w:rFonts w:ascii="Times New Roman" w:hAnsi="Times New Roman" w:cs="Times New Roman"/>
          <w:lang w:val="ru-RU"/>
        </w:rPr>
        <w:t>учащегося</w:t>
      </w:r>
      <w:r w:rsidRPr="00281FD2">
        <w:rPr>
          <w:rFonts w:ascii="Times New Roman" w:hAnsi="Times New Roman" w:cs="Times New Roman"/>
          <w:lang w:val="fr-FR"/>
        </w:rPr>
        <w:t>.</w:t>
      </w:r>
      <w:r w:rsidRPr="00281FD2">
        <w:rPr>
          <w:rFonts w:ascii="Times New Roman" w:hAnsi="Times New Roman" w:cs="Times New Roman"/>
          <w:lang w:val="ru-RU"/>
        </w:rPr>
        <w:t xml:space="preserve"> Учащемуся надо научиться отличать истинные традиционные символы от искусственно созданных псевдо-символов, которые и начинаются и заканчиваются в пределах авторского текста. Опознание символов в мифологических,  и не только в мифологических, текстах и установление связи между ними – лучший способ  для формирования  у учащегося трансферных способностей.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rPr>
          <w:rFonts w:ascii="Times New Roman" w:hAnsi="Times New Roman" w:cs="Times New Roman"/>
          <w:lang w:val="ru-RU"/>
        </w:rPr>
      </w:pPr>
    </w:p>
    <w:p w:rsidR="002E6E60" w:rsidRPr="00281FD2" w:rsidRDefault="002E6E60" w:rsidP="002E6E60">
      <w:pPr>
        <w:ind w:firstLine="426"/>
        <w:jc w:val="center"/>
        <w:rPr>
          <w:rFonts w:ascii="Times New Roman" w:hAnsi="Times New Roman" w:cs="Times New Roman"/>
          <w:lang w:val="ru-RU"/>
        </w:rPr>
      </w:pPr>
    </w:p>
    <w:p w:rsidR="002E6E60" w:rsidRPr="00281FD2" w:rsidRDefault="002E6E60" w:rsidP="002E6E60">
      <w:pPr>
        <w:ind w:firstLine="426"/>
        <w:jc w:val="center"/>
        <w:rPr>
          <w:rFonts w:ascii="Times New Roman" w:hAnsi="Times New Roman" w:cs="Times New Roman"/>
          <w:lang w:val="ru-RU"/>
        </w:rPr>
      </w:pPr>
    </w:p>
    <w:p w:rsidR="002E6E60" w:rsidRPr="00281FD2" w:rsidRDefault="002E6E60" w:rsidP="002E6E60">
      <w:pPr>
        <w:ind w:firstLine="426"/>
        <w:jc w:val="center"/>
        <w:rPr>
          <w:rFonts w:ascii="Times New Roman" w:hAnsi="Times New Roman" w:cs="Times New Roman"/>
          <w:lang w:val="ru-RU"/>
        </w:rPr>
      </w:pPr>
    </w:p>
    <w:p w:rsidR="002E6E60" w:rsidRPr="00281FD2" w:rsidRDefault="002E6E60" w:rsidP="002E6E60">
      <w:pPr>
        <w:ind w:firstLine="426"/>
        <w:jc w:val="center"/>
        <w:rPr>
          <w:rFonts w:ascii="Times New Roman" w:hAnsi="Times New Roman" w:cs="Times New Roman"/>
          <w:lang w:val="ru-RU"/>
        </w:rPr>
      </w:pPr>
    </w:p>
    <w:p w:rsidR="002E6E60" w:rsidRPr="00281FD2" w:rsidRDefault="002E6E60" w:rsidP="002E6E60">
      <w:pPr>
        <w:pStyle w:val="Heading1"/>
        <w:shd w:val="clear" w:color="auto" w:fill="FBD4B4"/>
        <w:spacing w:before="0" w:after="0" w:line="240" w:lineRule="auto"/>
        <w:ind w:left="720" w:hanging="720"/>
        <w:jc w:val="center"/>
        <w:rPr>
          <w:rFonts w:ascii="Times New Roman" w:hAnsi="Times New Roman" w:cs="Times New Roman"/>
          <w:sz w:val="22"/>
          <w:szCs w:val="22"/>
          <w:lang w:val="ru-RU"/>
        </w:rPr>
      </w:pPr>
      <w:r w:rsidRPr="00281FD2">
        <w:rPr>
          <w:rFonts w:ascii="Times New Roman" w:hAnsi="Times New Roman" w:cs="Times New Roman"/>
          <w:sz w:val="22"/>
          <w:szCs w:val="22"/>
          <w:lang w:val="ru-RU"/>
        </w:rPr>
        <w:t>Предметные компетенции</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hd w:val="clear" w:color="auto" w:fill="DAEEF3"/>
        <w:spacing w:line="240" w:lineRule="auto"/>
        <w:jc w:val="center"/>
        <w:rPr>
          <w:rFonts w:ascii="Times New Roman" w:hAnsi="Times New Roman" w:cs="Times New Roman"/>
          <w:b/>
          <w:bCs/>
          <w:lang w:val="ru-RU"/>
        </w:rPr>
      </w:pPr>
      <w:r w:rsidRPr="00281FD2">
        <w:rPr>
          <w:rFonts w:ascii="Times New Roman" w:hAnsi="Times New Roman" w:cs="Times New Roman"/>
          <w:b/>
          <w:bCs/>
          <w:lang w:val="it-IT"/>
        </w:rPr>
        <w:t xml:space="preserve">X/XI/XII </w:t>
      </w:r>
      <w:r w:rsidRPr="00281FD2">
        <w:rPr>
          <w:rFonts w:ascii="Times New Roman" w:hAnsi="Times New Roman" w:cs="Times New Roman"/>
          <w:b/>
          <w:bCs/>
          <w:lang w:val="ru-RU"/>
        </w:rPr>
        <w:t>классы</w:t>
      </w:r>
    </w:p>
    <w:p w:rsidR="002E6E60" w:rsidRPr="00281FD2" w:rsidRDefault="002E6E60" w:rsidP="002E6E60">
      <w:pPr>
        <w:spacing w:line="240" w:lineRule="auto"/>
        <w:jc w:val="center"/>
        <w:rPr>
          <w:rFonts w:ascii="Times New Roman" w:hAnsi="Times New Roman" w:cs="Times New Roman"/>
          <w:b/>
          <w:bCs/>
          <w:lang w:val="it-IT"/>
        </w:rPr>
      </w:pPr>
      <w:r w:rsidRPr="00281FD2">
        <w:rPr>
          <w:rFonts w:ascii="Times New Roman" w:hAnsi="Times New Roman" w:cs="Times New Roman"/>
          <w:b/>
          <w:bCs/>
          <w:lang w:val="ru-RU"/>
        </w:rPr>
        <w:t xml:space="preserve">«Фольклор и мифология»  </w:t>
      </w:r>
      <w:r w:rsidRPr="00281FD2">
        <w:rPr>
          <w:rFonts w:ascii="Times New Roman" w:hAnsi="Times New Roman" w:cs="Times New Roman"/>
          <w:b/>
          <w:bCs/>
          <w:lang w:val="it-IT"/>
        </w:rPr>
        <w:t xml:space="preserve"> </w:t>
      </w:r>
    </w:p>
    <w:p w:rsidR="002E6E60" w:rsidRPr="00281FD2" w:rsidRDefault="002E6E60" w:rsidP="002E6E60">
      <w:pPr>
        <w:spacing w:line="240" w:lineRule="auto"/>
        <w:jc w:val="center"/>
        <w:rPr>
          <w:rFonts w:ascii="Times New Roman" w:hAnsi="Times New Roman" w:cs="Times New Roman"/>
          <w:b/>
          <w:bCs/>
          <w:lang w:val="ru-RU"/>
        </w:rPr>
      </w:pPr>
      <w:r w:rsidRPr="00281FD2">
        <w:rPr>
          <w:rFonts w:ascii="Times New Roman" w:hAnsi="Times New Roman" w:cs="Times New Roman"/>
          <w:b/>
          <w:bCs/>
          <w:lang w:val="ru-RU"/>
        </w:rPr>
        <w:t xml:space="preserve">Стандарт  </w:t>
      </w:r>
    </w:p>
    <w:p w:rsidR="002E6E60" w:rsidRPr="00281FD2" w:rsidRDefault="002E6E60" w:rsidP="002E6E60">
      <w:pPr>
        <w:spacing w:after="0" w:line="240" w:lineRule="auto"/>
        <w:ind w:right="284"/>
        <w:rPr>
          <w:rFonts w:ascii="Times New Roman" w:hAnsi="Times New Roman" w:cs="Times New Roman"/>
          <w:b/>
          <w:bCs/>
          <w:lang w:val="ru-RU"/>
        </w:rPr>
      </w:pPr>
      <w:r w:rsidRPr="00281FD2">
        <w:rPr>
          <w:rFonts w:ascii="Times New Roman" w:hAnsi="Times New Roman" w:cs="Times New Roman"/>
          <w:lang w:val="ru-RU"/>
        </w:rPr>
        <w:t>Результаты, достигаемые по направлениям к концу учебного года:</w:t>
      </w:r>
      <w:r w:rsidRPr="00281FD2">
        <w:rPr>
          <w:rFonts w:ascii="Times New Roman" w:hAnsi="Times New Roman" w:cs="Times New Roman"/>
          <w:color w:val="000000"/>
          <w:lang w:val="ru-RU"/>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0"/>
        <w:gridCol w:w="2450"/>
        <w:gridCol w:w="2127"/>
        <w:gridCol w:w="2233"/>
      </w:tblGrid>
      <w:tr w:rsidR="002E6E60" w:rsidRPr="00281FD2" w:rsidTr="001C335E">
        <w:trPr>
          <w:trHeight w:val="330"/>
        </w:trPr>
        <w:tc>
          <w:tcPr>
            <w:tcW w:w="9320" w:type="dxa"/>
            <w:gridSpan w:val="4"/>
            <w:shd w:val="clear" w:color="auto" w:fill="BFBFBF"/>
          </w:tcPr>
          <w:p w:rsidR="002E6E60" w:rsidRPr="00281FD2" w:rsidRDefault="002E6E60" w:rsidP="001C335E">
            <w:pPr>
              <w:ind w:left="108"/>
              <w:rPr>
                <w:rFonts w:ascii="Times New Roman" w:hAnsi="Times New Roman" w:cs="Times New Roman"/>
                <w:b/>
                <w:bCs/>
                <w:lang w:val="ru-RU"/>
              </w:rPr>
            </w:pPr>
            <w:r w:rsidRPr="00281FD2">
              <w:rPr>
                <w:rFonts w:ascii="Times New Roman" w:hAnsi="Times New Roman" w:cs="Times New Roman"/>
                <w:lang w:val="ka-GE"/>
              </w:rPr>
              <w:t xml:space="preserve">                                                               </w:t>
            </w:r>
            <w:r w:rsidRPr="00281FD2">
              <w:rPr>
                <w:rFonts w:ascii="Times New Roman" w:hAnsi="Times New Roman" w:cs="Times New Roman"/>
                <w:b/>
                <w:bCs/>
                <w:lang w:val="ru-RU"/>
              </w:rPr>
              <w:t>Направления</w:t>
            </w:r>
          </w:p>
        </w:tc>
      </w:tr>
      <w:tr w:rsidR="002E6E60" w:rsidRPr="00281FD2" w:rsidTr="001C33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14"/>
        </w:trPr>
        <w:tc>
          <w:tcPr>
            <w:tcW w:w="2510" w:type="dxa"/>
            <w:shd w:val="clear" w:color="auto" w:fill="BFBFBF"/>
          </w:tcPr>
          <w:p w:rsidR="002E6E60" w:rsidRPr="00281FD2" w:rsidRDefault="002E6E60" w:rsidP="001C335E">
            <w:pPr>
              <w:jc w:val="center"/>
              <w:rPr>
                <w:rFonts w:ascii="Times New Roman" w:hAnsi="Times New Roman" w:cs="Times New Roman"/>
                <w:b/>
                <w:bCs/>
                <w:lang w:val="ru-RU"/>
              </w:rPr>
            </w:pPr>
            <w:r w:rsidRPr="00281FD2">
              <w:rPr>
                <w:rFonts w:ascii="Times New Roman" w:hAnsi="Times New Roman" w:cs="Times New Roman"/>
                <w:b/>
                <w:bCs/>
                <w:lang w:val="ru-RU"/>
              </w:rPr>
              <w:t xml:space="preserve">Специфические признаки фольклора и художественной литературы </w:t>
            </w:r>
          </w:p>
        </w:tc>
        <w:tc>
          <w:tcPr>
            <w:tcW w:w="2450" w:type="dxa"/>
            <w:shd w:val="clear" w:color="auto" w:fill="BFBFBF"/>
          </w:tcPr>
          <w:p w:rsidR="002E6E60" w:rsidRPr="00281FD2" w:rsidRDefault="002E6E60" w:rsidP="001C335E">
            <w:pPr>
              <w:jc w:val="center"/>
              <w:rPr>
                <w:rFonts w:ascii="Times New Roman" w:hAnsi="Times New Roman" w:cs="Times New Roman"/>
                <w:b/>
                <w:bCs/>
                <w:lang w:val="de-DE"/>
              </w:rPr>
            </w:pPr>
            <w:r w:rsidRPr="00281FD2">
              <w:rPr>
                <w:rFonts w:ascii="Times New Roman" w:hAnsi="Times New Roman" w:cs="Times New Roman"/>
                <w:b/>
                <w:bCs/>
                <w:lang w:val="ru-RU"/>
              </w:rPr>
              <w:t xml:space="preserve">Жанры фольклора и бытие </w:t>
            </w:r>
          </w:p>
        </w:tc>
        <w:tc>
          <w:tcPr>
            <w:tcW w:w="2127" w:type="dxa"/>
            <w:shd w:val="clear" w:color="auto" w:fill="BFBFBF"/>
          </w:tcPr>
          <w:p w:rsidR="002E6E60" w:rsidRPr="00281FD2" w:rsidRDefault="002E6E60" w:rsidP="001C335E">
            <w:pPr>
              <w:jc w:val="center"/>
              <w:rPr>
                <w:rFonts w:ascii="Times New Roman" w:hAnsi="Times New Roman" w:cs="Times New Roman"/>
                <w:b/>
                <w:bCs/>
                <w:lang w:val="ru-RU"/>
              </w:rPr>
            </w:pPr>
            <w:r w:rsidRPr="00281FD2">
              <w:rPr>
                <w:rFonts w:ascii="Times New Roman" w:hAnsi="Times New Roman" w:cs="Times New Roman"/>
                <w:b/>
                <w:bCs/>
                <w:lang w:val="ru-RU"/>
              </w:rPr>
              <w:t xml:space="preserve">Национальное и универсальное в фольклоре  </w:t>
            </w:r>
          </w:p>
        </w:tc>
        <w:tc>
          <w:tcPr>
            <w:tcW w:w="2233" w:type="dxa"/>
            <w:shd w:val="clear" w:color="auto" w:fill="BFBFBF"/>
          </w:tcPr>
          <w:p w:rsidR="002E6E60" w:rsidRPr="00281FD2" w:rsidRDefault="002E6E60" w:rsidP="001C335E">
            <w:pPr>
              <w:shd w:val="clear" w:color="auto" w:fill="D9D9D9"/>
              <w:jc w:val="left"/>
              <w:rPr>
                <w:rFonts w:ascii="Times New Roman" w:hAnsi="Times New Roman" w:cs="Times New Roman"/>
                <w:b/>
                <w:bCs/>
                <w:lang w:val="ru-RU"/>
              </w:rPr>
            </w:pPr>
            <w:r w:rsidRPr="00281FD2">
              <w:rPr>
                <w:rFonts w:ascii="Times New Roman" w:hAnsi="Times New Roman" w:cs="Times New Roman"/>
                <w:b/>
                <w:bCs/>
                <w:lang w:val="ru-RU"/>
              </w:rPr>
              <w:t>Миф и мифологические символы.</w:t>
            </w:r>
          </w:p>
        </w:tc>
      </w:tr>
      <w:tr w:rsidR="002E6E60" w:rsidRPr="002E6E60" w:rsidTr="001C33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1"/>
        </w:trPr>
        <w:tc>
          <w:tcPr>
            <w:tcW w:w="2510" w:type="dxa"/>
          </w:tcPr>
          <w:p w:rsidR="002E6E60" w:rsidRPr="00281FD2" w:rsidRDefault="002E6E60" w:rsidP="001C335E">
            <w:pPr>
              <w:tabs>
                <w:tab w:val="left" w:pos="0"/>
                <w:tab w:val="left" w:pos="720"/>
                <w:tab w:val="left" w:pos="5580"/>
              </w:tabs>
              <w:autoSpaceDE w:val="0"/>
              <w:autoSpaceDN w:val="0"/>
              <w:adjustRightInd w:val="0"/>
              <w:jc w:val="left"/>
              <w:rPr>
                <w:rFonts w:ascii="Times New Roman" w:hAnsi="Times New Roman" w:cs="Times New Roman"/>
                <w:b/>
                <w:bCs/>
                <w:lang w:val="ru-RU"/>
              </w:rPr>
            </w:pPr>
            <w:r w:rsidRPr="00281FD2">
              <w:rPr>
                <w:rFonts w:ascii="Times New Roman" w:hAnsi="Times New Roman" w:cs="Times New Roman"/>
                <w:b/>
                <w:bCs/>
                <w:lang w:val="ru-RU"/>
              </w:rPr>
              <w:t xml:space="preserve">Выб. Фольк.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.1. </w:t>
            </w:r>
            <w:r w:rsidRPr="00281FD2">
              <w:rPr>
                <w:rFonts w:ascii="Times New Roman" w:hAnsi="Times New Roman" w:cs="Times New Roman"/>
                <w:lang w:val="ru-RU"/>
              </w:rPr>
              <w:t xml:space="preserve">Учащийся </w:t>
            </w:r>
            <w:r w:rsidRPr="00281FD2">
              <w:rPr>
                <w:rFonts w:ascii="Times New Roman" w:hAnsi="Times New Roman" w:cs="Times New Roman"/>
                <w:lang w:val="ru-RU"/>
              </w:rPr>
              <w:lastRenderedPageBreak/>
              <w:t xml:space="preserve">может осмыслить специфику фольклора; на основе сравнительного анализа между фольклорным и литературным текстами выявить их сходство и различия и рассуждать о них. </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1C335E">
            <w:pPr>
              <w:tabs>
                <w:tab w:val="left" w:pos="0"/>
                <w:tab w:val="left" w:pos="720"/>
                <w:tab w:val="left" w:pos="5580"/>
              </w:tabs>
              <w:autoSpaceDE w:val="0"/>
              <w:autoSpaceDN w:val="0"/>
              <w:adjustRightInd w:val="0"/>
              <w:spacing w:after="240"/>
              <w:jc w:val="left"/>
              <w:rPr>
                <w:rFonts w:ascii="Times New Roman" w:hAnsi="Times New Roman" w:cs="Times New Roman"/>
                <w:b/>
                <w:bCs/>
                <w:lang w:val="ru-RU"/>
              </w:rPr>
            </w:pPr>
            <w:r w:rsidRPr="00281FD2">
              <w:rPr>
                <w:rFonts w:ascii="Times New Roman" w:hAnsi="Times New Roman" w:cs="Times New Roman"/>
                <w:b/>
                <w:bCs/>
                <w:lang w:val="ru-RU"/>
              </w:rPr>
              <w:t xml:space="preserve">Выб. Фольк.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.2.  </w:t>
            </w:r>
            <w:r w:rsidRPr="00281FD2">
              <w:rPr>
                <w:rFonts w:ascii="Times New Roman" w:hAnsi="Times New Roman" w:cs="Times New Roman"/>
                <w:lang w:val="ru-RU"/>
              </w:rPr>
              <w:t xml:space="preserve">Учащийся может самостоятельно искать и находить фольклорные тексты.   </w:t>
            </w:r>
          </w:p>
          <w:p w:rsidR="002E6E60" w:rsidRPr="00281FD2" w:rsidRDefault="002E6E60" w:rsidP="001C335E">
            <w:pPr>
              <w:tabs>
                <w:tab w:val="left" w:pos="0"/>
                <w:tab w:val="left" w:pos="720"/>
                <w:tab w:val="left" w:pos="5580"/>
              </w:tabs>
              <w:autoSpaceDE w:val="0"/>
              <w:autoSpaceDN w:val="0"/>
              <w:adjustRightInd w:val="0"/>
              <w:jc w:val="left"/>
              <w:rPr>
                <w:rFonts w:ascii="Times New Roman" w:hAnsi="Times New Roman" w:cs="Times New Roman"/>
                <w:b/>
                <w:bCs/>
                <w:lang w:val="ru-RU"/>
              </w:rPr>
            </w:pPr>
            <w:r w:rsidRPr="00281FD2">
              <w:rPr>
                <w:rFonts w:ascii="Times New Roman" w:hAnsi="Times New Roman" w:cs="Times New Roman"/>
                <w:b/>
                <w:bCs/>
                <w:lang w:val="ru-RU"/>
              </w:rPr>
              <w:t>Выб.Фольк.</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.3. </w:t>
            </w:r>
            <w:r w:rsidRPr="00281FD2">
              <w:rPr>
                <w:rFonts w:ascii="Times New Roman" w:hAnsi="Times New Roman" w:cs="Times New Roman"/>
                <w:lang w:val="ru-RU"/>
              </w:rPr>
              <w:t xml:space="preserve">Учащийся владеет методами записи фольклорного материала.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1C335E">
            <w:pPr>
              <w:tabs>
                <w:tab w:val="left" w:pos="0"/>
                <w:tab w:val="left" w:pos="720"/>
                <w:tab w:val="left" w:pos="5580"/>
              </w:tabs>
              <w:autoSpaceDE w:val="0"/>
              <w:autoSpaceDN w:val="0"/>
              <w:adjustRightInd w:val="0"/>
              <w:spacing w:after="240"/>
              <w:rPr>
                <w:rFonts w:ascii="Times New Roman" w:hAnsi="Times New Roman" w:cs="Times New Roman"/>
                <w:b/>
                <w:bCs/>
                <w:lang w:val="ka-GE"/>
              </w:rPr>
            </w:pPr>
            <w:r w:rsidRPr="00281FD2">
              <w:rPr>
                <w:rFonts w:ascii="Times New Roman" w:hAnsi="Times New Roman" w:cs="Times New Roman"/>
                <w:b/>
                <w:bCs/>
                <w:lang w:val="ru-RU"/>
              </w:rPr>
              <w:t>Выб.Фольк.</w:t>
            </w:r>
            <w:r w:rsidRPr="00281FD2">
              <w:rPr>
                <w:rFonts w:ascii="Times New Roman" w:hAnsi="Times New Roman" w:cs="Times New Roman"/>
                <w:b/>
                <w:bCs/>
                <w:lang w:val="fr-FR"/>
              </w:rPr>
              <w:t>X/XI/XII.</w:t>
            </w:r>
            <w:r w:rsidRPr="00281FD2">
              <w:rPr>
                <w:rFonts w:ascii="Times New Roman" w:hAnsi="Times New Roman" w:cs="Times New Roman"/>
                <w:b/>
                <w:bCs/>
                <w:lang w:val="ru-RU"/>
              </w:rPr>
              <w:t>4</w:t>
            </w:r>
            <w:r w:rsidRPr="00281FD2">
              <w:rPr>
                <w:rFonts w:ascii="Times New Roman" w:hAnsi="Times New Roman" w:cs="Times New Roman"/>
                <w:b/>
                <w:bCs/>
                <w:lang w:val="fr-FR"/>
              </w:rPr>
              <w:t xml:space="preserve">. </w:t>
            </w:r>
            <w:r w:rsidRPr="00281FD2">
              <w:rPr>
                <w:rFonts w:ascii="Times New Roman" w:hAnsi="Times New Roman" w:cs="Times New Roman"/>
                <w:lang w:val="ru-RU"/>
              </w:rPr>
              <w:t>Учащийся</w:t>
            </w:r>
            <w:r w:rsidRPr="00281FD2">
              <w:rPr>
                <w:rFonts w:ascii="Times New Roman" w:hAnsi="Times New Roman" w:cs="Times New Roman"/>
                <w:lang w:val="fr-FR"/>
              </w:rPr>
              <w:t xml:space="preserve"> </w:t>
            </w:r>
            <w:r w:rsidRPr="00281FD2">
              <w:rPr>
                <w:rFonts w:ascii="Times New Roman" w:hAnsi="Times New Roman" w:cs="Times New Roman"/>
                <w:lang w:val="ru-RU"/>
              </w:rPr>
              <w:t>может</w:t>
            </w:r>
            <w:r w:rsidRPr="00281FD2">
              <w:rPr>
                <w:rFonts w:ascii="Times New Roman" w:hAnsi="Times New Roman" w:cs="Times New Roman"/>
                <w:lang w:val="fr-FR"/>
              </w:rPr>
              <w:t xml:space="preserve"> </w:t>
            </w:r>
            <w:r w:rsidRPr="00281FD2">
              <w:rPr>
                <w:rFonts w:ascii="Times New Roman" w:hAnsi="Times New Roman" w:cs="Times New Roman"/>
                <w:lang w:val="ru-RU"/>
              </w:rPr>
              <w:t>написать</w:t>
            </w:r>
            <w:r w:rsidRPr="00281FD2">
              <w:rPr>
                <w:rFonts w:ascii="Times New Roman" w:hAnsi="Times New Roman" w:cs="Times New Roman"/>
                <w:lang w:val="fr-FR"/>
              </w:rPr>
              <w:t xml:space="preserve"> </w:t>
            </w:r>
            <w:r w:rsidRPr="00281FD2">
              <w:rPr>
                <w:rFonts w:ascii="Times New Roman" w:hAnsi="Times New Roman" w:cs="Times New Roman"/>
                <w:lang w:val="ru-RU"/>
              </w:rPr>
              <w:t>доклад</w:t>
            </w:r>
            <w:r w:rsidRPr="00281FD2">
              <w:rPr>
                <w:rFonts w:ascii="Times New Roman" w:hAnsi="Times New Roman" w:cs="Times New Roman"/>
                <w:lang w:val="fr-FR"/>
              </w:rPr>
              <w:t xml:space="preserve"> / </w:t>
            </w:r>
            <w:r w:rsidRPr="00281FD2">
              <w:rPr>
                <w:rFonts w:ascii="Times New Roman" w:hAnsi="Times New Roman" w:cs="Times New Roman"/>
                <w:lang w:val="ru-RU"/>
              </w:rPr>
              <w:t>учебный</w:t>
            </w:r>
            <w:r w:rsidRPr="00281FD2">
              <w:rPr>
                <w:rFonts w:ascii="Times New Roman" w:hAnsi="Times New Roman" w:cs="Times New Roman"/>
                <w:lang w:val="fr-FR"/>
              </w:rPr>
              <w:t xml:space="preserve"> </w:t>
            </w:r>
            <w:r w:rsidRPr="00281FD2">
              <w:rPr>
                <w:rFonts w:ascii="Times New Roman" w:hAnsi="Times New Roman" w:cs="Times New Roman"/>
                <w:lang w:val="ru-RU"/>
              </w:rPr>
              <w:t>реферат</w:t>
            </w:r>
            <w:r w:rsidRPr="00281FD2">
              <w:rPr>
                <w:rFonts w:ascii="Times New Roman" w:hAnsi="Times New Roman" w:cs="Times New Roman"/>
                <w:lang w:val="fr-FR"/>
              </w:rPr>
              <w:t xml:space="preserve"> </w:t>
            </w:r>
            <w:r w:rsidRPr="00281FD2">
              <w:rPr>
                <w:rFonts w:ascii="Times New Roman" w:hAnsi="Times New Roman" w:cs="Times New Roman"/>
                <w:lang w:val="ru-RU"/>
              </w:rPr>
              <w:t>на</w:t>
            </w:r>
            <w:r w:rsidRPr="00281FD2">
              <w:rPr>
                <w:rFonts w:ascii="Times New Roman" w:hAnsi="Times New Roman" w:cs="Times New Roman"/>
                <w:lang w:val="fr-FR"/>
              </w:rPr>
              <w:t xml:space="preserve"> </w:t>
            </w:r>
            <w:r w:rsidRPr="00281FD2">
              <w:rPr>
                <w:rFonts w:ascii="Times New Roman" w:hAnsi="Times New Roman" w:cs="Times New Roman"/>
                <w:lang w:val="ru-RU"/>
              </w:rPr>
              <w:t>основе</w:t>
            </w:r>
            <w:r w:rsidRPr="00281FD2">
              <w:rPr>
                <w:rFonts w:ascii="Times New Roman" w:hAnsi="Times New Roman" w:cs="Times New Roman"/>
                <w:lang w:val="fr-FR"/>
              </w:rPr>
              <w:t xml:space="preserve"> </w:t>
            </w:r>
            <w:r w:rsidRPr="00281FD2">
              <w:rPr>
                <w:rFonts w:ascii="Times New Roman" w:hAnsi="Times New Roman" w:cs="Times New Roman"/>
                <w:lang w:val="ru-RU"/>
              </w:rPr>
              <w:t>самостоятельно</w:t>
            </w:r>
            <w:r w:rsidRPr="00281FD2">
              <w:rPr>
                <w:rFonts w:ascii="Times New Roman" w:hAnsi="Times New Roman" w:cs="Times New Roman"/>
                <w:lang w:val="fr-FR"/>
              </w:rPr>
              <w:t xml:space="preserve"> </w:t>
            </w:r>
            <w:r w:rsidRPr="00281FD2">
              <w:rPr>
                <w:rFonts w:ascii="Times New Roman" w:hAnsi="Times New Roman" w:cs="Times New Roman"/>
                <w:lang w:val="ru-RU"/>
              </w:rPr>
              <w:t>найденных</w:t>
            </w:r>
            <w:r w:rsidRPr="00281FD2">
              <w:rPr>
                <w:rFonts w:ascii="Times New Roman" w:hAnsi="Times New Roman" w:cs="Times New Roman"/>
                <w:lang w:val="fr-FR"/>
              </w:rPr>
              <w:t xml:space="preserve"> </w:t>
            </w:r>
            <w:r w:rsidRPr="00281FD2">
              <w:rPr>
                <w:rFonts w:ascii="Times New Roman" w:hAnsi="Times New Roman" w:cs="Times New Roman"/>
                <w:lang w:val="ru-RU"/>
              </w:rPr>
              <w:t>материалов</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r w:rsidRPr="00281FD2">
              <w:rPr>
                <w:rFonts w:ascii="Times New Roman" w:hAnsi="Times New Roman" w:cs="Times New Roman"/>
                <w:b/>
                <w:bCs/>
                <w:lang w:val="fr-FR"/>
              </w:rPr>
              <w:t xml:space="preserve"> </w:t>
            </w:r>
          </w:p>
        </w:tc>
        <w:tc>
          <w:tcPr>
            <w:tcW w:w="2450" w:type="dxa"/>
          </w:tcPr>
          <w:p w:rsidR="002E6E60" w:rsidRPr="00281FD2" w:rsidRDefault="002E6E60" w:rsidP="001C335E">
            <w:pPr>
              <w:tabs>
                <w:tab w:val="left" w:pos="720"/>
                <w:tab w:val="num" w:pos="1440"/>
                <w:tab w:val="num" w:pos="2860"/>
              </w:tabs>
              <w:rPr>
                <w:rFonts w:ascii="Times New Roman" w:hAnsi="Times New Roman" w:cs="Times New Roman"/>
                <w:lang w:val="ka-GE"/>
              </w:rPr>
            </w:pPr>
            <w:r w:rsidRPr="00281FD2">
              <w:rPr>
                <w:rFonts w:ascii="Times New Roman" w:hAnsi="Times New Roman" w:cs="Times New Roman"/>
                <w:b/>
                <w:bCs/>
                <w:lang w:val="ka-GE"/>
              </w:rPr>
              <w:lastRenderedPageBreak/>
              <w:t xml:space="preserve">Выб. Фольк. X/XI/XII. 5. </w:t>
            </w:r>
            <w:r w:rsidRPr="00281FD2">
              <w:rPr>
                <w:rFonts w:ascii="Times New Roman" w:hAnsi="Times New Roman" w:cs="Times New Roman"/>
                <w:lang w:val="ka-GE"/>
              </w:rPr>
              <w:t xml:space="preserve">Учащийся может </w:t>
            </w:r>
            <w:r w:rsidRPr="00281FD2">
              <w:rPr>
                <w:rFonts w:ascii="Times New Roman" w:hAnsi="Times New Roman" w:cs="Times New Roman"/>
                <w:lang w:val="ka-GE"/>
              </w:rPr>
              <w:lastRenderedPageBreak/>
              <w:t>анализировать  фольклорные тек</w:t>
            </w:r>
            <w:r w:rsidRPr="00281FD2">
              <w:rPr>
                <w:rFonts w:ascii="Times New Roman" w:hAnsi="Times New Roman" w:cs="Times New Roman"/>
                <w:lang w:val="ru-RU"/>
              </w:rPr>
              <w:t>с</w:t>
            </w:r>
            <w:r w:rsidRPr="00281FD2">
              <w:rPr>
                <w:rFonts w:ascii="Times New Roman" w:hAnsi="Times New Roman" w:cs="Times New Roman"/>
                <w:lang w:val="ka-GE"/>
              </w:rPr>
              <w:t xml:space="preserve">ты разных жанров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с учётом их специфики; </w:t>
            </w:r>
          </w:p>
          <w:p w:rsidR="002E6E60" w:rsidRPr="00281FD2" w:rsidRDefault="002E6E60" w:rsidP="001C335E">
            <w:pPr>
              <w:tabs>
                <w:tab w:val="left" w:pos="720"/>
                <w:tab w:val="num" w:pos="1440"/>
                <w:tab w:val="num" w:pos="2860"/>
              </w:tabs>
              <w:rPr>
                <w:rFonts w:ascii="Times New Roman" w:hAnsi="Times New Roman" w:cs="Times New Roman"/>
                <w:b/>
                <w:bCs/>
                <w:lang w:val="ka-GE"/>
              </w:rPr>
            </w:pPr>
            <w:r w:rsidRPr="00281FD2">
              <w:rPr>
                <w:rFonts w:ascii="Times New Roman" w:hAnsi="Times New Roman" w:cs="Times New Roman"/>
                <w:b/>
                <w:bCs/>
                <w:lang w:val="ka-GE"/>
              </w:rPr>
              <w:t xml:space="preserve">Выб. Фольк. X/XI/XII. 6. </w:t>
            </w:r>
            <w:r w:rsidRPr="00281FD2">
              <w:rPr>
                <w:rFonts w:ascii="Times New Roman" w:hAnsi="Times New Roman" w:cs="Times New Roman"/>
                <w:lang w:val="ka-GE"/>
              </w:rPr>
              <w:t xml:space="preserve">Учащийся может сочинить традиционную структуру фольклорных текстов  различных жанров по выбранной модели.   </w:t>
            </w:r>
          </w:p>
        </w:tc>
        <w:tc>
          <w:tcPr>
            <w:tcW w:w="2127" w:type="dxa"/>
          </w:tcPr>
          <w:p w:rsidR="002E6E60" w:rsidRPr="00281FD2" w:rsidRDefault="002E6E60" w:rsidP="001C335E">
            <w:pPr>
              <w:tabs>
                <w:tab w:val="num" w:pos="2860"/>
              </w:tabs>
              <w:jc w:val="left"/>
              <w:rPr>
                <w:rFonts w:ascii="Times New Roman" w:hAnsi="Times New Roman" w:cs="Times New Roman"/>
                <w:b/>
                <w:bCs/>
                <w:lang w:val="ka-GE"/>
              </w:rPr>
            </w:pPr>
            <w:r w:rsidRPr="00281FD2">
              <w:rPr>
                <w:rFonts w:ascii="Times New Roman" w:hAnsi="Times New Roman" w:cs="Times New Roman"/>
                <w:b/>
                <w:bCs/>
                <w:lang w:val="ka-GE"/>
              </w:rPr>
              <w:lastRenderedPageBreak/>
              <w:t>Вы</w:t>
            </w:r>
            <w:r w:rsidRPr="00281FD2">
              <w:rPr>
                <w:rFonts w:ascii="Times New Roman" w:hAnsi="Times New Roman" w:cs="Times New Roman"/>
                <w:b/>
                <w:bCs/>
                <w:lang w:val="ru-RU"/>
              </w:rPr>
              <w:t>б</w:t>
            </w:r>
            <w:r w:rsidRPr="00281FD2">
              <w:rPr>
                <w:rFonts w:ascii="Times New Roman" w:hAnsi="Times New Roman" w:cs="Times New Roman"/>
                <w:b/>
                <w:bCs/>
                <w:lang w:val="ka-GE"/>
              </w:rPr>
              <w:t xml:space="preserve">. Фольк X/XI/XII. 7. </w:t>
            </w:r>
            <w:r w:rsidRPr="00281FD2">
              <w:rPr>
                <w:rFonts w:ascii="Times New Roman" w:hAnsi="Times New Roman" w:cs="Times New Roman"/>
                <w:lang w:val="ka-GE"/>
              </w:rPr>
              <w:lastRenderedPageBreak/>
              <w:t>Учащийся может опознать национальные и универсальные мотивы или  сюжеты в фольклорных текстах; осмыслить образцы грузинского фольклора в контексте миро</w:t>
            </w:r>
            <w:r w:rsidRPr="00281FD2">
              <w:rPr>
                <w:rFonts w:ascii="Times New Roman" w:hAnsi="Times New Roman" w:cs="Times New Roman"/>
                <w:lang w:val="ru-RU"/>
              </w:rPr>
              <w:t>в</w:t>
            </w:r>
            <w:r w:rsidRPr="00281FD2">
              <w:rPr>
                <w:rFonts w:ascii="Times New Roman" w:hAnsi="Times New Roman" w:cs="Times New Roman"/>
                <w:lang w:val="ka-GE"/>
              </w:rPr>
              <w:t>ого фольклорного творчества.</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1C335E">
            <w:pPr>
              <w:tabs>
                <w:tab w:val="num" w:pos="2860"/>
              </w:tabs>
              <w:rPr>
                <w:rFonts w:ascii="Times New Roman" w:hAnsi="Times New Roman" w:cs="Times New Roman"/>
                <w:b/>
                <w:bCs/>
                <w:lang w:val="ka-GE"/>
              </w:rPr>
            </w:pPr>
          </w:p>
        </w:tc>
        <w:tc>
          <w:tcPr>
            <w:tcW w:w="2233" w:type="dxa"/>
          </w:tcPr>
          <w:p w:rsidR="002E6E60" w:rsidRPr="00281FD2" w:rsidRDefault="002E6E60" w:rsidP="001C335E">
            <w:pPr>
              <w:ind w:left="90" w:hanging="90"/>
              <w:jc w:val="left"/>
              <w:rPr>
                <w:rFonts w:ascii="Times New Roman" w:hAnsi="Times New Roman" w:cs="Times New Roman"/>
                <w:b/>
                <w:bCs/>
                <w:lang w:val="ka-GE"/>
              </w:rPr>
            </w:pPr>
            <w:r w:rsidRPr="00281FD2">
              <w:rPr>
                <w:rFonts w:ascii="Times New Roman" w:hAnsi="Times New Roman" w:cs="Times New Roman"/>
                <w:b/>
                <w:bCs/>
                <w:lang w:val="ka-GE"/>
              </w:rPr>
              <w:lastRenderedPageBreak/>
              <w:t xml:space="preserve">Выб. Фольк X/XI/XII. 8. </w:t>
            </w:r>
          </w:p>
          <w:p w:rsidR="002E6E60" w:rsidRPr="00281FD2" w:rsidRDefault="002E6E60" w:rsidP="001C335E">
            <w:pPr>
              <w:rPr>
                <w:rFonts w:ascii="Times New Roman" w:hAnsi="Times New Roman" w:cs="Times New Roman"/>
                <w:lang w:val="ka-GE"/>
              </w:rPr>
            </w:pPr>
            <w:r w:rsidRPr="00281FD2">
              <w:rPr>
                <w:rFonts w:ascii="Times New Roman" w:hAnsi="Times New Roman" w:cs="Times New Roman"/>
                <w:lang w:val="ka-GE"/>
              </w:rPr>
              <w:lastRenderedPageBreak/>
              <w:t>Учащийся может в фольклорных и литературных текстах опознать мифологические символы и осмыслить их функции.</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1C335E">
            <w:pPr>
              <w:tabs>
                <w:tab w:val="left" w:pos="720"/>
                <w:tab w:val="num" w:pos="1440"/>
                <w:tab w:val="num" w:pos="2860"/>
              </w:tabs>
              <w:rPr>
                <w:rFonts w:ascii="Times New Roman" w:hAnsi="Times New Roman" w:cs="Times New Roman"/>
                <w:b/>
                <w:bCs/>
                <w:lang w:val="ka-GE"/>
              </w:rPr>
            </w:pPr>
          </w:p>
          <w:p w:rsidR="002E6E60" w:rsidRPr="00281FD2" w:rsidRDefault="002E6E60" w:rsidP="001C335E">
            <w:pPr>
              <w:tabs>
                <w:tab w:val="left" w:pos="720"/>
                <w:tab w:val="num" w:pos="1440"/>
                <w:tab w:val="num" w:pos="2860"/>
              </w:tabs>
              <w:jc w:val="left"/>
              <w:rPr>
                <w:rFonts w:ascii="Times New Roman" w:hAnsi="Times New Roman" w:cs="Times New Roman"/>
                <w:b/>
                <w:bCs/>
                <w:lang w:val="ka-GE"/>
              </w:rPr>
            </w:pPr>
            <w:r w:rsidRPr="00281FD2">
              <w:rPr>
                <w:rFonts w:ascii="Times New Roman" w:hAnsi="Times New Roman" w:cs="Times New Roman"/>
                <w:b/>
                <w:bCs/>
                <w:lang w:val="ru-RU"/>
              </w:rPr>
              <w:t>Выб. Фолькл.</w:t>
            </w:r>
            <w:r w:rsidRPr="00281FD2">
              <w:rPr>
                <w:rFonts w:ascii="Times New Roman" w:hAnsi="Times New Roman" w:cs="Times New Roman"/>
                <w:b/>
                <w:bCs/>
                <w:lang w:val="ka-GE"/>
              </w:rPr>
              <w:t xml:space="preserve"> X/XI/XII. 9. </w:t>
            </w:r>
            <w:r w:rsidRPr="00281FD2">
              <w:rPr>
                <w:rFonts w:ascii="Times New Roman" w:hAnsi="Times New Roman" w:cs="Times New Roman"/>
                <w:lang w:val="ka-GE"/>
              </w:rPr>
              <w:t>Учащийся может по данной модели сочинить миф в связи с  конкретным событием</w:t>
            </w:r>
            <w:r w:rsidRPr="00281FD2">
              <w:rPr>
                <w:rFonts w:ascii="Times New Roman" w:hAnsi="Times New Roman" w:cs="Times New Roman"/>
                <w:b/>
                <w:bCs/>
                <w:lang w:val="ka-GE"/>
              </w:rPr>
              <w:t xml:space="preserve">. </w:t>
            </w:r>
          </w:p>
          <w:p w:rsidR="002E6E60" w:rsidRPr="00281FD2" w:rsidRDefault="002E6E60" w:rsidP="001C335E">
            <w:pPr>
              <w:tabs>
                <w:tab w:val="left" w:pos="720"/>
                <w:tab w:val="num" w:pos="1440"/>
                <w:tab w:val="num" w:pos="2860"/>
              </w:tabs>
              <w:rPr>
                <w:rFonts w:ascii="Times New Roman" w:hAnsi="Times New Roman" w:cs="Times New Roman"/>
                <w:lang w:val="ka-GE"/>
              </w:rPr>
            </w:pPr>
          </w:p>
          <w:p w:rsidR="002E6E60" w:rsidRPr="00281FD2" w:rsidRDefault="002E6E60" w:rsidP="001C335E">
            <w:pPr>
              <w:tabs>
                <w:tab w:val="left" w:pos="720"/>
                <w:tab w:val="num" w:pos="1440"/>
                <w:tab w:val="num" w:pos="2860"/>
              </w:tabs>
              <w:rPr>
                <w:rFonts w:ascii="Times New Roman" w:hAnsi="Times New Roman" w:cs="Times New Roman"/>
                <w:b/>
                <w:bCs/>
                <w:lang w:val="ka-GE"/>
              </w:rPr>
            </w:pPr>
          </w:p>
          <w:p w:rsidR="002E6E60" w:rsidRPr="00281FD2" w:rsidRDefault="002E6E60" w:rsidP="001C335E">
            <w:pPr>
              <w:tabs>
                <w:tab w:val="left" w:pos="720"/>
                <w:tab w:val="num" w:pos="1440"/>
                <w:tab w:val="num" w:pos="2860"/>
              </w:tabs>
              <w:rPr>
                <w:rFonts w:ascii="Times New Roman" w:hAnsi="Times New Roman" w:cs="Times New Roman"/>
                <w:b/>
                <w:bCs/>
                <w:lang w:val="it-IT"/>
              </w:rPr>
            </w:pPr>
          </w:p>
        </w:tc>
      </w:tr>
    </w:tbl>
    <w:p w:rsidR="002E6E60" w:rsidRPr="00281FD2" w:rsidRDefault="002E6E60" w:rsidP="002E6E60">
      <w:pPr>
        <w:jc w:val="center"/>
        <w:rPr>
          <w:rFonts w:ascii="Times New Roman" w:hAnsi="Times New Roman" w:cs="Times New Roman"/>
          <w:lang w:val="ru-RU"/>
        </w:rPr>
      </w:pP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lang w:val="ru-RU"/>
        </w:rPr>
        <w:t>Результаты, достигаемые по направлениям к концу учебного года и их индикаторы:</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Направление: специфические признаки фольклора и художественной литературы</w:t>
      </w:r>
    </w:p>
    <w:p w:rsidR="002E6E60" w:rsidRPr="00281FD2" w:rsidRDefault="002E6E60" w:rsidP="002E6E60">
      <w:pPr>
        <w:tabs>
          <w:tab w:val="left" w:pos="0"/>
          <w:tab w:val="left" w:pos="720"/>
          <w:tab w:val="left" w:pos="5580"/>
        </w:tabs>
        <w:autoSpaceDE w:val="0"/>
        <w:autoSpaceDN w:val="0"/>
        <w:adjustRightInd w:val="0"/>
        <w:rPr>
          <w:rFonts w:ascii="Times New Roman" w:hAnsi="Times New Roman" w:cs="Times New Roman"/>
          <w:b/>
          <w:bCs/>
          <w:lang w:val="ru-RU"/>
        </w:rPr>
      </w:pPr>
    </w:p>
    <w:p w:rsidR="002E6E60" w:rsidRPr="00281FD2" w:rsidRDefault="002E6E60" w:rsidP="002E6E60">
      <w:pPr>
        <w:tabs>
          <w:tab w:val="left" w:pos="0"/>
          <w:tab w:val="left" w:pos="720"/>
          <w:tab w:val="left" w:pos="5580"/>
        </w:tabs>
        <w:autoSpaceDE w:val="0"/>
        <w:autoSpaceDN w:val="0"/>
        <w:adjustRightInd w:val="0"/>
        <w:ind w:firstLine="284"/>
        <w:rPr>
          <w:rFonts w:ascii="Times New Roman" w:hAnsi="Times New Roman" w:cs="Times New Roman"/>
          <w:lang w:val="ru-RU"/>
        </w:rPr>
      </w:pPr>
      <w:r w:rsidRPr="00281FD2">
        <w:rPr>
          <w:rFonts w:ascii="Times New Roman" w:hAnsi="Times New Roman" w:cs="Times New Roman"/>
          <w:b/>
          <w:bCs/>
          <w:lang w:val="ru-RU"/>
        </w:rPr>
        <w:t>Выб. Фольк.</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.1. Учащийся может осмыслить специфику фольклора; на основе сравнительного анализа между фольклорным и литературным текстом выявить их сходство и различие и рассуждать о них.</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2E6E60">
      <w:pPr>
        <w:tabs>
          <w:tab w:val="left" w:pos="0"/>
          <w:tab w:val="left" w:pos="720"/>
          <w:tab w:val="left" w:pos="5580"/>
        </w:tabs>
        <w:autoSpaceDE w:val="0"/>
        <w:autoSpaceDN w:val="0"/>
        <w:adjustRightInd w:val="0"/>
        <w:ind w:firstLine="284"/>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29"/>
        </w:numPr>
        <w:spacing w:after="0" w:line="240" w:lineRule="auto"/>
        <w:ind w:left="714" w:hanging="357"/>
        <w:rPr>
          <w:rFonts w:ascii="Times New Roman" w:hAnsi="Times New Roman" w:cs="Times New Roman"/>
          <w:lang w:val="ru-RU"/>
        </w:rPr>
      </w:pPr>
      <w:r w:rsidRPr="00281FD2">
        <w:rPr>
          <w:rFonts w:ascii="Times New Roman" w:hAnsi="Times New Roman" w:cs="Times New Roman"/>
          <w:lang w:val="ru-RU"/>
        </w:rPr>
        <w:t>рассуждает о специфических признаках фольклорного творчества (об анонимности, устной форме повествования, коллективной деятельности, вариативности);</w:t>
      </w:r>
    </w:p>
    <w:p w:rsidR="002E6E60" w:rsidRPr="00281FD2" w:rsidRDefault="002E6E60" w:rsidP="002E6E60">
      <w:pPr>
        <w:numPr>
          <w:ilvl w:val="0"/>
          <w:numId w:val="29"/>
        </w:numPr>
        <w:spacing w:after="0" w:line="240" w:lineRule="auto"/>
        <w:ind w:left="714" w:hanging="357"/>
        <w:rPr>
          <w:rFonts w:ascii="Times New Roman" w:hAnsi="Times New Roman" w:cs="Times New Roman"/>
          <w:lang w:val="ru-RU"/>
        </w:rPr>
      </w:pPr>
      <w:r w:rsidRPr="00281FD2">
        <w:rPr>
          <w:rFonts w:ascii="Times New Roman" w:hAnsi="Times New Roman" w:cs="Times New Roman"/>
          <w:lang w:val="ru-RU"/>
        </w:rPr>
        <w:t xml:space="preserve">рассуждает о взаимозависимости фольклора и литературы; определяет типы их взаимоотношений;  </w:t>
      </w:r>
    </w:p>
    <w:p w:rsidR="002E6E60" w:rsidRPr="00281FD2" w:rsidRDefault="002E6E60" w:rsidP="002E6E60">
      <w:pPr>
        <w:numPr>
          <w:ilvl w:val="0"/>
          <w:numId w:val="2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рассуждает о положительных и отрицательных сторонах, касающихся   устной словесности;   </w:t>
      </w:r>
    </w:p>
    <w:p w:rsidR="002E6E60" w:rsidRPr="00281FD2" w:rsidRDefault="002E6E60" w:rsidP="002E6E60">
      <w:pPr>
        <w:numPr>
          <w:ilvl w:val="0"/>
          <w:numId w:val="29"/>
        </w:numPr>
        <w:spacing w:after="0" w:line="240" w:lineRule="auto"/>
        <w:rPr>
          <w:rFonts w:ascii="Times New Roman" w:hAnsi="Times New Roman" w:cs="Times New Roman"/>
          <w:lang w:val="ru-RU"/>
        </w:rPr>
      </w:pPr>
      <w:r w:rsidRPr="00281FD2">
        <w:rPr>
          <w:rFonts w:ascii="Times New Roman" w:hAnsi="Times New Roman" w:cs="Times New Roman"/>
          <w:lang w:val="ru-RU"/>
        </w:rPr>
        <w:t>осознаёт разницу в ментальности фольклора и литературы, которая обусловлена процессом создания текста и формами его восприятия (напр., вполне можно представить автора, чьи произведения никто не читает, или пока ещё не читал, но совершенно невозможно представить сказителя, повествование которого никто не слушает;</w:t>
      </w:r>
    </w:p>
    <w:p w:rsidR="002E6E60" w:rsidRPr="00281FD2" w:rsidRDefault="002E6E60" w:rsidP="002E6E60">
      <w:pPr>
        <w:numPr>
          <w:ilvl w:val="0"/>
          <w:numId w:val="2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рассуждает о феномене читателя и слушателя в восприятии фольклорных и литературных произведений; определяет разницу между ними; </w:t>
      </w:r>
    </w:p>
    <w:p w:rsidR="002E6E60" w:rsidRPr="00281FD2" w:rsidRDefault="002E6E60" w:rsidP="002E6E60">
      <w:pPr>
        <w:numPr>
          <w:ilvl w:val="0"/>
          <w:numId w:val="29"/>
        </w:numPr>
        <w:spacing w:after="0" w:line="240" w:lineRule="auto"/>
        <w:rPr>
          <w:rFonts w:ascii="Times New Roman" w:hAnsi="Times New Roman" w:cs="Times New Roman"/>
          <w:b/>
          <w:bCs/>
          <w:lang w:val="ru-RU"/>
        </w:rPr>
      </w:pPr>
      <w:r w:rsidRPr="00281FD2">
        <w:rPr>
          <w:rFonts w:ascii="Times New Roman" w:hAnsi="Times New Roman" w:cs="Times New Roman"/>
          <w:lang w:val="ru-RU"/>
        </w:rPr>
        <w:lastRenderedPageBreak/>
        <w:t xml:space="preserve">опознает в литературных произведениях фольклорные (сказочные) и мифологические структуры (напр., в «Витязе в тигровой шкуре»); определяет их функции с точки зрения целесообразности. </w:t>
      </w:r>
    </w:p>
    <w:p w:rsidR="002E6E60" w:rsidRPr="00281FD2" w:rsidRDefault="002E6E60" w:rsidP="002E6E60">
      <w:pPr>
        <w:spacing w:after="0" w:line="240" w:lineRule="auto"/>
        <w:ind w:left="360"/>
        <w:rPr>
          <w:rFonts w:ascii="Times New Roman" w:hAnsi="Times New Roman" w:cs="Times New Roman"/>
          <w:b/>
          <w:bCs/>
          <w:lang w:val="ru-RU"/>
        </w:rPr>
      </w:pP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Выб. Фольк.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.2.  Учащийся может самостоятельно искать и находить фольклорные                        </w:t>
      </w: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тексты.    </w:t>
      </w:r>
    </w:p>
    <w:p w:rsidR="002E6E60" w:rsidRPr="00281FD2" w:rsidRDefault="002E6E60" w:rsidP="002E6E60">
      <w:pPr>
        <w:tabs>
          <w:tab w:val="left" w:pos="0"/>
          <w:tab w:val="left" w:pos="720"/>
          <w:tab w:val="left" w:pos="5580"/>
        </w:tabs>
        <w:autoSpaceDE w:val="0"/>
        <w:autoSpaceDN w:val="0"/>
        <w:adjustRightInd w:val="0"/>
        <w:spacing w:after="0"/>
        <w:ind w:left="720"/>
        <w:rPr>
          <w:rFonts w:ascii="Times New Roman" w:hAnsi="Times New Roman" w:cs="Times New Roman"/>
          <w:lang w:val="ru-RU"/>
        </w:rPr>
      </w:pPr>
    </w:p>
    <w:p w:rsidR="002E6E60" w:rsidRPr="00281FD2" w:rsidRDefault="002E6E60" w:rsidP="002E6E60">
      <w:pPr>
        <w:tabs>
          <w:tab w:val="left" w:pos="0"/>
          <w:tab w:val="left" w:pos="720"/>
          <w:tab w:val="left" w:pos="5580"/>
        </w:tabs>
        <w:autoSpaceDE w:val="0"/>
        <w:autoSpaceDN w:val="0"/>
        <w:adjustRightInd w:val="0"/>
        <w:spacing w:after="0"/>
        <w:ind w:left="72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3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посредством печатных и электронных источников информации самостоятельно находит фольклорные образцы своей страны, деревни, края; </w:t>
      </w:r>
    </w:p>
    <w:p w:rsidR="002E6E60" w:rsidRPr="00281FD2" w:rsidRDefault="002E6E60" w:rsidP="002E6E60">
      <w:pPr>
        <w:pStyle w:val="ListParagraph"/>
        <w:numPr>
          <w:ilvl w:val="0"/>
          <w:numId w:val="3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по тому или иному признаку выбирает из фольклорных произведений своей страны, деревни, края особенно привлекательный/ые образец/образцы;  </w:t>
      </w:r>
    </w:p>
    <w:p w:rsidR="002E6E60" w:rsidRPr="00281FD2" w:rsidRDefault="002E6E60" w:rsidP="002E6E60">
      <w:pPr>
        <w:pStyle w:val="ListParagraph"/>
        <w:numPr>
          <w:ilvl w:val="0"/>
          <w:numId w:val="30"/>
        </w:num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представляет аудитории выбранный/ые образец/ образцы; при выступлении с использованием соответствующей интонации передает настроение, выраженное в тексте; в соответствии с содержанием текста меняет темп повествования, тембр и высоту голоса, язык телодвижений (мимику, жестикуляцию).   </w:t>
      </w:r>
    </w:p>
    <w:p w:rsidR="002E6E60" w:rsidRPr="00281FD2" w:rsidRDefault="002E6E60" w:rsidP="002E6E60">
      <w:pPr>
        <w:pStyle w:val="ListParagraph"/>
        <w:spacing w:after="0" w:line="240" w:lineRule="auto"/>
        <w:ind w:left="360"/>
        <w:rPr>
          <w:rFonts w:ascii="Times New Roman" w:hAnsi="Times New Roman" w:cs="Times New Roman"/>
          <w:b/>
          <w:bCs/>
          <w:lang w:val="ru-RU"/>
        </w:rPr>
      </w:pPr>
    </w:p>
    <w:p w:rsidR="002E6E60" w:rsidRPr="00281FD2" w:rsidRDefault="002E6E60" w:rsidP="002E6E60">
      <w:pPr>
        <w:tabs>
          <w:tab w:val="left" w:pos="0"/>
          <w:tab w:val="left" w:pos="720"/>
          <w:tab w:val="left" w:pos="5580"/>
        </w:tabs>
        <w:autoSpaceDE w:val="0"/>
        <w:autoSpaceDN w:val="0"/>
        <w:adjustRightInd w:val="0"/>
        <w:rPr>
          <w:rFonts w:ascii="Times New Roman" w:hAnsi="Times New Roman" w:cs="Times New Roman"/>
          <w:lang w:val="ru-RU"/>
        </w:rPr>
      </w:pPr>
      <w:r w:rsidRPr="00281FD2">
        <w:rPr>
          <w:rFonts w:ascii="Times New Roman" w:hAnsi="Times New Roman" w:cs="Times New Roman"/>
          <w:b/>
          <w:bCs/>
          <w:lang w:val="ru-RU"/>
        </w:rPr>
        <w:t xml:space="preserve">Выб. Фольк. </w:t>
      </w:r>
      <w:r w:rsidRPr="00281FD2">
        <w:rPr>
          <w:rFonts w:ascii="Times New Roman" w:hAnsi="Times New Roman" w:cs="Times New Roman"/>
          <w:b/>
          <w:bCs/>
          <w:lang w:val="fr-FR"/>
        </w:rPr>
        <w:t xml:space="preserve">X/XI/XII. 3. </w:t>
      </w:r>
      <w:r w:rsidRPr="00281FD2">
        <w:rPr>
          <w:rFonts w:ascii="Times New Roman" w:hAnsi="Times New Roman" w:cs="Times New Roman"/>
          <w:b/>
          <w:bCs/>
          <w:lang w:val="ru-RU"/>
        </w:rPr>
        <w:t>Учащийся владеет методами записи фольклорного материала.</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3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называет методы / установленные правила записи фольклорного материала;  </w:t>
      </w:r>
    </w:p>
    <w:p w:rsidR="002E6E60" w:rsidRPr="00281FD2" w:rsidRDefault="002E6E60" w:rsidP="002E6E60">
      <w:pPr>
        <w:pStyle w:val="ListParagraph"/>
        <w:numPr>
          <w:ilvl w:val="0"/>
          <w:numId w:val="3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самостоятельно находит фольклорный материал и записывает его согласно установленным правилам; </w:t>
      </w:r>
    </w:p>
    <w:p w:rsidR="002E6E60" w:rsidRPr="00281FD2" w:rsidRDefault="002E6E60" w:rsidP="002E6E60">
      <w:pPr>
        <w:pStyle w:val="ListParagraph"/>
        <w:numPr>
          <w:ilvl w:val="0"/>
          <w:numId w:val="3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группирует / распределяет материал по тем или иным показателям (напр., по тематике, возрасту или полу сказителей и т.д.);  </w:t>
      </w:r>
    </w:p>
    <w:p w:rsidR="002E6E60" w:rsidRPr="00281FD2" w:rsidRDefault="002E6E60" w:rsidP="002E6E60">
      <w:pPr>
        <w:pStyle w:val="ListParagraph"/>
        <w:numPr>
          <w:ilvl w:val="0"/>
          <w:numId w:val="30"/>
        </w:num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пишет отчёт о проделанной работе.   </w:t>
      </w:r>
    </w:p>
    <w:p w:rsidR="002E6E60" w:rsidRPr="00281FD2" w:rsidRDefault="002E6E60" w:rsidP="002E6E60">
      <w:pPr>
        <w:pStyle w:val="ListParagraph"/>
        <w:spacing w:after="0" w:line="240" w:lineRule="auto"/>
        <w:ind w:left="360"/>
        <w:rPr>
          <w:rFonts w:ascii="Times New Roman" w:hAnsi="Times New Roman" w:cs="Times New Roman"/>
          <w:b/>
          <w:bCs/>
          <w:lang w:val="ru-RU"/>
        </w:rPr>
      </w:pP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 xml:space="preserve">Выб. Фольк. </w:t>
      </w:r>
      <w:r w:rsidRPr="00281FD2">
        <w:rPr>
          <w:rFonts w:ascii="Times New Roman" w:hAnsi="Times New Roman" w:cs="Times New Roman"/>
          <w:b/>
          <w:bCs/>
          <w:lang w:val="fr-FR"/>
        </w:rPr>
        <w:t xml:space="preserve">X/XI/XII. 4. </w:t>
      </w:r>
      <w:r w:rsidRPr="00281FD2">
        <w:rPr>
          <w:rFonts w:ascii="Times New Roman" w:hAnsi="Times New Roman" w:cs="Times New Roman"/>
          <w:b/>
          <w:bCs/>
          <w:lang w:val="ru-RU"/>
        </w:rPr>
        <w:t>Учащийся</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может</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написать</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доклад</w:t>
      </w:r>
      <w:r w:rsidRPr="00281FD2">
        <w:rPr>
          <w:rFonts w:ascii="Times New Roman" w:hAnsi="Times New Roman" w:cs="Times New Roman"/>
          <w:b/>
          <w:bCs/>
          <w:lang w:val="fr-FR"/>
        </w:rPr>
        <w:t xml:space="preserve"> / </w:t>
      </w:r>
      <w:r w:rsidRPr="00281FD2">
        <w:rPr>
          <w:rFonts w:ascii="Times New Roman" w:hAnsi="Times New Roman" w:cs="Times New Roman"/>
          <w:b/>
          <w:bCs/>
          <w:lang w:val="ru-RU"/>
        </w:rPr>
        <w:t>учебный</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реферат</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на</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основе</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самостоятельно</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найденных</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материалов</w:t>
      </w:r>
      <w:r w:rsidRPr="00281FD2">
        <w:rPr>
          <w:rFonts w:ascii="Times New Roman" w:hAnsi="Times New Roman" w:cs="Times New Roman"/>
          <w:b/>
          <w:bCs/>
          <w:lang w:val="fr-FR"/>
        </w:rPr>
        <w:t>.</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r w:rsidRPr="00281FD2">
        <w:rPr>
          <w:rFonts w:ascii="Times New Roman" w:hAnsi="Times New Roman" w:cs="Times New Roman"/>
          <w:b/>
          <w:bCs/>
          <w:lang w:val="fr-FR"/>
        </w:rPr>
        <w:t xml:space="preserve"> </w:t>
      </w:r>
    </w:p>
    <w:p w:rsidR="002E6E60" w:rsidRPr="00281FD2" w:rsidRDefault="002E6E60" w:rsidP="002E6E60">
      <w:pPr>
        <w:tabs>
          <w:tab w:val="left" w:pos="0"/>
          <w:tab w:val="left" w:pos="720"/>
          <w:tab w:val="left" w:pos="5580"/>
        </w:tabs>
        <w:autoSpaceDE w:val="0"/>
        <w:autoSpaceDN w:val="0"/>
        <w:adjustRightInd w:val="0"/>
        <w:spacing w:after="0" w:line="240" w:lineRule="auto"/>
        <w:ind w:left="72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3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готовит доклад / учебный реферат о  самостоятельно найденном фольклорном образце /образцах (о сказке, стихе, легенде, сказании, пословице...);   </w:t>
      </w:r>
    </w:p>
    <w:p w:rsidR="002E6E60" w:rsidRPr="00281FD2" w:rsidRDefault="002E6E60" w:rsidP="002E6E60">
      <w:pPr>
        <w:pStyle w:val="ListParagraph"/>
        <w:numPr>
          <w:ilvl w:val="0"/>
          <w:numId w:val="3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составляет доклад или план учебного реферата;  </w:t>
      </w:r>
    </w:p>
    <w:p w:rsidR="002E6E60" w:rsidRPr="00281FD2" w:rsidRDefault="002E6E60" w:rsidP="002E6E60">
      <w:pPr>
        <w:pStyle w:val="ListParagraph"/>
        <w:numPr>
          <w:ilvl w:val="0"/>
          <w:numId w:val="3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 процессе работы над докладом или учебным рефератом находит и обрабатывает дополнительный материал; для этого целенаправленно использует различные ресурсы и источники (печатные и электронные средства, в том числе информационно-справочного характера, научн-критическую литературу и т. д.);  на основе сравнения найденного материала делает соответствующие выводы, выражает свою точку зрения;  </w:t>
      </w:r>
    </w:p>
    <w:p w:rsidR="002E6E60" w:rsidRPr="00281FD2" w:rsidRDefault="002E6E60" w:rsidP="002E6E60">
      <w:pPr>
        <w:pStyle w:val="ListParagraph"/>
        <w:numPr>
          <w:ilvl w:val="0"/>
          <w:numId w:val="3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пишет первый вариант текста; заостряет внимание, как на содержательной стороне написанного, так и на стилистическо-речевых элементах. </w:t>
      </w:r>
    </w:p>
    <w:p w:rsidR="002E6E60" w:rsidRPr="00281FD2" w:rsidRDefault="002E6E60" w:rsidP="002E6E60">
      <w:pPr>
        <w:pStyle w:val="ListParagraph"/>
        <w:numPr>
          <w:ilvl w:val="0"/>
          <w:numId w:val="3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самостоятельно или с помощью учителя обрабатывает окончательную редакцию доклада или учебного реферата; учитывая нормы  современного  литературного языка выправляет  написанное;   </w:t>
      </w:r>
    </w:p>
    <w:p w:rsidR="002E6E60" w:rsidRPr="00281FD2" w:rsidRDefault="002E6E60" w:rsidP="002E6E60">
      <w:pPr>
        <w:pStyle w:val="ListParagraph"/>
        <w:numPr>
          <w:ilvl w:val="0"/>
          <w:numId w:val="31"/>
        </w:numPr>
        <w:tabs>
          <w:tab w:val="left" w:pos="709"/>
          <w:tab w:val="left" w:pos="851"/>
          <w:tab w:val="left" w:pos="1701"/>
        </w:tabs>
        <w:spacing w:after="0" w:line="240" w:lineRule="auto"/>
        <w:rPr>
          <w:rFonts w:ascii="Times New Roman" w:hAnsi="Times New Roman" w:cs="Times New Roman"/>
          <w:b/>
          <w:bCs/>
          <w:lang w:val="ka-GE"/>
        </w:rPr>
      </w:pPr>
      <w:r w:rsidRPr="00281FD2">
        <w:rPr>
          <w:rFonts w:ascii="Times New Roman" w:hAnsi="Times New Roman" w:cs="Times New Roman"/>
          <w:lang w:val="ru-RU"/>
        </w:rPr>
        <w:t xml:space="preserve">представляет свою работу аудитории (одноклассникам, учащимся школы, участникам  фольклорного фестиваля учащейся молодёжи и т. д.); в корректной форме отстаивает выраженное в докладе или учебном реферате  положения, свои воззрения.    </w:t>
      </w:r>
    </w:p>
    <w:p w:rsidR="002E6E60" w:rsidRPr="00281FD2" w:rsidRDefault="002E6E60" w:rsidP="002E6E60">
      <w:pPr>
        <w:pStyle w:val="ListParagraph"/>
        <w:tabs>
          <w:tab w:val="left" w:pos="709"/>
          <w:tab w:val="left" w:pos="851"/>
          <w:tab w:val="left" w:pos="1701"/>
        </w:tabs>
        <w:spacing w:after="0" w:line="240" w:lineRule="auto"/>
        <w:ind w:left="360"/>
        <w:rPr>
          <w:rFonts w:ascii="Times New Roman" w:hAnsi="Times New Roman" w:cs="Times New Roman"/>
          <w:b/>
          <w:bCs/>
          <w:lang w:val="ka-GE"/>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Направление: жанры фольклора и бытие</w:t>
      </w: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Выб. Фольк. </w:t>
      </w:r>
      <w:r w:rsidRPr="00281FD2">
        <w:rPr>
          <w:rFonts w:ascii="Times New Roman" w:hAnsi="Times New Roman" w:cs="Times New Roman"/>
          <w:b/>
          <w:bCs/>
          <w:lang w:val="fr-FR"/>
        </w:rPr>
        <w:t xml:space="preserve">X/XI/XII. </w:t>
      </w:r>
      <w:r w:rsidRPr="00281FD2">
        <w:rPr>
          <w:rFonts w:ascii="Times New Roman" w:hAnsi="Times New Roman" w:cs="Times New Roman"/>
          <w:b/>
          <w:bCs/>
          <w:lang w:val="ru-RU"/>
        </w:rPr>
        <w:t>5</w:t>
      </w:r>
      <w:r w:rsidRPr="00281FD2">
        <w:rPr>
          <w:rFonts w:ascii="Times New Roman" w:hAnsi="Times New Roman" w:cs="Times New Roman"/>
          <w:b/>
          <w:bCs/>
          <w:lang w:val="fr-FR"/>
        </w:rPr>
        <w:t xml:space="preserve">. </w:t>
      </w:r>
      <w:r w:rsidRPr="00281FD2">
        <w:rPr>
          <w:rFonts w:ascii="Times New Roman" w:hAnsi="Times New Roman" w:cs="Times New Roman"/>
          <w:b/>
          <w:bCs/>
          <w:lang w:val="ka-GE"/>
        </w:rPr>
        <w:t>Учащийся может анализировать  фольклорные тек</w:t>
      </w:r>
      <w:r w:rsidRPr="00281FD2">
        <w:rPr>
          <w:rFonts w:ascii="Times New Roman" w:hAnsi="Times New Roman" w:cs="Times New Roman"/>
          <w:b/>
          <w:bCs/>
          <w:lang w:val="ru-RU"/>
        </w:rPr>
        <w:t>с</w:t>
      </w:r>
      <w:r w:rsidRPr="00281FD2">
        <w:rPr>
          <w:rFonts w:ascii="Times New Roman" w:hAnsi="Times New Roman" w:cs="Times New Roman"/>
          <w:b/>
          <w:bCs/>
          <w:lang w:val="ka-GE"/>
        </w:rPr>
        <w:t xml:space="preserve">ты разных жанров </w:t>
      </w:r>
      <w:r w:rsidRPr="00281FD2">
        <w:rPr>
          <w:rFonts w:ascii="Times New Roman" w:hAnsi="Times New Roman" w:cs="Times New Roman"/>
          <w:b/>
          <w:bCs/>
          <w:lang w:val="ru-RU"/>
        </w:rPr>
        <w:t xml:space="preserve"> </w:t>
      </w: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с учётом их специфики</w:t>
      </w:r>
      <w:r w:rsidRPr="00281FD2">
        <w:rPr>
          <w:rFonts w:ascii="Times New Roman" w:hAnsi="Times New Roman" w:cs="Times New Roman"/>
          <w:b/>
          <w:bCs/>
          <w:lang w:val="ru-RU"/>
        </w:rPr>
        <w:t>.</w:t>
      </w:r>
      <w:r w:rsidRPr="00281FD2">
        <w:rPr>
          <w:rFonts w:ascii="Times New Roman" w:hAnsi="Times New Roman" w:cs="Times New Roman"/>
          <w:lang w:val="ru-RU"/>
        </w:rPr>
        <w:t xml:space="preserve"> </w:t>
      </w:r>
    </w:p>
    <w:p w:rsidR="002E6E60" w:rsidRPr="00281FD2" w:rsidRDefault="002E6E60" w:rsidP="002E6E60">
      <w:pPr>
        <w:tabs>
          <w:tab w:val="left" w:pos="0"/>
          <w:tab w:val="left" w:pos="720"/>
          <w:tab w:val="left" w:pos="5580"/>
        </w:tabs>
        <w:autoSpaceDE w:val="0"/>
        <w:autoSpaceDN w:val="0"/>
        <w:adjustRightInd w:val="0"/>
        <w:spacing w:after="0"/>
        <w:ind w:left="786"/>
        <w:rPr>
          <w:rFonts w:ascii="Times New Roman" w:hAnsi="Times New Roman" w:cs="Times New Roman"/>
          <w:lang w:val="ru-RU"/>
        </w:rPr>
      </w:pPr>
    </w:p>
    <w:p w:rsidR="002E6E60" w:rsidRPr="00281FD2" w:rsidRDefault="002E6E60" w:rsidP="002E6E60">
      <w:pPr>
        <w:tabs>
          <w:tab w:val="left" w:pos="0"/>
          <w:tab w:val="left" w:pos="720"/>
          <w:tab w:val="left" w:pos="5580"/>
        </w:tabs>
        <w:autoSpaceDE w:val="0"/>
        <w:autoSpaceDN w:val="0"/>
        <w:adjustRightInd w:val="0"/>
        <w:spacing w:after="0"/>
        <w:ind w:left="786"/>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32"/>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опознаёт фольклорные жанры (сказку, поэтический эпос, прозаический эпос, стих...) по их специфическим признакам, рассуждает о разнице между ними;  </w:t>
      </w:r>
    </w:p>
    <w:p w:rsidR="002E6E60" w:rsidRPr="00281FD2" w:rsidRDefault="002E6E60" w:rsidP="002E6E60">
      <w:pPr>
        <w:numPr>
          <w:ilvl w:val="0"/>
          <w:numId w:val="32"/>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осмысливает глубинные связи фольклорных жанров с бытием и рассуждает об этих жанрах;    </w:t>
      </w:r>
    </w:p>
    <w:p w:rsidR="002E6E60" w:rsidRPr="00281FD2" w:rsidRDefault="002E6E60" w:rsidP="002E6E60">
      <w:pPr>
        <w:numPr>
          <w:ilvl w:val="0"/>
          <w:numId w:val="32"/>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lastRenderedPageBreak/>
        <w:t xml:space="preserve">сравнивает друг с другом фольклорные и литературные жанры и рассуждает о сходстве и принципиальных различиях между ними;  </w:t>
      </w:r>
    </w:p>
    <w:p w:rsidR="002E6E60" w:rsidRPr="00281FD2" w:rsidRDefault="002E6E60" w:rsidP="002E6E60">
      <w:pPr>
        <w:numPr>
          <w:ilvl w:val="0"/>
          <w:numId w:val="32"/>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сравнивает друг с другом разные фольклорные произведения, содержащие одну и ту же тему и / или идею; выявляет между ними сходство или разницу с точки зрения целенаправленности и интерпретации;   </w:t>
      </w:r>
    </w:p>
    <w:p w:rsidR="002E6E60" w:rsidRPr="00281FD2" w:rsidRDefault="002E6E60" w:rsidP="002E6E60">
      <w:pPr>
        <w:pStyle w:val="ListParagraph"/>
        <w:numPr>
          <w:ilvl w:val="0"/>
          <w:numId w:val="32"/>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участвует в дискуссии, устроенной по поводу одного из фольклорных произведений (напр., «Шиола и Мтрехели»), и защищает позицию одного из персонажей (напр., Шиолы, Мтрехели);   </w:t>
      </w:r>
    </w:p>
    <w:p w:rsidR="002E6E60" w:rsidRPr="00281FD2" w:rsidRDefault="002E6E60" w:rsidP="002E6E60">
      <w:pPr>
        <w:pStyle w:val="ListParagraph"/>
        <w:numPr>
          <w:ilvl w:val="0"/>
          <w:numId w:val="33"/>
        </w:numPr>
        <w:tabs>
          <w:tab w:val="left" w:pos="709"/>
        </w:tabs>
        <w:spacing w:after="0" w:line="240" w:lineRule="auto"/>
        <w:ind w:left="709" w:hanging="425"/>
        <w:rPr>
          <w:rFonts w:ascii="Times New Roman" w:hAnsi="Times New Roman" w:cs="Times New Roman"/>
          <w:b/>
          <w:bCs/>
          <w:lang w:val="ru-RU"/>
        </w:rPr>
      </w:pPr>
      <w:r w:rsidRPr="00281FD2">
        <w:rPr>
          <w:rFonts w:ascii="Times New Roman" w:hAnsi="Times New Roman" w:cs="Times New Roman"/>
          <w:lang w:val="ru-RU"/>
        </w:rPr>
        <w:t xml:space="preserve">с учётом структурных элементов фольклорных произведений разных жанров рассуждает о их композиционном своеобразии (героическая баллада, эпос...);   </w:t>
      </w:r>
    </w:p>
    <w:p w:rsidR="002E6E60" w:rsidRPr="00281FD2" w:rsidRDefault="002E6E60" w:rsidP="002E6E60">
      <w:pPr>
        <w:pStyle w:val="ListParagraph"/>
        <w:numPr>
          <w:ilvl w:val="0"/>
          <w:numId w:val="35"/>
        </w:numPr>
        <w:spacing w:after="0" w:line="240" w:lineRule="auto"/>
        <w:ind w:left="709" w:hanging="425"/>
        <w:rPr>
          <w:rFonts w:ascii="Times New Roman" w:hAnsi="Times New Roman" w:cs="Times New Roman"/>
        </w:rPr>
      </w:pPr>
      <w:r w:rsidRPr="00281FD2">
        <w:rPr>
          <w:rFonts w:ascii="Times New Roman" w:hAnsi="Times New Roman" w:cs="Times New Roman"/>
          <w:lang w:val="ru-RU"/>
        </w:rPr>
        <w:t xml:space="preserve">выявляет главную идею произведения; </w:t>
      </w:r>
    </w:p>
    <w:p w:rsidR="002E6E60" w:rsidRPr="00281FD2" w:rsidRDefault="002E6E60" w:rsidP="002E6E60">
      <w:pPr>
        <w:pStyle w:val="ListParagraph"/>
        <w:numPr>
          <w:ilvl w:val="0"/>
          <w:numId w:val="35"/>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проводит идентификацию между главной идеей произведения и его главным героем;   </w:t>
      </w:r>
    </w:p>
    <w:p w:rsidR="002E6E60" w:rsidRPr="00281FD2" w:rsidRDefault="002E6E60" w:rsidP="002E6E60">
      <w:pPr>
        <w:pStyle w:val="ListParagraph"/>
        <w:numPr>
          <w:ilvl w:val="0"/>
          <w:numId w:val="33"/>
        </w:numPr>
        <w:tabs>
          <w:tab w:val="left" w:pos="709"/>
        </w:tabs>
        <w:spacing w:after="0" w:line="240" w:lineRule="auto"/>
        <w:ind w:left="709" w:hanging="425"/>
        <w:rPr>
          <w:rFonts w:ascii="Times New Roman" w:hAnsi="Times New Roman" w:cs="Times New Roman"/>
          <w:lang w:val="it-IT"/>
        </w:rPr>
      </w:pPr>
      <w:r w:rsidRPr="00281FD2">
        <w:rPr>
          <w:rFonts w:ascii="Times New Roman" w:hAnsi="Times New Roman" w:cs="Times New Roman"/>
          <w:lang w:val="ru-RU"/>
        </w:rPr>
        <w:t xml:space="preserve">обращает внимание на вставки сказителя и с их помощью определяет его отношение к описанным в тексте явлениям;   </w:t>
      </w:r>
    </w:p>
    <w:p w:rsidR="002E6E60" w:rsidRPr="00281FD2" w:rsidRDefault="002E6E60" w:rsidP="002E6E60">
      <w:pPr>
        <w:pStyle w:val="ListParagraph"/>
        <w:numPr>
          <w:ilvl w:val="0"/>
          <w:numId w:val="33"/>
        </w:numPr>
        <w:tabs>
          <w:tab w:val="left" w:pos="709"/>
        </w:tabs>
        <w:spacing w:after="0" w:line="240" w:lineRule="auto"/>
        <w:ind w:left="709" w:hanging="425"/>
        <w:rPr>
          <w:rFonts w:ascii="Times New Roman" w:hAnsi="Times New Roman" w:cs="Times New Roman"/>
          <w:b/>
          <w:bCs/>
          <w:lang w:val="it-IT"/>
        </w:rPr>
      </w:pPr>
      <w:r w:rsidRPr="00281FD2">
        <w:rPr>
          <w:rFonts w:ascii="Times New Roman" w:hAnsi="Times New Roman" w:cs="Times New Roman"/>
          <w:lang w:val="ru-RU"/>
        </w:rPr>
        <w:t>на</w:t>
      </w:r>
      <w:r w:rsidRPr="00281FD2">
        <w:rPr>
          <w:rFonts w:ascii="Times New Roman" w:hAnsi="Times New Roman" w:cs="Times New Roman"/>
          <w:lang w:val="it-IT"/>
        </w:rPr>
        <w:t xml:space="preserve"> </w:t>
      </w:r>
      <w:r w:rsidRPr="00281FD2">
        <w:rPr>
          <w:rFonts w:ascii="Times New Roman" w:hAnsi="Times New Roman" w:cs="Times New Roman"/>
          <w:lang w:val="ru-RU"/>
        </w:rPr>
        <w:t>основе</w:t>
      </w:r>
      <w:r w:rsidRPr="00281FD2">
        <w:rPr>
          <w:rFonts w:ascii="Times New Roman" w:hAnsi="Times New Roman" w:cs="Times New Roman"/>
          <w:lang w:val="it-IT"/>
        </w:rPr>
        <w:t xml:space="preserve"> </w:t>
      </w:r>
      <w:r w:rsidRPr="00281FD2">
        <w:rPr>
          <w:rFonts w:ascii="Times New Roman" w:hAnsi="Times New Roman" w:cs="Times New Roman"/>
          <w:lang w:val="ru-RU"/>
        </w:rPr>
        <w:t>текстов</w:t>
      </w:r>
      <w:r w:rsidRPr="00281FD2">
        <w:rPr>
          <w:rFonts w:ascii="Times New Roman" w:hAnsi="Times New Roman" w:cs="Times New Roman"/>
          <w:lang w:val="it-IT"/>
        </w:rPr>
        <w:t xml:space="preserve"> </w:t>
      </w:r>
      <w:r w:rsidRPr="00281FD2">
        <w:rPr>
          <w:rFonts w:ascii="Times New Roman" w:hAnsi="Times New Roman" w:cs="Times New Roman"/>
          <w:lang w:val="ru-RU"/>
        </w:rPr>
        <w:t>фольклорных</w:t>
      </w:r>
      <w:r w:rsidRPr="00281FD2">
        <w:rPr>
          <w:rFonts w:ascii="Times New Roman" w:hAnsi="Times New Roman" w:cs="Times New Roman"/>
          <w:lang w:val="it-IT"/>
        </w:rPr>
        <w:t xml:space="preserve"> </w:t>
      </w:r>
      <w:r w:rsidRPr="00281FD2">
        <w:rPr>
          <w:rFonts w:ascii="Times New Roman" w:hAnsi="Times New Roman" w:cs="Times New Roman"/>
          <w:lang w:val="ru-RU"/>
        </w:rPr>
        <w:t>произведений</w:t>
      </w:r>
      <w:r w:rsidRPr="00281FD2">
        <w:rPr>
          <w:rFonts w:ascii="Times New Roman" w:hAnsi="Times New Roman" w:cs="Times New Roman"/>
          <w:lang w:val="it-IT"/>
        </w:rPr>
        <w:t xml:space="preserve"> </w:t>
      </w:r>
      <w:r w:rsidRPr="00281FD2">
        <w:rPr>
          <w:rFonts w:ascii="Times New Roman" w:hAnsi="Times New Roman" w:cs="Times New Roman"/>
          <w:lang w:val="ru-RU"/>
        </w:rPr>
        <w:t>разных</w:t>
      </w:r>
      <w:r w:rsidRPr="00281FD2">
        <w:rPr>
          <w:rFonts w:ascii="Times New Roman" w:hAnsi="Times New Roman" w:cs="Times New Roman"/>
          <w:lang w:val="it-IT"/>
        </w:rPr>
        <w:t xml:space="preserve"> </w:t>
      </w:r>
      <w:r w:rsidRPr="00281FD2">
        <w:rPr>
          <w:rFonts w:ascii="Times New Roman" w:hAnsi="Times New Roman" w:cs="Times New Roman"/>
          <w:lang w:val="ru-RU"/>
        </w:rPr>
        <w:t>жанров</w:t>
      </w:r>
      <w:r w:rsidRPr="00281FD2">
        <w:rPr>
          <w:rFonts w:ascii="Times New Roman" w:hAnsi="Times New Roman" w:cs="Times New Roman"/>
          <w:lang w:val="it-IT"/>
        </w:rPr>
        <w:t xml:space="preserve"> </w:t>
      </w:r>
      <w:r w:rsidRPr="00281FD2">
        <w:rPr>
          <w:rFonts w:ascii="Times New Roman" w:hAnsi="Times New Roman" w:cs="Times New Roman"/>
          <w:lang w:val="ru-RU"/>
        </w:rPr>
        <w:t>устанавливает</w:t>
      </w:r>
      <w:r w:rsidRPr="00281FD2">
        <w:rPr>
          <w:rFonts w:ascii="Times New Roman" w:hAnsi="Times New Roman" w:cs="Times New Roman"/>
          <w:lang w:val="it-IT"/>
        </w:rPr>
        <w:t xml:space="preserve"> </w:t>
      </w:r>
      <w:r w:rsidRPr="00281FD2">
        <w:rPr>
          <w:rFonts w:ascii="Times New Roman" w:hAnsi="Times New Roman" w:cs="Times New Roman"/>
          <w:lang w:val="ru-RU"/>
        </w:rPr>
        <w:t>систему</w:t>
      </w:r>
      <w:r w:rsidRPr="00281FD2">
        <w:rPr>
          <w:rFonts w:ascii="Times New Roman" w:hAnsi="Times New Roman" w:cs="Times New Roman"/>
          <w:lang w:val="it-IT"/>
        </w:rPr>
        <w:t xml:space="preserve"> </w:t>
      </w:r>
      <w:r w:rsidRPr="00281FD2">
        <w:rPr>
          <w:rFonts w:ascii="Times New Roman" w:hAnsi="Times New Roman" w:cs="Times New Roman"/>
          <w:lang w:val="ru-RU"/>
        </w:rPr>
        <w:t>ценностей</w:t>
      </w:r>
      <w:r w:rsidRPr="00281FD2">
        <w:rPr>
          <w:rFonts w:ascii="Times New Roman" w:hAnsi="Times New Roman" w:cs="Times New Roman"/>
          <w:lang w:val="it-IT"/>
        </w:rPr>
        <w:t xml:space="preserve"> </w:t>
      </w:r>
      <w:r w:rsidRPr="00281FD2">
        <w:rPr>
          <w:rFonts w:ascii="Times New Roman" w:hAnsi="Times New Roman" w:cs="Times New Roman"/>
          <w:lang w:val="ru-RU"/>
        </w:rPr>
        <w:t>народа</w:t>
      </w:r>
      <w:r w:rsidRPr="00281FD2">
        <w:rPr>
          <w:rFonts w:ascii="Times New Roman" w:hAnsi="Times New Roman" w:cs="Times New Roman"/>
          <w:lang w:val="it-IT"/>
        </w:rPr>
        <w:t xml:space="preserve"> (</w:t>
      </w:r>
      <w:r w:rsidRPr="00281FD2">
        <w:rPr>
          <w:rFonts w:ascii="Times New Roman" w:hAnsi="Times New Roman" w:cs="Times New Roman"/>
          <w:lang w:val="ru-RU"/>
        </w:rPr>
        <w:t>напр</w:t>
      </w:r>
      <w:r w:rsidRPr="00281FD2">
        <w:rPr>
          <w:rFonts w:ascii="Times New Roman" w:hAnsi="Times New Roman" w:cs="Times New Roman"/>
          <w:lang w:val="it-IT"/>
        </w:rPr>
        <w:t xml:space="preserve">. </w:t>
      </w:r>
      <w:r w:rsidRPr="00281FD2">
        <w:rPr>
          <w:rFonts w:ascii="Times New Roman" w:hAnsi="Times New Roman" w:cs="Times New Roman"/>
          <w:lang w:val="ru-RU"/>
        </w:rPr>
        <w:t>героической</w:t>
      </w:r>
      <w:r w:rsidRPr="00281FD2">
        <w:rPr>
          <w:rFonts w:ascii="Times New Roman" w:hAnsi="Times New Roman" w:cs="Times New Roman"/>
          <w:lang w:val="it-IT"/>
        </w:rPr>
        <w:t xml:space="preserve"> </w:t>
      </w:r>
      <w:r w:rsidRPr="00281FD2">
        <w:rPr>
          <w:rFonts w:ascii="Times New Roman" w:hAnsi="Times New Roman" w:cs="Times New Roman"/>
          <w:lang w:val="ru-RU"/>
        </w:rPr>
        <w:t>песни</w:t>
      </w:r>
      <w:r w:rsidRPr="00281FD2">
        <w:rPr>
          <w:rFonts w:ascii="Times New Roman" w:hAnsi="Times New Roman" w:cs="Times New Roman"/>
          <w:lang w:val="it-IT"/>
        </w:rPr>
        <w:t xml:space="preserve"> – </w:t>
      </w:r>
      <w:r w:rsidRPr="00281FD2">
        <w:rPr>
          <w:rFonts w:ascii="Times New Roman" w:hAnsi="Times New Roman" w:cs="Times New Roman"/>
          <w:lang w:val="ru-RU"/>
        </w:rPr>
        <w:t>баллады</w:t>
      </w:r>
      <w:r w:rsidRPr="00281FD2">
        <w:rPr>
          <w:rFonts w:ascii="Times New Roman" w:hAnsi="Times New Roman" w:cs="Times New Roman"/>
          <w:lang w:val="it-IT"/>
        </w:rPr>
        <w:t xml:space="preserve">,  </w:t>
      </w:r>
      <w:r w:rsidRPr="00281FD2">
        <w:rPr>
          <w:rFonts w:ascii="Times New Roman" w:hAnsi="Times New Roman" w:cs="Times New Roman"/>
          <w:lang w:val="ru-RU"/>
        </w:rPr>
        <w:t>плача</w:t>
      </w:r>
      <w:r w:rsidRPr="00281FD2">
        <w:rPr>
          <w:rFonts w:ascii="Times New Roman" w:hAnsi="Times New Roman" w:cs="Times New Roman"/>
          <w:lang w:val="it-IT"/>
        </w:rPr>
        <w:t xml:space="preserve"> – </w:t>
      </w:r>
      <w:r w:rsidRPr="00281FD2">
        <w:rPr>
          <w:rFonts w:ascii="Times New Roman" w:hAnsi="Times New Roman" w:cs="Times New Roman"/>
          <w:lang w:val="ru-RU"/>
        </w:rPr>
        <w:t>причитания</w:t>
      </w:r>
      <w:r w:rsidRPr="00281FD2">
        <w:rPr>
          <w:rFonts w:ascii="Times New Roman" w:hAnsi="Times New Roman" w:cs="Times New Roman"/>
          <w:lang w:val="it-IT"/>
        </w:rPr>
        <w:t xml:space="preserve">, </w:t>
      </w:r>
      <w:r w:rsidRPr="00281FD2">
        <w:rPr>
          <w:rFonts w:ascii="Times New Roman" w:hAnsi="Times New Roman" w:cs="Times New Roman"/>
          <w:lang w:val="ru-RU"/>
        </w:rPr>
        <w:t>эпоса</w:t>
      </w:r>
      <w:r w:rsidRPr="00281FD2">
        <w:rPr>
          <w:rFonts w:ascii="Times New Roman" w:hAnsi="Times New Roman" w:cs="Times New Roman"/>
          <w:lang w:val="it-IT"/>
        </w:rPr>
        <w:t>)</w:t>
      </w:r>
      <w:r w:rsidRPr="00281FD2">
        <w:rPr>
          <w:rFonts w:ascii="Times New Roman" w:hAnsi="Times New Roman" w:cs="Times New Roman"/>
          <w:lang w:val="ru-RU"/>
        </w:rPr>
        <w:t>;</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32"/>
        </w:numPr>
        <w:spacing w:after="0" w:line="240" w:lineRule="auto"/>
        <w:ind w:hanging="425"/>
        <w:rPr>
          <w:rFonts w:ascii="Times New Roman" w:hAnsi="Times New Roman" w:cs="Times New Roman"/>
          <w:b/>
          <w:bCs/>
          <w:lang w:val="ka-GE"/>
        </w:rPr>
      </w:pP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об</w:t>
      </w:r>
      <w:r w:rsidRPr="00281FD2">
        <w:rPr>
          <w:rFonts w:ascii="Times New Roman" w:hAnsi="Times New Roman" w:cs="Times New Roman"/>
          <w:lang w:val="it-IT"/>
        </w:rPr>
        <w:t xml:space="preserve"> </w:t>
      </w:r>
      <w:r w:rsidRPr="00281FD2">
        <w:rPr>
          <w:rFonts w:ascii="Times New Roman" w:hAnsi="Times New Roman" w:cs="Times New Roman"/>
          <w:lang w:val="ru-RU"/>
        </w:rPr>
        <w:t>элементах</w:t>
      </w:r>
      <w:r w:rsidRPr="00281FD2">
        <w:rPr>
          <w:rFonts w:ascii="Times New Roman" w:hAnsi="Times New Roman" w:cs="Times New Roman"/>
          <w:lang w:val="it-IT"/>
        </w:rPr>
        <w:t xml:space="preserve"> </w:t>
      </w:r>
      <w:r w:rsidRPr="00281FD2">
        <w:rPr>
          <w:rFonts w:ascii="Times New Roman" w:hAnsi="Times New Roman" w:cs="Times New Roman"/>
          <w:lang w:val="ru-RU"/>
        </w:rPr>
        <w:t>традиции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импровизации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фольклорных</w:t>
      </w:r>
      <w:r w:rsidRPr="00281FD2">
        <w:rPr>
          <w:rFonts w:ascii="Times New Roman" w:hAnsi="Times New Roman" w:cs="Times New Roman"/>
          <w:lang w:val="it-IT"/>
        </w:rPr>
        <w:t xml:space="preserve"> </w:t>
      </w:r>
      <w:r w:rsidRPr="00281FD2">
        <w:rPr>
          <w:rFonts w:ascii="Times New Roman" w:hAnsi="Times New Roman" w:cs="Times New Roman"/>
          <w:lang w:val="ru-RU"/>
        </w:rPr>
        <w:t>произведениях</w:t>
      </w:r>
      <w:r w:rsidRPr="00281FD2">
        <w:rPr>
          <w:rFonts w:ascii="Times New Roman" w:hAnsi="Times New Roman" w:cs="Times New Roman"/>
          <w:lang w:val="it-IT"/>
        </w:rPr>
        <w:t xml:space="preserve"> </w:t>
      </w:r>
      <w:r w:rsidRPr="00281FD2">
        <w:rPr>
          <w:rFonts w:ascii="Times New Roman" w:hAnsi="Times New Roman" w:cs="Times New Roman"/>
          <w:lang w:val="ru-RU"/>
        </w:rPr>
        <w:t>разных</w:t>
      </w:r>
      <w:r w:rsidRPr="00281FD2">
        <w:rPr>
          <w:rFonts w:ascii="Times New Roman" w:hAnsi="Times New Roman" w:cs="Times New Roman"/>
          <w:lang w:val="it-IT"/>
        </w:rPr>
        <w:t xml:space="preserve"> </w:t>
      </w:r>
      <w:r w:rsidRPr="00281FD2">
        <w:rPr>
          <w:rFonts w:ascii="Times New Roman" w:hAnsi="Times New Roman" w:cs="Times New Roman"/>
          <w:lang w:val="ru-RU"/>
        </w:rPr>
        <w:t>жанров</w:t>
      </w:r>
      <w:r w:rsidRPr="00281FD2">
        <w:rPr>
          <w:rFonts w:ascii="Times New Roman" w:hAnsi="Times New Roman" w:cs="Times New Roman"/>
          <w:lang w:val="it-IT"/>
        </w:rPr>
        <w:t xml:space="preserve"> (</w:t>
      </w:r>
      <w:r w:rsidRPr="00281FD2">
        <w:rPr>
          <w:rFonts w:ascii="Times New Roman" w:hAnsi="Times New Roman" w:cs="Times New Roman"/>
          <w:lang w:val="ru-RU"/>
        </w:rPr>
        <w:t>напр</w:t>
      </w:r>
      <w:r w:rsidRPr="00281FD2">
        <w:rPr>
          <w:rFonts w:ascii="Times New Roman" w:hAnsi="Times New Roman" w:cs="Times New Roman"/>
          <w:lang w:val="it-IT"/>
        </w:rPr>
        <w:t xml:space="preserve">. </w:t>
      </w:r>
      <w:r w:rsidRPr="00281FD2">
        <w:rPr>
          <w:rFonts w:ascii="Times New Roman" w:hAnsi="Times New Roman" w:cs="Times New Roman"/>
          <w:lang w:val="ru-RU"/>
        </w:rPr>
        <w:t>плача</w:t>
      </w:r>
      <w:r w:rsidRPr="00281FD2">
        <w:rPr>
          <w:rFonts w:ascii="Times New Roman" w:hAnsi="Times New Roman" w:cs="Times New Roman"/>
          <w:lang w:val="it-IT"/>
        </w:rPr>
        <w:t xml:space="preserve"> – </w:t>
      </w:r>
      <w:r w:rsidRPr="00281FD2">
        <w:rPr>
          <w:rFonts w:ascii="Times New Roman" w:hAnsi="Times New Roman" w:cs="Times New Roman"/>
          <w:lang w:val="ru-RU"/>
        </w:rPr>
        <w:t>причитания</w:t>
      </w:r>
      <w:r w:rsidRPr="00281FD2">
        <w:rPr>
          <w:rFonts w:ascii="Times New Roman" w:hAnsi="Times New Roman" w:cs="Times New Roman"/>
          <w:lang w:val="it-IT"/>
        </w:rPr>
        <w:t>).</w:t>
      </w:r>
      <w:r w:rsidRPr="00281FD2">
        <w:rPr>
          <w:rFonts w:ascii="Times New Roman" w:hAnsi="Times New Roman" w:cs="Times New Roman"/>
          <w:lang w:val="ru-RU"/>
        </w:rPr>
        <w:t xml:space="preserve"> </w:t>
      </w:r>
      <w:r w:rsidRPr="00281FD2">
        <w:rPr>
          <w:rFonts w:ascii="Times New Roman" w:hAnsi="Times New Roman" w:cs="Times New Roman"/>
          <w:lang w:val="it-IT"/>
        </w:rPr>
        <w:t xml:space="preserve"> </w:t>
      </w:r>
    </w:p>
    <w:p w:rsidR="002E6E60" w:rsidRPr="00281FD2" w:rsidRDefault="002E6E60" w:rsidP="002E6E60">
      <w:pPr>
        <w:pStyle w:val="ListParagraph"/>
        <w:spacing w:after="0" w:line="240" w:lineRule="auto"/>
        <w:ind w:left="361"/>
        <w:rPr>
          <w:rFonts w:ascii="Times New Roman" w:hAnsi="Times New Roman" w:cs="Times New Roman"/>
          <w:b/>
          <w:bCs/>
          <w:lang w:val="ka-GE"/>
        </w:rPr>
      </w:pP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p>
    <w:p w:rsidR="002E6E60" w:rsidRPr="00281FD2" w:rsidRDefault="002E6E60" w:rsidP="002E6E60">
      <w:pPr>
        <w:tabs>
          <w:tab w:val="left" w:pos="0"/>
          <w:tab w:val="left" w:pos="720"/>
          <w:tab w:val="left" w:pos="5580"/>
        </w:tabs>
        <w:autoSpaceDE w:val="0"/>
        <w:autoSpaceDN w:val="0"/>
        <w:adjustRightInd w:val="0"/>
        <w:jc w:val="center"/>
        <w:rPr>
          <w:rFonts w:ascii="Times New Roman" w:hAnsi="Times New Roman" w:cs="Times New Roman"/>
          <w:b/>
          <w:bCs/>
          <w:lang w:val="ka-GE"/>
        </w:rPr>
      </w:pPr>
      <w:r w:rsidRPr="00281FD2">
        <w:rPr>
          <w:rFonts w:ascii="Times New Roman" w:hAnsi="Times New Roman" w:cs="Times New Roman"/>
          <w:b/>
          <w:bCs/>
          <w:lang w:val="ka-GE"/>
        </w:rPr>
        <w:t>Выб. Фольк. X/XI/XII. 6. Учащийся может сочинить традиционную структуру фольклорных текстов  различных жанров по выбранной модели.</w:t>
      </w:r>
      <w:r w:rsidRPr="00281FD2">
        <w:rPr>
          <w:rFonts w:ascii="Times New Roman" w:hAnsi="Times New Roman" w:cs="Times New Roman"/>
          <w:lang w:val="ka-GE"/>
        </w:rPr>
        <w:t xml:space="preserve">   </w:t>
      </w:r>
    </w:p>
    <w:p w:rsidR="002E6E60" w:rsidRPr="00281FD2" w:rsidRDefault="002E6E60" w:rsidP="002E6E60">
      <w:pPr>
        <w:tabs>
          <w:tab w:val="left" w:pos="0"/>
          <w:tab w:val="left" w:pos="720"/>
          <w:tab w:val="left" w:pos="5580"/>
        </w:tabs>
        <w:autoSpaceDE w:val="0"/>
        <w:autoSpaceDN w:val="0"/>
        <w:adjustRightInd w:val="0"/>
        <w:spacing w:after="0" w:line="240" w:lineRule="auto"/>
        <w:ind w:left="72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34"/>
        </w:numPr>
        <w:spacing w:after="0" w:line="240" w:lineRule="auto"/>
        <w:rPr>
          <w:rFonts w:ascii="Times New Roman" w:hAnsi="Times New Roman" w:cs="Times New Roman"/>
          <w:lang w:val="fr-FR"/>
        </w:rPr>
      </w:pPr>
      <w:r w:rsidRPr="00281FD2">
        <w:rPr>
          <w:rFonts w:ascii="Times New Roman" w:hAnsi="Times New Roman" w:cs="Times New Roman"/>
          <w:lang w:val="ru-RU"/>
        </w:rPr>
        <w:t>пишет фольклорный текст традиционной структуры (напр., сказки плача</w:t>
      </w:r>
      <w:r w:rsidRPr="00281FD2">
        <w:rPr>
          <w:rFonts w:ascii="Times New Roman" w:hAnsi="Times New Roman" w:cs="Times New Roman"/>
          <w:lang w:val="it-IT"/>
        </w:rPr>
        <w:t xml:space="preserve"> – </w:t>
      </w:r>
      <w:r w:rsidRPr="00281FD2">
        <w:rPr>
          <w:rFonts w:ascii="Times New Roman" w:hAnsi="Times New Roman" w:cs="Times New Roman"/>
          <w:lang w:val="ru-RU"/>
        </w:rPr>
        <w:t>причитания, легенды)  по выбранной модели;</w:t>
      </w:r>
    </w:p>
    <w:p w:rsidR="002E6E60" w:rsidRPr="00281FD2" w:rsidRDefault="002E6E60" w:rsidP="002E6E60">
      <w:pPr>
        <w:pStyle w:val="ListParagraph"/>
        <w:numPr>
          <w:ilvl w:val="0"/>
          <w:numId w:val="34"/>
        </w:numPr>
        <w:spacing w:after="0" w:line="240" w:lineRule="auto"/>
        <w:rPr>
          <w:rFonts w:ascii="Times New Roman" w:hAnsi="Times New Roman" w:cs="Times New Roman"/>
          <w:lang w:val="fr-FR"/>
        </w:rPr>
      </w:pPr>
      <w:r w:rsidRPr="00281FD2">
        <w:rPr>
          <w:rFonts w:ascii="Times New Roman" w:hAnsi="Times New Roman" w:cs="Times New Roman"/>
          <w:lang w:val="ru-RU"/>
        </w:rPr>
        <w:t>соблюдает</w:t>
      </w:r>
      <w:r w:rsidRPr="00281FD2">
        <w:rPr>
          <w:rFonts w:ascii="Times New Roman" w:hAnsi="Times New Roman" w:cs="Times New Roman"/>
          <w:lang w:val="fr-FR"/>
        </w:rPr>
        <w:t xml:space="preserve"> </w:t>
      </w:r>
      <w:r w:rsidRPr="00281FD2">
        <w:rPr>
          <w:rFonts w:ascii="Times New Roman" w:hAnsi="Times New Roman" w:cs="Times New Roman"/>
          <w:lang w:val="ru-RU"/>
        </w:rPr>
        <w:t>композиционные</w:t>
      </w:r>
      <w:r w:rsidRPr="00281FD2">
        <w:rPr>
          <w:rFonts w:ascii="Times New Roman" w:hAnsi="Times New Roman" w:cs="Times New Roman"/>
          <w:lang w:val="fr-FR"/>
        </w:rPr>
        <w:t xml:space="preserve"> </w:t>
      </w:r>
      <w:r w:rsidRPr="00281FD2">
        <w:rPr>
          <w:rFonts w:ascii="Times New Roman" w:hAnsi="Times New Roman" w:cs="Times New Roman"/>
          <w:lang w:val="ru-RU"/>
        </w:rPr>
        <w:t>особенности</w:t>
      </w:r>
      <w:r w:rsidRPr="00281FD2">
        <w:rPr>
          <w:rFonts w:ascii="Times New Roman" w:hAnsi="Times New Roman" w:cs="Times New Roman"/>
          <w:lang w:val="fr-FR"/>
        </w:rPr>
        <w:t xml:space="preserve"> </w:t>
      </w:r>
      <w:r w:rsidRPr="00281FD2">
        <w:rPr>
          <w:rFonts w:ascii="Times New Roman" w:hAnsi="Times New Roman" w:cs="Times New Roman"/>
          <w:lang w:val="ru-RU"/>
        </w:rPr>
        <w:t>конкретного</w:t>
      </w:r>
      <w:r w:rsidRPr="00281FD2">
        <w:rPr>
          <w:rFonts w:ascii="Times New Roman" w:hAnsi="Times New Roman" w:cs="Times New Roman"/>
          <w:lang w:val="fr-FR"/>
        </w:rPr>
        <w:t xml:space="preserve"> </w:t>
      </w:r>
      <w:r w:rsidRPr="00281FD2">
        <w:rPr>
          <w:rFonts w:ascii="Times New Roman" w:hAnsi="Times New Roman" w:cs="Times New Roman"/>
          <w:lang w:val="ru-RU"/>
        </w:rPr>
        <w:t>жанра</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34"/>
        </w:numPr>
        <w:spacing w:after="0" w:line="240" w:lineRule="auto"/>
        <w:rPr>
          <w:rFonts w:ascii="Times New Roman" w:hAnsi="Times New Roman" w:cs="Times New Roman"/>
          <w:lang w:val="fr-FR"/>
        </w:rPr>
      </w:pPr>
      <w:r w:rsidRPr="00281FD2">
        <w:rPr>
          <w:rFonts w:ascii="Times New Roman" w:hAnsi="Times New Roman" w:cs="Times New Roman"/>
          <w:lang w:val="ru-RU"/>
        </w:rPr>
        <w:t>использует</w:t>
      </w:r>
      <w:r w:rsidRPr="00281FD2">
        <w:rPr>
          <w:rFonts w:ascii="Times New Roman" w:hAnsi="Times New Roman" w:cs="Times New Roman"/>
          <w:lang w:val="fr-FR"/>
        </w:rPr>
        <w:t xml:space="preserve"> </w:t>
      </w:r>
      <w:r w:rsidRPr="00281FD2">
        <w:rPr>
          <w:rFonts w:ascii="Times New Roman" w:hAnsi="Times New Roman" w:cs="Times New Roman"/>
          <w:lang w:val="ru-RU"/>
        </w:rPr>
        <w:t>адекватные</w:t>
      </w:r>
      <w:r w:rsidRPr="00281FD2">
        <w:rPr>
          <w:rFonts w:ascii="Times New Roman" w:hAnsi="Times New Roman" w:cs="Times New Roman"/>
          <w:lang w:val="fr-FR"/>
        </w:rPr>
        <w:t xml:space="preserve"> </w:t>
      </w:r>
      <w:r w:rsidRPr="00281FD2">
        <w:rPr>
          <w:rFonts w:ascii="Times New Roman" w:hAnsi="Times New Roman" w:cs="Times New Roman"/>
          <w:lang w:val="ru-RU"/>
        </w:rPr>
        <w:t>для</w:t>
      </w:r>
      <w:r w:rsidRPr="00281FD2">
        <w:rPr>
          <w:rFonts w:ascii="Times New Roman" w:hAnsi="Times New Roman" w:cs="Times New Roman"/>
          <w:lang w:val="fr-FR"/>
        </w:rPr>
        <w:t xml:space="preserve"> </w:t>
      </w:r>
      <w:r w:rsidRPr="00281FD2">
        <w:rPr>
          <w:rFonts w:ascii="Times New Roman" w:hAnsi="Times New Roman" w:cs="Times New Roman"/>
          <w:lang w:val="ru-RU"/>
        </w:rPr>
        <w:t>этой</w:t>
      </w:r>
      <w:r w:rsidRPr="00281FD2">
        <w:rPr>
          <w:rFonts w:ascii="Times New Roman" w:hAnsi="Times New Roman" w:cs="Times New Roman"/>
          <w:lang w:val="fr-FR"/>
        </w:rPr>
        <w:t xml:space="preserve"> </w:t>
      </w:r>
      <w:r w:rsidRPr="00281FD2">
        <w:rPr>
          <w:rFonts w:ascii="Times New Roman" w:hAnsi="Times New Roman" w:cs="Times New Roman"/>
          <w:lang w:val="ru-RU"/>
        </w:rPr>
        <w:t>модели</w:t>
      </w:r>
      <w:r w:rsidRPr="00281FD2">
        <w:rPr>
          <w:rFonts w:ascii="Times New Roman" w:hAnsi="Times New Roman" w:cs="Times New Roman"/>
          <w:lang w:val="fr-FR"/>
        </w:rPr>
        <w:t xml:space="preserve"> </w:t>
      </w:r>
      <w:r w:rsidRPr="00281FD2">
        <w:rPr>
          <w:rFonts w:ascii="Times New Roman" w:hAnsi="Times New Roman" w:cs="Times New Roman"/>
          <w:lang w:val="ru-RU"/>
        </w:rPr>
        <w:t>языковые</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грамматические</w:t>
      </w:r>
      <w:r w:rsidRPr="00281FD2">
        <w:rPr>
          <w:rFonts w:ascii="Times New Roman" w:hAnsi="Times New Roman" w:cs="Times New Roman"/>
          <w:lang w:val="fr-FR"/>
        </w:rPr>
        <w:t xml:space="preserve"> </w:t>
      </w:r>
      <w:r w:rsidRPr="00281FD2">
        <w:rPr>
          <w:rFonts w:ascii="Times New Roman" w:hAnsi="Times New Roman" w:cs="Times New Roman"/>
          <w:lang w:val="ru-RU"/>
        </w:rPr>
        <w:t>структуры</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художественно</w:t>
      </w:r>
      <w:r w:rsidRPr="00281FD2">
        <w:rPr>
          <w:rFonts w:ascii="Times New Roman" w:hAnsi="Times New Roman" w:cs="Times New Roman"/>
          <w:lang w:val="fr-FR"/>
        </w:rPr>
        <w:t xml:space="preserve">- </w:t>
      </w:r>
      <w:r w:rsidRPr="00281FD2">
        <w:rPr>
          <w:rFonts w:ascii="Times New Roman" w:hAnsi="Times New Roman" w:cs="Times New Roman"/>
          <w:lang w:val="ru-RU"/>
        </w:rPr>
        <w:t>изобразительные</w:t>
      </w:r>
      <w:r w:rsidRPr="00281FD2">
        <w:rPr>
          <w:rFonts w:ascii="Times New Roman" w:hAnsi="Times New Roman" w:cs="Times New Roman"/>
          <w:lang w:val="fr-FR"/>
        </w:rPr>
        <w:t xml:space="preserve"> </w:t>
      </w:r>
      <w:r w:rsidRPr="00281FD2">
        <w:rPr>
          <w:rFonts w:ascii="Times New Roman" w:hAnsi="Times New Roman" w:cs="Times New Roman"/>
          <w:lang w:val="ru-RU"/>
        </w:rPr>
        <w:t>средства</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p>
    <w:p w:rsidR="002E6E60" w:rsidRPr="00281FD2" w:rsidRDefault="002E6E60" w:rsidP="002E6E60">
      <w:pPr>
        <w:pStyle w:val="ListParagraph"/>
        <w:numPr>
          <w:ilvl w:val="0"/>
          <w:numId w:val="34"/>
        </w:numPr>
        <w:spacing w:after="0" w:line="240" w:lineRule="auto"/>
        <w:rPr>
          <w:rFonts w:ascii="Times New Roman" w:hAnsi="Times New Roman" w:cs="Times New Roman"/>
          <w:lang w:val="ru-RU"/>
        </w:rPr>
      </w:pPr>
      <w:r w:rsidRPr="00281FD2">
        <w:rPr>
          <w:rFonts w:ascii="Times New Roman" w:hAnsi="Times New Roman" w:cs="Times New Roman"/>
          <w:lang w:val="ru-RU"/>
        </w:rPr>
        <w:t>при</w:t>
      </w:r>
      <w:r w:rsidRPr="00281FD2">
        <w:rPr>
          <w:rFonts w:ascii="Times New Roman" w:hAnsi="Times New Roman" w:cs="Times New Roman"/>
          <w:lang w:val="fr-FR"/>
        </w:rPr>
        <w:t xml:space="preserve"> </w:t>
      </w:r>
      <w:r w:rsidRPr="00281FD2">
        <w:rPr>
          <w:rFonts w:ascii="Times New Roman" w:hAnsi="Times New Roman" w:cs="Times New Roman"/>
          <w:lang w:val="ru-RU"/>
        </w:rPr>
        <w:t>создании</w:t>
      </w:r>
      <w:r w:rsidRPr="00281FD2">
        <w:rPr>
          <w:rFonts w:ascii="Times New Roman" w:hAnsi="Times New Roman" w:cs="Times New Roman"/>
          <w:lang w:val="fr-FR"/>
        </w:rPr>
        <w:t xml:space="preserve"> </w:t>
      </w:r>
      <w:r w:rsidRPr="00281FD2">
        <w:rPr>
          <w:rFonts w:ascii="Times New Roman" w:hAnsi="Times New Roman" w:cs="Times New Roman"/>
          <w:lang w:val="ru-RU"/>
        </w:rPr>
        <w:t>текста</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использует</w:t>
      </w:r>
      <w:r w:rsidRPr="00281FD2">
        <w:rPr>
          <w:rFonts w:ascii="Times New Roman" w:hAnsi="Times New Roman" w:cs="Times New Roman"/>
          <w:lang w:val="fr-FR"/>
        </w:rPr>
        <w:t xml:space="preserve"> </w:t>
      </w:r>
      <w:r w:rsidRPr="00281FD2">
        <w:rPr>
          <w:rFonts w:ascii="Times New Roman" w:hAnsi="Times New Roman" w:cs="Times New Roman"/>
          <w:lang w:val="ru-RU"/>
        </w:rPr>
        <w:t>личный</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 </w:t>
      </w:r>
      <w:r w:rsidRPr="00281FD2">
        <w:rPr>
          <w:rFonts w:ascii="Times New Roman" w:hAnsi="Times New Roman" w:cs="Times New Roman"/>
          <w:lang w:val="ru-RU"/>
        </w:rPr>
        <w:t>или</w:t>
      </w:r>
      <w:r w:rsidRPr="00281FD2">
        <w:rPr>
          <w:rFonts w:ascii="Times New Roman" w:hAnsi="Times New Roman" w:cs="Times New Roman"/>
          <w:lang w:val="fr-FR"/>
        </w:rPr>
        <w:t xml:space="preserve"> </w:t>
      </w:r>
      <w:r w:rsidRPr="00281FD2">
        <w:rPr>
          <w:rFonts w:ascii="Times New Roman" w:hAnsi="Times New Roman" w:cs="Times New Roman"/>
          <w:lang w:val="ru-RU"/>
        </w:rPr>
        <w:t>литературный</w:t>
      </w:r>
      <w:r w:rsidRPr="00281FD2">
        <w:rPr>
          <w:rFonts w:ascii="Times New Roman" w:hAnsi="Times New Roman" w:cs="Times New Roman"/>
          <w:lang w:val="fr-FR"/>
        </w:rPr>
        <w:t xml:space="preserve"> </w:t>
      </w:r>
      <w:r w:rsidRPr="00281FD2">
        <w:rPr>
          <w:rFonts w:ascii="Times New Roman" w:hAnsi="Times New Roman" w:cs="Times New Roman"/>
          <w:lang w:val="ru-RU"/>
        </w:rPr>
        <w:t>опыт</w:t>
      </w:r>
      <w:r w:rsidRPr="00281FD2">
        <w:rPr>
          <w:rFonts w:ascii="Times New Roman" w:hAnsi="Times New Roman" w:cs="Times New Roman"/>
          <w:lang w:val="fr-FR"/>
        </w:rPr>
        <w:t>.</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spacing w:after="0" w:line="240" w:lineRule="auto"/>
        <w:ind w:left="360"/>
        <w:rPr>
          <w:rFonts w:ascii="Times New Roman" w:hAnsi="Times New Roman" w:cs="Times New Roman"/>
          <w:lang w:val="ru-RU"/>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 xml:space="preserve">Направление: национальное и универсальное в фольклоре   </w:t>
      </w:r>
    </w:p>
    <w:p w:rsidR="002E6E60" w:rsidRPr="00281FD2" w:rsidRDefault="002E6E60" w:rsidP="002E6E60">
      <w:pPr>
        <w:tabs>
          <w:tab w:val="num" w:pos="2860"/>
        </w:tabs>
        <w:rPr>
          <w:rFonts w:ascii="Times New Roman" w:hAnsi="Times New Roman" w:cs="Times New Roman"/>
          <w:b/>
          <w:bCs/>
          <w:lang w:val="ru-RU"/>
        </w:rPr>
      </w:pPr>
      <w:r w:rsidRPr="00281FD2">
        <w:rPr>
          <w:rFonts w:ascii="Times New Roman" w:hAnsi="Times New Roman" w:cs="Times New Roman"/>
          <w:b/>
          <w:bCs/>
          <w:lang w:val="ka-GE"/>
        </w:rPr>
        <w:t>Выб. Фольк X/XI/XII. 7. Учащийся может опознать национальные и универсальные мотивы или  сюжеты в фольклорных текстах; осмыслить образцы грузинского фольклора в контексте миро</w:t>
      </w:r>
      <w:r w:rsidRPr="00281FD2">
        <w:rPr>
          <w:rFonts w:ascii="Times New Roman" w:hAnsi="Times New Roman" w:cs="Times New Roman"/>
          <w:b/>
          <w:bCs/>
          <w:lang w:val="ru-RU"/>
        </w:rPr>
        <w:t>в</w:t>
      </w:r>
      <w:r w:rsidRPr="00281FD2">
        <w:rPr>
          <w:rFonts w:ascii="Times New Roman" w:hAnsi="Times New Roman" w:cs="Times New Roman"/>
          <w:b/>
          <w:bCs/>
          <w:lang w:val="ka-GE"/>
        </w:rPr>
        <w:t>ого фольклорного творчества.</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36"/>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заостряет внимание и рассуждает о мотивах грузинских и зарубежных фольклорных  произведений разных жанров; на основе сравнительного анализа устанавливает сходство и различия между ними;  </w:t>
      </w:r>
    </w:p>
    <w:p w:rsidR="002E6E60" w:rsidRPr="00281FD2" w:rsidRDefault="002E6E60" w:rsidP="002E6E60">
      <w:pPr>
        <w:numPr>
          <w:ilvl w:val="0"/>
          <w:numId w:val="36"/>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определяет элементы национального и универсального в мотивах каждого из жанров фольклорного творчества; рассуждает об их соотношении и соразмерности;   </w:t>
      </w:r>
    </w:p>
    <w:p w:rsidR="002E6E60" w:rsidRPr="00281FD2" w:rsidRDefault="002E6E60" w:rsidP="002E6E60">
      <w:pPr>
        <w:numPr>
          <w:ilvl w:val="0"/>
          <w:numId w:val="36"/>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 привлечением конкретных текстов и тем и  на их основе рассуждает об элементах национального и универсального;   </w:t>
      </w:r>
    </w:p>
    <w:p w:rsidR="002E6E60" w:rsidRPr="00281FD2" w:rsidRDefault="002E6E60" w:rsidP="002E6E60">
      <w:pPr>
        <w:pStyle w:val="ListParagraph"/>
        <w:numPr>
          <w:ilvl w:val="0"/>
          <w:numId w:val="36"/>
        </w:numPr>
        <w:tabs>
          <w:tab w:val="left" w:pos="720"/>
          <w:tab w:val="num" w:pos="2860"/>
        </w:tabs>
        <w:spacing w:after="0" w:line="240" w:lineRule="auto"/>
        <w:ind w:left="709" w:hanging="425"/>
        <w:rPr>
          <w:rFonts w:ascii="Times New Roman" w:hAnsi="Times New Roman" w:cs="Times New Roman"/>
          <w:b/>
          <w:bCs/>
          <w:lang w:val="ru-RU"/>
        </w:rPr>
      </w:pPr>
      <w:r w:rsidRPr="00281FD2">
        <w:rPr>
          <w:rFonts w:ascii="Times New Roman" w:hAnsi="Times New Roman" w:cs="Times New Roman"/>
          <w:lang w:val="ru-RU"/>
        </w:rPr>
        <w:t xml:space="preserve">наблюдает за развитием сюжета в грузинских и зарубежных  фольклорных  текстах разных жанров; сравнивает друг с другом грузинские и зарубежные мифологические сюжеты, отражающие одну и ту же тему; для проведения сравнительного анализа составляет сюжетную схему и пользуется этой схемой;  </w:t>
      </w:r>
    </w:p>
    <w:p w:rsidR="002E6E60" w:rsidRPr="00281FD2" w:rsidRDefault="002E6E60" w:rsidP="002E6E60">
      <w:pPr>
        <w:numPr>
          <w:ilvl w:val="0"/>
          <w:numId w:val="36"/>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осмысливает общие мотивы и масштабы переходности сюжетов и рассуждает о способах распространения общих мотивов и «бродячих» сюжетов;   </w:t>
      </w:r>
    </w:p>
    <w:p w:rsidR="002E6E60" w:rsidRPr="00281FD2" w:rsidRDefault="002E6E60" w:rsidP="002E6E60">
      <w:pPr>
        <w:numPr>
          <w:ilvl w:val="0"/>
          <w:numId w:val="36"/>
        </w:numPr>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сравнивает и анализирует ценности и воззрения, отражённые в фольклорах разных стран.  </w:t>
      </w:r>
    </w:p>
    <w:p w:rsidR="002E6E60" w:rsidRPr="00281FD2" w:rsidRDefault="002E6E60" w:rsidP="002E6E60">
      <w:pPr>
        <w:rPr>
          <w:rFonts w:ascii="Times New Roman" w:hAnsi="Times New Roman" w:cs="Times New Roman"/>
          <w:b/>
          <w:bCs/>
          <w:lang w:val="ru-RU"/>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Направление: миф и мифологические символы</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ka-GE"/>
        </w:rPr>
        <w:t xml:space="preserve">Выб. Фольк X/XI/XII. </w:t>
      </w:r>
      <w:r w:rsidRPr="00281FD2">
        <w:rPr>
          <w:rFonts w:ascii="Times New Roman" w:hAnsi="Times New Roman" w:cs="Times New Roman"/>
          <w:b/>
          <w:bCs/>
          <w:lang w:val="ru-RU"/>
        </w:rPr>
        <w:t>8</w:t>
      </w:r>
      <w:r w:rsidRPr="00281FD2">
        <w:rPr>
          <w:rFonts w:ascii="Times New Roman" w:hAnsi="Times New Roman" w:cs="Times New Roman"/>
          <w:b/>
          <w:bCs/>
          <w:lang w:val="ka-GE"/>
        </w:rPr>
        <w:t>. Учащийся может в фольклорных и литературных текстах опознать мифологические символы и осмыслить их функции.</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lang w:val="ru-RU"/>
        </w:rPr>
      </w:pPr>
      <w:r w:rsidRPr="00281FD2">
        <w:rPr>
          <w:rFonts w:ascii="Times New Roman" w:hAnsi="Times New Roman" w:cs="Times New Roman"/>
          <w:lang w:val="ru-RU"/>
        </w:rPr>
        <w:lastRenderedPageBreak/>
        <w:t>Результат нагляден, если учащийся:</w:t>
      </w:r>
    </w:p>
    <w:p w:rsidR="002E6E60" w:rsidRPr="00281FD2" w:rsidRDefault="002E6E60" w:rsidP="002E6E60">
      <w:pPr>
        <w:pStyle w:val="ListParagraph"/>
        <w:numPr>
          <w:ilvl w:val="0"/>
          <w:numId w:val="37"/>
        </w:numPr>
        <w:tabs>
          <w:tab w:val="clear" w:pos="1495"/>
          <w:tab w:val="num" w:pos="-1560"/>
        </w:tabs>
        <w:spacing w:after="0" w:line="240" w:lineRule="auto"/>
        <w:ind w:left="426" w:hanging="425"/>
        <w:rPr>
          <w:rFonts w:ascii="Times New Roman" w:hAnsi="Times New Roman" w:cs="Times New Roman"/>
          <w:lang w:val="ru-RU"/>
        </w:rPr>
      </w:pPr>
      <w:r w:rsidRPr="00281FD2">
        <w:rPr>
          <w:rFonts w:ascii="Times New Roman" w:hAnsi="Times New Roman" w:cs="Times New Roman"/>
          <w:lang w:val="ru-RU"/>
        </w:rPr>
        <w:t xml:space="preserve">опознаёт в фольклорных и литературных текстах разных жанров мифологические символы и осмысливает их, как универсально-локальный язык каждой культуры;     </w:t>
      </w:r>
    </w:p>
    <w:p w:rsidR="002E6E60" w:rsidRPr="00281FD2" w:rsidRDefault="002E6E60" w:rsidP="002E6E60">
      <w:pPr>
        <w:pStyle w:val="ListParagraph"/>
        <w:numPr>
          <w:ilvl w:val="0"/>
          <w:numId w:val="37"/>
        </w:numPr>
        <w:tabs>
          <w:tab w:val="clear" w:pos="1495"/>
          <w:tab w:val="num" w:pos="-1560"/>
        </w:tabs>
        <w:spacing w:after="0" w:line="240" w:lineRule="auto"/>
        <w:ind w:left="426" w:hanging="425"/>
        <w:rPr>
          <w:rFonts w:ascii="Times New Roman" w:hAnsi="Times New Roman" w:cs="Times New Roman"/>
          <w:lang w:val="ru-RU"/>
        </w:rPr>
      </w:pPr>
      <w:r w:rsidRPr="00281FD2">
        <w:rPr>
          <w:rFonts w:ascii="Times New Roman" w:hAnsi="Times New Roman" w:cs="Times New Roman"/>
          <w:lang w:val="ru-RU"/>
        </w:rPr>
        <w:t xml:space="preserve">определяет функцию мифологических символов (мифологем), осмысливает их многозначность (полисемичность);  </w:t>
      </w:r>
    </w:p>
    <w:p w:rsidR="002E6E60" w:rsidRPr="00281FD2" w:rsidRDefault="002E6E60" w:rsidP="002E6E60">
      <w:pPr>
        <w:pStyle w:val="ListParagraph"/>
        <w:numPr>
          <w:ilvl w:val="0"/>
          <w:numId w:val="37"/>
        </w:numPr>
        <w:tabs>
          <w:tab w:val="clear" w:pos="1495"/>
          <w:tab w:val="num" w:pos="-1560"/>
        </w:tabs>
        <w:spacing w:after="0" w:line="240" w:lineRule="auto"/>
        <w:ind w:left="426" w:hanging="425"/>
        <w:rPr>
          <w:rFonts w:ascii="Times New Roman" w:hAnsi="Times New Roman" w:cs="Times New Roman"/>
          <w:lang w:val="ru-RU"/>
        </w:rPr>
      </w:pPr>
      <w:r w:rsidRPr="00281FD2">
        <w:rPr>
          <w:rFonts w:ascii="Times New Roman" w:hAnsi="Times New Roman" w:cs="Times New Roman"/>
          <w:lang w:val="ru-RU"/>
        </w:rPr>
        <w:t xml:space="preserve">осознаёт мифологические символы (мифологемы) в их системном единстве;  </w:t>
      </w:r>
    </w:p>
    <w:p w:rsidR="002E6E60" w:rsidRPr="00281FD2" w:rsidRDefault="002E6E60" w:rsidP="002E6E60">
      <w:pPr>
        <w:pStyle w:val="ListParagraph"/>
        <w:numPr>
          <w:ilvl w:val="0"/>
          <w:numId w:val="37"/>
        </w:numPr>
        <w:tabs>
          <w:tab w:val="clear" w:pos="1495"/>
          <w:tab w:val="num" w:pos="-1560"/>
        </w:tabs>
        <w:spacing w:after="0" w:line="240" w:lineRule="auto"/>
        <w:ind w:left="426" w:hanging="425"/>
        <w:rPr>
          <w:rFonts w:ascii="Times New Roman" w:hAnsi="Times New Roman" w:cs="Times New Roman"/>
          <w:lang w:val="ru-RU"/>
        </w:rPr>
      </w:pPr>
      <w:r w:rsidRPr="00281FD2">
        <w:rPr>
          <w:rFonts w:ascii="Times New Roman" w:hAnsi="Times New Roman" w:cs="Times New Roman"/>
          <w:lang w:val="ru-RU"/>
        </w:rPr>
        <w:t>опознаёт в фольклорных текстах локальные и универсальные мифологемы и сюжеты (напр., с опорой на материалы «андрезов» (былин) Восточно-Грузинского нагорья) и анализирует их;</w:t>
      </w:r>
    </w:p>
    <w:p w:rsidR="002E6E60" w:rsidRPr="00281FD2" w:rsidRDefault="002E6E60" w:rsidP="002E6E60">
      <w:pPr>
        <w:pStyle w:val="ListParagraph"/>
        <w:numPr>
          <w:ilvl w:val="0"/>
          <w:numId w:val="37"/>
        </w:numPr>
        <w:tabs>
          <w:tab w:val="clear" w:pos="1495"/>
          <w:tab w:val="num" w:pos="-1560"/>
        </w:tabs>
        <w:spacing w:after="0" w:line="240" w:lineRule="auto"/>
        <w:ind w:left="426" w:hanging="425"/>
        <w:rPr>
          <w:rFonts w:ascii="Times New Roman" w:hAnsi="Times New Roman" w:cs="Times New Roman"/>
          <w:b/>
          <w:bCs/>
          <w:lang w:val="ka-GE"/>
        </w:rPr>
      </w:pPr>
      <w:r w:rsidRPr="00281FD2">
        <w:rPr>
          <w:rFonts w:ascii="Times New Roman" w:hAnsi="Times New Roman" w:cs="Times New Roman"/>
          <w:lang w:val="ru-RU"/>
        </w:rPr>
        <w:t xml:space="preserve">отличает истинно традиционные символы от искусственно созданных псевдосимволов.   </w:t>
      </w:r>
    </w:p>
    <w:p w:rsidR="002E6E60" w:rsidRPr="00281FD2" w:rsidRDefault="002E6E60" w:rsidP="002E6E60">
      <w:pPr>
        <w:pStyle w:val="ListParagraph"/>
        <w:spacing w:after="0" w:line="240" w:lineRule="auto"/>
        <w:ind w:left="1"/>
        <w:rPr>
          <w:rFonts w:ascii="Times New Roman" w:hAnsi="Times New Roman" w:cs="Times New Roman"/>
          <w:b/>
          <w:bCs/>
          <w:lang w:val="ka-GE"/>
        </w:rPr>
      </w:pPr>
    </w:p>
    <w:p w:rsidR="002E6E60" w:rsidRPr="00281FD2" w:rsidRDefault="002E6E60" w:rsidP="002E6E60">
      <w:pPr>
        <w:tabs>
          <w:tab w:val="left" w:pos="0"/>
          <w:tab w:val="left" w:pos="720"/>
          <w:tab w:val="left" w:pos="5580"/>
        </w:tabs>
        <w:autoSpaceDE w:val="0"/>
        <w:autoSpaceDN w:val="0"/>
        <w:adjustRightInd w:val="0"/>
        <w:rPr>
          <w:rFonts w:ascii="Times New Roman" w:hAnsi="Times New Roman" w:cs="Times New Roman"/>
          <w:b/>
          <w:bCs/>
          <w:lang w:val="ka-GE"/>
        </w:rPr>
      </w:pPr>
      <w:r w:rsidRPr="00281FD2">
        <w:rPr>
          <w:rFonts w:ascii="Times New Roman" w:hAnsi="Times New Roman" w:cs="Times New Roman"/>
          <w:b/>
          <w:bCs/>
          <w:lang w:val="ka-GE"/>
        </w:rPr>
        <w:t xml:space="preserve">Выб. Фольк X/XI/XII. </w:t>
      </w:r>
      <w:r w:rsidRPr="00281FD2">
        <w:rPr>
          <w:rFonts w:ascii="Times New Roman" w:hAnsi="Times New Roman" w:cs="Times New Roman"/>
          <w:b/>
          <w:bCs/>
          <w:lang w:val="ru-RU"/>
        </w:rPr>
        <w:t>9</w:t>
      </w:r>
      <w:r w:rsidRPr="00281FD2">
        <w:rPr>
          <w:rFonts w:ascii="Times New Roman" w:hAnsi="Times New Roman" w:cs="Times New Roman"/>
          <w:b/>
          <w:bCs/>
          <w:lang w:val="ka-GE"/>
        </w:rPr>
        <w:t xml:space="preserve">. Учащийся может сочинить миф по данной модели в связи с  конкретным событием. </w:t>
      </w:r>
    </w:p>
    <w:p w:rsidR="002E6E60" w:rsidRPr="00281FD2" w:rsidRDefault="002E6E60" w:rsidP="002E6E60">
      <w:pPr>
        <w:tabs>
          <w:tab w:val="left" w:pos="0"/>
          <w:tab w:val="left" w:pos="720"/>
          <w:tab w:val="left" w:pos="5580"/>
        </w:tabs>
        <w:autoSpaceDE w:val="0"/>
        <w:autoSpaceDN w:val="0"/>
        <w:adjustRightInd w:val="0"/>
        <w:spacing w:after="0" w:line="240" w:lineRule="auto"/>
        <w:rPr>
          <w:rFonts w:ascii="Times New Roman" w:hAnsi="Times New Roman" w:cs="Times New Roman"/>
          <w:lang w:val="ka-GE"/>
        </w:rPr>
      </w:pPr>
      <w:r w:rsidRPr="00281FD2">
        <w:rPr>
          <w:rFonts w:ascii="Times New Roman" w:hAnsi="Times New Roman" w:cs="Times New Roman"/>
          <w:lang w:val="ka-GE"/>
        </w:rPr>
        <w:t xml:space="preserve">Результат </w:t>
      </w:r>
      <w:r w:rsidRPr="00281FD2">
        <w:rPr>
          <w:rFonts w:ascii="Times New Roman" w:hAnsi="Times New Roman" w:cs="Times New Roman"/>
          <w:lang w:val="ru-RU"/>
        </w:rPr>
        <w:t xml:space="preserve">нагляден, </w:t>
      </w:r>
      <w:r w:rsidRPr="00281FD2">
        <w:rPr>
          <w:rFonts w:ascii="Times New Roman" w:hAnsi="Times New Roman" w:cs="Times New Roman"/>
          <w:lang w:val="ka-GE"/>
        </w:rPr>
        <w:t>если учащийся:</w:t>
      </w:r>
    </w:p>
    <w:p w:rsidR="002E6E60" w:rsidRPr="00281FD2" w:rsidRDefault="002E6E60" w:rsidP="002E6E60">
      <w:pPr>
        <w:pStyle w:val="ListParagraph"/>
        <w:numPr>
          <w:ilvl w:val="0"/>
          <w:numId w:val="37"/>
        </w:numPr>
        <w:tabs>
          <w:tab w:val="clear" w:pos="1495"/>
          <w:tab w:val="num" w:pos="-1560"/>
        </w:tabs>
        <w:spacing w:after="0" w:line="240" w:lineRule="auto"/>
        <w:ind w:left="426" w:hanging="425"/>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 xml:space="preserve">познаёт элементы мифологического мышления в современных реалиях (в мышлении, в быту или в политике);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37"/>
        </w:numPr>
        <w:tabs>
          <w:tab w:val="clear" w:pos="1495"/>
          <w:tab w:val="num" w:pos="-1560"/>
        </w:tabs>
        <w:spacing w:after="0" w:line="240" w:lineRule="auto"/>
        <w:ind w:left="426" w:hanging="425"/>
        <w:rPr>
          <w:rFonts w:ascii="Times New Roman" w:hAnsi="Times New Roman" w:cs="Times New Roman"/>
          <w:b/>
          <w:bCs/>
          <w:lang w:val="ka-GE"/>
        </w:rPr>
      </w:pPr>
      <w:r w:rsidRPr="00281FD2">
        <w:rPr>
          <w:rFonts w:ascii="Times New Roman" w:hAnsi="Times New Roman" w:cs="Times New Roman"/>
          <w:lang w:val="ka-GE"/>
        </w:rPr>
        <w:t xml:space="preserve">следуя определённой модели </w:t>
      </w:r>
      <w:r w:rsidRPr="00281FD2">
        <w:rPr>
          <w:rFonts w:ascii="Times New Roman" w:hAnsi="Times New Roman" w:cs="Times New Roman"/>
          <w:lang w:val="ru-RU"/>
        </w:rPr>
        <w:t>с</w:t>
      </w:r>
      <w:r w:rsidRPr="00281FD2">
        <w:rPr>
          <w:rFonts w:ascii="Times New Roman" w:hAnsi="Times New Roman" w:cs="Times New Roman"/>
          <w:lang w:val="ka-GE"/>
        </w:rPr>
        <w:t>очиняет миф для объяснения какого-либо явления или факта; в процессе работы над  сочинением мифа использует адекватные данной модели языковые, изобразительные и художественные средства, сюжетную схему и мифологемы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b/>
          <w:bCs/>
          <w:lang w:val="ka-GE"/>
        </w:rPr>
      </w:pPr>
    </w:p>
    <w:p w:rsidR="002E6E60" w:rsidRPr="00281FD2" w:rsidRDefault="002E6E60" w:rsidP="002E6E60">
      <w:pPr>
        <w:shd w:val="clear" w:color="auto" w:fill="D9D9D9"/>
        <w:jc w:val="center"/>
        <w:rPr>
          <w:rFonts w:ascii="Times New Roman" w:hAnsi="Times New Roman" w:cs="Times New Roman"/>
          <w:b/>
          <w:bCs/>
          <w:lang w:val="ka-GE"/>
        </w:rPr>
      </w:pPr>
      <w:r w:rsidRPr="00281FD2">
        <w:rPr>
          <w:rFonts w:ascii="Times New Roman" w:hAnsi="Times New Roman" w:cs="Times New Roman"/>
          <w:b/>
          <w:bCs/>
          <w:lang w:val="ka-GE"/>
        </w:rPr>
        <w:t xml:space="preserve">Содержание программы:  </w:t>
      </w:r>
    </w:p>
    <w:p w:rsidR="002E6E60" w:rsidRPr="00281FD2" w:rsidRDefault="002E6E60" w:rsidP="002E6E60">
      <w:pPr>
        <w:tabs>
          <w:tab w:val="left" w:pos="426"/>
        </w:tabs>
        <w:spacing w:after="0" w:line="240" w:lineRule="auto"/>
        <w:ind w:firstLine="426"/>
        <w:rPr>
          <w:rFonts w:ascii="Times New Roman" w:hAnsi="Times New Roman" w:cs="Times New Roman"/>
          <w:lang w:val="ru-RU"/>
        </w:rPr>
      </w:pPr>
      <w:r w:rsidRPr="00281FD2">
        <w:rPr>
          <w:rFonts w:ascii="Times New Roman" w:hAnsi="Times New Roman" w:cs="Times New Roman"/>
          <w:b/>
          <w:bCs/>
          <w:lang w:val="ka-GE"/>
        </w:rPr>
        <w:t>Теоретическая часть</w:t>
      </w:r>
      <w:r w:rsidRPr="00281FD2">
        <w:rPr>
          <w:rFonts w:ascii="Times New Roman" w:hAnsi="Times New Roman" w:cs="Times New Roman"/>
          <w:lang w:val="ka-GE"/>
        </w:rPr>
        <w:t xml:space="preserve"> охватыва</w:t>
      </w:r>
      <w:r w:rsidRPr="00281FD2">
        <w:rPr>
          <w:rFonts w:ascii="Times New Roman" w:hAnsi="Times New Roman" w:cs="Times New Roman"/>
          <w:lang w:val="ru-RU"/>
        </w:rPr>
        <w:t>ет следующие темы:</w:t>
      </w:r>
    </w:p>
    <w:p w:rsidR="002E6E60" w:rsidRPr="00281FD2" w:rsidRDefault="002E6E60" w:rsidP="002E6E60">
      <w:pPr>
        <w:tabs>
          <w:tab w:val="left" w:pos="426"/>
        </w:tabs>
        <w:spacing w:after="0" w:line="240" w:lineRule="auto"/>
        <w:ind w:left="426"/>
        <w:rPr>
          <w:rFonts w:ascii="Times New Roman" w:hAnsi="Times New Roman" w:cs="Times New Roman"/>
          <w:lang w:val="ru-RU"/>
        </w:rPr>
      </w:pPr>
      <w:r w:rsidRPr="00281FD2">
        <w:rPr>
          <w:rFonts w:ascii="Times New Roman" w:hAnsi="Times New Roman" w:cs="Times New Roman"/>
          <w:lang w:val="ka-GE"/>
        </w:rPr>
        <w:t>определение понятия фольклора на основе анализа его специфических признаков;</w:t>
      </w:r>
      <w:r w:rsidRPr="00281FD2">
        <w:rPr>
          <w:rFonts w:ascii="Times New Roman" w:hAnsi="Times New Roman" w:cs="Times New Roman"/>
          <w:lang w:val="ru-RU"/>
        </w:rPr>
        <w:t xml:space="preserve">       </w:t>
      </w:r>
    </w:p>
    <w:p w:rsidR="002E6E60" w:rsidRPr="00281FD2" w:rsidRDefault="002E6E60" w:rsidP="002E6E60">
      <w:pPr>
        <w:tabs>
          <w:tab w:val="left" w:pos="426"/>
        </w:tabs>
        <w:spacing w:after="0"/>
        <w:ind w:left="426"/>
        <w:rPr>
          <w:rFonts w:ascii="Times New Roman" w:hAnsi="Times New Roman" w:cs="Times New Roman"/>
          <w:lang w:val="ru-RU"/>
        </w:rPr>
      </w:pPr>
      <w:r w:rsidRPr="00281FD2">
        <w:rPr>
          <w:rFonts w:ascii="Times New Roman" w:hAnsi="Times New Roman" w:cs="Times New Roman"/>
          <w:lang w:val="ru-RU"/>
        </w:rPr>
        <w:t>характеристику фольклора, как творчество «слухового» ряда и его фундаментальных отличий от  творчества «читаемой культуры»,  на чём и основывается разница между устным народным творчеством и художественной литературой;</w:t>
      </w:r>
    </w:p>
    <w:p w:rsidR="002E6E60" w:rsidRPr="00281FD2" w:rsidRDefault="002E6E60" w:rsidP="002E6E60">
      <w:pPr>
        <w:tabs>
          <w:tab w:val="left" w:pos="426"/>
        </w:tabs>
        <w:spacing w:after="0" w:line="240" w:lineRule="auto"/>
        <w:ind w:left="426"/>
        <w:rPr>
          <w:rFonts w:ascii="Times New Roman" w:hAnsi="Times New Roman" w:cs="Times New Roman"/>
          <w:lang w:val="ru-RU"/>
        </w:rPr>
      </w:pPr>
      <w:r w:rsidRPr="00281FD2">
        <w:rPr>
          <w:rFonts w:ascii="Times New Roman" w:hAnsi="Times New Roman" w:cs="Times New Roman"/>
          <w:lang w:val="ru-RU"/>
        </w:rPr>
        <w:t xml:space="preserve">взаимосвязь между фольклором и литературой; </w:t>
      </w:r>
    </w:p>
    <w:p w:rsidR="002E6E60" w:rsidRPr="00281FD2" w:rsidRDefault="002E6E60" w:rsidP="002E6E60">
      <w:pPr>
        <w:tabs>
          <w:tab w:val="left" w:pos="426"/>
        </w:tabs>
        <w:spacing w:after="0" w:line="240" w:lineRule="auto"/>
        <w:ind w:left="426"/>
        <w:rPr>
          <w:rFonts w:ascii="Times New Roman" w:hAnsi="Times New Roman" w:cs="Times New Roman"/>
          <w:lang w:val="ru-RU"/>
        </w:rPr>
      </w:pPr>
      <w:r w:rsidRPr="00281FD2">
        <w:rPr>
          <w:rFonts w:ascii="Times New Roman" w:hAnsi="Times New Roman" w:cs="Times New Roman"/>
          <w:lang w:val="ru-RU"/>
        </w:rPr>
        <w:t xml:space="preserve">место мифа в фольклоре и литературе; </w:t>
      </w:r>
    </w:p>
    <w:p w:rsidR="002E6E60" w:rsidRPr="00281FD2" w:rsidRDefault="002E6E60" w:rsidP="002E6E60">
      <w:pPr>
        <w:tabs>
          <w:tab w:val="left" w:pos="426"/>
        </w:tabs>
        <w:spacing w:after="0" w:line="240" w:lineRule="auto"/>
        <w:ind w:left="426"/>
        <w:rPr>
          <w:rFonts w:ascii="Times New Roman" w:hAnsi="Times New Roman" w:cs="Times New Roman"/>
          <w:lang w:val="ru-RU"/>
        </w:rPr>
      </w:pPr>
      <w:r w:rsidRPr="00281FD2">
        <w:rPr>
          <w:rFonts w:ascii="Times New Roman" w:hAnsi="Times New Roman" w:cs="Times New Roman"/>
          <w:lang w:val="ru-RU"/>
        </w:rPr>
        <w:t>значение символов в мифах, литературе и быту, в общественной жизни;</w:t>
      </w:r>
    </w:p>
    <w:p w:rsidR="002E6E60" w:rsidRPr="00281FD2" w:rsidRDefault="002E6E60" w:rsidP="002E6E60">
      <w:pPr>
        <w:tabs>
          <w:tab w:val="left" w:pos="426"/>
        </w:tabs>
        <w:spacing w:after="0" w:line="240" w:lineRule="auto"/>
        <w:ind w:left="426"/>
        <w:rPr>
          <w:rFonts w:ascii="Times New Roman" w:hAnsi="Times New Roman" w:cs="Times New Roman"/>
          <w:lang w:val="ru-RU"/>
        </w:rPr>
      </w:pPr>
      <w:r w:rsidRPr="00281FD2">
        <w:rPr>
          <w:rFonts w:ascii="Times New Roman" w:hAnsi="Times New Roman" w:cs="Times New Roman"/>
          <w:lang w:val="ru-RU"/>
        </w:rPr>
        <w:t>правила записывания фольклорных текстов, и др.</w:t>
      </w:r>
    </w:p>
    <w:p w:rsidR="002E6E60" w:rsidRPr="00281FD2" w:rsidRDefault="002E6E60" w:rsidP="002E6E60">
      <w:pPr>
        <w:tabs>
          <w:tab w:val="left" w:pos="426"/>
        </w:tabs>
        <w:spacing w:after="0"/>
        <w:ind w:firstLine="426"/>
        <w:rPr>
          <w:rFonts w:ascii="Times New Roman" w:hAnsi="Times New Roman" w:cs="Times New Roman"/>
          <w:lang w:val="ru-RU"/>
        </w:rPr>
      </w:pPr>
      <w:r w:rsidRPr="00281FD2">
        <w:rPr>
          <w:rFonts w:ascii="Times New Roman" w:hAnsi="Times New Roman" w:cs="Times New Roman"/>
          <w:b/>
          <w:bCs/>
          <w:lang w:val="ru-RU"/>
        </w:rPr>
        <w:t>Обязательные тексты</w:t>
      </w:r>
      <w:r w:rsidRPr="00281FD2">
        <w:rPr>
          <w:rFonts w:ascii="Times New Roman" w:hAnsi="Times New Roman" w:cs="Times New Roman"/>
          <w:lang w:val="ru-RU"/>
        </w:rPr>
        <w:t xml:space="preserve"> (лучшие образцы фольклорного творчества, которые, с одной стороны, наглядно представляют жанровое своеобразие устной словесности, а с другой – дают наилучшую возможность для анализа).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Волшебная сказка. Её структура. Эсхотологический конец. Характер главного героя. Система ценностей.  </w:t>
      </w:r>
    </w:p>
    <w:p w:rsidR="002E6E60" w:rsidRPr="00281FD2" w:rsidRDefault="002E6E60" w:rsidP="002E6E60">
      <w:pPr>
        <w:spacing w:after="0" w:line="240" w:lineRule="auto"/>
        <w:ind w:left="709"/>
        <w:rPr>
          <w:rFonts w:ascii="Times New Roman" w:hAnsi="Times New Roman" w:cs="Times New Roman"/>
          <w:lang w:val="ru-RU"/>
        </w:rPr>
      </w:pPr>
      <w:r w:rsidRPr="00281FD2">
        <w:rPr>
          <w:rFonts w:ascii="Times New Roman" w:hAnsi="Times New Roman" w:cs="Times New Roman"/>
          <w:lang w:val="ru-RU"/>
        </w:rPr>
        <w:t>Сказка о животных. Её основной смысл. Её отличие от басен о животных.</w:t>
      </w:r>
    </w:p>
    <w:p w:rsidR="002E6E60" w:rsidRPr="00281FD2" w:rsidRDefault="002E6E60" w:rsidP="002E6E60">
      <w:p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Бытовая новелла. </w:t>
      </w:r>
    </w:p>
    <w:p w:rsidR="002E6E60" w:rsidRPr="00281FD2" w:rsidRDefault="002E6E60" w:rsidP="002E6E60">
      <w:p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Сказка, как общечеловеческое явление. </w:t>
      </w:r>
    </w:p>
    <w:p w:rsidR="002E6E60" w:rsidRPr="00281FD2" w:rsidRDefault="002E6E60" w:rsidP="002E6E60">
      <w:p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Сведения об индексах сюжета. </w:t>
      </w:r>
    </w:p>
    <w:p w:rsidR="002E6E60" w:rsidRPr="00281FD2" w:rsidRDefault="002E6E60" w:rsidP="002E6E60">
      <w:p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Несколько сказок различного типа по выбору.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Миф. Андрезы восточно-грузинского нагорья: «Ясень в керии» (керия – место для домашнего очага в жилище); «Голубь, возводящий церковь», борьба «хвтисшвили»  (божьих детей) и дэви-идолов (дэви - злые духи, великаны); андрезы о возникновении «джвари» и «хати» (креста и иконы); мифы о св. Георгии – (илорский, ханийский и т. д.).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Эпос: «Амираниани» («Сказания об Амирани», кавказские (абхазские, черкесские, кабардинские, осетинские) эпические сказания о бунтующем и прикованном (или наказанном) герое; связь с мифом о Прометее.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 xml:space="preserve">«Этериани» («Сказание об Этери», любовный эпос, его связь со сказкой).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fr-FR"/>
        </w:rPr>
        <w:t>«</w:t>
      </w:r>
      <w:r w:rsidRPr="00281FD2">
        <w:rPr>
          <w:rFonts w:ascii="Times New Roman" w:hAnsi="Times New Roman" w:cs="Times New Roman"/>
          <w:lang w:val="ru-RU"/>
        </w:rPr>
        <w:t>Песнь</w:t>
      </w:r>
      <w:r w:rsidRPr="00281FD2">
        <w:rPr>
          <w:rFonts w:ascii="Times New Roman" w:hAnsi="Times New Roman" w:cs="Times New Roman"/>
          <w:lang w:val="fr-FR"/>
        </w:rPr>
        <w:t xml:space="preserve"> </w:t>
      </w:r>
      <w:r w:rsidRPr="00281FD2">
        <w:rPr>
          <w:rFonts w:ascii="Times New Roman" w:hAnsi="Times New Roman" w:cs="Times New Roman"/>
          <w:lang w:val="ru-RU"/>
        </w:rPr>
        <w:t>об</w:t>
      </w:r>
      <w:r w:rsidRPr="00281FD2">
        <w:rPr>
          <w:rFonts w:ascii="Times New Roman" w:hAnsi="Times New Roman" w:cs="Times New Roman"/>
          <w:lang w:val="fr-FR"/>
        </w:rPr>
        <w:t xml:space="preserve"> </w:t>
      </w:r>
      <w:r w:rsidRPr="00281FD2">
        <w:rPr>
          <w:rFonts w:ascii="Times New Roman" w:hAnsi="Times New Roman" w:cs="Times New Roman"/>
          <w:lang w:val="ru-RU"/>
        </w:rPr>
        <w:t>Арсене</w:t>
      </w:r>
      <w:r w:rsidRPr="00281FD2">
        <w:rPr>
          <w:rFonts w:ascii="Times New Roman" w:hAnsi="Times New Roman" w:cs="Times New Roman"/>
          <w:lang w:val="fr-FR"/>
        </w:rPr>
        <w:t xml:space="preserve">», </w:t>
      </w:r>
      <w:r w:rsidRPr="00281FD2">
        <w:rPr>
          <w:rFonts w:ascii="Times New Roman" w:hAnsi="Times New Roman" w:cs="Times New Roman"/>
          <w:lang w:val="ru-RU"/>
        </w:rPr>
        <w:t>как</w:t>
      </w:r>
      <w:r w:rsidRPr="00281FD2">
        <w:rPr>
          <w:rFonts w:ascii="Times New Roman" w:hAnsi="Times New Roman" w:cs="Times New Roman"/>
          <w:lang w:val="fr-FR"/>
        </w:rPr>
        <w:t xml:space="preserve"> </w:t>
      </w:r>
      <w:r w:rsidRPr="00281FD2">
        <w:rPr>
          <w:rFonts w:ascii="Times New Roman" w:hAnsi="Times New Roman" w:cs="Times New Roman"/>
          <w:lang w:val="ru-RU"/>
        </w:rPr>
        <w:t>последнее</w:t>
      </w:r>
      <w:r w:rsidRPr="00281FD2">
        <w:rPr>
          <w:rFonts w:ascii="Times New Roman" w:hAnsi="Times New Roman" w:cs="Times New Roman"/>
          <w:lang w:val="fr-FR"/>
        </w:rPr>
        <w:t xml:space="preserve"> </w:t>
      </w:r>
      <w:r w:rsidRPr="00281FD2">
        <w:rPr>
          <w:rFonts w:ascii="Times New Roman" w:hAnsi="Times New Roman" w:cs="Times New Roman"/>
          <w:lang w:val="ru-RU"/>
        </w:rPr>
        <w:t>произведение</w:t>
      </w:r>
      <w:r w:rsidRPr="00281FD2">
        <w:rPr>
          <w:rFonts w:ascii="Times New Roman" w:hAnsi="Times New Roman" w:cs="Times New Roman"/>
          <w:lang w:val="fr-FR"/>
        </w:rPr>
        <w:t xml:space="preserve"> </w:t>
      </w:r>
      <w:r w:rsidRPr="00281FD2">
        <w:rPr>
          <w:rFonts w:ascii="Times New Roman" w:hAnsi="Times New Roman" w:cs="Times New Roman"/>
          <w:lang w:val="ru-RU"/>
        </w:rPr>
        <w:t>эпического</w:t>
      </w:r>
      <w:r w:rsidRPr="00281FD2">
        <w:rPr>
          <w:rFonts w:ascii="Times New Roman" w:hAnsi="Times New Roman" w:cs="Times New Roman"/>
          <w:lang w:val="fr-FR"/>
        </w:rPr>
        <w:t xml:space="preserve"> </w:t>
      </w:r>
      <w:r w:rsidRPr="00281FD2">
        <w:rPr>
          <w:rFonts w:ascii="Times New Roman" w:hAnsi="Times New Roman" w:cs="Times New Roman"/>
          <w:lang w:val="ru-RU"/>
        </w:rPr>
        <w:t>творчества</w:t>
      </w:r>
      <w:r w:rsidRPr="00281FD2">
        <w:rPr>
          <w:rFonts w:ascii="Times New Roman" w:hAnsi="Times New Roman" w:cs="Times New Roman"/>
          <w:lang w:val="fr-FR"/>
        </w:rPr>
        <w:t xml:space="preserve"> (</w:t>
      </w:r>
      <w:r w:rsidRPr="00281FD2">
        <w:rPr>
          <w:rFonts w:ascii="Times New Roman" w:hAnsi="Times New Roman" w:cs="Times New Roman"/>
          <w:lang w:val="ru-RU"/>
        </w:rPr>
        <w:t>три</w:t>
      </w:r>
      <w:r w:rsidRPr="00281FD2">
        <w:rPr>
          <w:rFonts w:ascii="Times New Roman" w:hAnsi="Times New Roman" w:cs="Times New Roman"/>
          <w:lang w:val="fr-FR"/>
        </w:rPr>
        <w:t xml:space="preserve"> </w:t>
      </w:r>
      <w:r w:rsidRPr="00281FD2">
        <w:rPr>
          <w:rFonts w:ascii="Times New Roman" w:hAnsi="Times New Roman" w:cs="Times New Roman"/>
          <w:lang w:val="ru-RU"/>
        </w:rPr>
        <w:t>плана</w:t>
      </w:r>
      <w:r w:rsidRPr="00281FD2">
        <w:rPr>
          <w:rFonts w:ascii="Times New Roman" w:hAnsi="Times New Roman" w:cs="Times New Roman"/>
          <w:lang w:val="fr-FR"/>
        </w:rPr>
        <w:t xml:space="preserve"> </w:t>
      </w:r>
      <w:r w:rsidRPr="00281FD2">
        <w:rPr>
          <w:rFonts w:ascii="Times New Roman" w:hAnsi="Times New Roman" w:cs="Times New Roman"/>
          <w:lang w:val="ru-RU"/>
        </w:rPr>
        <w:t>произведения</w:t>
      </w:r>
      <w:r w:rsidRPr="00281FD2">
        <w:rPr>
          <w:rFonts w:ascii="Times New Roman" w:hAnsi="Times New Roman" w:cs="Times New Roman"/>
          <w:lang w:val="fr-FR"/>
        </w:rPr>
        <w:t>:</w:t>
      </w:r>
      <w:r w:rsidRPr="00281FD2">
        <w:rPr>
          <w:rFonts w:ascii="Times New Roman" w:hAnsi="Times New Roman" w:cs="Times New Roman"/>
          <w:lang w:val="ru-RU"/>
        </w:rPr>
        <w:t xml:space="preserve"> исторический</w:t>
      </w:r>
      <w:r w:rsidRPr="00281FD2">
        <w:rPr>
          <w:rFonts w:ascii="Times New Roman" w:hAnsi="Times New Roman" w:cs="Times New Roman"/>
          <w:lang w:val="fr-FR"/>
        </w:rPr>
        <w:t xml:space="preserve">, </w:t>
      </w:r>
      <w:r w:rsidRPr="00281FD2">
        <w:rPr>
          <w:rFonts w:ascii="Times New Roman" w:hAnsi="Times New Roman" w:cs="Times New Roman"/>
          <w:lang w:val="ru-RU"/>
        </w:rPr>
        <w:t>мифологический</w:t>
      </w:r>
      <w:r w:rsidRPr="00281FD2">
        <w:rPr>
          <w:rFonts w:ascii="Times New Roman" w:hAnsi="Times New Roman" w:cs="Times New Roman"/>
          <w:lang w:val="fr-FR"/>
        </w:rPr>
        <w:t xml:space="preserve">, </w:t>
      </w:r>
      <w:r w:rsidRPr="00281FD2">
        <w:rPr>
          <w:rFonts w:ascii="Times New Roman" w:hAnsi="Times New Roman" w:cs="Times New Roman"/>
          <w:lang w:val="ru-RU"/>
        </w:rPr>
        <w:t>экзистенциальный</w:t>
      </w:r>
      <w:r w:rsidRPr="00281FD2">
        <w:rPr>
          <w:rFonts w:ascii="Times New Roman" w:hAnsi="Times New Roman" w:cs="Times New Roman"/>
          <w:lang w:val="fr-FR"/>
        </w:rPr>
        <w:t>)</w:t>
      </w:r>
      <w:r w:rsidRPr="00281FD2">
        <w:rPr>
          <w:rFonts w:ascii="Times New Roman" w:hAnsi="Times New Roman" w:cs="Times New Roman"/>
          <w:lang w:val="ru-RU"/>
        </w:rPr>
        <w:t xml:space="preserve">.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fr-FR"/>
        </w:rPr>
      </w:pPr>
      <w:r w:rsidRPr="00281FD2">
        <w:rPr>
          <w:rFonts w:ascii="Times New Roman" w:hAnsi="Times New Roman" w:cs="Times New Roman"/>
          <w:lang w:val="ru-RU"/>
        </w:rPr>
        <w:t>Охотничий</w:t>
      </w:r>
      <w:r w:rsidRPr="00281FD2">
        <w:rPr>
          <w:rFonts w:ascii="Times New Roman" w:hAnsi="Times New Roman" w:cs="Times New Roman"/>
          <w:lang w:val="fr-FR"/>
        </w:rPr>
        <w:t xml:space="preserve"> </w:t>
      </w:r>
      <w:r w:rsidRPr="00281FD2">
        <w:rPr>
          <w:rFonts w:ascii="Times New Roman" w:hAnsi="Times New Roman" w:cs="Times New Roman"/>
          <w:lang w:val="ru-RU"/>
        </w:rPr>
        <w:t>эпос</w:t>
      </w:r>
      <w:r w:rsidRPr="00281FD2">
        <w:rPr>
          <w:rFonts w:ascii="Times New Roman" w:hAnsi="Times New Roman" w:cs="Times New Roman"/>
          <w:lang w:val="fr-FR"/>
        </w:rPr>
        <w:t xml:space="preserve"> (</w:t>
      </w:r>
      <w:r w:rsidRPr="00281FD2">
        <w:rPr>
          <w:rFonts w:ascii="Times New Roman" w:hAnsi="Times New Roman" w:cs="Times New Roman"/>
          <w:lang w:val="ru-RU"/>
        </w:rPr>
        <w:t>цикл</w:t>
      </w:r>
      <w:r w:rsidRPr="00281FD2">
        <w:rPr>
          <w:rFonts w:ascii="Times New Roman" w:hAnsi="Times New Roman" w:cs="Times New Roman"/>
          <w:lang w:val="fr-FR"/>
        </w:rPr>
        <w:t xml:space="preserve"> </w:t>
      </w:r>
      <w:r w:rsidRPr="00281FD2">
        <w:rPr>
          <w:rFonts w:ascii="Times New Roman" w:hAnsi="Times New Roman" w:cs="Times New Roman"/>
          <w:lang w:val="ru-RU"/>
        </w:rPr>
        <w:t>о</w:t>
      </w:r>
      <w:r w:rsidRPr="00281FD2">
        <w:rPr>
          <w:rFonts w:ascii="Times New Roman" w:hAnsi="Times New Roman" w:cs="Times New Roman"/>
          <w:lang w:val="fr-FR"/>
        </w:rPr>
        <w:t xml:space="preserve"> </w:t>
      </w:r>
      <w:r w:rsidRPr="00281FD2">
        <w:rPr>
          <w:rFonts w:ascii="Times New Roman" w:hAnsi="Times New Roman" w:cs="Times New Roman"/>
          <w:lang w:val="ru-RU"/>
        </w:rPr>
        <w:t>погибшем</w:t>
      </w:r>
      <w:r w:rsidRPr="00281FD2">
        <w:rPr>
          <w:rFonts w:ascii="Times New Roman" w:hAnsi="Times New Roman" w:cs="Times New Roman"/>
          <w:lang w:val="fr-FR"/>
        </w:rPr>
        <w:t xml:space="preserve"> </w:t>
      </w:r>
      <w:r w:rsidRPr="00281FD2">
        <w:rPr>
          <w:rFonts w:ascii="Times New Roman" w:hAnsi="Times New Roman" w:cs="Times New Roman"/>
          <w:lang w:val="ru-RU"/>
        </w:rPr>
        <w:t>охотнике</w:t>
      </w:r>
      <w:r w:rsidRPr="00281FD2">
        <w:rPr>
          <w:rFonts w:ascii="Times New Roman" w:hAnsi="Times New Roman" w:cs="Times New Roman"/>
          <w:lang w:val="fr-FR"/>
        </w:rPr>
        <w:t>)</w:t>
      </w:r>
      <w:r w:rsidRPr="00281FD2">
        <w:rPr>
          <w:rFonts w:ascii="Times New Roman" w:hAnsi="Times New Roman" w:cs="Times New Roman"/>
          <w:lang w:val="ru-RU"/>
        </w:rPr>
        <w:t>.</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rPr>
      </w:pPr>
      <w:r w:rsidRPr="00281FD2">
        <w:rPr>
          <w:rFonts w:ascii="Times New Roman" w:hAnsi="Times New Roman" w:cs="Times New Roman"/>
          <w:lang w:val="ru-RU"/>
        </w:rPr>
        <w:t>Поэзия труда.</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Героическая поэзия, баллада: «Песнь о юноше и тигре» «Пховели и Шаванели», «Шиола и Мтрехели», «Иванеури», «Багатера», «Пройдет, позовёт», «Встретил я половца»; стихи и максимы о «добром молодце».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lastRenderedPageBreak/>
        <w:t xml:space="preserve">Любовные баллады: «Тавпараванский юноша» и варианты этой баллады, параллели с балладами других культур; лирика: «Песни Хварамзе».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Поэзия скорби: канонический «далай» (тушинский плач) и плач - причитание «Сокол ты мой, шарманаульский» (традиция и импровизация).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Поговорки разного содержания (по   выбору из всех сфер), их смысл и назначение;  </w:t>
      </w:r>
    </w:p>
    <w:p w:rsidR="002E6E60" w:rsidRPr="00281FD2" w:rsidRDefault="002E6E60" w:rsidP="002E6E60">
      <w:pPr>
        <w:numPr>
          <w:ilvl w:val="0"/>
          <w:numId w:val="38"/>
        </w:numPr>
        <w:tabs>
          <w:tab w:val="clear" w:pos="1440"/>
          <w:tab w:val="num" w:pos="-993"/>
        </w:tabs>
        <w:spacing w:after="0" w:line="240" w:lineRule="auto"/>
        <w:ind w:left="709" w:hanging="425"/>
        <w:rPr>
          <w:rFonts w:ascii="Times New Roman" w:hAnsi="Times New Roman" w:cs="Times New Roman"/>
          <w:b/>
          <w:bCs/>
          <w:lang w:val="ru-RU"/>
        </w:rPr>
      </w:pPr>
      <w:r w:rsidRPr="00281FD2">
        <w:rPr>
          <w:rFonts w:ascii="Times New Roman" w:hAnsi="Times New Roman" w:cs="Times New Roman"/>
          <w:lang w:val="ru-RU"/>
        </w:rPr>
        <w:t xml:space="preserve"> Шаиры, капиа (вид лирического стиха), народный юмор. </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r w:rsidRPr="00281FD2">
        <w:rPr>
          <w:rFonts w:ascii="Times New Roman" w:hAnsi="Times New Roman" w:cs="Times New Roman"/>
          <w:b/>
          <w:bCs/>
          <w:lang w:val="ru-RU"/>
        </w:rPr>
        <w:t>Глава</w:t>
      </w:r>
      <w:r w:rsidRPr="00281FD2">
        <w:rPr>
          <w:rFonts w:ascii="Times New Roman" w:hAnsi="Times New Roman" w:cs="Times New Roman"/>
          <w:b/>
          <w:bCs/>
          <w:lang w:val="ka-GE"/>
        </w:rPr>
        <w:t xml:space="preserve"> </w:t>
      </w:r>
      <w:r w:rsidRPr="00281FD2">
        <w:rPr>
          <w:rFonts w:ascii="Times New Roman" w:hAnsi="Times New Roman" w:cs="Times New Roman"/>
          <w:b/>
          <w:bCs/>
        </w:rPr>
        <w:t>LXXIII</w:t>
      </w:r>
      <w:r w:rsidRPr="00281FD2">
        <w:rPr>
          <w:rFonts w:ascii="Times New Roman" w:hAnsi="Times New Roman" w:cs="Times New Roman"/>
          <w:b/>
          <w:bCs/>
          <w:lang w:val="it-IT"/>
        </w:rPr>
        <w:t xml:space="preserve">                                                                                                                                                                                                                                                                                                                                                                                                                                                                                                                                                                                                                                                                                                                                                                                                                                                    </w:t>
      </w:r>
    </w:p>
    <w:p w:rsidR="002E6E60" w:rsidRPr="00281FD2" w:rsidRDefault="002E6E60" w:rsidP="002E6E60">
      <w:pPr>
        <w:spacing w:after="0"/>
        <w:jc w:val="center"/>
        <w:rPr>
          <w:rFonts w:ascii="Times New Roman" w:hAnsi="Times New Roman" w:cs="Times New Roman"/>
          <w:b/>
          <w:bCs/>
          <w:lang w:val="ru-RU" w:eastAsia="ru-RU"/>
        </w:rPr>
      </w:pPr>
      <w:r w:rsidRPr="00281FD2">
        <w:rPr>
          <w:rFonts w:ascii="Times New Roman" w:hAnsi="Times New Roman" w:cs="Times New Roman"/>
          <w:b/>
          <w:bCs/>
          <w:lang w:val="ru-RU" w:eastAsia="ru-RU"/>
        </w:rPr>
        <w:t>Двухмодульная</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предметная</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программа</w:t>
      </w:r>
      <w:r w:rsidRPr="00281FD2">
        <w:rPr>
          <w:rFonts w:ascii="Times New Roman" w:hAnsi="Times New Roman" w:cs="Times New Roman"/>
          <w:b/>
          <w:bCs/>
          <w:lang w:val="it-IT" w:eastAsia="ru-RU"/>
        </w:rPr>
        <w:t>: «</w:t>
      </w:r>
      <w:r w:rsidRPr="00281FD2">
        <w:rPr>
          <w:rFonts w:ascii="Times New Roman" w:hAnsi="Times New Roman" w:cs="Times New Roman"/>
          <w:b/>
          <w:bCs/>
          <w:lang w:val="ru-RU" w:eastAsia="ru-RU"/>
        </w:rPr>
        <w:t>Химические</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технологии</w:t>
      </w:r>
      <w:r w:rsidRPr="00281FD2">
        <w:rPr>
          <w:rFonts w:ascii="Times New Roman" w:hAnsi="Times New Roman" w:cs="Times New Roman"/>
          <w:b/>
          <w:bCs/>
          <w:lang w:val="it-IT" w:eastAsia="ru-RU"/>
        </w:rPr>
        <w:t xml:space="preserve">» </w:t>
      </w:r>
    </w:p>
    <w:p w:rsidR="002E6E60" w:rsidRPr="00281FD2" w:rsidRDefault="002E6E60" w:rsidP="002E6E60">
      <w:pPr>
        <w:spacing w:after="0"/>
        <w:jc w:val="center"/>
        <w:rPr>
          <w:rFonts w:ascii="Times New Roman" w:hAnsi="Times New Roman" w:cs="Times New Roman"/>
          <w:b/>
          <w:bCs/>
          <w:lang w:val="ru-RU"/>
        </w:rPr>
      </w:pPr>
    </w:p>
    <w:p w:rsidR="002E6E60" w:rsidRPr="00281FD2" w:rsidRDefault="002E6E60" w:rsidP="002E6E60">
      <w:pPr>
        <w:shd w:val="clear" w:color="auto" w:fill="FDE9D9"/>
        <w:spacing w:after="0" w:line="240" w:lineRule="auto"/>
        <w:rPr>
          <w:rFonts w:ascii="Times New Roman" w:hAnsi="Times New Roman" w:cs="Times New Roman"/>
          <w:b/>
          <w:bCs/>
          <w:lang w:val="ru-RU"/>
        </w:rPr>
      </w:pPr>
      <w:r w:rsidRPr="00281FD2">
        <w:rPr>
          <w:rFonts w:ascii="Times New Roman" w:hAnsi="Times New Roman" w:cs="Times New Roman"/>
          <w:b/>
          <w:bCs/>
          <w:lang w:val="ru-RU"/>
        </w:rPr>
        <w:t>1. Общая часть</w:t>
      </w:r>
      <w:r w:rsidRPr="00281FD2">
        <w:rPr>
          <w:rFonts w:ascii="Times New Roman" w:hAnsi="Times New Roman" w:cs="Times New Roman"/>
          <w:b/>
          <w:bCs/>
          <w:lang w:val="ka-GE"/>
        </w:rPr>
        <w:t xml:space="preserve"> </w:t>
      </w:r>
    </w:p>
    <w:p w:rsidR="002E6E60" w:rsidRPr="00281FD2" w:rsidRDefault="002E6E60" w:rsidP="002E6E60">
      <w:pPr>
        <w:tabs>
          <w:tab w:val="left" w:pos="567"/>
        </w:tabs>
        <w:spacing w:after="0" w:line="240" w:lineRule="auto"/>
        <w:ind w:left="567" w:hanging="425"/>
        <w:rPr>
          <w:rFonts w:ascii="Times New Roman" w:hAnsi="Times New Roman" w:cs="Times New Roman"/>
          <w:b/>
          <w:bCs/>
          <w:lang w:val="ka-GE"/>
        </w:rPr>
      </w:pPr>
    </w:p>
    <w:p w:rsidR="002E6E60" w:rsidRPr="00281FD2" w:rsidRDefault="002E6E60" w:rsidP="002E6E60">
      <w:pPr>
        <w:shd w:val="clear" w:color="auto" w:fill="D9D9D9"/>
        <w:tabs>
          <w:tab w:val="left" w:pos="567"/>
        </w:tabs>
        <w:spacing w:after="0" w:line="240" w:lineRule="auto"/>
        <w:ind w:left="567" w:hanging="567"/>
        <w:rPr>
          <w:rFonts w:ascii="Times New Roman" w:hAnsi="Times New Roman" w:cs="Times New Roman"/>
          <w:b/>
          <w:bCs/>
          <w:lang w:val="ru-RU"/>
        </w:rPr>
      </w:pPr>
      <w:r w:rsidRPr="00281FD2">
        <w:rPr>
          <w:rFonts w:ascii="Times New Roman" w:hAnsi="Times New Roman" w:cs="Times New Roman"/>
          <w:b/>
          <w:bCs/>
          <w:lang w:val="ru-RU"/>
        </w:rPr>
        <w:t>А</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Вступление</w:t>
      </w:r>
    </w:p>
    <w:p w:rsidR="002E6E60" w:rsidRPr="00281FD2" w:rsidRDefault="002E6E60" w:rsidP="002E6E60">
      <w:pPr>
        <w:tabs>
          <w:tab w:val="left" w:pos="0"/>
        </w:tabs>
        <w:spacing w:after="0" w:line="240" w:lineRule="auto"/>
        <w:rPr>
          <w:rFonts w:ascii="Times New Roman" w:hAnsi="Times New Roman" w:cs="Times New Roman"/>
          <w:lang w:val="ru-RU"/>
        </w:rPr>
      </w:pPr>
      <w:r w:rsidRPr="00281FD2">
        <w:rPr>
          <w:rFonts w:ascii="Times New Roman" w:hAnsi="Times New Roman" w:cs="Times New Roman"/>
          <w:lang w:val="ru-RU"/>
        </w:rPr>
        <w:tab/>
        <w:t xml:space="preserve">Химия, как и  другие естественные науки, лежит в основе технического прогресса и во многом определяет благополучие современного человека.  </w:t>
      </w:r>
    </w:p>
    <w:p w:rsidR="002E6E60" w:rsidRPr="00281FD2" w:rsidRDefault="002E6E60" w:rsidP="002E6E60">
      <w:pPr>
        <w:tabs>
          <w:tab w:val="left" w:pos="0"/>
        </w:tabs>
        <w:spacing w:after="0" w:line="240" w:lineRule="auto"/>
        <w:rPr>
          <w:rFonts w:ascii="Times New Roman" w:hAnsi="Times New Roman" w:cs="Times New Roman"/>
          <w:lang w:val="ru-RU"/>
        </w:rPr>
      </w:pPr>
      <w:r w:rsidRPr="00281FD2">
        <w:rPr>
          <w:rFonts w:ascii="Times New Roman" w:hAnsi="Times New Roman" w:cs="Times New Roman"/>
          <w:lang w:val="ru-RU"/>
        </w:rPr>
        <w:tab/>
        <w:t xml:space="preserve">Предлагаемый Национальным учебным планом выборный предмет предполагает, углубление знаний учащегося о роли химии в повседневной жизни,  а в целом, повышение предметной компетенции и совершенствование соответствующих умений и навыков. </w:t>
      </w:r>
    </w:p>
    <w:p w:rsidR="002E6E60" w:rsidRPr="00281FD2" w:rsidRDefault="002E6E60" w:rsidP="002E6E60">
      <w:pPr>
        <w:tabs>
          <w:tab w:val="left" w:pos="0"/>
        </w:tabs>
        <w:spacing w:after="0" w:line="240" w:lineRule="auto"/>
        <w:rPr>
          <w:rFonts w:ascii="Times New Roman" w:hAnsi="Times New Roman" w:cs="Times New Roman"/>
          <w:lang w:val="ka-GE"/>
        </w:rPr>
      </w:pPr>
      <w:r w:rsidRPr="00281FD2">
        <w:rPr>
          <w:rFonts w:ascii="Times New Roman" w:hAnsi="Times New Roman" w:cs="Times New Roman"/>
          <w:lang w:val="ru-RU"/>
        </w:rPr>
        <w:t xml:space="preserve">   </w:t>
      </w:r>
    </w:p>
    <w:p w:rsidR="002E6E60" w:rsidRPr="00281FD2" w:rsidRDefault="002E6E60" w:rsidP="002E6E60">
      <w:pPr>
        <w:shd w:val="clear" w:color="auto" w:fill="D9D9D9"/>
        <w:tabs>
          <w:tab w:val="left" w:pos="0"/>
        </w:tabs>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Б)   </w:t>
      </w:r>
      <w:r w:rsidRPr="00281FD2">
        <w:rPr>
          <w:rFonts w:ascii="Times New Roman" w:hAnsi="Times New Roman" w:cs="Times New Roman"/>
          <w:b/>
          <w:bCs/>
          <w:color w:val="000000"/>
          <w:lang w:val="ka-GE"/>
        </w:rPr>
        <w:t>Цели и задачи обучения химически</w:t>
      </w:r>
      <w:r w:rsidRPr="00281FD2">
        <w:rPr>
          <w:rFonts w:ascii="Times New Roman" w:hAnsi="Times New Roman" w:cs="Times New Roman"/>
          <w:b/>
          <w:bCs/>
          <w:color w:val="000000"/>
          <w:lang w:val="ru-RU"/>
        </w:rPr>
        <w:t>м</w:t>
      </w:r>
      <w:r w:rsidRPr="00281FD2">
        <w:rPr>
          <w:rFonts w:ascii="Times New Roman" w:hAnsi="Times New Roman" w:cs="Times New Roman"/>
          <w:b/>
          <w:bCs/>
          <w:color w:val="000000"/>
          <w:lang w:val="ka-GE"/>
        </w:rPr>
        <w:t xml:space="preserve"> технологи</w:t>
      </w:r>
      <w:r w:rsidRPr="00281FD2">
        <w:rPr>
          <w:rFonts w:ascii="Times New Roman" w:hAnsi="Times New Roman" w:cs="Times New Roman"/>
          <w:b/>
          <w:bCs/>
          <w:color w:val="000000"/>
          <w:lang w:val="ru-RU"/>
        </w:rPr>
        <w:t>ям</w:t>
      </w:r>
      <w:r w:rsidRPr="00281FD2">
        <w:rPr>
          <w:rFonts w:ascii="Times New Roman" w:hAnsi="Times New Roman" w:cs="Times New Roman"/>
          <w:b/>
          <w:bCs/>
          <w:color w:val="000000"/>
          <w:lang w:val="ka-GE"/>
        </w:rPr>
        <w:t>.</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ind w:firstLine="142"/>
        <w:rPr>
          <w:rFonts w:ascii="Times New Roman" w:hAnsi="Times New Roman" w:cs="Times New Roman"/>
          <w:lang w:val="ru-RU"/>
        </w:rPr>
      </w:pPr>
      <w:r w:rsidRPr="00281FD2">
        <w:rPr>
          <w:rFonts w:ascii="Times New Roman" w:hAnsi="Times New Roman" w:cs="Times New Roman"/>
          <w:b/>
          <w:bCs/>
          <w:lang w:val="ka-GE"/>
        </w:rPr>
        <w:t>Цел</w:t>
      </w:r>
      <w:r w:rsidRPr="00281FD2">
        <w:rPr>
          <w:rFonts w:ascii="Times New Roman" w:hAnsi="Times New Roman" w:cs="Times New Roman"/>
          <w:b/>
          <w:bCs/>
          <w:lang w:val="ru-RU"/>
        </w:rPr>
        <w:t>ь</w:t>
      </w:r>
      <w:r w:rsidRPr="00281FD2">
        <w:rPr>
          <w:rFonts w:ascii="Times New Roman" w:hAnsi="Times New Roman" w:cs="Times New Roman"/>
          <w:b/>
          <w:bCs/>
          <w:lang w:val="ka-GE"/>
        </w:rPr>
        <w:t xml:space="preserve"> </w:t>
      </w:r>
      <w:r w:rsidRPr="00281FD2">
        <w:rPr>
          <w:rFonts w:ascii="Times New Roman" w:hAnsi="Times New Roman" w:cs="Times New Roman"/>
          <w:lang w:val="ka-GE"/>
        </w:rPr>
        <w:t>обучению данного предмета показ</w:t>
      </w:r>
      <w:r w:rsidRPr="00281FD2">
        <w:rPr>
          <w:rFonts w:ascii="Times New Roman" w:hAnsi="Times New Roman" w:cs="Times New Roman"/>
          <w:lang w:val="ru-RU"/>
        </w:rPr>
        <w:t>ать</w:t>
      </w:r>
      <w:r w:rsidRPr="00281FD2">
        <w:rPr>
          <w:rFonts w:ascii="Times New Roman" w:hAnsi="Times New Roman" w:cs="Times New Roman"/>
          <w:lang w:val="ka-GE"/>
        </w:rPr>
        <w:t xml:space="preserve"> учащимся школы средней ступени, с какой интенсивностью и каким образом участвует химия в их повседневной жизни, с пом</w:t>
      </w:r>
      <w:r w:rsidRPr="00281FD2">
        <w:rPr>
          <w:rFonts w:ascii="Times New Roman" w:hAnsi="Times New Roman" w:cs="Times New Roman"/>
          <w:lang w:val="ru-RU"/>
        </w:rPr>
        <w:t>о</w:t>
      </w:r>
      <w:r w:rsidRPr="00281FD2">
        <w:rPr>
          <w:rFonts w:ascii="Times New Roman" w:hAnsi="Times New Roman" w:cs="Times New Roman"/>
          <w:lang w:val="ka-GE"/>
        </w:rPr>
        <w:t>щью каких технологий производятся знакомые им предметы</w:t>
      </w:r>
      <w:r w:rsidRPr="00281FD2">
        <w:rPr>
          <w:rFonts w:ascii="Times New Roman" w:hAnsi="Times New Roman" w:cs="Times New Roman"/>
          <w:lang w:val="ru-RU"/>
        </w:rPr>
        <w:t xml:space="preserve">. Вышесказанное способствует, с одной стороны, углублению их интереса к химии, в то же время, в процессе изучения этого предмета, развиваются умения и навыки,  необходимые для  исследований  по естествознанию.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rPr>
          <w:rFonts w:ascii="Times New Roman" w:hAnsi="Times New Roman" w:cs="Times New Roman"/>
          <w:lang w:val="ru-RU"/>
        </w:rPr>
      </w:pPr>
    </w:p>
    <w:p w:rsidR="002E6E60" w:rsidRPr="00281FD2" w:rsidRDefault="002E6E60" w:rsidP="002E6E60">
      <w:pPr>
        <w:tabs>
          <w:tab w:val="left" w:pos="567"/>
        </w:tabs>
        <w:spacing w:after="0" w:line="360" w:lineRule="auto"/>
        <w:ind w:left="567" w:right="284" w:hanging="425"/>
        <w:rPr>
          <w:rFonts w:ascii="Times New Roman" w:hAnsi="Times New Roman" w:cs="Times New Roman"/>
          <w:b/>
          <w:bCs/>
          <w:lang w:val="it-IT"/>
        </w:rPr>
      </w:pPr>
      <w:r w:rsidRPr="00281FD2">
        <w:rPr>
          <w:rFonts w:ascii="Times New Roman" w:hAnsi="Times New Roman" w:cs="Times New Roman"/>
          <w:b/>
          <w:bCs/>
          <w:color w:val="000000"/>
          <w:lang w:val="ka-GE"/>
        </w:rPr>
        <w:t xml:space="preserve">Задачами обучения </w:t>
      </w:r>
      <w:r w:rsidRPr="00281FD2">
        <w:rPr>
          <w:rFonts w:ascii="Times New Roman" w:hAnsi="Times New Roman" w:cs="Times New Roman"/>
          <w:b/>
          <w:bCs/>
          <w:color w:val="000000"/>
          <w:lang w:val="ru-RU"/>
        </w:rPr>
        <w:t>х</w:t>
      </w:r>
      <w:r w:rsidRPr="00281FD2">
        <w:rPr>
          <w:rFonts w:ascii="Times New Roman" w:hAnsi="Times New Roman" w:cs="Times New Roman"/>
          <w:b/>
          <w:bCs/>
          <w:color w:val="000000"/>
          <w:lang w:val="ka-GE"/>
        </w:rPr>
        <w:t>имическ</w:t>
      </w:r>
      <w:r w:rsidRPr="00281FD2">
        <w:rPr>
          <w:rFonts w:ascii="Times New Roman" w:hAnsi="Times New Roman" w:cs="Times New Roman"/>
          <w:b/>
          <w:bCs/>
          <w:color w:val="000000"/>
          <w:lang w:val="ru-RU"/>
        </w:rPr>
        <w:t>им</w:t>
      </w:r>
      <w:r w:rsidRPr="00281FD2">
        <w:rPr>
          <w:rFonts w:ascii="Times New Roman" w:hAnsi="Times New Roman" w:cs="Times New Roman"/>
          <w:b/>
          <w:bCs/>
          <w:color w:val="000000"/>
          <w:lang w:val="ka-GE"/>
        </w:rPr>
        <w:t xml:space="preserve"> технологи</w:t>
      </w:r>
      <w:r w:rsidRPr="00281FD2">
        <w:rPr>
          <w:rFonts w:ascii="Times New Roman" w:hAnsi="Times New Roman" w:cs="Times New Roman"/>
          <w:b/>
          <w:bCs/>
          <w:color w:val="000000"/>
          <w:lang w:val="ru-RU"/>
        </w:rPr>
        <w:t xml:space="preserve">ям </w:t>
      </w:r>
      <w:r w:rsidRPr="00281FD2">
        <w:rPr>
          <w:rFonts w:ascii="Times New Roman" w:hAnsi="Times New Roman" w:cs="Times New Roman"/>
          <w:b/>
          <w:bCs/>
          <w:color w:val="000000"/>
          <w:lang w:val="ka-GE"/>
        </w:rPr>
        <w:t>являются</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835"/>
        <w:gridCol w:w="3544"/>
      </w:tblGrid>
      <w:tr w:rsidR="002E6E60" w:rsidRPr="00281FD2" w:rsidTr="001C335E">
        <w:trPr>
          <w:trHeight w:val="639"/>
        </w:trPr>
        <w:tc>
          <w:tcPr>
            <w:tcW w:w="2835" w:type="dxa"/>
            <w:shd w:val="clear" w:color="auto" w:fill="D9D9D9"/>
          </w:tcPr>
          <w:p w:rsidR="002E6E60" w:rsidRPr="00281FD2" w:rsidRDefault="002E6E60" w:rsidP="001C335E">
            <w:pPr>
              <w:tabs>
                <w:tab w:val="left" w:pos="142"/>
              </w:tabs>
              <w:spacing w:after="0" w:line="240" w:lineRule="auto"/>
              <w:ind w:left="142" w:right="284"/>
              <w:jc w:val="center"/>
              <w:rPr>
                <w:rFonts w:ascii="Times New Roman" w:hAnsi="Times New Roman" w:cs="Times New Roman"/>
                <w:b/>
                <w:bCs/>
                <w:lang w:val="ru-RU"/>
              </w:rPr>
            </w:pP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color w:val="000000"/>
                <w:lang w:val="ru-RU"/>
              </w:rPr>
              <w:t xml:space="preserve">ценности и отношения  </w:t>
            </w:r>
            <w:r w:rsidRPr="00281FD2">
              <w:rPr>
                <w:rFonts w:ascii="Times New Roman" w:hAnsi="Times New Roman" w:cs="Times New Roman"/>
                <w:b/>
                <w:bCs/>
                <w:lang w:val="ru-RU"/>
              </w:rPr>
              <w:t xml:space="preserve"> </w:t>
            </w:r>
          </w:p>
        </w:tc>
        <w:tc>
          <w:tcPr>
            <w:tcW w:w="2835" w:type="dxa"/>
            <w:shd w:val="clear" w:color="auto" w:fill="D9D9D9"/>
          </w:tcPr>
          <w:p w:rsidR="002E6E60" w:rsidRPr="00281FD2" w:rsidRDefault="002E6E60" w:rsidP="001C335E">
            <w:pPr>
              <w:tabs>
                <w:tab w:val="left" w:pos="567"/>
              </w:tabs>
              <w:spacing w:after="0" w:line="240" w:lineRule="auto"/>
              <w:ind w:left="567" w:right="284" w:hanging="425"/>
              <w:jc w:val="center"/>
              <w:rPr>
                <w:rFonts w:ascii="Times New Roman" w:hAnsi="Times New Roman" w:cs="Times New Roman"/>
                <w:b/>
                <w:bCs/>
                <w:lang w:val="ru-RU"/>
              </w:rPr>
            </w:pPr>
            <w:r w:rsidRPr="00281FD2">
              <w:rPr>
                <w:rFonts w:ascii="Times New Roman" w:hAnsi="Times New Roman" w:cs="Times New Roman"/>
                <w:b/>
                <w:bCs/>
                <w:color w:val="000000"/>
                <w:lang w:val="ru-RU"/>
              </w:rPr>
              <w:t xml:space="preserve">умения и навыки  </w:t>
            </w:r>
            <w:r w:rsidRPr="00281FD2">
              <w:rPr>
                <w:rFonts w:ascii="Times New Roman" w:hAnsi="Times New Roman" w:cs="Times New Roman"/>
                <w:b/>
                <w:bCs/>
                <w:lang w:val="ru-RU"/>
              </w:rPr>
              <w:t xml:space="preserve"> </w:t>
            </w:r>
          </w:p>
        </w:tc>
        <w:tc>
          <w:tcPr>
            <w:tcW w:w="3544" w:type="dxa"/>
            <w:shd w:val="clear" w:color="auto" w:fill="D9D9D9"/>
          </w:tcPr>
          <w:p w:rsidR="002E6E60" w:rsidRPr="00281FD2" w:rsidRDefault="002E6E60" w:rsidP="001C335E">
            <w:pPr>
              <w:tabs>
                <w:tab w:val="left" w:pos="567"/>
              </w:tabs>
              <w:spacing w:after="0" w:line="240" w:lineRule="auto"/>
              <w:ind w:left="567" w:right="284" w:hanging="425"/>
              <w:jc w:val="center"/>
              <w:rPr>
                <w:rFonts w:ascii="Times New Roman" w:hAnsi="Times New Roman" w:cs="Times New Roman"/>
                <w:b/>
                <w:bCs/>
                <w:lang w:val="ru-RU"/>
              </w:rPr>
            </w:pPr>
            <w:r w:rsidRPr="00281FD2">
              <w:rPr>
                <w:rFonts w:ascii="Times New Roman" w:hAnsi="Times New Roman" w:cs="Times New Roman"/>
                <w:b/>
                <w:bCs/>
                <w:color w:val="000000"/>
                <w:lang w:val="ru-RU"/>
              </w:rPr>
              <w:t xml:space="preserve">знания  </w:t>
            </w:r>
            <w:r w:rsidRPr="00281FD2">
              <w:rPr>
                <w:rFonts w:ascii="Times New Roman" w:hAnsi="Times New Roman" w:cs="Times New Roman"/>
                <w:b/>
                <w:bCs/>
                <w:lang w:val="ru-RU"/>
              </w:rPr>
              <w:t xml:space="preserve"> </w:t>
            </w:r>
          </w:p>
        </w:tc>
      </w:tr>
      <w:tr w:rsidR="002E6E60" w:rsidRPr="002E6E60" w:rsidTr="001C335E">
        <w:tc>
          <w:tcPr>
            <w:tcW w:w="2835" w:type="dxa"/>
          </w:tcPr>
          <w:p w:rsidR="002E6E60" w:rsidRPr="00281FD2" w:rsidRDefault="002E6E60" w:rsidP="001C335E">
            <w:pPr>
              <w:numPr>
                <w:ilvl w:val="0"/>
                <w:numId w:val="42"/>
              </w:numPr>
              <w:spacing w:after="0" w:line="240" w:lineRule="auto"/>
              <w:ind w:left="176" w:hanging="219"/>
              <w:rPr>
                <w:rFonts w:ascii="Times New Roman" w:hAnsi="Times New Roman" w:cs="Times New Roman"/>
                <w:lang w:val="fr-FR"/>
              </w:rPr>
            </w:pPr>
            <w:r w:rsidRPr="00281FD2">
              <w:rPr>
                <w:rFonts w:ascii="Times New Roman" w:hAnsi="Times New Roman" w:cs="Times New Roman"/>
                <w:lang w:val="ru-RU"/>
              </w:rPr>
              <w:t>Интерес к дисциплинам естествознания.</w:t>
            </w:r>
          </w:p>
          <w:p w:rsidR="002E6E60" w:rsidRPr="00281FD2" w:rsidRDefault="002E6E60" w:rsidP="001C335E">
            <w:pPr>
              <w:spacing w:after="0" w:line="240" w:lineRule="auto"/>
              <w:rPr>
                <w:rFonts w:ascii="Times New Roman" w:hAnsi="Times New Roman" w:cs="Times New Roman"/>
                <w:lang w:val="fr-FR"/>
              </w:rPr>
            </w:pPr>
            <w:r w:rsidRPr="00281FD2">
              <w:rPr>
                <w:rFonts w:ascii="Times New Roman" w:hAnsi="Times New Roman" w:cs="Times New Roman"/>
                <w:lang w:val="ru-RU"/>
              </w:rPr>
              <w:t xml:space="preserve">   </w:t>
            </w:r>
          </w:p>
          <w:p w:rsidR="002E6E60" w:rsidRPr="00281FD2" w:rsidRDefault="002E6E60" w:rsidP="001C335E">
            <w:pPr>
              <w:numPr>
                <w:ilvl w:val="0"/>
                <w:numId w:val="42"/>
              </w:numPr>
              <w:spacing w:after="0" w:line="240" w:lineRule="auto"/>
              <w:ind w:left="176" w:hanging="219"/>
              <w:rPr>
                <w:rFonts w:ascii="Times New Roman" w:hAnsi="Times New Roman" w:cs="Times New Roman"/>
                <w:lang w:val="fr-FR"/>
              </w:rPr>
            </w:pP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Осмысление значения естественных наук.  </w:t>
            </w:r>
          </w:p>
          <w:p w:rsidR="002E6E60" w:rsidRPr="00281FD2" w:rsidRDefault="002E6E60" w:rsidP="001C335E">
            <w:pPr>
              <w:spacing w:after="0" w:line="240" w:lineRule="auto"/>
              <w:rPr>
                <w:rFonts w:ascii="Times New Roman" w:hAnsi="Times New Roman" w:cs="Times New Roman"/>
                <w:lang w:val="fr-FR"/>
              </w:rPr>
            </w:pPr>
          </w:p>
          <w:p w:rsidR="002E6E60" w:rsidRPr="00281FD2" w:rsidRDefault="002E6E60" w:rsidP="001C335E">
            <w:pPr>
              <w:numPr>
                <w:ilvl w:val="0"/>
                <w:numId w:val="42"/>
              </w:numPr>
              <w:spacing w:after="0" w:line="240" w:lineRule="auto"/>
              <w:ind w:left="176" w:hanging="219"/>
              <w:rPr>
                <w:rFonts w:ascii="Times New Roman" w:hAnsi="Times New Roman" w:cs="Times New Roman"/>
                <w:lang w:val="fr-FR"/>
              </w:rPr>
            </w:pPr>
            <w:r w:rsidRPr="00281FD2">
              <w:rPr>
                <w:rFonts w:ascii="Times New Roman" w:hAnsi="Times New Roman" w:cs="Times New Roman"/>
                <w:lang w:val="ru-RU"/>
              </w:rPr>
              <w:t>Интерес</w:t>
            </w:r>
            <w:r w:rsidRPr="00281FD2">
              <w:rPr>
                <w:rFonts w:ascii="Times New Roman" w:hAnsi="Times New Roman" w:cs="Times New Roman"/>
                <w:lang w:val="fr-FR"/>
              </w:rPr>
              <w:t xml:space="preserve"> </w:t>
            </w:r>
            <w:r w:rsidRPr="00281FD2">
              <w:rPr>
                <w:rFonts w:ascii="Times New Roman" w:hAnsi="Times New Roman" w:cs="Times New Roman"/>
                <w:lang w:val="ru-RU"/>
              </w:rPr>
              <w:t>к</w:t>
            </w:r>
            <w:r w:rsidRPr="00281FD2">
              <w:rPr>
                <w:rFonts w:ascii="Times New Roman" w:hAnsi="Times New Roman" w:cs="Times New Roman"/>
                <w:lang w:val="fr-FR"/>
              </w:rPr>
              <w:t xml:space="preserve"> </w:t>
            </w:r>
            <w:r w:rsidRPr="00281FD2">
              <w:rPr>
                <w:rFonts w:ascii="Times New Roman" w:hAnsi="Times New Roman" w:cs="Times New Roman"/>
                <w:lang w:val="ru-RU"/>
              </w:rPr>
              <w:t>научному</w:t>
            </w:r>
            <w:r w:rsidRPr="00281FD2">
              <w:rPr>
                <w:rFonts w:ascii="Times New Roman" w:hAnsi="Times New Roman" w:cs="Times New Roman"/>
                <w:lang w:val="fr-FR"/>
              </w:rPr>
              <w:t xml:space="preserve"> </w:t>
            </w:r>
            <w:r w:rsidRPr="00281FD2">
              <w:rPr>
                <w:rFonts w:ascii="Times New Roman" w:hAnsi="Times New Roman" w:cs="Times New Roman"/>
                <w:lang w:val="ru-RU"/>
              </w:rPr>
              <w:t>исследованию</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новшествам</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1C335E">
            <w:pPr>
              <w:spacing w:after="0" w:line="240" w:lineRule="auto"/>
              <w:rPr>
                <w:rFonts w:ascii="Times New Roman" w:hAnsi="Times New Roman" w:cs="Times New Roman"/>
                <w:lang w:val="fr-FR"/>
              </w:rPr>
            </w:pPr>
          </w:p>
          <w:p w:rsidR="002E6E60" w:rsidRPr="00281FD2" w:rsidRDefault="002E6E60" w:rsidP="001C335E">
            <w:pPr>
              <w:numPr>
                <w:ilvl w:val="0"/>
                <w:numId w:val="40"/>
              </w:numPr>
              <w:tabs>
                <w:tab w:val="clear" w:pos="502"/>
                <w:tab w:val="num" w:pos="34"/>
              </w:tabs>
              <w:spacing w:after="0" w:line="240" w:lineRule="auto"/>
              <w:ind w:left="176" w:hanging="284"/>
              <w:rPr>
                <w:rFonts w:ascii="Times New Roman" w:hAnsi="Times New Roman" w:cs="Times New Roman"/>
                <w:lang w:val="fr-FR"/>
              </w:rPr>
            </w:pPr>
            <w:r w:rsidRPr="00281FD2">
              <w:rPr>
                <w:rFonts w:ascii="Times New Roman" w:hAnsi="Times New Roman" w:cs="Times New Roman"/>
                <w:lang w:val="ru-RU"/>
              </w:rPr>
              <w:t xml:space="preserve">Забота об окружающей среде и ответственность.  </w:t>
            </w:r>
          </w:p>
          <w:p w:rsidR="002E6E60" w:rsidRPr="00281FD2" w:rsidRDefault="002E6E60" w:rsidP="001C335E">
            <w:pPr>
              <w:spacing w:after="0" w:line="240" w:lineRule="auto"/>
              <w:rPr>
                <w:rFonts w:ascii="Times New Roman" w:hAnsi="Times New Roman" w:cs="Times New Roman"/>
                <w:lang w:val="fr-FR"/>
              </w:rPr>
            </w:pPr>
          </w:p>
          <w:p w:rsidR="002E6E60" w:rsidRPr="00281FD2" w:rsidRDefault="002E6E60" w:rsidP="001C335E">
            <w:pPr>
              <w:numPr>
                <w:ilvl w:val="0"/>
                <w:numId w:val="40"/>
              </w:numPr>
              <w:tabs>
                <w:tab w:val="clear" w:pos="502"/>
                <w:tab w:val="num" w:pos="34"/>
              </w:tabs>
              <w:spacing w:after="0" w:line="240" w:lineRule="auto"/>
              <w:ind w:left="176" w:hanging="284"/>
              <w:rPr>
                <w:rFonts w:ascii="Times New Roman" w:hAnsi="Times New Roman" w:cs="Times New Roman"/>
                <w:lang w:val="fr-FR"/>
              </w:rPr>
            </w:pPr>
            <w:r w:rsidRPr="00281FD2">
              <w:rPr>
                <w:rFonts w:ascii="Times New Roman" w:hAnsi="Times New Roman" w:cs="Times New Roman"/>
                <w:lang w:val="ru-RU"/>
              </w:rPr>
              <w:t>Осмысление</w:t>
            </w:r>
            <w:r w:rsidRPr="00281FD2">
              <w:rPr>
                <w:rFonts w:ascii="Times New Roman" w:hAnsi="Times New Roman" w:cs="Times New Roman"/>
                <w:lang w:val="fr-FR"/>
              </w:rPr>
              <w:t xml:space="preserve"> </w:t>
            </w:r>
            <w:r w:rsidRPr="00281FD2">
              <w:rPr>
                <w:rFonts w:ascii="Times New Roman" w:hAnsi="Times New Roman" w:cs="Times New Roman"/>
                <w:lang w:val="ru-RU"/>
              </w:rPr>
              <w:t>важности</w:t>
            </w:r>
            <w:r w:rsidRPr="00281FD2">
              <w:rPr>
                <w:rFonts w:ascii="Times New Roman" w:hAnsi="Times New Roman" w:cs="Times New Roman"/>
                <w:lang w:val="fr-FR"/>
              </w:rPr>
              <w:t xml:space="preserve"> </w:t>
            </w:r>
            <w:r w:rsidRPr="00281FD2">
              <w:rPr>
                <w:rFonts w:ascii="Times New Roman" w:hAnsi="Times New Roman" w:cs="Times New Roman"/>
                <w:lang w:val="ru-RU"/>
              </w:rPr>
              <w:t>соблюдения</w:t>
            </w:r>
            <w:r w:rsidRPr="00281FD2">
              <w:rPr>
                <w:rFonts w:ascii="Times New Roman" w:hAnsi="Times New Roman" w:cs="Times New Roman"/>
                <w:lang w:val="fr-FR"/>
              </w:rPr>
              <w:t xml:space="preserve"> </w:t>
            </w:r>
            <w:r w:rsidRPr="00281FD2">
              <w:rPr>
                <w:rFonts w:ascii="Times New Roman" w:hAnsi="Times New Roman" w:cs="Times New Roman"/>
                <w:lang w:val="ru-RU"/>
              </w:rPr>
              <w:t>правил</w:t>
            </w:r>
            <w:r w:rsidRPr="00281FD2">
              <w:rPr>
                <w:rFonts w:ascii="Times New Roman" w:hAnsi="Times New Roman" w:cs="Times New Roman"/>
                <w:lang w:val="fr-FR"/>
              </w:rPr>
              <w:t xml:space="preserve"> </w:t>
            </w:r>
            <w:r w:rsidRPr="00281FD2">
              <w:rPr>
                <w:rFonts w:ascii="Times New Roman" w:hAnsi="Times New Roman" w:cs="Times New Roman"/>
                <w:lang w:val="ru-RU"/>
              </w:rPr>
              <w:t>безопасности</w:t>
            </w:r>
            <w:r w:rsidRPr="00281FD2">
              <w:rPr>
                <w:rFonts w:ascii="Times New Roman" w:hAnsi="Times New Roman" w:cs="Times New Roman"/>
                <w:lang w:val="fr-FR"/>
              </w:rPr>
              <w:t xml:space="preserve">  </w:t>
            </w:r>
            <w:r w:rsidRPr="00281FD2">
              <w:rPr>
                <w:rFonts w:ascii="Times New Roman" w:hAnsi="Times New Roman" w:cs="Times New Roman"/>
                <w:lang w:val="ru-RU"/>
              </w:rPr>
              <w:t>жизни</w:t>
            </w:r>
            <w:r w:rsidRPr="00281FD2">
              <w:rPr>
                <w:rFonts w:ascii="Times New Roman" w:hAnsi="Times New Roman" w:cs="Times New Roman"/>
                <w:lang w:val="fr-FR"/>
              </w:rPr>
              <w:t>.</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w:t>
            </w:r>
          </w:p>
        </w:tc>
        <w:tc>
          <w:tcPr>
            <w:tcW w:w="2835" w:type="dxa"/>
          </w:tcPr>
          <w:p w:rsidR="002E6E60" w:rsidRPr="00281FD2" w:rsidRDefault="002E6E60" w:rsidP="001C335E">
            <w:pPr>
              <w:pStyle w:val="ListParagraph"/>
              <w:numPr>
                <w:ilvl w:val="0"/>
                <w:numId w:val="41"/>
              </w:numPr>
              <w:spacing w:after="240" w:line="240" w:lineRule="auto"/>
              <w:ind w:left="225" w:hanging="225"/>
              <w:rPr>
                <w:rFonts w:ascii="Times New Roman" w:hAnsi="Times New Roman" w:cs="Times New Roman"/>
                <w:lang w:val="fr-FR"/>
              </w:rPr>
            </w:pPr>
            <w:r w:rsidRPr="00281FD2">
              <w:rPr>
                <w:rFonts w:ascii="Times New Roman" w:hAnsi="Times New Roman" w:cs="Times New Roman"/>
                <w:lang w:val="ru-RU"/>
              </w:rPr>
              <w:t>О</w:t>
            </w:r>
            <w:r w:rsidRPr="00281FD2">
              <w:rPr>
                <w:rFonts w:ascii="Times New Roman" w:hAnsi="Times New Roman" w:cs="Times New Roman"/>
                <w:lang w:val="ka-GE"/>
              </w:rPr>
              <w:t>предел</w:t>
            </w:r>
            <w:r w:rsidRPr="00281FD2">
              <w:rPr>
                <w:rFonts w:ascii="Times New Roman" w:hAnsi="Times New Roman" w:cs="Times New Roman"/>
                <w:lang w:val="ru-RU"/>
              </w:rPr>
              <w:t>ение</w:t>
            </w:r>
            <w:r w:rsidRPr="00281FD2">
              <w:rPr>
                <w:rFonts w:ascii="Times New Roman" w:hAnsi="Times New Roman" w:cs="Times New Roman"/>
                <w:lang w:val="ka-GE"/>
              </w:rPr>
              <w:t xml:space="preserve"> предмет</w:t>
            </w:r>
            <w:r w:rsidRPr="00281FD2">
              <w:rPr>
                <w:rFonts w:ascii="Times New Roman" w:hAnsi="Times New Roman" w:cs="Times New Roman"/>
                <w:lang w:val="ru-RU"/>
              </w:rPr>
              <w:t>а</w:t>
            </w:r>
            <w:r w:rsidRPr="00281FD2">
              <w:rPr>
                <w:rFonts w:ascii="Times New Roman" w:hAnsi="Times New Roman" w:cs="Times New Roman"/>
                <w:lang w:val="ka-GE"/>
              </w:rPr>
              <w:t xml:space="preserve"> иследования и этап</w:t>
            </w:r>
            <w:r w:rsidRPr="00281FD2">
              <w:rPr>
                <w:rFonts w:ascii="Times New Roman" w:hAnsi="Times New Roman" w:cs="Times New Roman"/>
                <w:lang w:val="ru-RU"/>
              </w:rPr>
              <w:t>ов</w:t>
            </w:r>
            <w:r w:rsidRPr="00281FD2">
              <w:rPr>
                <w:rFonts w:ascii="Times New Roman" w:hAnsi="Times New Roman" w:cs="Times New Roman"/>
                <w:lang w:val="ka-GE"/>
              </w:rPr>
              <w:t xml:space="preserve"> исследования</w:t>
            </w:r>
            <w:r w:rsidRPr="00281FD2">
              <w:rPr>
                <w:rFonts w:ascii="Times New Roman" w:hAnsi="Times New Roman" w:cs="Times New Roman"/>
                <w:lang w:val="fr-FR"/>
              </w:rPr>
              <w:t>.</w:t>
            </w:r>
          </w:p>
          <w:p w:rsidR="002E6E60" w:rsidRPr="00281FD2" w:rsidRDefault="002E6E60" w:rsidP="001C335E">
            <w:pPr>
              <w:pStyle w:val="ListParagraph"/>
              <w:numPr>
                <w:ilvl w:val="0"/>
                <w:numId w:val="41"/>
              </w:numPr>
              <w:spacing w:after="0" w:line="240" w:lineRule="auto"/>
              <w:ind w:left="225" w:hanging="142"/>
              <w:rPr>
                <w:rFonts w:ascii="Times New Roman" w:hAnsi="Times New Roman" w:cs="Times New Roman"/>
                <w:lang w:val="ka-GE"/>
              </w:rPr>
            </w:pPr>
            <w:r w:rsidRPr="00281FD2">
              <w:rPr>
                <w:rFonts w:ascii="Times New Roman" w:hAnsi="Times New Roman" w:cs="Times New Roman"/>
                <w:lang w:val="ru-RU"/>
              </w:rPr>
              <w:t xml:space="preserve"> </w:t>
            </w:r>
            <w:r w:rsidRPr="00281FD2">
              <w:rPr>
                <w:rFonts w:ascii="Times New Roman" w:hAnsi="Times New Roman" w:cs="Times New Roman"/>
                <w:lang w:val="ka-GE"/>
              </w:rPr>
              <w:t>Осуществ</w:t>
            </w:r>
            <w:r w:rsidRPr="00281FD2">
              <w:rPr>
                <w:rFonts w:ascii="Times New Roman" w:hAnsi="Times New Roman" w:cs="Times New Roman"/>
                <w:lang w:val="ru-RU"/>
              </w:rPr>
              <w:t>ление</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процедур исследования</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учёт данных</w:t>
            </w:r>
            <w:r w:rsidRPr="00281FD2">
              <w:rPr>
                <w:rFonts w:ascii="Times New Roman" w:hAnsi="Times New Roman" w:cs="Times New Roman"/>
                <w:lang w:val="ru-RU"/>
              </w:rPr>
              <w:t>.</w:t>
            </w:r>
          </w:p>
          <w:p w:rsidR="002E6E60" w:rsidRPr="00281FD2" w:rsidRDefault="002E6E60" w:rsidP="001C335E">
            <w:pPr>
              <w:pStyle w:val="ListParagraph"/>
              <w:spacing w:after="0" w:line="240" w:lineRule="auto"/>
              <w:ind w:left="225"/>
              <w:rPr>
                <w:rFonts w:ascii="Times New Roman" w:hAnsi="Times New Roman" w:cs="Times New Roman"/>
                <w:lang w:val="ka-GE"/>
              </w:rPr>
            </w:pPr>
          </w:p>
          <w:p w:rsidR="002E6E60" w:rsidRPr="00281FD2" w:rsidRDefault="002E6E60" w:rsidP="001C335E">
            <w:pPr>
              <w:pStyle w:val="ListParagraph"/>
              <w:numPr>
                <w:ilvl w:val="0"/>
                <w:numId w:val="41"/>
              </w:numPr>
              <w:spacing w:after="0" w:line="240" w:lineRule="auto"/>
              <w:ind w:left="225" w:hanging="225"/>
              <w:rPr>
                <w:rFonts w:ascii="Times New Roman" w:hAnsi="Times New Roman" w:cs="Times New Roman"/>
                <w:lang w:val="ka-GE"/>
              </w:rPr>
            </w:pPr>
            <w:r w:rsidRPr="00281FD2">
              <w:rPr>
                <w:rFonts w:ascii="Times New Roman" w:hAnsi="Times New Roman" w:cs="Times New Roman"/>
                <w:lang w:val="ru-RU"/>
              </w:rPr>
              <w:t>П</w:t>
            </w:r>
            <w:r w:rsidRPr="00281FD2">
              <w:rPr>
                <w:rFonts w:ascii="Times New Roman" w:hAnsi="Times New Roman" w:cs="Times New Roman"/>
                <w:lang w:val="ka-GE"/>
              </w:rPr>
              <w:t>редставление данны</w:t>
            </w:r>
            <w:r w:rsidRPr="00281FD2">
              <w:rPr>
                <w:rFonts w:ascii="Times New Roman" w:hAnsi="Times New Roman" w:cs="Times New Roman"/>
                <w:lang w:val="ru-RU"/>
              </w:rPr>
              <w:t>х</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с </w:t>
            </w:r>
            <w:r w:rsidRPr="00281FD2">
              <w:rPr>
                <w:rFonts w:ascii="Times New Roman" w:hAnsi="Times New Roman" w:cs="Times New Roman"/>
                <w:lang w:val="ka-GE"/>
              </w:rPr>
              <w:t>использ</w:t>
            </w:r>
            <w:r w:rsidRPr="00281FD2">
              <w:rPr>
                <w:rFonts w:ascii="Times New Roman" w:hAnsi="Times New Roman" w:cs="Times New Roman"/>
                <w:lang w:val="ru-RU"/>
              </w:rPr>
              <w:t>ованием</w:t>
            </w:r>
            <w:r w:rsidRPr="00281FD2">
              <w:rPr>
                <w:rFonts w:ascii="Times New Roman" w:hAnsi="Times New Roman" w:cs="Times New Roman"/>
                <w:lang w:val="ka-GE"/>
              </w:rPr>
              <w:t xml:space="preserve"> разны</w:t>
            </w:r>
            <w:r w:rsidRPr="00281FD2">
              <w:rPr>
                <w:rFonts w:ascii="Times New Roman" w:hAnsi="Times New Roman" w:cs="Times New Roman"/>
                <w:lang w:val="ru-RU"/>
              </w:rPr>
              <w:t>х</w:t>
            </w:r>
            <w:r w:rsidRPr="00281FD2">
              <w:rPr>
                <w:rFonts w:ascii="Times New Roman" w:hAnsi="Times New Roman" w:cs="Times New Roman"/>
                <w:lang w:val="ka-GE"/>
              </w:rPr>
              <w:t xml:space="preserve"> коммуникационны</w:t>
            </w:r>
            <w:r w:rsidRPr="00281FD2">
              <w:rPr>
                <w:rFonts w:ascii="Times New Roman" w:hAnsi="Times New Roman" w:cs="Times New Roman"/>
                <w:lang w:val="ru-RU"/>
              </w:rPr>
              <w:t>х</w:t>
            </w:r>
            <w:r w:rsidRPr="00281FD2">
              <w:rPr>
                <w:rFonts w:ascii="Times New Roman" w:hAnsi="Times New Roman" w:cs="Times New Roman"/>
                <w:lang w:val="ka-GE"/>
              </w:rPr>
              <w:t xml:space="preserve"> средств.</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spacing w:after="0" w:line="240" w:lineRule="auto"/>
              <w:ind w:left="0"/>
              <w:rPr>
                <w:rFonts w:ascii="Times New Roman" w:hAnsi="Times New Roman" w:cs="Times New Roman"/>
                <w:i/>
                <w:iCs/>
                <w:lang w:val="ru-RU"/>
              </w:rPr>
            </w:pPr>
          </w:p>
          <w:p w:rsidR="002E6E60" w:rsidRPr="00281FD2" w:rsidRDefault="002E6E60" w:rsidP="001C335E">
            <w:pPr>
              <w:pStyle w:val="ListParagraph"/>
              <w:numPr>
                <w:ilvl w:val="0"/>
                <w:numId w:val="41"/>
              </w:numPr>
              <w:spacing w:after="0" w:line="240" w:lineRule="auto"/>
              <w:ind w:left="225" w:hanging="218"/>
              <w:rPr>
                <w:rFonts w:ascii="Times New Roman" w:hAnsi="Times New Roman" w:cs="Times New Roman"/>
                <w:lang w:val="ka-GE"/>
              </w:rPr>
            </w:pPr>
            <w:r w:rsidRPr="00281FD2">
              <w:rPr>
                <w:rFonts w:ascii="Times New Roman" w:hAnsi="Times New Roman" w:cs="Times New Roman"/>
                <w:lang w:val="ka-GE"/>
              </w:rPr>
              <w:t>Анализ</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и оцен</w:t>
            </w:r>
            <w:r w:rsidRPr="00281FD2">
              <w:rPr>
                <w:rFonts w:ascii="Times New Roman" w:hAnsi="Times New Roman" w:cs="Times New Roman"/>
                <w:lang w:val="ru-RU"/>
              </w:rPr>
              <w:t>ка</w:t>
            </w:r>
            <w:r w:rsidRPr="00281FD2">
              <w:rPr>
                <w:rFonts w:ascii="Times New Roman" w:hAnsi="Times New Roman" w:cs="Times New Roman"/>
                <w:lang w:val="ka-GE"/>
              </w:rPr>
              <w:t xml:space="preserve"> данны</w:t>
            </w:r>
            <w:r w:rsidRPr="00281FD2">
              <w:rPr>
                <w:rFonts w:ascii="Times New Roman" w:hAnsi="Times New Roman" w:cs="Times New Roman"/>
                <w:lang w:val="ru-RU"/>
              </w:rPr>
              <w:t>х.</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rPr>
                <w:rFonts w:ascii="Times New Roman" w:hAnsi="Times New Roman" w:cs="Times New Roman"/>
                <w:lang w:val="it-IT"/>
              </w:rPr>
            </w:pPr>
          </w:p>
          <w:p w:rsidR="002E6E60" w:rsidRPr="00281FD2" w:rsidRDefault="002E6E60" w:rsidP="001C335E">
            <w:pPr>
              <w:pStyle w:val="ListParagraph"/>
              <w:ind w:left="367"/>
              <w:rPr>
                <w:rFonts w:ascii="Times New Roman" w:hAnsi="Times New Roman" w:cs="Times New Roman"/>
              </w:rPr>
            </w:pPr>
          </w:p>
        </w:tc>
        <w:tc>
          <w:tcPr>
            <w:tcW w:w="3544" w:type="dxa"/>
          </w:tcPr>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ru-RU"/>
              </w:rPr>
            </w:pPr>
            <w:r w:rsidRPr="00281FD2">
              <w:rPr>
                <w:rFonts w:ascii="Times New Roman" w:hAnsi="Times New Roman" w:cs="Times New Roman"/>
                <w:lang w:val="ru-RU"/>
              </w:rPr>
              <w:t xml:space="preserve">Горючие вещества и вызванные их использованием проблемы.  </w:t>
            </w:r>
          </w:p>
          <w:p w:rsidR="002E6E60" w:rsidRPr="00281FD2" w:rsidRDefault="002E6E60" w:rsidP="001C335E">
            <w:pPr>
              <w:tabs>
                <w:tab w:val="left" w:pos="183"/>
              </w:tabs>
              <w:spacing w:after="0" w:line="240" w:lineRule="auto"/>
              <w:ind w:left="183" w:right="284"/>
              <w:rPr>
                <w:rFonts w:ascii="Times New Roman" w:hAnsi="Times New Roman" w:cs="Times New Roman"/>
                <w:lang w:val="ru-RU"/>
              </w:rPr>
            </w:pP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ru-RU"/>
              </w:rPr>
            </w:pPr>
            <w:r w:rsidRPr="00281FD2">
              <w:rPr>
                <w:rFonts w:ascii="Times New Roman" w:hAnsi="Times New Roman" w:cs="Times New Roman"/>
                <w:lang w:val="ru-RU"/>
              </w:rPr>
              <w:t xml:space="preserve">Значение полимеров в жизни, быту и промышленности. Биополимеры и полимеры будущего.   </w:t>
            </w:r>
          </w:p>
          <w:p w:rsidR="002E6E60" w:rsidRPr="00281FD2" w:rsidRDefault="002E6E60" w:rsidP="001C335E">
            <w:pPr>
              <w:tabs>
                <w:tab w:val="left" w:pos="183"/>
              </w:tabs>
              <w:spacing w:after="0" w:line="240" w:lineRule="auto"/>
              <w:ind w:right="284"/>
              <w:rPr>
                <w:rFonts w:ascii="Times New Roman" w:hAnsi="Times New Roman" w:cs="Times New Roman"/>
                <w:lang w:val="ru-RU"/>
              </w:rPr>
            </w:pP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it-IT"/>
              </w:rPr>
            </w:pPr>
            <w:r w:rsidRPr="00281FD2">
              <w:rPr>
                <w:rFonts w:ascii="Times New Roman" w:hAnsi="Times New Roman" w:cs="Times New Roman"/>
                <w:lang w:val="ru-RU"/>
              </w:rPr>
              <w:t xml:space="preserve">Производство и использование металлов и сплавов.  </w:t>
            </w:r>
          </w:p>
          <w:p w:rsidR="002E6E60" w:rsidRPr="00281FD2" w:rsidRDefault="002E6E60" w:rsidP="001C335E">
            <w:pPr>
              <w:tabs>
                <w:tab w:val="left" w:pos="183"/>
              </w:tabs>
              <w:spacing w:after="0" w:line="240" w:lineRule="auto"/>
              <w:ind w:right="284"/>
              <w:rPr>
                <w:rFonts w:ascii="Times New Roman" w:hAnsi="Times New Roman" w:cs="Times New Roman"/>
                <w:lang w:val="it-IT"/>
              </w:rPr>
            </w:pP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ka-GE"/>
              </w:rPr>
            </w:pPr>
            <w:r w:rsidRPr="00281FD2">
              <w:rPr>
                <w:rFonts w:ascii="Times New Roman" w:hAnsi="Times New Roman" w:cs="Times New Roman"/>
                <w:lang w:val="ru-RU"/>
              </w:rPr>
              <w:t>Роль</w:t>
            </w:r>
            <w:r w:rsidRPr="00281FD2">
              <w:rPr>
                <w:rFonts w:ascii="Times New Roman" w:hAnsi="Times New Roman" w:cs="Times New Roman"/>
                <w:lang w:val="it-IT"/>
              </w:rPr>
              <w:t xml:space="preserve"> </w:t>
            </w:r>
            <w:r w:rsidRPr="00281FD2">
              <w:rPr>
                <w:rFonts w:ascii="Times New Roman" w:hAnsi="Times New Roman" w:cs="Times New Roman"/>
                <w:lang w:val="ru-RU"/>
              </w:rPr>
              <w:t>химии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сельском</w:t>
            </w:r>
            <w:r w:rsidRPr="00281FD2">
              <w:rPr>
                <w:rFonts w:ascii="Times New Roman" w:hAnsi="Times New Roman" w:cs="Times New Roman"/>
                <w:lang w:val="it-IT"/>
              </w:rPr>
              <w:t xml:space="preserve"> </w:t>
            </w:r>
            <w:r w:rsidRPr="00281FD2">
              <w:rPr>
                <w:rFonts w:ascii="Times New Roman" w:hAnsi="Times New Roman" w:cs="Times New Roman"/>
                <w:lang w:val="ru-RU"/>
              </w:rPr>
              <w:t>хозяйстве</w:t>
            </w:r>
            <w:r w:rsidRPr="00281FD2">
              <w:rPr>
                <w:rFonts w:ascii="Times New Roman" w:hAnsi="Times New Roman" w:cs="Times New Roman"/>
                <w:lang w:val="it-IT"/>
              </w:rPr>
              <w:t>.</w:t>
            </w:r>
            <w:r w:rsidRPr="00281FD2">
              <w:rPr>
                <w:rFonts w:ascii="Times New Roman" w:hAnsi="Times New Roman" w:cs="Times New Roman"/>
                <w:lang w:val="ru-RU"/>
              </w:rPr>
              <w:t xml:space="preserve">  </w:t>
            </w:r>
          </w:p>
          <w:p w:rsidR="002E6E60" w:rsidRPr="00281FD2" w:rsidRDefault="002E6E60" w:rsidP="001C335E">
            <w:pPr>
              <w:tabs>
                <w:tab w:val="left" w:pos="183"/>
              </w:tabs>
              <w:spacing w:after="0" w:line="240" w:lineRule="auto"/>
              <w:ind w:right="284"/>
              <w:rPr>
                <w:rFonts w:ascii="Times New Roman" w:hAnsi="Times New Roman" w:cs="Times New Roman"/>
                <w:lang w:val="ka-GE"/>
              </w:rPr>
            </w:pPr>
            <w:r w:rsidRPr="00281FD2">
              <w:rPr>
                <w:rFonts w:ascii="Times New Roman" w:hAnsi="Times New Roman" w:cs="Times New Roman"/>
                <w:lang w:val="ka-GE"/>
              </w:rPr>
              <w:t xml:space="preserve">  </w:t>
            </w: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ru-RU"/>
              </w:rPr>
            </w:pPr>
            <w:r w:rsidRPr="00281FD2">
              <w:rPr>
                <w:rFonts w:ascii="Times New Roman" w:hAnsi="Times New Roman" w:cs="Times New Roman"/>
                <w:lang w:val="ka-GE"/>
              </w:rPr>
              <w:t xml:space="preserve">Строение и радиоактивность атома; связанные с атомом проблемы и пути их решения. </w:t>
            </w:r>
            <w:r w:rsidRPr="00281FD2">
              <w:rPr>
                <w:rFonts w:ascii="Times New Roman" w:hAnsi="Times New Roman" w:cs="Times New Roman"/>
                <w:lang w:val="ru-RU"/>
              </w:rPr>
              <w:t xml:space="preserve"> </w:t>
            </w:r>
          </w:p>
          <w:p w:rsidR="002E6E60" w:rsidRPr="00281FD2" w:rsidRDefault="002E6E60" w:rsidP="001C335E">
            <w:pPr>
              <w:tabs>
                <w:tab w:val="left" w:pos="183"/>
              </w:tabs>
              <w:spacing w:after="0" w:line="240" w:lineRule="auto"/>
              <w:ind w:right="284"/>
              <w:rPr>
                <w:rFonts w:ascii="Times New Roman" w:hAnsi="Times New Roman" w:cs="Times New Roman"/>
                <w:lang w:val="ru-RU"/>
              </w:rPr>
            </w:pP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it-IT"/>
              </w:rPr>
            </w:pPr>
            <w:r w:rsidRPr="00281FD2">
              <w:rPr>
                <w:rFonts w:ascii="Times New Roman" w:hAnsi="Times New Roman" w:cs="Times New Roman"/>
                <w:lang w:val="ru-RU"/>
              </w:rPr>
              <w:t>Роль</w:t>
            </w:r>
            <w:r w:rsidRPr="00281FD2">
              <w:rPr>
                <w:rFonts w:ascii="Times New Roman" w:hAnsi="Times New Roman" w:cs="Times New Roman"/>
                <w:lang w:val="it-IT"/>
              </w:rPr>
              <w:t xml:space="preserve"> </w:t>
            </w:r>
            <w:r w:rsidRPr="00281FD2">
              <w:rPr>
                <w:rFonts w:ascii="Times New Roman" w:hAnsi="Times New Roman" w:cs="Times New Roman"/>
                <w:lang w:val="ru-RU"/>
              </w:rPr>
              <w:t>электрохимии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современной</w:t>
            </w:r>
            <w:r w:rsidRPr="00281FD2">
              <w:rPr>
                <w:rFonts w:ascii="Times New Roman" w:hAnsi="Times New Roman" w:cs="Times New Roman"/>
                <w:lang w:val="it-IT"/>
              </w:rPr>
              <w:t xml:space="preserve"> </w:t>
            </w:r>
            <w:r w:rsidRPr="00281FD2">
              <w:rPr>
                <w:rFonts w:ascii="Times New Roman" w:hAnsi="Times New Roman" w:cs="Times New Roman"/>
                <w:lang w:val="ru-RU"/>
              </w:rPr>
              <w:t>жизни</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tabs>
                <w:tab w:val="left" w:pos="183"/>
              </w:tabs>
              <w:spacing w:after="0" w:line="240" w:lineRule="auto"/>
              <w:ind w:right="284"/>
              <w:rPr>
                <w:rFonts w:ascii="Times New Roman" w:hAnsi="Times New Roman" w:cs="Times New Roman"/>
                <w:lang w:val="it-IT"/>
              </w:rPr>
            </w:pP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ka-GE"/>
              </w:rPr>
            </w:pPr>
            <w:r w:rsidRPr="00281FD2">
              <w:rPr>
                <w:rFonts w:ascii="Times New Roman" w:hAnsi="Times New Roman" w:cs="Times New Roman"/>
                <w:lang w:val="ru-RU"/>
              </w:rPr>
              <w:t xml:space="preserve">Значение озонового слоя. </w:t>
            </w:r>
          </w:p>
          <w:p w:rsidR="002E6E60" w:rsidRPr="00281FD2" w:rsidRDefault="002E6E60" w:rsidP="001C335E">
            <w:pPr>
              <w:tabs>
                <w:tab w:val="left" w:pos="183"/>
              </w:tabs>
              <w:spacing w:after="0" w:line="240" w:lineRule="auto"/>
              <w:ind w:right="284"/>
              <w:rPr>
                <w:rFonts w:ascii="Times New Roman" w:hAnsi="Times New Roman" w:cs="Times New Roman"/>
                <w:lang w:val="ka-GE"/>
              </w:rPr>
            </w:pPr>
            <w:r w:rsidRPr="00281FD2">
              <w:rPr>
                <w:rFonts w:ascii="Times New Roman" w:hAnsi="Times New Roman" w:cs="Times New Roman"/>
                <w:lang w:val="ru-RU"/>
              </w:rPr>
              <w:t xml:space="preserve"> </w:t>
            </w: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it-IT"/>
              </w:rPr>
            </w:pPr>
            <w:r w:rsidRPr="00281FD2">
              <w:rPr>
                <w:rFonts w:ascii="Times New Roman" w:hAnsi="Times New Roman" w:cs="Times New Roman"/>
                <w:lang w:val="ka-GE"/>
              </w:rPr>
              <w:t xml:space="preserve">Роль химии в разных сферах человеческой деятельности. </w:t>
            </w:r>
          </w:p>
          <w:p w:rsidR="002E6E60" w:rsidRPr="00281FD2" w:rsidRDefault="002E6E60" w:rsidP="001C335E">
            <w:pPr>
              <w:tabs>
                <w:tab w:val="left" w:pos="183"/>
              </w:tabs>
              <w:spacing w:after="0" w:line="240" w:lineRule="auto"/>
              <w:ind w:right="284"/>
              <w:rPr>
                <w:rFonts w:ascii="Times New Roman" w:hAnsi="Times New Roman" w:cs="Times New Roman"/>
                <w:lang w:val="it-IT"/>
              </w:rPr>
            </w:pPr>
          </w:p>
          <w:p w:rsidR="002E6E60" w:rsidRPr="00281FD2" w:rsidRDefault="002E6E60" w:rsidP="001C335E">
            <w:pPr>
              <w:numPr>
                <w:ilvl w:val="0"/>
                <w:numId w:val="1"/>
              </w:numPr>
              <w:tabs>
                <w:tab w:val="clear" w:pos="720"/>
                <w:tab w:val="left" w:pos="183"/>
              </w:tabs>
              <w:spacing w:after="0" w:line="240" w:lineRule="auto"/>
              <w:ind w:left="183" w:right="284" w:hanging="183"/>
              <w:rPr>
                <w:rFonts w:ascii="Times New Roman" w:hAnsi="Times New Roman" w:cs="Times New Roman"/>
                <w:lang w:val="it-IT"/>
              </w:rPr>
            </w:pPr>
            <w:r w:rsidRPr="00281FD2">
              <w:rPr>
                <w:rFonts w:ascii="Times New Roman" w:hAnsi="Times New Roman" w:cs="Times New Roman"/>
                <w:lang w:val="ru-RU"/>
              </w:rPr>
              <w:t>Использование</w:t>
            </w:r>
            <w:r w:rsidRPr="00281FD2">
              <w:rPr>
                <w:rFonts w:ascii="Times New Roman" w:hAnsi="Times New Roman" w:cs="Times New Roman"/>
                <w:lang w:val="it-IT"/>
              </w:rPr>
              <w:t xml:space="preserve"> </w:t>
            </w:r>
            <w:r w:rsidRPr="00281FD2">
              <w:rPr>
                <w:rFonts w:ascii="Times New Roman" w:hAnsi="Times New Roman" w:cs="Times New Roman"/>
                <w:lang w:val="ru-RU"/>
              </w:rPr>
              <w:t>компьютерных</w:t>
            </w:r>
            <w:r w:rsidRPr="00281FD2">
              <w:rPr>
                <w:rFonts w:ascii="Times New Roman" w:hAnsi="Times New Roman" w:cs="Times New Roman"/>
                <w:lang w:val="it-IT"/>
              </w:rPr>
              <w:t xml:space="preserve"> </w:t>
            </w:r>
            <w:r w:rsidRPr="00281FD2">
              <w:rPr>
                <w:rFonts w:ascii="Times New Roman" w:hAnsi="Times New Roman" w:cs="Times New Roman"/>
                <w:lang w:val="ru-RU"/>
              </w:rPr>
              <w:t>технологий</w:t>
            </w:r>
            <w:r w:rsidRPr="00281FD2">
              <w:rPr>
                <w:rFonts w:ascii="Times New Roman" w:hAnsi="Times New Roman" w:cs="Times New Roman"/>
                <w:lang w:val="it-IT"/>
              </w:rPr>
              <w:t xml:space="preserve"> </w:t>
            </w:r>
            <w:r w:rsidRPr="00281FD2">
              <w:rPr>
                <w:rFonts w:ascii="Times New Roman" w:hAnsi="Times New Roman" w:cs="Times New Roman"/>
                <w:lang w:val="ru-RU"/>
              </w:rPr>
              <w:t>для</w:t>
            </w:r>
            <w:r w:rsidRPr="00281FD2">
              <w:rPr>
                <w:rFonts w:ascii="Times New Roman" w:hAnsi="Times New Roman" w:cs="Times New Roman"/>
                <w:lang w:val="it-IT"/>
              </w:rPr>
              <w:t xml:space="preserve"> </w:t>
            </w:r>
            <w:r w:rsidRPr="00281FD2">
              <w:rPr>
                <w:rFonts w:ascii="Times New Roman" w:hAnsi="Times New Roman" w:cs="Times New Roman"/>
                <w:lang w:val="ru-RU"/>
              </w:rPr>
              <w:t>решения</w:t>
            </w:r>
            <w:r w:rsidRPr="00281FD2">
              <w:rPr>
                <w:rFonts w:ascii="Times New Roman" w:hAnsi="Times New Roman" w:cs="Times New Roman"/>
                <w:lang w:val="it-IT"/>
              </w:rPr>
              <w:t xml:space="preserve"> </w:t>
            </w:r>
            <w:r w:rsidRPr="00281FD2">
              <w:rPr>
                <w:rFonts w:ascii="Times New Roman" w:hAnsi="Times New Roman" w:cs="Times New Roman"/>
                <w:lang w:val="ru-RU"/>
              </w:rPr>
              <w:t>связанных с химией проблем.</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tc>
      </w:tr>
    </w:tbl>
    <w:p w:rsidR="002E6E60" w:rsidRPr="00281FD2" w:rsidRDefault="002E6E60" w:rsidP="002E6E60">
      <w:pPr>
        <w:tabs>
          <w:tab w:val="left" w:pos="567"/>
        </w:tabs>
        <w:spacing w:after="0" w:line="240" w:lineRule="auto"/>
        <w:ind w:right="284"/>
        <w:rPr>
          <w:rFonts w:ascii="Times New Roman" w:hAnsi="Times New Roman" w:cs="Times New Roman"/>
          <w:lang w:val="ru-RU"/>
        </w:rPr>
      </w:pPr>
      <w:r w:rsidRPr="00281FD2">
        <w:rPr>
          <w:rFonts w:ascii="Times New Roman" w:hAnsi="Times New Roman" w:cs="Times New Roman"/>
          <w:lang w:val="it-IT"/>
        </w:rPr>
        <w:lastRenderedPageBreak/>
        <w:tab/>
      </w:r>
      <w:r w:rsidRPr="00281FD2">
        <w:rPr>
          <w:rFonts w:ascii="Times New Roman" w:hAnsi="Times New Roman" w:cs="Times New Roman"/>
          <w:lang w:val="it-IT"/>
        </w:rPr>
        <w:tab/>
      </w:r>
      <w:r w:rsidRPr="00281FD2">
        <w:rPr>
          <w:rFonts w:ascii="Times New Roman" w:hAnsi="Times New Roman" w:cs="Times New Roman"/>
          <w:lang w:val="ru-RU"/>
        </w:rPr>
        <w:t xml:space="preserve"> </w:t>
      </w:r>
      <w:r w:rsidRPr="00281FD2">
        <w:rPr>
          <w:rFonts w:ascii="Times New Roman" w:hAnsi="Times New Roman" w:cs="Times New Roman"/>
          <w:lang w:val="it-IT"/>
        </w:rPr>
        <w:tab/>
      </w:r>
      <w:r w:rsidRPr="00281FD2">
        <w:rPr>
          <w:rFonts w:ascii="Times New Roman" w:hAnsi="Times New Roman" w:cs="Times New Roman"/>
          <w:lang w:val="it-IT"/>
        </w:rPr>
        <w:tab/>
      </w:r>
    </w:p>
    <w:p w:rsidR="002E6E60" w:rsidRPr="00281FD2" w:rsidRDefault="002E6E60" w:rsidP="002E6E60">
      <w:pPr>
        <w:pStyle w:val="ListParagraph"/>
        <w:shd w:val="clear" w:color="auto" w:fill="D9D9D9"/>
        <w:tabs>
          <w:tab w:val="left" w:pos="0"/>
        </w:tabs>
        <w:ind w:left="0"/>
        <w:rPr>
          <w:rFonts w:ascii="Times New Roman" w:hAnsi="Times New Roman" w:cs="Times New Roman"/>
          <w:lang w:val="ka-GE"/>
        </w:rPr>
      </w:pPr>
      <w:r w:rsidRPr="00281FD2">
        <w:rPr>
          <w:rFonts w:ascii="Times New Roman" w:hAnsi="Times New Roman" w:cs="Times New Roman"/>
          <w:b/>
          <w:bCs/>
          <w:lang w:val="ka-GE"/>
        </w:rPr>
        <w:t xml:space="preserve">В) Организация обучения предмету. </w:t>
      </w:r>
      <w:r w:rsidRPr="00281FD2">
        <w:rPr>
          <w:rFonts w:ascii="Times New Roman" w:hAnsi="Times New Roman" w:cs="Times New Roman"/>
          <w:lang w:val="ka-GE"/>
        </w:rPr>
        <w:t xml:space="preserve"> </w:t>
      </w:r>
      <w:r w:rsidRPr="00281FD2">
        <w:rPr>
          <w:rFonts w:ascii="Times New Roman" w:hAnsi="Times New Roman" w:cs="Times New Roman"/>
          <w:b/>
          <w:bCs/>
          <w:lang w:val="ka-GE"/>
        </w:rPr>
        <w:t xml:space="preserve"> </w:t>
      </w:r>
    </w:p>
    <w:p w:rsidR="002E6E60" w:rsidRPr="00281FD2" w:rsidRDefault="002E6E60" w:rsidP="002E6E60">
      <w:pPr>
        <w:spacing w:after="0"/>
        <w:rPr>
          <w:rFonts w:ascii="Times New Roman" w:hAnsi="Times New Roman" w:cs="Times New Roman"/>
          <w:lang w:val="ru-RU"/>
        </w:rPr>
      </w:pPr>
      <w:r w:rsidRPr="00281FD2">
        <w:rPr>
          <w:rFonts w:ascii="Times New Roman" w:hAnsi="Times New Roman" w:cs="Times New Roman"/>
          <w:lang w:val="ru-RU"/>
        </w:rPr>
        <w:t xml:space="preserve">Представленный выборочный  предмет </w:t>
      </w:r>
      <w:r w:rsidRPr="00281FD2">
        <w:rPr>
          <w:rFonts w:ascii="Times New Roman" w:hAnsi="Times New Roman" w:cs="Times New Roman"/>
          <w:lang w:val="ka-GE"/>
        </w:rPr>
        <w:t xml:space="preserve">двухмодульный. </w:t>
      </w:r>
      <w:r w:rsidRPr="00281FD2">
        <w:rPr>
          <w:rFonts w:ascii="Times New Roman" w:hAnsi="Times New Roman" w:cs="Times New Roman"/>
          <w:lang w:val="ru-RU"/>
        </w:rPr>
        <w:t xml:space="preserve"> </w:t>
      </w:r>
      <w:r w:rsidRPr="00281FD2">
        <w:rPr>
          <w:rFonts w:ascii="Times New Roman" w:hAnsi="Times New Roman" w:cs="Times New Roman"/>
          <w:lang w:val="ka-GE"/>
        </w:rPr>
        <w:t>Каждый модуль рас</w:t>
      </w:r>
      <w:r w:rsidRPr="00281FD2">
        <w:rPr>
          <w:rFonts w:ascii="Times New Roman" w:hAnsi="Times New Roman" w:cs="Times New Roman"/>
          <w:lang w:val="ru-RU"/>
        </w:rPr>
        <w:t>с</w:t>
      </w:r>
      <w:r w:rsidRPr="00281FD2">
        <w:rPr>
          <w:rFonts w:ascii="Times New Roman" w:hAnsi="Times New Roman" w:cs="Times New Roman"/>
          <w:lang w:val="ka-GE"/>
        </w:rPr>
        <w:t>читан на один семестр.</w:t>
      </w:r>
      <w:r w:rsidRPr="00281FD2">
        <w:rPr>
          <w:rFonts w:ascii="Times New Roman" w:hAnsi="Times New Roman" w:cs="Times New Roman"/>
          <w:lang w:val="ru-RU"/>
        </w:rPr>
        <w:t xml:space="preserve">  Первый модуль предусмотрен для учащихся как одиннадцатого,</w:t>
      </w:r>
      <w:r w:rsidRPr="00281FD2">
        <w:rPr>
          <w:rFonts w:ascii="Times New Roman" w:hAnsi="Times New Roman" w:cs="Times New Roman"/>
          <w:b/>
          <w:bCs/>
          <w:lang w:val="pt-BR"/>
        </w:rPr>
        <w:t xml:space="preserve"> </w:t>
      </w:r>
      <w:r w:rsidRPr="00281FD2">
        <w:rPr>
          <w:rFonts w:ascii="Times New Roman" w:hAnsi="Times New Roman" w:cs="Times New Roman"/>
          <w:lang w:val="ru-RU"/>
        </w:rPr>
        <w:t xml:space="preserve">так и двенадцатого классов. Допускается изучение только одного модуля. Учащимся даётся возможность вместе с преподавателем выбрать вопросы для изучения. При выборе вопросов следует выполнить одно условие: в рамках каждого модуля учащиеся должны освоить все четыре результата, предусмотренные  в направлении выборочного предмета «Научные исследования», и по направлению «Химические исследования» - четыре.   </w:t>
      </w:r>
    </w:p>
    <w:p w:rsidR="002E6E60" w:rsidRPr="00281FD2" w:rsidRDefault="002E6E60" w:rsidP="002E6E60">
      <w:pPr>
        <w:tabs>
          <w:tab w:val="left" w:pos="284"/>
          <w:tab w:val="left" w:pos="426"/>
        </w:tabs>
        <w:spacing w:after="0"/>
        <w:rPr>
          <w:rFonts w:ascii="Times New Roman" w:hAnsi="Times New Roman" w:cs="Times New Roman"/>
          <w:lang w:val="ka-GE"/>
        </w:rPr>
      </w:pPr>
    </w:p>
    <w:p w:rsidR="002E6E60" w:rsidRPr="00281FD2" w:rsidRDefault="002E6E60" w:rsidP="002E6E60">
      <w:pPr>
        <w:pStyle w:val="ListParagraph"/>
        <w:shd w:val="clear" w:color="auto" w:fill="D9D9D9"/>
        <w:ind w:left="0"/>
        <w:rPr>
          <w:rFonts w:ascii="Times New Roman" w:hAnsi="Times New Roman" w:cs="Times New Roman"/>
          <w:b/>
          <w:bCs/>
          <w:lang w:val="ru-RU"/>
        </w:rPr>
      </w:pPr>
      <w:r w:rsidRPr="00281FD2">
        <w:rPr>
          <w:rFonts w:ascii="Times New Roman" w:hAnsi="Times New Roman" w:cs="Times New Roman"/>
          <w:lang w:val="ru-RU"/>
        </w:rPr>
        <w:t>Г</w:t>
      </w:r>
      <w:r w:rsidRPr="00281FD2">
        <w:rPr>
          <w:rFonts w:ascii="Times New Roman" w:hAnsi="Times New Roman" w:cs="Times New Roman"/>
          <w:lang w:val="ka-GE"/>
        </w:rPr>
        <w:t xml:space="preserve">) </w:t>
      </w:r>
      <w:r w:rsidRPr="00281FD2">
        <w:rPr>
          <w:rFonts w:ascii="Times New Roman" w:hAnsi="Times New Roman" w:cs="Times New Roman"/>
          <w:lang w:val="ru-RU"/>
        </w:rPr>
        <w:t>Описание направлений предмета</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ab/>
      </w:r>
      <w:r w:rsidRPr="00281FD2">
        <w:rPr>
          <w:rFonts w:ascii="Times New Roman" w:hAnsi="Times New Roman" w:cs="Times New Roman"/>
          <w:lang w:val="ka-GE"/>
        </w:rPr>
        <w:tab/>
        <w:t xml:space="preserve"> </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lang w:val="ka-GE"/>
        </w:rPr>
        <w:t>При изучении предмета учащимся даётся возможность расширить  теоретические знания по химии и развить обязательные для исследований</w:t>
      </w:r>
      <w:r w:rsidRPr="00281FD2">
        <w:rPr>
          <w:rFonts w:ascii="Times New Roman" w:hAnsi="Times New Roman" w:cs="Times New Roman"/>
          <w:lang w:val="ru-RU"/>
        </w:rPr>
        <w:t xml:space="preserve"> по</w:t>
      </w:r>
      <w:r w:rsidRPr="00281FD2">
        <w:rPr>
          <w:rFonts w:ascii="Times New Roman" w:hAnsi="Times New Roman" w:cs="Times New Roman"/>
          <w:lang w:val="ka-GE"/>
        </w:rPr>
        <w:t xml:space="preserve"> естеств</w:t>
      </w:r>
      <w:r w:rsidRPr="00281FD2">
        <w:rPr>
          <w:rFonts w:ascii="Times New Roman" w:hAnsi="Times New Roman" w:cs="Times New Roman"/>
          <w:lang w:val="ru-RU"/>
        </w:rPr>
        <w:t xml:space="preserve">ознанию </w:t>
      </w:r>
      <w:r w:rsidRPr="00281FD2">
        <w:rPr>
          <w:rFonts w:ascii="Times New Roman" w:hAnsi="Times New Roman" w:cs="Times New Roman"/>
          <w:lang w:val="ka-GE"/>
        </w:rPr>
        <w:t>навыки.</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lang w:val="ru-RU"/>
        </w:rPr>
        <w:t>Предмет  включает два направления – «Научное исследование»  и «Химические явления».</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ind w:firstLine="720"/>
        <w:rPr>
          <w:rFonts w:ascii="Times New Roman" w:hAnsi="Times New Roman" w:cs="Times New Roman"/>
          <w:lang w:val="ru-RU"/>
        </w:rPr>
      </w:pPr>
    </w:p>
    <w:p w:rsidR="002E6E60" w:rsidRPr="00281FD2" w:rsidRDefault="002E6E60" w:rsidP="002E6E60">
      <w:pPr>
        <w:spacing w:after="0"/>
        <w:rPr>
          <w:rFonts w:ascii="Times New Roman" w:hAnsi="Times New Roman" w:cs="Times New Roman"/>
          <w:lang w:val="ru-RU"/>
        </w:rPr>
      </w:pPr>
      <w:r w:rsidRPr="00281FD2">
        <w:rPr>
          <w:rFonts w:ascii="Times New Roman" w:hAnsi="Times New Roman" w:cs="Times New Roman"/>
          <w:b/>
          <w:bCs/>
          <w:lang w:val="ru-RU"/>
        </w:rPr>
        <w:t>Направление:  научное исследование</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lang w:val="ru-RU"/>
        </w:rPr>
        <w:t>Это общее для обоих модулей направление, подразумевающее закрепление и дальнейшее развитие  навыков и умений научного исследования. Учащийся должен научиться  определять предмет  исследования   и этапы его изучения, выбирать соответствующие приборы и формы учёта данных.  Это направление также подразумевает развитие таких навыков, как осуществление исследовательского процесса и учёт данных,  а затем представление этих данных различными изобразительными средствами. Учащийся также должен уметь  критически мыслить, проводить анализ  данных и  давать  им оценку.</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 </w:t>
      </w:r>
      <w:r w:rsidRPr="00281FD2">
        <w:rPr>
          <w:rFonts w:ascii="Times New Roman" w:hAnsi="Times New Roman" w:cs="Times New Roman"/>
          <w:b/>
          <w:bCs/>
          <w:lang w:val="ru-RU"/>
        </w:rPr>
        <w:t>Направление</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химические исследования</w:t>
      </w:r>
    </w:p>
    <w:p w:rsidR="002E6E60" w:rsidRPr="00281FD2" w:rsidRDefault="002E6E60" w:rsidP="002E6E60">
      <w:pPr>
        <w:spacing w:after="0" w:line="240" w:lineRule="auto"/>
        <w:rPr>
          <w:rFonts w:ascii="Times New Roman" w:hAnsi="Times New Roman" w:cs="Times New Roman"/>
          <w:b/>
          <w:bCs/>
          <w:lang w:val="ka-GE"/>
        </w:rPr>
      </w:pP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lang w:val="ka-GE"/>
        </w:rPr>
        <w:t>В рамках этого направления учащиеся ознакомятся с  химическими технологиями, осознают их значения в улучшении повседневной жизни человека и его быта.</w:t>
      </w:r>
      <w:r w:rsidRPr="00281FD2">
        <w:rPr>
          <w:rFonts w:ascii="Times New Roman" w:hAnsi="Times New Roman" w:cs="Times New Roman"/>
          <w:lang w:val="ru-RU"/>
        </w:rPr>
        <w:t xml:space="preserve"> </w:t>
      </w:r>
      <w:r w:rsidRPr="00281FD2">
        <w:rPr>
          <w:rFonts w:ascii="Times New Roman" w:hAnsi="Times New Roman" w:cs="Times New Roman"/>
          <w:lang w:val="ka-GE"/>
        </w:rPr>
        <w:t>Изучат</w:t>
      </w:r>
      <w:r w:rsidRPr="00281FD2">
        <w:rPr>
          <w:rFonts w:ascii="Times New Roman" w:hAnsi="Times New Roman" w:cs="Times New Roman"/>
          <w:lang w:val="ru-RU"/>
        </w:rPr>
        <w:t xml:space="preserve"> исторические и теоретические аспекты развития химических технологий.</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lang w:val="ru-RU"/>
        </w:rPr>
        <w:t xml:space="preserve">Содержание выборочного предмета охватывает актуальные темы современной химии, касающиеся проблем горючего, полимеров будущего, химии металлов и сплавов, электрохимии и т. д.  </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lang w:val="ru-RU"/>
        </w:rPr>
        <w:t xml:space="preserve">При изучении предмета особое внимание будет обращаться на использование образовательных и научно-популярных химических ресурсов.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lang w:val="ru-RU"/>
        </w:rPr>
        <w:t xml:space="preserve">             Перед</w:t>
      </w:r>
      <w:r w:rsidRPr="00281FD2">
        <w:rPr>
          <w:rFonts w:ascii="Times New Roman" w:hAnsi="Times New Roman" w:cs="Times New Roman"/>
          <w:lang w:val="ka-GE"/>
        </w:rPr>
        <w:t xml:space="preserve"> результатами Стандарта указаны индексы. Индексы дают информацию о</w:t>
      </w:r>
      <w:r w:rsidRPr="00281FD2">
        <w:rPr>
          <w:rFonts w:ascii="Times New Roman" w:hAnsi="Times New Roman" w:cs="Times New Roman"/>
          <w:lang w:val="ru-RU"/>
        </w:rPr>
        <w:t xml:space="preserve"> предмете или направлении, классе и номере результата. Например:</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ind w:firstLine="567"/>
        <w:rPr>
          <w:rFonts w:ascii="Times New Roman" w:hAnsi="Times New Roman" w:cs="Times New Roman"/>
          <w:b/>
          <w:bCs/>
          <w:lang w:val="ka-GE"/>
        </w:rPr>
      </w:pPr>
      <w:r w:rsidRPr="00281FD2">
        <w:rPr>
          <w:rFonts w:ascii="Times New Roman" w:hAnsi="Times New Roman" w:cs="Times New Roman"/>
          <w:b/>
          <w:bCs/>
          <w:lang w:val="ru-RU"/>
        </w:rPr>
        <w:t xml:space="preserve">Хим. </w:t>
      </w:r>
      <w:r w:rsidRPr="00281FD2">
        <w:rPr>
          <w:rFonts w:ascii="Times New Roman" w:hAnsi="Times New Roman" w:cs="Times New Roman"/>
          <w:b/>
          <w:bCs/>
        </w:rPr>
        <w:t>XI</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XII.</w:t>
      </w:r>
      <w:r w:rsidRPr="00281FD2">
        <w:rPr>
          <w:rFonts w:ascii="Times New Roman" w:hAnsi="Times New Roman" w:cs="Times New Roman"/>
          <w:b/>
          <w:bCs/>
          <w:lang w:val="ka-GE"/>
        </w:rPr>
        <w:t>6</w:t>
      </w:r>
    </w:p>
    <w:p w:rsidR="002E6E60" w:rsidRPr="00281FD2" w:rsidRDefault="002E6E60" w:rsidP="002E6E60">
      <w:pPr>
        <w:spacing w:after="0"/>
        <w:ind w:firstLine="567"/>
        <w:rPr>
          <w:rFonts w:ascii="Times New Roman" w:hAnsi="Times New Roman" w:cs="Times New Roman"/>
          <w:lang w:val="ka-GE"/>
        </w:rPr>
      </w:pPr>
      <w:r w:rsidRPr="00281FD2">
        <w:rPr>
          <w:rFonts w:ascii="Times New Roman" w:hAnsi="Times New Roman" w:cs="Times New Roman"/>
          <w:b/>
          <w:bCs/>
          <w:lang w:val="ka-GE"/>
        </w:rPr>
        <w:t>Хим</w:t>
      </w:r>
      <w:r w:rsidRPr="00281FD2">
        <w:rPr>
          <w:rFonts w:ascii="Times New Roman" w:hAnsi="Times New Roman" w:cs="Times New Roman"/>
          <w:lang w:val="ka-GE"/>
        </w:rPr>
        <w:t xml:space="preserve">.  – направление  «Химические явления».  </w:t>
      </w:r>
    </w:p>
    <w:p w:rsidR="002E6E60" w:rsidRPr="00281FD2" w:rsidRDefault="002E6E60" w:rsidP="002E6E60">
      <w:pPr>
        <w:spacing w:after="0"/>
        <w:ind w:firstLine="567"/>
        <w:rPr>
          <w:rFonts w:ascii="Times New Roman" w:hAnsi="Times New Roman" w:cs="Times New Roman"/>
          <w:lang w:val="ka-GE"/>
        </w:rPr>
      </w:pPr>
      <w:r w:rsidRPr="00281FD2">
        <w:rPr>
          <w:rFonts w:ascii="Times New Roman" w:hAnsi="Times New Roman" w:cs="Times New Roman"/>
          <w:b/>
          <w:bCs/>
          <w:lang w:val="ka-GE"/>
        </w:rPr>
        <w:t>XI /</w:t>
      </w:r>
      <w:r w:rsidRPr="00281FD2">
        <w:rPr>
          <w:rFonts w:ascii="Times New Roman" w:hAnsi="Times New Roman" w:cs="Times New Roman"/>
          <w:b/>
          <w:bCs/>
          <w:lang w:val="it-IT"/>
        </w:rPr>
        <w:t>XII</w:t>
      </w:r>
      <w:r w:rsidRPr="00281FD2">
        <w:rPr>
          <w:rFonts w:ascii="Times New Roman" w:hAnsi="Times New Roman" w:cs="Times New Roman"/>
          <w:lang w:val="ka-GE"/>
        </w:rPr>
        <w:t xml:space="preserve"> - класс  </w:t>
      </w:r>
    </w:p>
    <w:p w:rsidR="002E6E60" w:rsidRPr="00281FD2" w:rsidRDefault="002E6E60" w:rsidP="002E6E60">
      <w:pPr>
        <w:spacing w:after="0"/>
        <w:ind w:firstLine="567"/>
        <w:rPr>
          <w:rFonts w:ascii="Times New Roman" w:hAnsi="Times New Roman" w:cs="Times New Roman"/>
          <w:lang w:val="ka-GE"/>
        </w:rPr>
      </w:pPr>
      <w:r w:rsidRPr="00281FD2">
        <w:rPr>
          <w:rFonts w:ascii="Times New Roman" w:hAnsi="Times New Roman" w:cs="Times New Roman"/>
          <w:b/>
          <w:bCs/>
          <w:lang w:val="ka-GE"/>
        </w:rPr>
        <w:t>6</w:t>
      </w:r>
      <w:r w:rsidRPr="00281FD2">
        <w:rPr>
          <w:rFonts w:ascii="Times New Roman" w:hAnsi="Times New Roman" w:cs="Times New Roman"/>
          <w:lang w:val="ka-GE"/>
        </w:rPr>
        <w:t xml:space="preserve"> - номер результата. </w:t>
      </w:r>
    </w:p>
    <w:p w:rsidR="002E6E60" w:rsidRPr="00281FD2" w:rsidRDefault="002E6E60" w:rsidP="002E6E60">
      <w:pPr>
        <w:spacing w:after="0"/>
        <w:rPr>
          <w:rFonts w:ascii="Times New Roman" w:hAnsi="Times New Roman" w:cs="Times New Roman"/>
          <w:lang w:val="ka-GE"/>
        </w:rPr>
      </w:pPr>
    </w:p>
    <w:p w:rsidR="002E6E60" w:rsidRPr="00281FD2" w:rsidRDefault="002E6E60" w:rsidP="002E6E60">
      <w:pPr>
        <w:pStyle w:val="Heading1"/>
        <w:shd w:val="clear" w:color="auto" w:fill="FBD4B4"/>
        <w:spacing w:before="0" w:after="0"/>
        <w:ind w:left="720" w:hanging="720"/>
        <w:rPr>
          <w:rFonts w:ascii="Times New Roman" w:hAnsi="Times New Roman" w:cs="Times New Roman"/>
          <w:sz w:val="22"/>
          <w:szCs w:val="22"/>
          <w:lang w:val="ru-RU"/>
        </w:rPr>
      </w:pPr>
      <w:r w:rsidRPr="00281FD2">
        <w:rPr>
          <w:rFonts w:ascii="Times New Roman" w:hAnsi="Times New Roman" w:cs="Times New Roman"/>
          <w:sz w:val="22"/>
          <w:szCs w:val="22"/>
          <w:lang w:val="ka-GE"/>
        </w:rPr>
        <w:lastRenderedPageBreak/>
        <w:t xml:space="preserve">         2. </w:t>
      </w:r>
      <w:r w:rsidRPr="00281FD2">
        <w:rPr>
          <w:rFonts w:ascii="Times New Roman" w:hAnsi="Times New Roman" w:cs="Times New Roman"/>
          <w:sz w:val="22"/>
          <w:szCs w:val="22"/>
          <w:lang w:val="ru-RU"/>
        </w:rPr>
        <w:t xml:space="preserve"> Предметные компетенции  </w:t>
      </w:r>
    </w:p>
    <w:p w:rsidR="002E6E60" w:rsidRPr="00281FD2" w:rsidRDefault="002E6E60" w:rsidP="002E6E60">
      <w:pPr>
        <w:rPr>
          <w:rFonts w:ascii="Times New Roman" w:hAnsi="Times New Roman" w:cs="Times New Roman"/>
          <w:b/>
          <w:bCs/>
          <w:lang w:val="ka-GE"/>
        </w:rPr>
      </w:pPr>
    </w:p>
    <w:p w:rsidR="002E6E60" w:rsidRPr="00281FD2" w:rsidRDefault="002E6E60" w:rsidP="002E6E60">
      <w:pPr>
        <w:shd w:val="clear" w:color="auto" w:fill="DAEEF3"/>
        <w:jc w:val="center"/>
        <w:rPr>
          <w:rFonts w:ascii="Times New Roman" w:hAnsi="Times New Roman" w:cs="Times New Roman"/>
          <w:b/>
          <w:bCs/>
          <w:lang w:val="ru-RU"/>
        </w:rPr>
      </w:pP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ru-RU"/>
        </w:rPr>
        <w:t xml:space="preserve"> классы </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 xml:space="preserve">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Химические технологии</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Стандарт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остигаемые к концу учебного года по направлениям</w:t>
      </w:r>
      <w:r w:rsidRPr="00281FD2">
        <w:rPr>
          <w:rFonts w:ascii="Times New Roman" w:hAnsi="Times New Roman" w:cs="Times New Roman"/>
          <w:lang w:val="ru-RU"/>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2E6E60" w:rsidRPr="00281FD2" w:rsidTr="001C335E">
        <w:tc>
          <w:tcPr>
            <w:tcW w:w="4788" w:type="dxa"/>
          </w:tcPr>
          <w:p w:rsidR="002E6E60" w:rsidRPr="00281FD2" w:rsidRDefault="002E6E60" w:rsidP="001C335E">
            <w:pPr>
              <w:rPr>
                <w:rFonts w:ascii="Times New Roman" w:hAnsi="Times New Roman" w:cs="Times New Roman"/>
                <w:b/>
                <w:bCs/>
                <w:lang w:val="ka-GE"/>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Научное исследование  </w:t>
            </w:r>
          </w:p>
        </w:tc>
        <w:tc>
          <w:tcPr>
            <w:tcW w:w="4788" w:type="dxa"/>
          </w:tcPr>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lang w:val="ka-GE"/>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Химические исследования</w:t>
            </w:r>
          </w:p>
        </w:tc>
      </w:tr>
      <w:tr w:rsidR="002E6E60" w:rsidRPr="002E6E60" w:rsidTr="001C335E">
        <w:tc>
          <w:tcPr>
            <w:tcW w:w="4788" w:type="dxa"/>
          </w:tcPr>
          <w:p w:rsidR="002E6E60" w:rsidRPr="00281FD2" w:rsidRDefault="002E6E60" w:rsidP="001C335E">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Иссл. </w:t>
            </w:r>
            <w:r w:rsidRPr="00281FD2">
              <w:rPr>
                <w:rFonts w:ascii="Times New Roman" w:hAnsi="Times New Roman" w:cs="Times New Roman"/>
                <w:b/>
                <w:bCs/>
              </w:rPr>
              <w:t>XI</w:t>
            </w:r>
            <w:r w:rsidRPr="00281FD2">
              <w:rPr>
                <w:rFonts w:ascii="Times New Roman" w:hAnsi="Times New Roman" w:cs="Times New Roman"/>
                <w:b/>
                <w:bCs/>
                <w:lang w:val="ka-GE"/>
              </w:rPr>
              <w:t>/</w:t>
            </w:r>
            <w:r w:rsidRPr="00281FD2">
              <w:rPr>
                <w:rFonts w:ascii="Times New Roman" w:hAnsi="Times New Roman" w:cs="Times New Roman"/>
                <w:b/>
                <w:bCs/>
              </w:rPr>
              <w:t>XII</w:t>
            </w:r>
            <w:r w:rsidRPr="00281FD2">
              <w:rPr>
                <w:rFonts w:ascii="Times New Roman" w:hAnsi="Times New Roman" w:cs="Times New Roman"/>
                <w:b/>
                <w:bCs/>
                <w:lang w:val="ka-GE"/>
              </w:rPr>
              <w:t>.</w:t>
            </w:r>
            <w:r w:rsidRPr="00281FD2">
              <w:rPr>
                <w:rFonts w:ascii="Times New Roman" w:hAnsi="Times New Roman" w:cs="Times New Roman"/>
                <w:b/>
                <w:bCs/>
                <w:lang w:val="ru-RU"/>
              </w:rPr>
              <w:t>1</w:t>
            </w:r>
            <w:r w:rsidRPr="00281FD2">
              <w:rPr>
                <w:rFonts w:ascii="Times New Roman" w:hAnsi="Times New Roman" w:cs="Times New Roman"/>
                <w:lang w:val="ka-GE"/>
              </w:rPr>
              <w:t xml:space="preserve"> Учащийся может определить предмет</w:t>
            </w:r>
            <w:r w:rsidRPr="00281FD2">
              <w:rPr>
                <w:rFonts w:ascii="Times New Roman" w:hAnsi="Times New Roman" w:cs="Times New Roman"/>
                <w:lang w:val="ru-RU"/>
              </w:rPr>
              <w:t xml:space="preserve"> </w:t>
            </w:r>
            <w:r w:rsidRPr="00281FD2">
              <w:rPr>
                <w:rFonts w:ascii="Times New Roman" w:hAnsi="Times New Roman" w:cs="Times New Roman"/>
                <w:lang w:val="ka-GE"/>
              </w:rPr>
              <w:t>и этапы исследования</w:t>
            </w:r>
            <w:r w:rsidRPr="00281FD2">
              <w:rPr>
                <w:rFonts w:ascii="Times New Roman" w:hAnsi="Times New Roman" w:cs="Times New Roman"/>
                <w:b/>
                <w:bCs/>
                <w:lang w:val="ka-GE"/>
              </w:rPr>
              <w:t xml:space="preserve">. </w:t>
            </w:r>
          </w:p>
          <w:p w:rsidR="002E6E60" w:rsidRPr="00281FD2" w:rsidRDefault="002E6E60" w:rsidP="001C335E">
            <w:pPr>
              <w:spacing w:after="0" w:line="240" w:lineRule="auto"/>
              <w:rPr>
                <w:rFonts w:ascii="Times New Roman" w:hAnsi="Times New Roman" w:cs="Times New Roman"/>
                <w:b/>
                <w:bCs/>
                <w:lang w:val="ka-GE"/>
              </w:rPr>
            </w:pPr>
            <w:r w:rsidRPr="00281FD2">
              <w:rPr>
                <w:rFonts w:ascii="Times New Roman" w:hAnsi="Times New Roman" w:cs="Times New Roman"/>
                <w:lang w:val="ru-RU"/>
              </w:rPr>
              <w:t xml:space="preserve"> </w:t>
            </w:r>
            <w:r w:rsidRPr="00281FD2">
              <w:rPr>
                <w:rFonts w:ascii="Times New Roman" w:hAnsi="Times New Roman" w:cs="Times New Roman"/>
                <w:b/>
                <w:bCs/>
                <w:lang w:val="ka-GE"/>
              </w:rPr>
              <w:t xml:space="preserve">           </w:t>
            </w:r>
          </w:p>
          <w:p w:rsidR="002E6E60" w:rsidRPr="00281FD2" w:rsidRDefault="002E6E60" w:rsidP="001C335E">
            <w:pPr>
              <w:pStyle w:val="ListParagraph"/>
              <w:ind w:left="0"/>
              <w:rPr>
                <w:rFonts w:ascii="Times New Roman" w:hAnsi="Times New Roman" w:cs="Times New Roman"/>
                <w:lang w:val="ru-RU"/>
              </w:rPr>
            </w:pPr>
            <w:r w:rsidRPr="00281FD2">
              <w:rPr>
                <w:rFonts w:ascii="Times New Roman" w:hAnsi="Times New Roman" w:cs="Times New Roman"/>
                <w:b/>
                <w:bCs/>
                <w:lang w:val="ka-GE"/>
              </w:rPr>
              <w:t>Иссл. XI/XII.2</w:t>
            </w:r>
            <w:r w:rsidRPr="00281FD2">
              <w:rPr>
                <w:rFonts w:ascii="Times New Roman" w:hAnsi="Times New Roman" w:cs="Times New Roman"/>
                <w:lang w:val="ka-GE"/>
              </w:rPr>
              <w:t xml:space="preserve"> Учащийся может осуществить </w:t>
            </w:r>
            <w:r w:rsidRPr="00281FD2">
              <w:rPr>
                <w:rFonts w:ascii="Times New Roman" w:hAnsi="Times New Roman" w:cs="Times New Roman"/>
                <w:lang w:val="ru-RU"/>
              </w:rPr>
              <w:t xml:space="preserve">необходимые для </w:t>
            </w:r>
            <w:r w:rsidRPr="00281FD2">
              <w:rPr>
                <w:rFonts w:ascii="Times New Roman" w:hAnsi="Times New Roman" w:cs="Times New Roman"/>
                <w:lang w:val="ka-GE"/>
              </w:rPr>
              <w:t>исследования процедуры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/произв</w:t>
            </w:r>
            <w:r w:rsidRPr="00281FD2">
              <w:rPr>
                <w:rFonts w:ascii="Times New Roman" w:hAnsi="Times New Roman" w:cs="Times New Roman"/>
                <w:lang w:val="ru-RU"/>
              </w:rPr>
              <w:t>ести</w:t>
            </w:r>
            <w:r w:rsidRPr="00281FD2">
              <w:rPr>
                <w:rFonts w:ascii="Times New Roman" w:hAnsi="Times New Roman" w:cs="Times New Roman"/>
                <w:lang w:val="ka-GE"/>
              </w:rPr>
              <w:t xml:space="preserve"> учёт данных. </w:t>
            </w:r>
            <w:r w:rsidRPr="00281FD2">
              <w:rPr>
                <w:rFonts w:ascii="Times New Roman" w:hAnsi="Times New Roman" w:cs="Times New Roman"/>
                <w:lang w:val="ru-RU"/>
              </w:rPr>
              <w:t xml:space="preserve"> </w:t>
            </w:r>
          </w:p>
          <w:p w:rsidR="002E6E60" w:rsidRPr="00281FD2" w:rsidRDefault="002E6E60" w:rsidP="001C335E">
            <w:pPr>
              <w:pStyle w:val="ListParagraph"/>
              <w:ind w:left="0"/>
              <w:rPr>
                <w:rFonts w:ascii="Times New Roman" w:hAnsi="Times New Roman" w:cs="Times New Roman"/>
                <w:b/>
                <w:bCs/>
                <w:lang w:val="ka-GE"/>
              </w:rPr>
            </w:pPr>
            <w:r w:rsidRPr="00281FD2">
              <w:rPr>
                <w:rFonts w:ascii="Times New Roman" w:hAnsi="Times New Roman" w:cs="Times New Roman"/>
                <w:b/>
                <w:bCs/>
                <w:lang w:val="ka-GE"/>
              </w:rPr>
              <w:t>Ис</w:t>
            </w:r>
            <w:r w:rsidRPr="00281FD2">
              <w:rPr>
                <w:rFonts w:ascii="Times New Roman" w:hAnsi="Times New Roman" w:cs="Times New Roman"/>
                <w:b/>
                <w:bCs/>
                <w:lang w:val="ru-RU"/>
              </w:rPr>
              <w:t>с</w:t>
            </w:r>
            <w:r w:rsidRPr="00281FD2">
              <w:rPr>
                <w:rFonts w:ascii="Times New Roman" w:hAnsi="Times New Roman" w:cs="Times New Roman"/>
                <w:b/>
                <w:bCs/>
                <w:lang w:val="ka-GE"/>
              </w:rPr>
              <w:t>л. XI/</w:t>
            </w:r>
            <w:r w:rsidRPr="00281FD2">
              <w:rPr>
                <w:rFonts w:ascii="Times New Roman" w:hAnsi="Times New Roman" w:cs="Times New Roman"/>
                <w:b/>
                <w:bCs/>
                <w:lang w:val="it-IT"/>
              </w:rPr>
              <w:t>XII</w:t>
            </w:r>
            <w:r w:rsidRPr="00281FD2">
              <w:rPr>
                <w:rFonts w:ascii="Times New Roman" w:hAnsi="Times New Roman" w:cs="Times New Roman"/>
                <w:b/>
                <w:bCs/>
                <w:lang w:val="ka-GE"/>
              </w:rPr>
              <w:t xml:space="preserve">.3. </w:t>
            </w:r>
            <w:r w:rsidRPr="00281FD2">
              <w:rPr>
                <w:rFonts w:ascii="Times New Roman" w:hAnsi="Times New Roman" w:cs="Times New Roman"/>
                <w:lang w:val="ka-GE"/>
              </w:rPr>
              <w:t>Учащийся может представлять данные,</w:t>
            </w:r>
            <w:r w:rsidRPr="00281FD2">
              <w:rPr>
                <w:rFonts w:ascii="Times New Roman" w:hAnsi="Times New Roman" w:cs="Times New Roman"/>
                <w:lang w:val="ru-RU"/>
              </w:rPr>
              <w:t xml:space="preserve"> </w:t>
            </w:r>
            <w:r w:rsidRPr="00281FD2">
              <w:rPr>
                <w:rFonts w:ascii="Times New Roman" w:hAnsi="Times New Roman" w:cs="Times New Roman"/>
                <w:lang w:val="ka-GE"/>
              </w:rPr>
              <w:t>используя разные коммуника</w:t>
            </w:r>
            <w:r w:rsidRPr="00281FD2">
              <w:rPr>
                <w:rFonts w:ascii="Times New Roman" w:hAnsi="Times New Roman" w:cs="Times New Roman"/>
                <w:lang w:val="ru-RU"/>
              </w:rPr>
              <w:t>ционные</w:t>
            </w:r>
            <w:r w:rsidRPr="00281FD2">
              <w:rPr>
                <w:rFonts w:ascii="Times New Roman" w:hAnsi="Times New Roman" w:cs="Times New Roman"/>
                <w:lang w:val="ka-GE"/>
              </w:rPr>
              <w:t xml:space="preserve"> средства.</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spacing w:after="0" w:line="240" w:lineRule="auto"/>
              <w:ind w:left="0"/>
              <w:rPr>
                <w:rFonts w:ascii="Times New Roman" w:hAnsi="Times New Roman" w:cs="Times New Roman"/>
                <w:i/>
                <w:iCs/>
                <w:lang w:val="ru-RU"/>
              </w:rPr>
            </w:pPr>
            <w:r w:rsidRPr="00281FD2">
              <w:rPr>
                <w:rFonts w:ascii="Times New Roman" w:hAnsi="Times New Roman" w:cs="Times New Roman"/>
                <w:b/>
                <w:bCs/>
                <w:lang w:val="ka-GE"/>
              </w:rPr>
              <w:t>Иссл. XI/</w:t>
            </w:r>
            <w:r w:rsidRPr="00281FD2">
              <w:rPr>
                <w:rFonts w:ascii="Times New Roman" w:hAnsi="Times New Roman" w:cs="Times New Roman"/>
                <w:b/>
                <w:bCs/>
                <w:lang w:val="it-IT"/>
              </w:rPr>
              <w:t>XII</w:t>
            </w:r>
            <w:r w:rsidRPr="00281FD2">
              <w:rPr>
                <w:rFonts w:ascii="Times New Roman" w:hAnsi="Times New Roman" w:cs="Times New Roman"/>
                <w:b/>
                <w:bCs/>
                <w:lang w:val="ka-GE"/>
              </w:rPr>
              <w:t>.4</w:t>
            </w:r>
            <w:r w:rsidRPr="00281FD2">
              <w:rPr>
                <w:rFonts w:ascii="Times New Roman" w:hAnsi="Times New Roman" w:cs="Times New Roman"/>
                <w:lang w:val="ka-GE"/>
              </w:rPr>
              <w:t xml:space="preserve"> Учащийся может анализировать и оценивать данные.</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ind w:left="0"/>
              <w:rPr>
                <w:rFonts w:ascii="Times New Roman" w:hAnsi="Times New Roman" w:cs="Times New Roman"/>
                <w:b/>
                <w:bCs/>
                <w:i/>
                <w:iCs/>
                <w:lang w:val="ru-RU"/>
              </w:rPr>
            </w:pPr>
          </w:p>
          <w:p w:rsidR="002E6E60" w:rsidRPr="00281FD2" w:rsidRDefault="002E6E60" w:rsidP="001C335E">
            <w:pPr>
              <w:rPr>
                <w:rFonts w:ascii="Times New Roman" w:hAnsi="Times New Roman" w:cs="Times New Roman"/>
                <w:lang w:val="it-IT"/>
              </w:rPr>
            </w:pPr>
          </w:p>
        </w:tc>
        <w:tc>
          <w:tcPr>
            <w:tcW w:w="4788" w:type="dxa"/>
          </w:tcPr>
          <w:p w:rsidR="002E6E60" w:rsidRPr="00281FD2" w:rsidRDefault="002E6E60" w:rsidP="001C335E">
            <w:pPr>
              <w:tabs>
                <w:tab w:val="left" w:pos="720"/>
                <w:tab w:val="num" w:pos="1440"/>
                <w:tab w:val="num" w:pos="2860"/>
              </w:tabs>
              <w:rPr>
                <w:rFonts w:ascii="Times New Roman" w:hAnsi="Times New Roman" w:cs="Times New Roman"/>
                <w:b/>
                <w:bCs/>
                <w:lang w:val="ru-RU"/>
              </w:rPr>
            </w:pPr>
            <w:r w:rsidRPr="00281FD2">
              <w:rPr>
                <w:rFonts w:ascii="Times New Roman" w:hAnsi="Times New Roman" w:cs="Times New Roman"/>
                <w:b/>
                <w:bCs/>
                <w:lang w:val="ru-RU"/>
              </w:rPr>
              <w:t>Хим</w:t>
            </w:r>
            <w:r w:rsidRPr="00281FD2">
              <w:rPr>
                <w:rFonts w:ascii="Times New Roman" w:hAnsi="Times New Roman" w:cs="Times New Roman"/>
                <w:b/>
                <w:bCs/>
                <w:lang w:val="it-IT"/>
              </w:rPr>
              <w:t>. 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ka-GE"/>
              </w:rPr>
              <w:t>5.</w:t>
            </w:r>
            <w:r w:rsidRPr="00281FD2">
              <w:rPr>
                <w:rFonts w:ascii="Times New Roman" w:hAnsi="Times New Roman" w:cs="Times New Roman"/>
                <w:b/>
                <w:bCs/>
                <w:lang w:val="it-IT"/>
              </w:rPr>
              <w:t xml:space="preserve"> </w:t>
            </w:r>
            <w:r w:rsidRPr="00281FD2">
              <w:rPr>
                <w:rFonts w:ascii="Times New Roman" w:hAnsi="Times New Roman" w:cs="Times New Roman"/>
                <w:lang w:val="ru-RU"/>
              </w:rPr>
              <w:t>Учащийся</w:t>
            </w:r>
            <w:r w:rsidRPr="00281FD2">
              <w:rPr>
                <w:rFonts w:ascii="Times New Roman" w:hAnsi="Times New Roman" w:cs="Times New Roman"/>
                <w:lang w:val="it-IT"/>
              </w:rPr>
              <w:t xml:space="preserve"> </w:t>
            </w:r>
            <w:r w:rsidRPr="00281FD2">
              <w:rPr>
                <w:rFonts w:ascii="Times New Roman" w:hAnsi="Times New Roman" w:cs="Times New Roman"/>
                <w:lang w:val="ru-RU"/>
              </w:rPr>
              <w:t>может</w:t>
            </w:r>
            <w:r w:rsidRPr="00281FD2">
              <w:rPr>
                <w:rFonts w:ascii="Times New Roman" w:hAnsi="Times New Roman" w:cs="Times New Roman"/>
                <w:lang w:val="it-IT"/>
              </w:rPr>
              <w:t xml:space="preserve"> </w:t>
            </w:r>
            <w:r w:rsidRPr="00281FD2">
              <w:rPr>
                <w:rFonts w:ascii="Times New Roman" w:hAnsi="Times New Roman" w:cs="Times New Roman"/>
                <w:lang w:val="ru-RU"/>
              </w:rPr>
              <w:t>исследовать</w:t>
            </w:r>
            <w:r w:rsidRPr="00281FD2">
              <w:rPr>
                <w:rFonts w:ascii="Times New Roman" w:hAnsi="Times New Roman" w:cs="Times New Roman"/>
                <w:lang w:val="it-IT"/>
              </w:rPr>
              <w:t xml:space="preserve"> </w:t>
            </w:r>
            <w:r w:rsidRPr="00281FD2">
              <w:rPr>
                <w:rFonts w:ascii="Times New Roman" w:hAnsi="Times New Roman" w:cs="Times New Roman"/>
                <w:lang w:val="ru-RU"/>
              </w:rPr>
              <w:t>значение</w:t>
            </w:r>
            <w:r w:rsidRPr="00281FD2">
              <w:rPr>
                <w:rFonts w:ascii="Times New Roman" w:hAnsi="Times New Roman" w:cs="Times New Roman"/>
                <w:lang w:val="it-IT"/>
              </w:rPr>
              <w:t xml:space="preserve"> </w:t>
            </w:r>
            <w:r w:rsidRPr="00281FD2">
              <w:rPr>
                <w:rFonts w:ascii="Times New Roman" w:hAnsi="Times New Roman" w:cs="Times New Roman"/>
                <w:lang w:val="ru-RU"/>
              </w:rPr>
              <w:t>нефтехимии</w:t>
            </w:r>
            <w:r w:rsidRPr="00281FD2">
              <w:rPr>
                <w:rFonts w:ascii="Times New Roman" w:hAnsi="Times New Roman" w:cs="Times New Roman"/>
                <w:lang w:val="it-IT"/>
              </w:rPr>
              <w:t>.</w:t>
            </w:r>
            <w:r w:rsidRPr="00281FD2">
              <w:rPr>
                <w:rFonts w:ascii="Times New Roman" w:hAnsi="Times New Roman" w:cs="Times New Roman"/>
                <w:lang w:val="ru-RU"/>
              </w:rPr>
              <w:t xml:space="preserve"> </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 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ka-GE"/>
              </w:rPr>
              <w:t xml:space="preserve">6.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может</w:t>
            </w:r>
            <w:r w:rsidRPr="00281FD2">
              <w:rPr>
                <w:rFonts w:ascii="Times New Roman" w:hAnsi="Times New Roman" w:cs="Times New Roman"/>
                <w:b/>
                <w:bCs/>
                <w:lang w:val="it-IT"/>
              </w:rPr>
              <w:t xml:space="preserve"> </w:t>
            </w:r>
            <w:r w:rsidRPr="00281FD2">
              <w:rPr>
                <w:rFonts w:ascii="Times New Roman" w:hAnsi="Times New Roman" w:cs="Times New Roman"/>
                <w:lang w:val="ka-GE"/>
              </w:rPr>
              <w:t>рассмотреть значение полимеров в повседневной жизни и производстве</w:t>
            </w:r>
            <w:r w:rsidRPr="00281FD2">
              <w:rPr>
                <w:rFonts w:ascii="Times New Roman" w:hAnsi="Times New Roman" w:cs="Times New Roman"/>
                <w:lang w:val="ru-RU"/>
              </w:rPr>
              <w:t xml:space="preserve">, охарактеризовать биополимеры.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pt-PT"/>
              </w:rPr>
              <w:t>.</w:t>
            </w:r>
            <w:r w:rsidRPr="00281FD2">
              <w:rPr>
                <w:rFonts w:ascii="Times New Roman" w:hAnsi="Times New Roman" w:cs="Times New Roman"/>
                <w:b/>
                <w:bCs/>
                <w:lang w:val="ka-GE"/>
              </w:rPr>
              <w:t>7</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 xml:space="preserve">может оценить </w:t>
            </w:r>
            <w:r w:rsidRPr="00281FD2">
              <w:rPr>
                <w:rFonts w:ascii="Times New Roman" w:hAnsi="Times New Roman" w:cs="Times New Roman"/>
                <w:b/>
                <w:bCs/>
                <w:lang w:val="it-IT"/>
              </w:rPr>
              <w:t xml:space="preserve"> </w:t>
            </w:r>
            <w:r w:rsidRPr="00281FD2">
              <w:rPr>
                <w:rFonts w:ascii="Times New Roman" w:hAnsi="Times New Roman" w:cs="Times New Roman"/>
                <w:lang w:val="ka-GE"/>
              </w:rPr>
              <w:t>значение металлов и их сплавов.</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pt-PT"/>
              </w:rPr>
              <w:t>.</w:t>
            </w:r>
            <w:r w:rsidRPr="00281FD2">
              <w:rPr>
                <w:rFonts w:ascii="Times New Roman" w:hAnsi="Times New Roman" w:cs="Times New Roman"/>
                <w:b/>
                <w:bCs/>
                <w:lang w:val="ka-GE"/>
              </w:rPr>
              <w:t>8</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может изучить роль химии в сельском хозяйстве.</w:t>
            </w:r>
            <w:r w:rsidRPr="00281FD2">
              <w:rPr>
                <w:rFonts w:ascii="Times New Roman" w:hAnsi="Times New Roman" w:cs="Times New Roman"/>
                <w:lang w:val="ru-RU"/>
              </w:rPr>
              <w:t xml:space="preserve"> </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ka-GE"/>
              </w:rPr>
              <w:t>9</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может описать строение и радиоактивность атома.</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ka-GE"/>
              </w:rPr>
              <w:t>.</w:t>
            </w:r>
            <w:r w:rsidRPr="00281FD2">
              <w:rPr>
                <w:rFonts w:ascii="Times New Roman" w:hAnsi="Times New Roman" w:cs="Times New Roman"/>
                <w:b/>
                <w:bCs/>
                <w:lang w:val="pt-PT"/>
              </w:rPr>
              <w:t>10.</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может исследовать роль электрохимии в деятельности человека.</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pt-PT"/>
              </w:rPr>
              <w:t>.11.</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может оценить роль химии в разных сферах деятельности человека.</w:t>
            </w:r>
            <w:r w:rsidRPr="00281FD2">
              <w:rPr>
                <w:rFonts w:ascii="Times New Roman" w:hAnsi="Times New Roman" w:cs="Times New Roman"/>
                <w:lang w:val="ru-RU"/>
              </w:rPr>
              <w:t xml:space="preserve"> </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pt-PT"/>
              </w:rPr>
              <w:t>.</w:t>
            </w:r>
            <w:r w:rsidRPr="00281FD2">
              <w:rPr>
                <w:rFonts w:ascii="Times New Roman" w:hAnsi="Times New Roman" w:cs="Times New Roman"/>
                <w:b/>
                <w:bCs/>
                <w:lang w:val="it-IT"/>
              </w:rPr>
              <w:t>12.</w:t>
            </w:r>
            <w:r w:rsidRPr="00281FD2">
              <w:rPr>
                <w:rFonts w:ascii="Times New Roman" w:hAnsi="Times New Roman" w:cs="Times New Roman"/>
                <w:b/>
                <w:bCs/>
                <w:lang w:val="ka-GE"/>
              </w:rPr>
              <w:t xml:space="preserve"> </w:t>
            </w:r>
            <w:r w:rsidRPr="00281FD2">
              <w:rPr>
                <w:rFonts w:ascii="Times New Roman" w:hAnsi="Times New Roman" w:cs="Times New Roman"/>
                <w:lang w:val="ka-GE"/>
              </w:rPr>
              <w:t>Учащийся</w:t>
            </w:r>
            <w:r w:rsidRPr="00281FD2">
              <w:rPr>
                <w:rFonts w:ascii="Times New Roman" w:hAnsi="Times New Roman" w:cs="Times New Roman"/>
                <w:lang w:val="it-IT"/>
              </w:rPr>
              <w:t xml:space="preserve"> </w:t>
            </w:r>
            <w:r w:rsidRPr="00281FD2">
              <w:rPr>
                <w:rFonts w:ascii="Times New Roman" w:hAnsi="Times New Roman" w:cs="Times New Roman"/>
                <w:lang w:val="ka-GE"/>
              </w:rPr>
              <w:t xml:space="preserve">может использовать компьютерные технологии для решения проблем, связанных с химией. </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tc>
      </w:tr>
    </w:tbl>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ka-GE"/>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ka-GE"/>
        </w:rPr>
        <w:t xml:space="preserve">  </w:t>
      </w: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остигаемые к концу учебного года по направлениям</w:t>
      </w:r>
      <w:r w:rsidRPr="00281FD2">
        <w:rPr>
          <w:rFonts w:ascii="Times New Roman" w:hAnsi="Times New Roman" w:cs="Times New Roman"/>
          <w:lang w:val="ru-RU"/>
        </w:rPr>
        <w:t xml:space="preserve"> и их индикаторы:</w:t>
      </w:r>
    </w:p>
    <w:p w:rsidR="002E6E60" w:rsidRPr="00281FD2" w:rsidRDefault="002E6E60" w:rsidP="002E6E60">
      <w:pPr>
        <w:shd w:val="clear" w:color="auto" w:fill="D9D9D9"/>
        <w:rPr>
          <w:rFonts w:ascii="Times New Roman" w:hAnsi="Times New Roman" w:cs="Times New Roman"/>
          <w:lang w:val="ka-GE"/>
        </w:rPr>
      </w:pPr>
      <w:r w:rsidRPr="00281FD2">
        <w:rPr>
          <w:rFonts w:ascii="Times New Roman" w:hAnsi="Times New Roman" w:cs="Times New Roman"/>
          <w:lang w:val="ru-RU"/>
        </w:rPr>
        <w:t>Направление: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научное исследование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Учащийся может определить предмет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и этапы исследования.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ka-GE"/>
        </w:rPr>
      </w:pP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 формирует цель исследования;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источники для изыскания соответствующей информации;  </w:t>
      </w:r>
    </w:p>
    <w:p w:rsidR="002E6E60" w:rsidRPr="00281FD2" w:rsidRDefault="002E6E60" w:rsidP="002E6E60">
      <w:pPr>
        <w:pStyle w:val="ListParagraph"/>
        <w:numPr>
          <w:ilvl w:val="0"/>
          <w:numId w:val="19"/>
        </w:numPr>
        <w:spacing w:after="0" w:line="240" w:lineRule="auto"/>
        <w:rPr>
          <w:rFonts w:ascii="Times New Roman" w:hAnsi="Times New Roman" w:cs="Times New Roman"/>
        </w:rPr>
      </w:pP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высказывает аргументированное воззрение/предположение;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способы нахождения данных (напр., путём опыта, опроса, изыскания литературы, касающейся изучаемого вопроса);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различает постоянные и переменные (зависимые и независимые) параметры;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определят условия исследования и этапы его проведения;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выбирает нужные приборы/ оборудование/инструменты, аргументирует свой выбор;  </w:t>
      </w:r>
    </w:p>
    <w:p w:rsidR="002E6E60" w:rsidRPr="00281FD2" w:rsidRDefault="002E6E60" w:rsidP="002E6E60">
      <w:pPr>
        <w:pStyle w:val="ListParagraph"/>
        <w:numPr>
          <w:ilvl w:val="0"/>
          <w:numId w:val="19"/>
        </w:numPr>
        <w:spacing w:after="0" w:line="240" w:lineRule="auto"/>
        <w:rPr>
          <w:rFonts w:ascii="Times New Roman" w:hAnsi="Times New Roman" w:cs="Times New Roman"/>
          <w:b/>
          <w:bCs/>
          <w:lang w:val="ka-GE"/>
        </w:rPr>
      </w:pPr>
      <w:r w:rsidRPr="00281FD2">
        <w:rPr>
          <w:rFonts w:ascii="Times New Roman" w:hAnsi="Times New Roman" w:cs="Times New Roman"/>
          <w:lang w:val="ru-RU"/>
        </w:rPr>
        <w:t xml:space="preserve">определяет формы учёта данных (таблицы, графики, перечни, фотографии, записи).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ka-GE"/>
        </w:rPr>
        <w:t>.2.  Учащийся может осуществить процедуры</w:t>
      </w:r>
      <w:r w:rsidRPr="00281FD2">
        <w:rPr>
          <w:rFonts w:ascii="Times New Roman" w:hAnsi="Times New Roman" w:cs="Times New Roman"/>
          <w:b/>
          <w:bCs/>
          <w:lang w:val="ru-RU"/>
        </w:rPr>
        <w:t xml:space="preserve"> нужные для</w:t>
      </w:r>
      <w:r w:rsidRPr="00281FD2">
        <w:rPr>
          <w:rFonts w:ascii="Times New Roman" w:hAnsi="Times New Roman" w:cs="Times New Roman"/>
          <w:b/>
          <w:bCs/>
          <w:lang w:val="ka-GE"/>
        </w:rPr>
        <w:t xml:space="preserve"> исследования/ производить учёт данных.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находит и анализирует соответствующую информацию;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использует соответствующий материал или/и нужное оборудование и, соблюдая правила безопасности,   проводит запланированный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проводит  наблюдение или/и измерения, получает надёжные данные;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и проводит контрольный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проводит наблюдения, измеряет, использует  информационно-коммуникационные средства для регистрации с надлежащей точностью данных (напр.,  учёт значений переменных величин  за определённый отрезок времени);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соблюдает надлежащие меры для обеспечения своей безопасности и безопасности других.   </w:t>
      </w:r>
    </w:p>
    <w:p w:rsidR="002E6E60" w:rsidRPr="00281FD2" w:rsidRDefault="002E6E60" w:rsidP="002E6E60">
      <w:pPr>
        <w:pStyle w:val="ListParagraph"/>
        <w:spacing w:after="0"/>
        <w:ind w:left="0"/>
        <w:rPr>
          <w:rFonts w:ascii="Times New Roman" w:hAnsi="Times New Roman" w:cs="Times New Roman"/>
          <w:b/>
          <w:bCs/>
          <w:lang w:val="ka-GE"/>
        </w:rPr>
      </w:pPr>
    </w:p>
    <w:p w:rsidR="002E6E60" w:rsidRPr="00281FD2" w:rsidRDefault="002E6E60" w:rsidP="002E6E60">
      <w:pPr>
        <w:pStyle w:val="ListParagraph"/>
        <w:spacing w:after="0" w:line="240" w:lineRule="auto"/>
        <w:ind w:left="0"/>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.3. Учащийся может представ</w:t>
      </w:r>
      <w:r w:rsidRPr="00281FD2">
        <w:rPr>
          <w:rFonts w:ascii="Times New Roman" w:hAnsi="Times New Roman" w:cs="Times New Roman"/>
          <w:b/>
          <w:bCs/>
          <w:lang w:val="ru-RU"/>
        </w:rPr>
        <w:t>и</w:t>
      </w:r>
      <w:r w:rsidRPr="00281FD2">
        <w:rPr>
          <w:rFonts w:ascii="Times New Roman" w:hAnsi="Times New Roman" w:cs="Times New Roman"/>
          <w:b/>
          <w:bCs/>
          <w:lang w:val="ka-GE"/>
        </w:rPr>
        <w:t>ть данные,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используя разные коммуника</w:t>
      </w:r>
      <w:r w:rsidRPr="00281FD2">
        <w:rPr>
          <w:rFonts w:ascii="Times New Roman" w:hAnsi="Times New Roman" w:cs="Times New Roman"/>
          <w:b/>
          <w:bCs/>
          <w:lang w:val="ru-RU"/>
        </w:rPr>
        <w:t>ционные</w:t>
      </w:r>
      <w:r w:rsidRPr="00281FD2">
        <w:rPr>
          <w:rFonts w:ascii="Times New Roman" w:hAnsi="Times New Roman" w:cs="Times New Roman"/>
          <w:b/>
          <w:bCs/>
          <w:lang w:val="ka-GE"/>
        </w:rPr>
        <w:t xml:space="preserve"> средства. </w:t>
      </w:r>
      <w:r w:rsidRPr="00281FD2">
        <w:rPr>
          <w:rFonts w:ascii="Times New Roman" w:hAnsi="Times New Roman" w:cs="Times New Roman"/>
          <w:b/>
          <w:b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использует различные приёмы (диаграммы, таблицы, графики, перечни) для представления данных;   </w:t>
      </w:r>
      <w:r w:rsidRPr="00281FD2">
        <w:rPr>
          <w:rFonts w:ascii="Times New Roman" w:hAnsi="Times New Roman" w:cs="Times New Roman"/>
          <w:lang w:val="ka-GE"/>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использует информационно-комуникационные технологии для обработки и представления качественных и количественных данных;  </w:t>
      </w:r>
      <w:r w:rsidRPr="00281FD2">
        <w:rPr>
          <w:rFonts w:ascii="Times New Roman" w:hAnsi="Times New Roman" w:cs="Times New Roman"/>
          <w:i/>
          <w:iCs/>
          <w:lang w:val="ru-RU"/>
        </w:rPr>
        <w:t xml:space="preserve"> </w:t>
      </w:r>
    </w:p>
    <w:p w:rsidR="002E6E60" w:rsidRPr="00281FD2" w:rsidRDefault="002E6E60" w:rsidP="002E6E60">
      <w:pPr>
        <w:pStyle w:val="ListParagraph"/>
        <w:spacing w:after="0"/>
        <w:rPr>
          <w:rFonts w:ascii="Times New Roman" w:hAnsi="Times New Roman" w:cs="Times New Roman"/>
          <w:lang w:val="ka-GE"/>
        </w:rPr>
      </w:pPr>
    </w:p>
    <w:p w:rsidR="002E6E60" w:rsidRPr="00281FD2" w:rsidRDefault="002E6E60" w:rsidP="002E6E60">
      <w:pPr>
        <w:pStyle w:val="ListParagraph"/>
        <w:spacing w:after="0" w:line="240" w:lineRule="auto"/>
        <w:ind w:left="0"/>
        <w:rPr>
          <w:rFonts w:ascii="Times New Roman" w:hAnsi="Times New Roman" w:cs="Times New Roman"/>
          <w:b/>
          <w:bCs/>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Учащийся может анализировать и оценивать данные. </w:t>
      </w:r>
      <w:r w:rsidRPr="00281FD2">
        <w:rPr>
          <w:rFonts w:ascii="Times New Roman" w:hAnsi="Times New Roman" w:cs="Times New Roman"/>
          <w:b/>
          <w:bCs/>
          <w:lang w:val="ru-RU"/>
        </w:rPr>
        <w:t xml:space="preserve"> </w:t>
      </w:r>
      <w:r w:rsidRPr="00281FD2">
        <w:rPr>
          <w:rFonts w:ascii="Times New Roman" w:hAnsi="Times New Roman" w:cs="Times New Roman"/>
          <w:b/>
          <w:bCs/>
          <w:i/>
          <w:i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i/>
          <w:i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и</w:t>
      </w:r>
      <w:r w:rsidRPr="00281FD2">
        <w:rPr>
          <w:rFonts w:ascii="Times New Roman" w:hAnsi="Times New Roman" w:cs="Times New Roman"/>
          <w:lang w:val="ka-GE"/>
        </w:rPr>
        <w:t xml:space="preserve">спользует диаграммы, таблицы и графики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для описания взаимозависимости     </w:t>
      </w:r>
      <w:r w:rsidRPr="00281FD2">
        <w:rPr>
          <w:rFonts w:ascii="Times New Roman" w:hAnsi="Times New Roman" w:cs="Times New Roman"/>
          <w:lang w:val="ru-RU"/>
        </w:rPr>
        <w:t xml:space="preserve">между </w:t>
      </w:r>
      <w:r w:rsidRPr="00281FD2">
        <w:rPr>
          <w:rFonts w:ascii="Times New Roman" w:hAnsi="Times New Roman" w:cs="Times New Roman"/>
          <w:lang w:val="ka-GE"/>
        </w:rPr>
        <w:t>данны</w:t>
      </w:r>
      <w:r w:rsidRPr="00281FD2">
        <w:rPr>
          <w:rFonts w:ascii="Times New Roman" w:hAnsi="Times New Roman" w:cs="Times New Roman"/>
          <w:lang w:val="ru-RU"/>
        </w:rPr>
        <w:t>ми</w:t>
      </w:r>
      <w:r w:rsidRPr="00281FD2">
        <w:rPr>
          <w:rFonts w:ascii="Times New Roman" w:hAnsi="Times New Roman" w:cs="Times New Roman"/>
          <w:lang w:val="ka-GE"/>
        </w:rPr>
        <w:t xml:space="preserve"> или </w:t>
      </w:r>
      <w:r w:rsidRPr="00281FD2">
        <w:rPr>
          <w:rFonts w:ascii="Times New Roman" w:hAnsi="Times New Roman" w:cs="Times New Roman"/>
          <w:lang w:val="ru-RU"/>
        </w:rPr>
        <w:t xml:space="preserve">переменными величинами;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а</w:t>
      </w:r>
      <w:r w:rsidRPr="00281FD2">
        <w:rPr>
          <w:rFonts w:ascii="Times New Roman" w:hAnsi="Times New Roman" w:cs="Times New Roman"/>
          <w:lang w:val="ka-GE"/>
        </w:rPr>
        <w:t xml:space="preserve">нализирует данные (напр., установление средних арифметических величин и отклонения от средних показателей), а в случае необходимости, делает выводы, учитывая  результаты контрольного опыта;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достаточно ли данных (в количественном и качественном отношении) для подтверждения  высказанного предположения или подведения итогов;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с</w:t>
      </w:r>
      <w:r w:rsidRPr="00281FD2">
        <w:rPr>
          <w:rFonts w:ascii="Times New Roman" w:hAnsi="Times New Roman" w:cs="Times New Roman"/>
          <w:lang w:val="ka-GE"/>
        </w:rPr>
        <w:t>равнивает выводы с высказанным предположением.</w:t>
      </w:r>
      <w:r w:rsidRPr="00281FD2">
        <w:rPr>
          <w:rFonts w:ascii="Times New Roman" w:hAnsi="Times New Roman" w:cs="Times New Roman"/>
          <w:lang w:val="ru-RU"/>
        </w:rPr>
        <w:t xml:space="preserve"> В случае несовпадения выводов с предположением, объясняет причины этого;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артефакты, выявленные при наблюдении или измерении, и старается их объяснить;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 xml:space="preserve">ценивает, насколько сделанные выводы дают возможность выдвинуть новое предположение;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 случае необходимости планирует следующий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рассматривает пути усовершенствования используемых методов. </w:t>
      </w:r>
    </w:p>
    <w:p w:rsidR="002E6E60" w:rsidRPr="00281FD2" w:rsidRDefault="002E6E60" w:rsidP="002E6E60">
      <w:pPr>
        <w:pStyle w:val="ListParagraph"/>
        <w:ind w:left="0"/>
        <w:rPr>
          <w:rFonts w:ascii="Times New Roman" w:hAnsi="Times New Roman" w:cs="Times New Roman"/>
          <w:i/>
          <w:iCs/>
          <w:lang w:val="ru-RU"/>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 xml:space="preserve">Направление: химические явления. </w:t>
      </w:r>
    </w:p>
    <w:p w:rsidR="002E6E60" w:rsidRPr="00281FD2" w:rsidRDefault="002E6E60" w:rsidP="002E6E60">
      <w:pPr>
        <w:tabs>
          <w:tab w:val="left" w:pos="720"/>
          <w:tab w:val="num" w:pos="2860"/>
        </w:tabs>
        <w:rPr>
          <w:rFonts w:ascii="Times New Roman" w:hAnsi="Times New Roman" w:cs="Times New Roman"/>
          <w:b/>
          <w:bCs/>
          <w:lang w:val="ru-RU"/>
        </w:rPr>
      </w:pPr>
      <w:r w:rsidRPr="00281FD2">
        <w:rPr>
          <w:rFonts w:ascii="Times New Roman" w:hAnsi="Times New Roman" w:cs="Times New Roman"/>
          <w:b/>
          <w:bCs/>
          <w:lang w:val="ru-RU"/>
        </w:rPr>
        <w:t>Хим</w:t>
      </w:r>
      <w:r w:rsidRPr="00281FD2">
        <w:rPr>
          <w:rFonts w:ascii="Times New Roman" w:hAnsi="Times New Roman" w:cs="Times New Roman"/>
          <w:b/>
          <w:bCs/>
          <w:lang w:val="it-IT"/>
        </w:rPr>
        <w:t>. 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ka-GE"/>
        </w:rPr>
        <w:t>5.</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исследовать</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значение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нефтехимии</w:t>
      </w:r>
      <w:r w:rsidRPr="00281FD2">
        <w:rPr>
          <w:rFonts w:ascii="Times New Roman" w:hAnsi="Times New Roman" w:cs="Times New Roman"/>
          <w:b/>
          <w:bCs/>
          <w:lang w:val="it-IT"/>
        </w:rPr>
        <w:t>.</w:t>
      </w:r>
      <w:r w:rsidRPr="00281FD2">
        <w:rPr>
          <w:rFonts w:ascii="Times New Roman" w:hAnsi="Times New Roman" w:cs="Times New Roman"/>
          <w:b/>
          <w:bCs/>
          <w:lang w:val="ru-RU"/>
        </w:rPr>
        <w:t xml:space="preserve">  </w:t>
      </w:r>
    </w:p>
    <w:p w:rsidR="002E6E60" w:rsidRPr="00281FD2" w:rsidRDefault="002E6E60" w:rsidP="002E6E60">
      <w:pPr>
        <w:tabs>
          <w:tab w:val="left" w:pos="720"/>
          <w:tab w:val="num" w:pos="2860"/>
        </w:tabs>
        <w:spacing w:after="0" w:line="240" w:lineRule="auto"/>
        <w:rPr>
          <w:rFonts w:ascii="Times New Roman" w:hAnsi="Times New Roman" w:cs="Times New Roman"/>
          <w:b/>
          <w:bCs/>
          <w:lang w:val="ru-RU"/>
        </w:rPr>
      </w:pP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характеризует нефть, как один из источников энергии и как сырьё для производства разных смесей;  </w:t>
      </w:r>
    </w:p>
    <w:p w:rsidR="002E6E60" w:rsidRPr="00281FD2" w:rsidRDefault="002E6E60" w:rsidP="002E6E60">
      <w:pPr>
        <w:pStyle w:val="ListParagraph"/>
        <w:numPr>
          <w:ilvl w:val="0"/>
          <w:numId w:val="5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рассуждает о назначении   бензина и дизельного топлива, о положительных и отрицательных сторонах их использования и делает соответствующие выводы;   </w:t>
      </w:r>
    </w:p>
    <w:p w:rsidR="002E6E60" w:rsidRPr="00281FD2" w:rsidRDefault="002E6E60" w:rsidP="002E6E60">
      <w:pPr>
        <w:pStyle w:val="ListParagraph"/>
        <w:numPr>
          <w:ilvl w:val="0"/>
          <w:numId w:val="5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описывает основные принципы производства бензина и использует понятия октановых и цетановых чисел для оценивания качества бензина и дизельного топлива;  </w:t>
      </w:r>
    </w:p>
    <w:p w:rsidR="002E6E60" w:rsidRPr="00281FD2" w:rsidRDefault="002E6E60" w:rsidP="002E6E60">
      <w:pPr>
        <w:pStyle w:val="ListParagraph"/>
        <w:numPr>
          <w:ilvl w:val="0"/>
          <w:numId w:val="5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анализирует доступную для него информацию об альтернативном топливе;  </w:t>
      </w:r>
    </w:p>
    <w:p w:rsidR="002E6E60" w:rsidRPr="00281FD2" w:rsidRDefault="002E6E60" w:rsidP="002E6E60">
      <w:pPr>
        <w:pStyle w:val="ListParagraph"/>
        <w:numPr>
          <w:ilvl w:val="0"/>
          <w:numId w:val="5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рассуждает о возможностях использования альтернативного топлива для решения проблем, связанных с исчезновением запасов нефти. Готовит и представляет проект или реферат по этому вопросу. </w:t>
      </w:r>
    </w:p>
    <w:p w:rsidR="002E6E60" w:rsidRPr="00281FD2" w:rsidRDefault="002E6E60" w:rsidP="002E6E60">
      <w:pPr>
        <w:pStyle w:val="ListParagraph"/>
        <w:spacing w:after="0" w:line="240" w:lineRule="auto"/>
        <w:rPr>
          <w:rFonts w:ascii="Times New Roman" w:hAnsi="Times New Roman" w:cs="Times New Roman"/>
          <w:lang w:val="ru-RU"/>
        </w:rPr>
      </w:pPr>
      <w:r w:rsidRPr="00281FD2">
        <w:rPr>
          <w:rFonts w:ascii="Times New Roman" w:hAnsi="Times New Roman" w:cs="Times New Roman"/>
          <w:lang w:val="ru-RU"/>
        </w:rPr>
        <w:lastRenderedPageBreak/>
        <w:t xml:space="preserve">   </w:t>
      </w:r>
    </w:p>
    <w:p w:rsidR="002E6E60" w:rsidRPr="00281FD2" w:rsidRDefault="002E6E60" w:rsidP="002E6E60">
      <w:pPr>
        <w:tabs>
          <w:tab w:val="left" w:pos="720"/>
          <w:tab w:val="num" w:pos="2860"/>
        </w:tabs>
        <w:spacing w:after="0" w:line="240" w:lineRule="auto"/>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 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ka-GE"/>
        </w:rPr>
        <w:t>6.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может</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рассмотреть значение полимеров в повседневной жизни и</w:t>
      </w:r>
      <w:r w:rsidRPr="00281FD2">
        <w:rPr>
          <w:rFonts w:ascii="Times New Roman" w:hAnsi="Times New Roman" w:cs="Times New Roman"/>
          <w:b/>
          <w:bCs/>
          <w:color w:val="FF0000"/>
          <w:lang w:val="ka-GE"/>
        </w:rPr>
        <w:t xml:space="preserve"> </w:t>
      </w:r>
      <w:r w:rsidRPr="00281FD2">
        <w:rPr>
          <w:rFonts w:ascii="Times New Roman" w:hAnsi="Times New Roman" w:cs="Times New Roman"/>
          <w:b/>
          <w:bCs/>
          <w:lang w:val="ka-GE"/>
        </w:rPr>
        <w:t>производстве</w:t>
      </w:r>
      <w:r w:rsidRPr="00281FD2">
        <w:rPr>
          <w:rFonts w:ascii="Times New Roman" w:hAnsi="Times New Roman" w:cs="Times New Roman"/>
          <w:b/>
          <w:bCs/>
          <w:lang w:val="ru-RU"/>
        </w:rPr>
        <w:t>, охарактеризовать биополимеры.</w:t>
      </w:r>
    </w:p>
    <w:p w:rsidR="002E6E60" w:rsidRPr="00281FD2" w:rsidRDefault="002E6E60" w:rsidP="002E6E60">
      <w:pPr>
        <w:tabs>
          <w:tab w:val="left" w:pos="720"/>
          <w:tab w:val="num" w:pos="2860"/>
        </w:tabs>
        <w:spacing w:after="0" w:line="240" w:lineRule="auto"/>
        <w:ind w:left="720"/>
        <w:rPr>
          <w:rFonts w:ascii="Times New Roman" w:hAnsi="Times New Roman" w:cs="Times New Roman"/>
          <w:lang w:val="ru-RU"/>
        </w:rPr>
      </w:pPr>
    </w:p>
    <w:p w:rsidR="002E6E60" w:rsidRPr="00281FD2" w:rsidRDefault="002E6E60" w:rsidP="002E6E60">
      <w:pPr>
        <w:tabs>
          <w:tab w:val="left" w:pos="720"/>
          <w:tab w:val="num" w:pos="2860"/>
        </w:tabs>
        <w:spacing w:after="0" w:line="240" w:lineRule="auto"/>
        <w:ind w:left="72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b/>
          <w:bCs/>
          <w:lang w:val="ru-RU"/>
        </w:rPr>
        <w:t xml:space="preserve">: </w:t>
      </w:r>
    </w:p>
    <w:p w:rsidR="002E6E60" w:rsidRPr="00281FD2" w:rsidRDefault="002E6E60" w:rsidP="002E6E60">
      <w:pPr>
        <w:pStyle w:val="ListParagraph"/>
        <w:numPr>
          <w:ilvl w:val="0"/>
          <w:numId w:val="5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называет примеры использования полимеров (полиэтилена, полистирола, каучука и т. д.) в повседневной жизни; </w:t>
      </w:r>
    </w:p>
    <w:p w:rsidR="002E6E60" w:rsidRPr="00281FD2" w:rsidRDefault="002E6E60" w:rsidP="002E6E60">
      <w:pPr>
        <w:pStyle w:val="ListParagraph"/>
        <w:numPr>
          <w:ilvl w:val="0"/>
          <w:numId w:val="5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связывает свойства полимеров с их использованием в деле передачи и сохранения информации;  </w:t>
      </w:r>
    </w:p>
    <w:p w:rsidR="002E6E60" w:rsidRPr="00281FD2" w:rsidRDefault="002E6E60" w:rsidP="002E6E60">
      <w:pPr>
        <w:pStyle w:val="ListParagraph"/>
        <w:numPr>
          <w:ilvl w:val="0"/>
          <w:numId w:val="51"/>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рассуждает о свойствах полиэтилена, связанных с проблемами окружающей среды;  </w:t>
      </w:r>
    </w:p>
    <w:p w:rsidR="002E6E60" w:rsidRPr="00281FD2" w:rsidRDefault="002E6E60" w:rsidP="002E6E60">
      <w:pPr>
        <w:pStyle w:val="ListParagraph"/>
        <w:numPr>
          <w:ilvl w:val="0"/>
          <w:numId w:val="51"/>
        </w:num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изучает свойства интересных для него биополимеров (полисахаридов, белков) и их роль в жизнедеятельности организмов (человека).   </w:t>
      </w:r>
    </w:p>
    <w:p w:rsidR="002E6E60" w:rsidRPr="00281FD2" w:rsidRDefault="002E6E60" w:rsidP="002E6E60">
      <w:pPr>
        <w:pStyle w:val="ListParagraph"/>
        <w:spacing w:after="0" w:line="240" w:lineRule="auto"/>
        <w:ind w:left="786"/>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pt-PT"/>
        </w:rPr>
        <w:t>.</w:t>
      </w:r>
      <w:r w:rsidRPr="00281FD2">
        <w:rPr>
          <w:rFonts w:ascii="Times New Roman" w:hAnsi="Times New Roman" w:cs="Times New Roman"/>
          <w:b/>
          <w:bCs/>
          <w:lang w:val="ka-GE"/>
        </w:rPr>
        <w:t>7</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может оценить </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значение металлов и их сплавов. </w:t>
      </w:r>
      <w:r w:rsidRPr="00281FD2">
        <w:rPr>
          <w:rFonts w:ascii="Times New Roman" w:hAnsi="Times New Roman" w:cs="Times New Roman"/>
          <w:lang w:val="ru-RU"/>
        </w:rPr>
        <w:t xml:space="preserve"> </w:t>
      </w:r>
    </w:p>
    <w:p w:rsidR="002E6E60" w:rsidRPr="00281FD2" w:rsidRDefault="002E6E60" w:rsidP="002E6E60">
      <w:pPr>
        <w:tabs>
          <w:tab w:val="left" w:pos="720"/>
          <w:tab w:val="num" w:pos="2860"/>
        </w:tabs>
        <w:spacing w:after="0" w:line="240" w:lineRule="auto"/>
        <w:ind w:left="720"/>
        <w:rPr>
          <w:rFonts w:ascii="Times New Roman" w:hAnsi="Times New Roman" w:cs="Times New Roman"/>
          <w:b/>
          <w:bCs/>
          <w:lang w:val="ru-RU"/>
        </w:rPr>
      </w:pPr>
    </w:p>
    <w:p w:rsidR="002E6E60" w:rsidRPr="00281FD2" w:rsidRDefault="002E6E60" w:rsidP="002E6E60">
      <w:pPr>
        <w:tabs>
          <w:tab w:val="left" w:pos="720"/>
          <w:tab w:val="num" w:pos="2860"/>
        </w:tabs>
        <w:spacing w:after="0" w:line="240" w:lineRule="auto"/>
        <w:ind w:left="720"/>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b/>
          <w:bCs/>
          <w:lang w:val="it-IT"/>
        </w:rPr>
        <w:t xml:space="preserve"> </w:t>
      </w:r>
    </w:p>
    <w:p w:rsidR="002E6E60" w:rsidRPr="00281FD2" w:rsidRDefault="002E6E60" w:rsidP="002E6E60">
      <w:pPr>
        <w:numPr>
          <w:ilvl w:val="0"/>
          <w:numId w:val="73"/>
        </w:numPr>
        <w:tabs>
          <w:tab w:val="left" w:pos="720"/>
        </w:tabs>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рассуждает о составе и значении чугуна и стали. Делает соответствующие выводы;  </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исследует возможные последствия  коррозии металла в повседневной жизни и производстве. Представляет свои версии по предотвращению отрицательных последствий; </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рассуждает о специфических свойствах металлических сплавов и их роли в процессе получения новых материалов. Находит информацию об использовании этих материалов; </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анализирует экономическое значение вторичного применения металлов. Делает соответствующие выводы.  </w:t>
      </w:r>
    </w:p>
    <w:p w:rsidR="002E6E60" w:rsidRPr="00281FD2" w:rsidRDefault="002E6E60" w:rsidP="002E6E60">
      <w:pPr>
        <w:pStyle w:val="ListParagraph"/>
        <w:spacing w:after="0" w:line="240" w:lineRule="auto"/>
        <w:ind w:left="709" w:hanging="283"/>
        <w:rPr>
          <w:rFonts w:ascii="Times New Roman" w:hAnsi="Times New Roman" w:cs="Times New Roman"/>
          <w:lang w:val="ru-RU"/>
        </w:rPr>
      </w:pP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pt-PT"/>
        </w:rPr>
        <w:t>.</w:t>
      </w:r>
      <w:r w:rsidRPr="00281FD2">
        <w:rPr>
          <w:rFonts w:ascii="Times New Roman" w:hAnsi="Times New Roman" w:cs="Times New Roman"/>
          <w:b/>
          <w:bCs/>
          <w:lang w:val="ka-GE"/>
        </w:rPr>
        <w:t>8</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может изучить роль химии в сельском хозяйстве.</w:t>
      </w:r>
      <w:r w:rsidRPr="00281FD2">
        <w:rPr>
          <w:rFonts w:ascii="Times New Roman" w:hAnsi="Times New Roman" w:cs="Times New Roman"/>
          <w:lang w:val="ru-RU"/>
        </w:rPr>
        <w:t xml:space="preserve"> </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2E6E60">
      <w:pPr>
        <w:tabs>
          <w:tab w:val="left" w:pos="720"/>
          <w:tab w:val="num" w:pos="2860"/>
        </w:tabs>
        <w:spacing w:after="0" w:line="240" w:lineRule="auto"/>
        <w:ind w:left="720"/>
        <w:rPr>
          <w:rFonts w:ascii="Times New Roman" w:hAnsi="Times New Roman" w:cs="Times New Roman"/>
          <w:b/>
          <w:bCs/>
          <w:lang w:val="ru-RU"/>
        </w:rPr>
      </w:pP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b/>
          <w:bCs/>
          <w:lang w:val="ru-RU"/>
        </w:rPr>
        <w:t>:</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связывает  рост, созревание и урожайность культурных растений с химическим составом и значением  </w:t>
      </w:r>
      <w:r w:rsidRPr="00281FD2">
        <w:rPr>
          <w:rFonts w:ascii="Times New Roman" w:hAnsi="Times New Roman" w:cs="Times New Roman"/>
        </w:rPr>
        <w:t>pH</w:t>
      </w:r>
      <w:r w:rsidRPr="00281FD2">
        <w:rPr>
          <w:rFonts w:ascii="Times New Roman" w:hAnsi="Times New Roman" w:cs="Times New Roman"/>
          <w:lang w:val="ru-RU"/>
        </w:rPr>
        <w:t xml:space="preserve"> (кислотности) почвы;  </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описывает положительные и отрицательные стороны действия удобрений; </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находит информацию об экологических проблемах, вызванных неправильным употреблением пестицидов и удобрений, формирует свои воззрения о путях решения этой проблемы;   </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описывает циркуляцию разных веществ в почве и их роль в жизнедеятельности того или иного культурного растения; </w:t>
      </w:r>
    </w:p>
    <w:p w:rsidR="002E6E60" w:rsidRPr="00281FD2" w:rsidRDefault="002E6E60" w:rsidP="002E6E60">
      <w:pPr>
        <w:pStyle w:val="ListParagraph"/>
        <w:numPr>
          <w:ilvl w:val="0"/>
          <w:numId w:val="52"/>
        </w:numPr>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проводит несложные опыты и исследует  </w:t>
      </w:r>
      <w:r w:rsidRPr="00281FD2">
        <w:rPr>
          <w:rFonts w:ascii="Times New Roman" w:hAnsi="Times New Roman" w:cs="Times New Roman"/>
        </w:rPr>
        <w:t>pH</w:t>
      </w:r>
      <w:r w:rsidRPr="00281FD2">
        <w:rPr>
          <w:rFonts w:ascii="Times New Roman" w:hAnsi="Times New Roman" w:cs="Times New Roman"/>
          <w:lang w:val="ru-RU"/>
        </w:rPr>
        <w:t xml:space="preserve"> (кислотность) образцов почвы, анализирует результаты. Рассуждает о способах регулирования </w:t>
      </w:r>
      <w:r w:rsidRPr="00281FD2">
        <w:rPr>
          <w:rFonts w:ascii="Times New Roman" w:hAnsi="Times New Roman" w:cs="Times New Roman"/>
        </w:rPr>
        <w:t>pH</w:t>
      </w:r>
      <w:r w:rsidRPr="00281FD2">
        <w:rPr>
          <w:rFonts w:ascii="Times New Roman" w:hAnsi="Times New Roman" w:cs="Times New Roman"/>
          <w:lang w:val="ru-RU"/>
        </w:rPr>
        <w:t xml:space="preserve"> (кислотности).  </w:t>
      </w:r>
    </w:p>
    <w:p w:rsidR="002E6E60" w:rsidRPr="00281FD2" w:rsidRDefault="002E6E60" w:rsidP="002E6E60">
      <w:pPr>
        <w:pStyle w:val="ListParagraph"/>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ka-GE"/>
        </w:rPr>
        <w:t>9</w:t>
      </w:r>
      <w:r w:rsidRPr="00281FD2">
        <w:rPr>
          <w:rFonts w:ascii="Times New Roman" w:hAnsi="Times New Roman" w:cs="Times New Roman"/>
          <w:b/>
          <w:bCs/>
          <w:lang w:val="pt-PT"/>
        </w:rPr>
        <w:t>.</w:t>
      </w:r>
      <w:r w:rsidRPr="00281FD2">
        <w:rPr>
          <w:rFonts w:ascii="Times New Roman" w:hAnsi="Times New Roman" w:cs="Times New Roman"/>
          <w:b/>
          <w:bCs/>
          <w:lang w:val="ka-GE"/>
        </w:rPr>
        <w:t xml:space="preserve">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может описать строение и радиоактивность атома.</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2E6E60">
      <w:pPr>
        <w:tabs>
          <w:tab w:val="left" w:pos="720"/>
          <w:tab w:val="num" w:pos="2860"/>
        </w:tabs>
        <w:spacing w:after="0" w:line="240" w:lineRule="auto"/>
        <w:ind w:left="720"/>
        <w:rPr>
          <w:rFonts w:ascii="Times New Roman" w:hAnsi="Times New Roman" w:cs="Times New Roman"/>
          <w:b/>
          <w:bCs/>
          <w:lang w:val="ru-RU"/>
        </w:rPr>
      </w:pP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2E6E60">
      <w:pPr>
        <w:pStyle w:val="BodyTextIndent"/>
        <w:numPr>
          <w:ilvl w:val="0"/>
          <w:numId w:val="54"/>
        </w:numPr>
        <w:tabs>
          <w:tab w:val="clear" w:pos="1140"/>
        </w:tabs>
        <w:spacing w:after="0" w:line="240" w:lineRule="auto"/>
        <w:ind w:left="720"/>
        <w:rPr>
          <w:rFonts w:ascii="Times New Roman" w:hAnsi="Times New Roman" w:cs="Times New Roman"/>
          <w:lang w:val="pt-PT"/>
        </w:rPr>
      </w:pPr>
      <w:r w:rsidRPr="00281FD2">
        <w:rPr>
          <w:rFonts w:ascii="Times New Roman" w:hAnsi="Times New Roman" w:cs="Times New Roman"/>
          <w:lang w:val="ru-RU"/>
        </w:rPr>
        <w:t xml:space="preserve">записывает и различает реакции ядерного синтеза и ядерного деления. Объясняет явление дефекта массы;  </w:t>
      </w:r>
    </w:p>
    <w:p w:rsidR="002E6E60" w:rsidRPr="00281FD2" w:rsidRDefault="002E6E60" w:rsidP="002E6E60">
      <w:pPr>
        <w:pStyle w:val="BodyTextIndent"/>
        <w:numPr>
          <w:ilvl w:val="0"/>
          <w:numId w:val="54"/>
        </w:numPr>
        <w:tabs>
          <w:tab w:val="clear" w:pos="1140"/>
        </w:tabs>
        <w:spacing w:after="0" w:line="240" w:lineRule="auto"/>
        <w:ind w:left="720"/>
        <w:rPr>
          <w:rFonts w:ascii="Times New Roman" w:hAnsi="Times New Roman" w:cs="Times New Roman"/>
          <w:lang w:val="pt-PT"/>
        </w:rPr>
      </w:pP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основе</w:t>
      </w:r>
      <w:r w:rsidRPr="00281FD2">
        <w:rPr>
          <w:rFonts w:ascii="Times New Roman" w:hAnsi="Times New Roman" w:cs="Times New Roman"/>
          <w:lang w:val="pt-PT"/>
        </w:rPr>
        <w:t xml:space="preserve"> </w:t>
      </w:r>
      <w:r w:rsidRPr="00281FD2">
        <w:rPr>
          <w:rFonts w:ascii="Times New Roman" w:hAnsi="Times New Roman" w:cs="Times New Roman"/>
          <w:lang w:val="ru-RU"/>
        </w:rPr>
        <w:t>полученных</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разных</w:t>
      </w:r>
      <w:r w:rsidRPr="00281FD2">
        <w:rPr>
          <w:rFonts w:ascii="Times New Roman" w:hAnsi="Times New Roman" w:cs="Times New Roman"/>
          <w:lang w:val="pt-PT"/>
        </w:rPr>
        <w:t xml:space="preserve"> </w:t>
      </w:r>
      <w:r w:rsidRPr="00281FD2">
        <w:rPr>
          <w:rFonts w:ascii="Times New Roman" w:hAnsi="Times New Roman" w:cs="Times New Roman"/>
          <w:lang w:val="ru-RU"/>
        </w:rPr>
        <w:t>источников данных</w:t>
      </w:r>
      <w:r w:rsidRPr="00281FD2">
        <w:rPr>
          <w:rFonts w:ascii="Times New Roman" w:hAnsi="Times New Roman" w:cs="Times New Roman"/>
          <w:lang w:val="pt-PT"/>
        </w:rPr>
        <w:t xml:space="preserve">, </w:t>
      </w:r>
      <w:r w:rsidRPr="00281FD2">
        <w:rPr>
          <w:rFonts w:ascii="Times New Roman" w:hAnsi="Times New Roman" w:cs="Times New Roman"/>
          <w:lang w:val="ru-RU"/>
        </w:rPr>
        <w:t>различает</w:t>
      </w:r>
      <w:r w:rsidRPr="00281FD2">
        <w:rPr>
          <w:rFonts w:ascii="Times New Roman" w:hAnsi="Times New Roman" w:cs="Times New Roman"/>
          <w:lang w:val="pt-PT"/>
        </w:rPr>
        <w:t xml:space="preserve">  </w:t>
      </w:r>
      <w:r w:rsidRPr="00281FD2">
        <w:rPr>
          <w:rFonts w:ascii="Times New Roman" w:hAnsi="Times New Roman" w:cs="Times New Roman"/>
          <w:lang w:val="ru-RU"/>
        </w:rPr>
        <w:t>стабильные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нестабильные</w:t>
      </w:r>
      <w:r w:rsidRPr="00281FD2">
        <w:rPr>
          <w:rFonts w:ascii="Times New Roman" w:hAnsi="Times New Roman" w:cs="Times New Roman"/>
          <w:lang w:val="pt-PT"/>
        </w:rPr>
        <w:t xml:space="preserve"> </w:t>
      </w:r>
      <w:r w:rsidRPr="00281FD2">
        <w:rPr>
          <w:rFonts w:ascii="Times New Roman" w:hAnsi="Times New Roman" w:cs="Times New Roman"/>
          <w:lang w:val="ru-RU"/>
        </w:rPr>
        <w:t>изотопы</w:t>
      </w:r>
      <w:r w:rsidRPr="00281FD2">
        <w:rPr>
          <w:rFonts w:ascii="Times New Roman" w:hAnsi="Times New Roman" w:cs="Times New Roman"/>
          <w:lang w:val="pt-P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об</w:t>
      </w:r>
      <w:r w:rsidRPr="00281FD2">
        <w:rPr>
          <w:rFonts w:ascii="Times New Roman" w:hAnsi="Times New Roman" w:cs="Times New Roman"/>
          <w:lang w:val="pt-PT"/>
        </w:rPr>
        <w:t xml:space="preserve"> </w:t>
      </w:r>
      <w:r w:rsidRPr="00281FD2">
        <w:rPr>
          <w:rFonts w:ascii="Times New Roman" w:hAnsi="Times New Roman" w:cs="Times New Roman"/>
          <w:lang w:val="ru-RU"/>
        </w:rPr>
        <w:t>их</w:t>
      </w:r>
      <w:r w:rsidRPr="00281FD2">
        <w:rPr>
          <w:rFonts w:ascii="Times New Roman" w:hAnsi="Times New Roman" w:cs="Times New Roman"/>
          <w:lang w:val="pt-PT"/>
        </w:rPr>
        <w:t xml:space="preserve"> </w:t>
      </w:r>
      <w:r w:rsidRPr="00281FD2">
        <w:rPr>
          <w:rFonts w:ascii="Times New Roman" w:hAnsi="Times New Roman" w:cs="Times New Roman"/>
          <w:lang w:val="ru-RU"/>
        </w:rPr>
        <w:t>значении</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окружающей</w:t>
      </w:r>
      <w:r w:rsidRPr="00281FD2">
        <w:rPr>
          <w:rFonts w:ascii="Times New Roman" w:hAnsi="Times New Roman" w:cs="Times New Roman"/>
          <w:lang w:val="pt-PT"/>
        </w:rPr>
        <w:t xml:space="preserve"> </w:t>
      </w:r>
      <w:r w:rsidRPr="00281FD2">
        <w:rPr>
          <w:rFonts w:ascii="Times New Roman" w:hAnsi="Times New Roman" w:cs="Times New Roman"/>
          <w:lang w:val="ru-RU"/>
        </w:rPr>
        <w:t>среды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деятельности</w:t>
      </w:r>
      <w:r w:rsidRPr="00281FD2">
        <w:rPr>
          <w:rFonts w:ascii="Times New Roman" w:hAnsi="Times New Roman" w:cs="Times New Roman"/>
          <w:lang w:val="pt-PT"/>
        </w:rPr>
        <w:t xml:space="preserve"> </w:t>
      </w:r>
      <w:r w:rsidRPr="00281FD2">
        <w:rPr>
          <w:rFonts w:ascii="Times New Roman" w:hAnsi="Times New Roman" w:cs="Times New Roman"/>
          <w:lang w:val="ru-RU"/>
        </w:rPr>
        <w:t>человека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3"/>
        </w:numPr>
        <w:spacing w:after="0" w:line="240" w:lineRule="auto"/>
        <w:rPr>
          <w:rFonts w:ascii="Times New Roman" w:hAnsi="Times New Roman" w:cs="Times New Roman"/>
          <w:lang w:val="pt-PT"/>
        </w:rPr>
      </w:pP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основе</w:t>
      </w:r>
      <w:r w:rsidRPr="00281FD2">
        <w:rPr>
          <w:rFonts w:ascii="Times New Roman" w:hAnsi="Times New Roman" w:cs="Times New Roman"/>
          <w:lang w:val="pt-PT"/>
        </w:rPr>
        <w:t xml:space="preserve"> </w:t>
      </w:r>
      <w:r w:rsidRPr="00281FD2">
        <w:rPr>
          <w:rFonts w:ascii="Times New Roman" w:hAnsi="Times New Roman" w:cs="Times New Roman"/>
          <w:lang w:val="ru-RU"/>
        </w:rPr>
        <w:t>найденной</w:t>
      </w:r>
      <w:r w:rsidRPr="00281FD2">
        <w:rPr>
          <w:rFonts w:ascii="Times New Roman" w:hAnsi="Times New Roman" w:cs="Times New Roman"/>
          <w:lang w:val="pt-PT"/>
        </w:rPr>
        <w:t xml:space="preserve"> </w:t>
      </w:r>
      <w:r w:rsidRPr="00281FD2">
        <w:rPr>
          <w:rFonts w:ascii="Times New Roman" w:hAnsi="Times New Roman" w:cs="Times New Roman"/>
          <w:lang w:val="ru-RU"/>
        </w:rPr>
        <w:t>информации,</w:t>
      </w:r>
      <w:r w:rsidRPr="00281FD2">
        <w:rPr>
          <w:rFonts w:ascii="Times New Roman" w:hAnsi="Times New Roman" w:cs="Times New Roman"/>
          <w:lang w:val="pt-PT"/>
        </w:rPr>
        <w:t xml:space="preserve"> </w:t>
      </w:r>
      <w:r w:rsidRPr="00281FD2">
        <w:rPr>
          <w:rFonts w:ascii="Times New Roman" w:hAnsi="Times New Roman" w:cs="Times New Roman"/>
          <w:lang w:val="ru-RU"/>
        </w:rPr>
        <w:t>сравнивает</w:t>
      </w:r>
      <w:r w:rsidRPr="00281FD2">
        <w:rPr>
          <w:rFonts w:ascii="Times New Roman" w:hAnsi="Times New Roman" w:cs="Times New Roman"/>
          <w:lang w:val="pt-PT"/>
        </w:rPr>
        <w:t xml:space="preserve"> </w:t>
      </w:r>
      <w:r w:rsidRPr="00281FD2">
        <w:rPr>
          <w:rFonts w:ascii="Times New Roman" w:hAnsi="Times New Roman" w:cs="Times New Roman"/>
          <w:lang w:val="ru-RU"/>
        </w:rPr>
        <w:t>между</w:t>
      </w:r>
      <w:r w:rsidRPr="00281FD2">
        <w:rPr>
          <w:rFonts w:ascii="Times New Roman" w:hAnsi="Times New Roman" w:cs="Times New Roman"/>
          <w:lang w:val="pt-PT"/>
        </w:rPr>
        <w:t xml:space="preserve"> </w:t>
      </w:r>
      <w:r w:rsidRPr="00281FD2">
        <w:rPr>
          <w:rFonts w:ascii="Times New Roman" w:hAnsi="Times New Roman" w:cs="Times New Roman"/>
          <w:lang w:val="ru-RU"/>
        </w:rPr>
        <w:t>собой</w:t>
      </w:r>
      <w:r w:rsidRPr="00281FD2">
        <w:rPr>
          <w:rFonts w:ascii="Times New Roman" w:hAnsi="Times New Roman" w:cs="Times New Roman"/>
          <w:lang w:val="pt-PT"/>
        </w:rPr>
        <w:t xml:space="preserve">   </w:t>
      </w:r>
      <w:r w:rsidRPr="00281FD2">
        <w:rPr>
          <w:rFonts w:ascii="Times New Roman" w:hAnsi="Times New Roman" w:cs="Times New Roman"/>
          <w:lang w:val="ru-RU"/>
        </w:rPr>
        <w:t>периоды</w:t>
      </w:r>
      <w:r w:rsidRPr="00281FD2">
        <w:rPr>
          <w:rFonts w:ascii="Times New Roman" w:hAnsi="Times New Roman" w:cs="Times New Roman"/>
          <w:lang w:val="pt-PT"/>
        </w:rPr>
        <w:t xml:space="preserve"> </w:t>
      </w:r>
      <w:r w:rsidRPr="00281FD2">
        <w:rPr>
          <w:rFonts w:ascii="Times New Roman" w:hAnsi="Times New Roman" w:cs="Times New Roman"/>
          <w:lang w:val="ru-RU"/>
        </w:rPr>
        <w:t>полураспада</w:t>
      </w:r>
      <w:r w:rsidRPr="00281FD2">
        <w:rPr>
          <w:rFonts w:ascii="Times New Roman" w:hAnsi="Times New Roman" w:cs="Times New Roman"/>
          <w:lang w:val="pt-PT"/>
        </w:rPr>
        <w:t xml:space="preserve"> </w:t>
      </w:r>
      <w:r w:rsidRPr="00281FD2">
        <w:rPr>
          <w:rFonts w:ascii="Times New Roman" w:hAnsi="Times New Roman" w:cs="Times New Roman"/>
          <w:lang w:val="ru-RU"/>
        </w:rPr>
        <w:t>различных</w:t>
      </w:r>
      <w:r w:rsidRPr="00281FD2">
        <w:rPr>
          <w:rFonts w:ascii="Times New Roman" w:hAnsi="Times New Roman" w:cs="Times New Roman"/>
          <w:lang w:val="pt-PT"/>
        </w:rPr>
        <w:t xml:space="preserve"> </w:t>
      </w:r>
      <w:r w:rsidRPr="00281FD2">
        <w:rPr>
          <w:rFonts w:ascii="Times New Roman" w:hAnsi="Times New Roman" w:cs="Times New Roman"/>
          <w:lang w:val="ru-RU"/>
        </w:rPr>
        <w:t>радиоактивных</w:t>
      </w:r>
      <w:r w:rsidRPr="00281FD2">
        <w:rPr>
          <w:rFonts w:ascii="Times New Roman" w:hAnsi="Times New Roman" w:cs="Times New Roman"/>
          <w:lang w:val="pt-PT"/>
        </w:rPr>
        <w:t xml:space="preserve"> </w:t>
      </w:r>
      <w:r w:rsidRPr="00281FD2">
        <w:rPr>
          <w:rFonts w:ascii="Times New Roman" w:hAnsi="Times New Roman" w:cs="Times New Roman"/>
          <w:lang w:val="ru-RU"/>
        </w:rPr>
        <w:t>элементов</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3"/>
        </w:numPr>
        <w:spacing w:after="0" w:line="240" w:lineRule="auto"/>
        <w:rPr>
          <w:rFonts w:ascii="Times New Roman" w:hAnsi="Times New Roman" w:cs="Times New Roman"/>
          <w:lang w:val="pt-PT"/>
        </w:rPr>
      </w:pPr>
      <w:r w:rsidRPr="00281FD2">
        <w:rPr>
          <w:rFonts w:ascii="Times New Roman" w:hAnsi="Times New Roman" w:cs="Times New Roman"/>
          <w:lang w:val="ru-RU"/>
        </w:rPr>
        <w:t>использует</w:t>
      </w:r>
      <w:r w:rsidRPr="00281FD2">
        <w:rPr>
          <w:rFonts w:ascii="Times New Roman" w:hAnsi="Times New Roman" w:cs="Times New Roman"/>
          <w:lang w:val="pt-PT"/>
        </w:rPr>
        <w:t xml:space="preserve"> </w:t>
      </w:r>
      <w:r w:rsidRPr="00281FD2">
        <w:rPr>
          <w:rFonts w:ascii="Times New Roman" w:hAnsi="Times New Roman" w:cs="Times New Roman"/>
          <w:lang w:val="ru-RU"/>
        </w:rPr>
        <w:t>Интернет-ресурсы</w:t>
      </w:r>
      <w:r w:rsidRPr="00281FD2">
        <w:rPr>
          <w:rFonts w:ascii="Times New Roman" w:hAnsi="Times New Roman" w:cs="Times New Roman"/>
          <w:lang w:val="pt-PT"/>
        </w:rPr>
        <w:t xml:space="preserve">, </w:t>
      </w:r>
      <w:r w:rsidRPr="00281FD2">
        <w:rPr>
          <w:rFonts w:ascii="Times New Roman" w:hAnsi="Times New Roman" w:cs="Times New Roman"/>
          <w:lang w:val="ru-RU"/>
        </w:rPr>
        <w:t>описывает</w:t>
      </w:r>
      <w:r w:rsidRPr="00281FD2">
        <w:rPr>
          <w:rFonts w:ascii="Times New Roman" w:hAnsi="Times New Roman" w:cs="Times New Roman"/>
          <w:lang w:val="pt-PT"/>
        </w:rPr>
        <w:t xml:space="preserve"> </w:t>
      </w:r>
      <w:r w:rsidRPr="00281FD2">
        <w:rPr>
          <w:rFonts w:ascii="Times New Roman" w:hAnsi="Times New Roman" w:cs="Times New Roman"/>
          <w:lang w:val="ru-RU"/>
        </w:rPr>
        <w:t>методы</w:t>
      </w:r>
      <w:r w:rsidRPr="00281FD2">
        <w:rPr>
          <w:rFonts w:ascii="Times New Roman" w:hAnsi="Times New Roman" w:cs="Times New Roman"/>
          <w:lang w:val="pt-PT"/>
        </w:rPr>
        <w:t xml:space="preserve"> </w:t>
      </w:r>
      <w:r w:rsidRPr="00281FD2">
        <w:rPr>
          <w:rFonts w:ascii="Times New Roman" w:hAnsi="Times New Roman" w:cs="Times New Roman"/>
          <w:lang w:val="ru-RU"/>
        </w:rPr>
        <w:t>исследования</w:t>
      </w:r>
      <w:r w:rsidRPr="00281FD2">
        <w:rPr>
          <w:rFonts w:ascii="Times New Roman" w:hAnsi="Times New Roman" w:cs="Times New Roman"/>
          <w:lang w:val="pt-PT"/>
        </w:rPr>
        <w:t xml:space="preserve">, </w:t>
      </w:r>
      <w:r w:rsidRPr="00281FD2">
        <w:rPr>
          <w:rFonts w:ascii="Times New Roman" w:hAnsi="Times New Roman" w:cs="Times New Roman"/>
          <w:lang w:val="ru-RU"/>
        </w:rPr>
        <w:t>основанные</w:t>
      </w:r>
      <w:r w:rsidRPr="00281FD2">
        <w:rPr>
          <w:rFonts w:ascii="Times New Roman" w:hAnsi="Times New Roman" w:cs="Times New Roman"/>
          <w:lang w:val="pt-PT"/>
        </w:rPr>
        <w:t xml:space="preserve"> </w:t>
      </w: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свойствах</w:t>
      </w:r>
      <w:r w:rsidRPr="00281FD2">
        <w:rPr>
          <w:rFonts w:ascii="Times New Roman" w:hAnsi="Times New Roman" w:cs="Times New Roman"/>
          <w:lang w:val="pt-PT"/>
        </w:rPr>
        <w:t xml:space="preserve"> </w:t>
      </w:r>
      <w:r w:rsidRPr="00281FD2">
        <w:rPr>
          <w:rFonts w:ascii="Times New Roman" w:hAnsi="Times New Roman" w:cs="Times New Roman"/>
          <w:lang w:val="ru-RU"/>
        </w:rPr>
        <w:t>радиоактивных</w:t>
      </w:r>
      <w:r w:rsidRPr="00281FD2">
        <w:rPr>
          <w:rFonts w:ascii="Times New Roman" w:hAnsi="Times New Roman" w:cs="Times New Roman"/>
          <w:lang w:val="pt-PT"/>
        </w:rPr>
        <w:t xml:space="preserve"> </w:t>
      </w:r>
      <w:r w:rsidRPr="00281FD2">
        <w:rPr>
          <w:rFonts w:ascii="Times New Roman" w:hAnsi="Times New Roman" w:cs="Times New Roman"/>
          <w:lang w:val="ru-RU"/>
        </w:rPr>
        <w:t>элементов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называет</w:t>
      </w:r>
      <w:r w:rsidRPr="00281FD2">
        <w:rPr>
          <w:rFonts w:ascii="Times New Roman" w:hAnsi="Times New Roman" w:cs="Times New Roman"/>
          <w:lang w:val="pt-PT"/>
        </w:rPr>
        <w:t xml:space="preserve"> </w:t>
      </w:r>
      <w:r w:rsidRPr="00281FD2">
        <w:rPr>
          <w:rFonts w:ascii="Times New Roman" w:hAnsi="Times New Roman" w:cs="Times New Roman"/>
          <w:lang w:val="ru-RU"/>
        </w:rPr>
        <w:t>причины</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3"/>
        </w:numPr>
        <w:spacing w:after="0" w:line="240" w:lineRule="auto"/>
        <w:rPr>
          <w:rFonts w:ascii="Times New Roman" w:hAnsi="Times New Roman" w:cs="Times New Roman"/>
          <w:b/>
          <w:bCs/>
          <w:lang w:val="ru-RU"/>
        </w:rPr>
      </w:pPr>
      <w:r w:rsidRPr="00281FD2">
        <w:rPr>
          <w:rFonts w:ascii="Times New Roman" w:hAnsi="Times New Roman" w:cs="Times New Roman"/>
          <w:lang w:val="ru-RU"/>
        </w:rPr>
        <w:t>создаёт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представляет</w:t>
      </w:r>
      <w:r w:rsidRPr="00281FD2">
        <w:rPr>
          <w:rFonts w:ascii="Times New Roman" w:hAnsi="Times New Roman" w:cs="Times New Roman"/>
          <w:lang w:val="pt-PT"/>
        </w:rPr>
        <w:t xml:space="preserve"> </w:t>
      </w:r>
      <w:r w:rsidRPr="00281FD2">
        <w:rPr>
          <w:rFonts w:ascii="Times New Roman" w:hAnsi="Times New Roman" w:cs="Times New Roman"/>
          <w:lang w:val="ru-RU"/>
        </w:rPr>
        <w:t>схему</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роли</w:t>
      </w:r>
      <w:r w:rsidRPr="00281FD2">
        <w:rPr>
          <w:rFonts w:ascii="Times New Roman" w:hAnsi="Times New Roman" w:cs="Times New Roman"/>
          <w:lang w:val="pt-PT"/>
        </w:rPr>
        <w:t xml:space="preserve"> </w:t>
      </w:r>
      <w:r w:rsidRPr="00281FD2">
        <w:rPr>
          <w:rFonts w:ascii="Times New Roman" w:hAnsi="Times New Roman" w:cs="Times New Roman"/>
          <w:lang w:val="ru-RU"/>
        </w:rPr>
        <w:t>озона</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процессе</w:t>
      </w:r>
      <w:r w:rsidRPr="00281FD2">
        <w:rPr>
          <w:rFonts w:ascii="Times New Roman" w:hAnsi="Times New Roman" w:cs="Times New Roman"/>
          <w:lang w:val="pt-PT"/>
        </w:rPr>
        <w:t xml:space="preserve"> </w:t>
      </w:r>
      <w:r w:rsidRPr="00281FD2">
        <w:rPr>
          <w:rFonts w:ascii="Times New Roman" w:hAnsi="Times New Roman" w:cs="Times New Roman"/>
          <w:lang w:val="ru-RU"/>
        </w:rPr>
        <w:t>остановки</w:t>
      </w:r>
      <w:r w:rsidRPr="00281FD2">
        <w:rPr>
          <w:rFonts w:ascii="Times New Roman" w:hAnsi="Times New Roman" w:cs="Times New Roman"/>
          <w:lang w:val="pt-PT"/>
        </w:rPr>
        <w:t xml:space="preserve"> </w:t>
      </w:r>
      <w:r w:rsidRPr="00281FD2">
        <w:rPr>
          <w:rFonts w:ascii="Times New Roman" w:hAnsi="Times New Roman" w:cs="Times New Roman"/>
          <w:lang w:val="ru-RU"/>
        </w:rPr>
        <w:t>радиации</w:t>
      </w:r>
      <w:r w:rsidRPr="00281FD2">
        <w:rPr>
          <w:rFonts w:ascii="Times New Roman" w:hAnsi="Times New Roman" w:cs="Times New Roman"/>
          <w:lang w:val="pt-PT"/>
        </w:rPr>
        <w:t>.</w:t>
      </w:r>
      <w:r w:rsidRPr="00281FD2">
        <w:rPr>
          <w:rFonts w:ascii="Times New Roman" w:hAnsi="Times New Roman" w:cs="Times New Roman"/>
          <w:lang w:val="ru-RU"/>
        </w:rPr>
        <w:t xml:space="preserve"> Описывает процессы возникновения озона.  </w:t>
      </w:r>
    </w:p>
    <w:p w:rsidR="002E6E60" w:rsidRPr="00281FD2" w:rsidRDefault="002E6E60" w:rsidP="002E6E60">
      <w:pPr>
        <w:pStyle w:val="ListParagraph"/>
        <w:spacing w:after="0" w:line="240" w:lineRule="auto"/>
        <w:ind w:left="360"/>
        <w:rPr>
          <w:rFonts w:ascii="Times New Roman" w:hAnsi="Times New Roman" w:cs="Times New Roman"/>
          <w:b/>
          <w:bCs/>
          <w:lang w:val="ru-RU"/>
        </w:rPr>
      </w:pPr>
    </w:p>
    <w:p w:rsidR="002E6E60" w:rsidRPr="00281FD2" w:rsidRDefault="002E6E60" w:rsidP="002E6E60">
      <w:pPr>
        <w:pStyle w:val="ListParagraph"/>
        <w:spacing w:after="0" w:line="240" w:lineRule="auto"/>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ka-GE"/>
        </w:rPr>
        <w:t>.</w:t>
      </w:r>
      <w:r w:rsidRPr="00281FD2">
        <w:rPr>
          <w:rFonts w:ascii="Times New Roman" w:hAnsi="Times New Roman" w:cs="Times New Roman"/>
          <w:b/>
          <w:bCs/>
          <w:lang w:val="pt-PT"/>
        </w:rPr>
        <w:t>10.</w:t>
      </w:r>
      <w:r w:rsidRPr="00281FD2">
        <w:rPr>
          <w:rFonts w:ascii="Times New Roman" w:hAnsi="Times New Roman" w:cs="Times New Roman"/>
          <w:b/>
          <w:bCs/>
          <w:lang w:val="ka-GE"/>
        </w:rPr>
        <w:t xml:space="preserve">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может исследовать роль электрохимии в деятельности человека.</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 </w:t>
      </w:r>
    </w:p>
    <w:p w:rsidR="002E6E60" w:rsidRPr="00281FD2" w:rsidRDefault="002E6E60" w:rsidP="002E6E60">
      <w:pPr>
        <w:pStyle w:val="ListParagraph"/>
        <w:spacing w:after="0" w:line="240" w:lineRule="auto"/>
        <w:rPr>
          <w:rFonts w:ascii="Times New Roman" w:hAnsi="Times New Roman" w:cs="Times New Roman"/>
          <w:lang w:val="ru-RU"/>
        </w:rPr>
      </w:pPr>
    </w:p>
    <w:p w:rsidR="002E6E60" w:rsidRPr="00281FD2" w:rsidRDefault="002E6E60" w:rsidP="002E6E60">
      <w:pPr>
        <w:pStyle w:val="ListParagraph"/>
        <w:spacing w:after="0" w:line="240" w:lineRule="auto"/>
        <w:rPr>
          <w:rFonts w:ascii="Times New Roman" w:hAnsi="Times New Roman" w:cs="Times New Roman"/>
          <w:b/>
          <w:bCs/>
          <w:lang w:val="ru-RU"/>
        </w:rPr>
      </w:pP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5"/>
        </w:numPr>
        <w:spacing w:after="0" w:line="240" w:lineRule="auto"/>
        <w:rPr>
          <w:rFonts w:ascii="Times New Roman" w:hAnsi="Times New Roman" w:cs="Times New Roman"/>
          <w:lang w:val="pt-PT"/>
        </w:rPr>
      </w:pPr>
      <w:r w:rsidRPr="00281FD2">
        <w:rPr>
          <w:rFonts w:ascii="Times New Roman" w:hAnsi="Times New Roman" w:cs="Times New Roman"/>
          <w:lang w:val="ru-RU"/>
        </w:rPr>
        <w:t xml:space="preserve">аргументирует значение использования электрохимических реакций в повседневной жизни человека и в производстве;   </w:t>
      </w:r>
    </w:p>
    <w:p w:rsidR="002E6E60" w:rsidRPr="00281FD2" w:rsidRDefault="002E6E60" w:rsidP="002E6E60">
      <w:pPr>
        <w:pStyle w:val="ListParagraph"/>
        <w:numPr>
          <w:ilvl w:val="0"/>
          <w:numId w:val="55"/>
        </w:numPr>
        <w:spacing w:after="0" w:line="240" w:lineRule="auto"/>
        <w:rPr>
          <w:rFonts w:ascii="Times New Roman" w:hAnsi="Times New Roman" w:cs="Times New Roman"/>
          <w:lang w:val="pt-PT"/>
        </w:rPr>
      </w:pPr>
      <w:r w:rsidRPr="00281FD2">
        <w:rPr>
          <w:rFonts w:ascii="Times New Roman" w:hAnsi="Times New Roman" w:cs="Times New Roman"/>
          <w:lang w:val="ru-RU"/>
        </w:rPr>
        <w:lastRenderedPageBreak/>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роли</w:t>
      </w:r>
      <w:r w:rsidRPr="00281FD2">
        <w:rPr>
          <w:rFonts w:ascii="Times New Roman" w:hAnsi="Times New Roman" w:cs="Times New Roman"/>
          <w:lang w:val="pt-PT"/>
        </w:rPr>
        <w:t xml:space="preserve"> </w:t>
      </w:r>
      <w:r w:rsidRPr="00281FD2">
        <w:rPr>
          <w:rFonts w:ascii="Times New Roman" w:hAnsi="Times New Roman" w:cs="Times New Roman"/>
          <w:lang w:val="ru-RU"/>
        </w:rPr>
        <w:t>электролиза</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производстве</w:t>
      </w:r>
      <w:r w:rsidRPr="00281FD2">
        <w:rPr>
          <w:rFonts w:ascii="Times New Roman" w:hAnsi="Times New Roman" w:cs="Times New Roman"/>
          <w:lang w:val="pt-PT"/>
        </w:rPr>
        <w:t xml:space="preserve"> </w:t>
      </w:r>
      <w:r w:rsidRPr="00281FD2">
        <w:rPr>
          <w:rFonts w:ascii="Times New Roman" w:hAnsi="Times New Roman" w:cs="Times New Roman"/>
          <w:lang w:val="ru-RU"/>
        </w:rPr>
        <w:t>экологически</w:t>
      </w:r>
      <w:r w:rsidRPr="00281FD2">
        <w:rPr>
          <w:rFonts w:ascii="Times New Roman" w:hAnsi="Times New Roman" w:cs="Times New Roman"/>
          <w:lang w:val="pt-PT"/>
        </w:rPr>
        <w:t xml:space="preserve"> </w:t>
      </w:r>
      <w:r w:rsidRPr="00281FD2">
        <w:rPr>
          <w:rFonts w:ascii="Times New Roman" w:hAnsi="Times New Roman" w:cs="Times New Roman"/>
          <w:lang w:val="ru-RU"/>
        </w:rPr>
        <w:t>чистых</w:t>
      </w:r>
      <w:r w:rsidRPr="00281FD2">
        <w:rPr>
          <w:rFonts w:ascii="Times New Roman" w:hAnsi="Times New Roman" w:cs="Times New Roman"/>
          <w:lang w:val="pt-PT"/>
        </w:rPr>
        <w:t xml:space="preserve"> </w:t>
      </w:r>
      <w:r w:rsidRPr="00281FD2">
        <w:rPr>
          <w:rFonts w:ascii="Times New Roman" w:hAnsi="Times New Roman" w:cs="Times New Roman"/>
          <w:lang w:val="ru-RU"/>
        </w:rPr>
        <w:t>транспортных</w:t>
      </w:r>
      <w:r w:rsidRPr="00281FD2">
        <w:rPr>
          <w:rFonts w:ascii="Times New Roman" w:hAnsi="Times New Roman" w:cs="Times New Roman"/>
          <w:lang w:val="pt-PT"/>
        </w:rPr>
        <w:t xml:space="preserve"> </w:t>
      </w:r>
      <w:r w:rsidRPr="00281FD2">
        <w:rPr>
          <w:rFonts w:ascii="Times New Roman" w:hAnsi="Times New Roman" w:cs="Times New Roman"/>
          <w:lang w:val="ru-RU"/>
        </w:rPr>
        <w:t>средств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деле</w:t>
      </w:r>
      <w:r w:rsidRPr="00281FD2">
        <w:rPr>
          <w:rFonts w:ascii="Times New Roman" w:hAnsi="Times New Roman" w:cs="Times New Roman"/>
          <w:lang w:val="pt-PT"/>
        </w:rPr>
        <w:t xml:space="preserve"> </w:t>
      </w:r>
      <w:r w:rsidRPr="00281FD2">
        <w:rPr>
          <w:rFonts w:ascii="Times New Roman" w:hAnsi="Times New Roman" w:cs="Times New Roman"/>
          <w:lang w:val="ru-RU"/>
        </w:rPr>
        <w:t>оздоровления</w:t>
      </w:r>
      <w:r w:rsidRPr="00281FD2">
        <w:rPr>
          <w:rFonts w:ascii="Times New Roman" w:hAnsi="Times New Roman" w:cs="Times New Roman"/>
          <w:lang w:val="pt-PT"/>
        </w:rPr>
        <w:t xml:space="preserve"> </w:t>
      </w:r>
      <w:r w:rsidRPr="00281FD2">
        <w:rPr>
          <w:rFonts w:ascii="Times New Roman" w:hAnsi="Times New Roman" w:cs="Times New Roman"/>
          <w:lang w:val="ru-RU"/>
        </w:rPr>
        <w:t>окружающей</w:t>
      </w:r>
      <w:r w:rsidRPr="00281FD2">
        <w:rPr>
          <w:rFonts w:ascii="Times New Roman" w:hAnsi="Times New Roman" w:cs="Times New Roman"/>
          <w:lang w:val="pt-PT"/>
        </w:rPr>
        <w:t xml:space="preserve"> </w:t>
      </w:r>
      <w:r w:rsidRPr="00281FD2">
        <w:rPr>
          <w:rFonts w:ascii="Times New Roman" w:hAnsi="Times New Roman" w:cs="Times New Roman"/>
          <w:lang w:val="ru-RU"/>
        </w:rPr>
        <w:t>среды</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5"/>
        </w:numPr>
        <w:spacing w:after="0" w:line="240" w:lineRule="auto"/>
        <w:rPr>
          <w:rFonts w:ascii="Times New Roman" w:hAnsi="Times New Roman" w:cs="Times New Roman"/>
          <w:lang w:val="pt-PT"/>
        </w:rPr>
      </w:pPr>
      <w:r w:rsidRPr="00281FD2">
        <w:rPr>
          <w:rFonts w:ascii="Times New Roman" w:hAnsi="Times New Roman" w:cs="Times New Roman"/>
          <w:lang w:val="ru-RU"/>
        </w:rPr>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преимуществе</w:t>
      </w:r>
      <w:r w:rsidRPr="00281FD2">
        <w:rPr>
          <w:rFonts w:ascii="Times New Roman" w:hAnsi="Times New Roman" w:cs="Times New Roman"/>
          <w:lang w:val="pt-PT"/>
        </w:rPr>
        <w:t xml:space="preserve"> </w:t>
      </w:r>
      <w:r w:rsidRPr="00281FD2">
        <w:rPr>
          <w:rFonts w:ascii="Times New Roman" w:hAnsi="Times New Roman" w:cs="Times New Roman"/>
          <w:lang w:val="ru-RU"/>
        </w:rPr>
        <w:t>электрохимических</w:t>
      </w:r>
      <w:r w:rsidRPr="00281FD2">
        <w:rPr>
          <w:rFonts w:ascii="Times New Roman" w:hAnsi="Times New Roman" w:cs="Times New Roman"/>
          <w:lang w:val="pt-PT"/>
        </w:rPr>
        <w:t xml:space="preserve"> </w:t>
      </w:r>
      <w:r w:rsidRPr="00281FD2">
        <w:rPr>
          <w:rFonts w:ascii="Times New Roman" w:hAnsi="Times New Roman" w:cs="Times New Roman"/>
          <w:lang w:val="ru-RU"/>
        </w:rPr>
        <w:t>технологий</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производстве</w:t>
      </w:r>
      <w:r w:rsidRPr="00281FD2">
        <w:rPr>
          <w:rFonts w:ascii="Times New Roman" w:hAnsi="Times New Roman" w:cs="Times New Roman"/>
          <w:lang w:val="pt-PT"/>
        </w:rPr>
        <w:t xml:space="preserve"> </w:t>
      </w:r>
      <w:r w:rsidRPr="00281FD2">
        <w:rPr>
          <w:rFonts w:ascii="Times New Roman" w:hAnsi="Times New Roman" w:cs="Times New Roman"/>
          <w:lang w:val="ru-RU"/>
        </w:rPr>
        <w:t>некоторых</w:t>
      </w:r>
      <w:r w:rsidRPr="00281FD2">
        <w:rPr>
          <w:rFonts w:ascii="Times New Roman" w:hAnsi="Times New Roman" w:cs="Times New Roman"/>
          <w:lang w:val="pt-PT"/>
        </w:rPr>
        <w:t xml:space="preserve"> </w:t>
      </w:r>
      <w:r w:rsidRPr="00281FD2">
        <w:rPr>
          <w:rFonts w:ascii="Times New Roman" w:hAnsi="Times New Roman" w:cs="Times New Roman"/>
          <w:lang w:val="ru-RU"/>
        </w:rPr>
        <w:t>металлов</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новых</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материалов</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5"/>
        </w:numPr>
        <w:spacing w:after="0" w:line="240" w:lineRule="auto"/>
        <w:rPr>
          <w:rFonts w:ascii="Times New Roman" w:hAnsi="Times New Roman" w:cs="Times New Roman"/>
          <w:lang w:val="pt-PT"/>
        </w:rPr>
      </w:pPr>
      <w:r w:rsidRPr="00281FD2">
        <w:rPr>
          <w:rFonts w:ascii="Times New Roman" w:hAnsi="Times New Roman" w:cs="Times New Roman"/>
          <w:lang w:val="ru-RU"/>
        </w:rPr>
        <w:t>описывает</w:t>
      </w:r>
      <w:r w:rsidRPr="00281FD2">
        <w:rPr>
          <w:rFonts w:ascii="Times New Roman" w:hAnsi="Times New Roman" w:cs="Times New Roman"/>
          <w:lang w:val="pt-PT"/>
        </w:rPr>
        <w:t xml:space="preserve"> </w:t>
      </w:r>
      <w:r w:rsidRPr="00281FD2">
        <w:rPr>
          <w:rFonts w:ascii="Times New Roman" w:hAnsi="Times New Roman" w:cs="Times New Roman"/>
          <w:lang w:val="ru-RU"/>
        </w:rPr>
        <w:t>роль</w:t>
      </w:r>
      <w:r w:rsidRPr="00281FD2">
        <w:rPr>
          <w:rFonts w:ascii="Times New Roman" w:hAnsi="Times New Roman" w:cs="Times New Roman"/>
          <w:lang w:val="pt-PT"/>
        </w:rPr>
        <w:t xml:space="preserve"> </w:t>
      </w:r>
      <w:r w:rsidRPr="00281FD2">
        <w:rPr>
          <w:rFonts w:ascii="Times New Roman" w:hAnsi="Times New Roman" w:cs="Times New Roman"/>
          <w:lang w:val="ru-RU"/>
        </w:rPr>
        <w:t>электрохимии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современных</w:t>
      </w:r>
      <w:r w:rsidRPr="00281FD2">
        <w:rPr>
          <w:rFonts w:ascii="Times New Roman" w:hAnsi="Times New Roman" w:cs="Times New Roman"/>
          <w:lang w:val="pt-PT"/>
        </w:rPr>
        <w:t xml:space="preserve"> </w:t>
      </w:r>
      <w:r w:rsidRPr="00281FD2">
        <w:rPr>
          <w:rFonts w:ascii="Times New Roman" w:hAnsi="Times New Roman" w:cs="Times New Roman"/>
          <w:lang w:val="ru-RU"/>
        </w:rPr>
        <w:t>технологиях</w:t>
      </w:r>
      <w:r w:rsidRPr="00281FD2">
        <w:rPr>
          <w:rFonts w:ascii="Times New Roman" w:hAnsi="Times New Roman" w:cs="Times New Roman"/>
          <w:lang w:val="pt-PT"/>
        </w:rPr>
        <w:t>.</w:t>
      </w:r>
      <w:r w:rsidRPr="00281FD2">
        <w:rPr>
          <w:rFonts w:ascii="Times New Roman" w:hAnsi="Times New Roman" w:cs="Times New Roman"/>
          <w:lang w:val="ru-RU"/>
        </w:rPr>
        <w:t xml:space="preserve"> Работу представляет в виде реферата.  </w:t>
      </w:r>
    </w:p>
    <w:p w:rsidR="002E6E60" w:rsidRPr="00281FD2" w:rsidRDefault="002E6E60" w:rsidP="002E6E60">
      <w:pPr>
        <w:pStyle w:val="ListParagraph"/>
        <w:spacing w:after="0" w:line="240" w:lineRule="auto"/>
        <w:rPr>
          <w:rFonts w:ascii="Times New Roman" w:hAnsi="Times New Roman" w:cs="Times New Roman"/>
          <w:lang w:val="pt-PT"/>
        </w:rPr>
      </w:pPr>
    </w:p>
    <w:p w:rsidR="002E6E60" w:rsidRPr="00281FD2" w:rsidRDefault="002E6E60" w:rsidP="002E6E60">
      <w:pPr>
        <w:tabs>
          <w:tab w:val="left" w:pos="720"/>
          <w:tab w:val="num" w:pos="2860"/>
        </w:tabs>
        <w:spacing w:after="0" w:line="240" w:lineRule="auto"/>
        <w:ind w:left="720"/>
        <w:rPr>
          <w:rFonts w:ascii="Times New Roman" w:hAnsi="Times New Roman" w:cs="Times New Roman"/>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pt-PT"/>
        </w:rPr>
        <w:t>.11.</w:t>
      </w:r>
      <w:r w:rsidRPr="00281FD2">
        <w:rPr>
          <w:rFonts w:ascii="Times New Roman" w:hAnsi="Times New Roman" w:cs="Times New Roman"/>
          <w:b/>
          <w:bCs/>
          <w:lang w:val="ka-GE"/>
        </w:rPr>
        <w:t xml:space="preserve">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может оценить роль химии в разных сферах деятельности человека</w:t>
      </w:r>
      <w:r w:rsidRPr="00281FD2">
        <w:rPr>
          <w:rFonts w:ascii="Times New Roman" w:hAnsi="Times New Roman" w:cs="Times New Roman"/>
          <w:b/>
          <w:bCs/>
          <w:lang w:val="ru-RU"/>
        </w:rPr>
        <w:t>.</w:t>
      </w:r>
      <w:r w:rsidRPr="00281FD2">
        <w:rPr>
          <w:rFonts w:ascii="Times New Roman" w:hAnsi="Times New Roman" w:cs="Times New Roman"/>
          <w:lang w:val="ru-RU"/>
        </w:rPr>
        <w:t xml:space="preserve"> </w:t>
      </w:r>
    </w:p>
    <w:p w:rsidR="002E6E60" w:rsidRPr="00281FD2" w:rsidRDefault="002E6E60" w:rsidP="002E6E60">
      <w:pPr>
        <w:tabs>
          <w:tab w:val="left" w:pos="720"/>
          <w:tab w:val="num" w:pos="2860"/>
        </w:tabs>
        <w:spacing w:after="0" w:line="240" w:lineRule="auto"/>
        <w:ind w:left="720"/>
        <w:rPr>
          <w:rFonts w:ascii="Times New Roman" w:hAnsi="Times New Roman" w:cs="Times New Roman"/>
          <w:lang w:val="ru-RU"/>
        </w:rPr>
      </w:pPr>
    </w:p>
    <w:p w:rsidR="002E6E60" w:rsidRPr="00281FD2" w:rsidRDefault="002E6E60" w:rsidP="002E6E60">
      <w:pPr>
        <w:tabs>
          <w:tab w:val="left" w:pos="720"/>
          <w:tab w:val="num" w:pos="2860"/>
        </w:tabs>
        <w:spacing w:after="0" w:line="240" w:lineRule="auto"/>
        <w:ind w:left="720"/>
        <w:rPr>
          <w:rFonts w:ascii="Times New Roman" w:hAnsi="Times New Roman" w:cs="Times New Roman"/>
          <w:b/>
          <w:bCs/>
          <w:lang w:val="ru-RU"/>
        </w:rPr>
      </w:pP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b/>
          <w:bCs/>
          <w:lang w:val="ru-RU"/>
        </w:rPr>
        <w:t>:</w:t>
      </w:r>
    </w:p>
    <w:p w:rsidR="002E6E60" w:rsidRPr="00281FD2" w:rsidRDefault="002E6E60" w:rsidP="002E6E60">
      <w:pPr>
        <w:pStyle w:val="BodyTextIndent"/>
        <w:numPr>
          <w:ilvl w:val="0"/>
          <w:numId w:val="56"/>
        </w:numPr>
        <w:spacing w:after="0" w:line="240" w:lineRule="auto"/>
        <w:rPr>
          <w:rFonts w:ascii="Times New Roman" w:hAnsi="Times New Roman" w:cs="Times New Roman"/>
          <w:lang w:val="it-IT"/>
        </w:rPr>
      </w:pPr>
      <w:r w:rsidRPr="00281FD2">
        <w:rPr>
          <w:rFonts w:ascii="Times New Roman" w:hAnsi="Times New Roman" w:cs="Times New Roman"/>
          <w:lang w:val="ru-RU"/>
        </w:rPr>
        <w:t xml:space="preserve">сравнивает друг с другом известные ему (или, о которых он узнал из разных информационных источников) натуральные, синтетические и искусственные волокна. Рассуждает о сходстве и различии между ними, о преимуществе каждого из них с точки зрения их применения в разных областях;  </w:t>
      </w:r>
    </w:p>
    <w:p w:rsidR="002E6E60" w:rsidRPr="00281FD2" w:rsidRDefault="002E6E60" w:rsidP="002E6E60">
      <w:pPr>
        <w:pStyle w:val="ListParagraph"/>
        <w:numPr>
          <w:ilvl w:val="0"/>
          <w:numId w:val="56"/>
        </w:numPr>
        <w:tabs>
          <w:tab w:val="left" w:pos="426"/>
          <w:tab w:val="left" w:pos="540"/>
          <w:tab w:val="left" w:pos="1620"/>
          <w:tab w:val="left" w:pos="1980"/>
        </w:tabs>
        <w:spacing w:after="0" w:line="240" w:lineRule="auto"/>
        <w:rPr>
          <w:rFonts w:ascii="Times New Roman" w:hAnsi="Times New Roman" w:cs="Times New Roman"/>
          <w:b/>
          <w:bCs/>
          <w:lang w:val="it-IT"/>
        </w:rPr>
      </w:pPr>
      <w:r w:rsidRPr="00281FD2">
        <w:rPr>
          <w:rFonts w:ascii="Times New Roman" w:hAnsi="Times New Roman" w:cs="Times New Roman"/>
          <w:lang w:val="it-IT"/>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с</w:t>
      </w:r>
      <w:r w:rsidRPr="00281FD2">
        <w:rPr>
          <w:rFonts w:ascii="Times New Roman" w:hAnsi="Times New Roman" w:cs="Times New Roman"/>
          <w:lang w:val="ka-GE"/>
        </w:rPr>
        <w:t>обирает информацию о возможностях использования методов химического исследования в судебной экспертизе (напр.</w:t>
      </w:r>
      <w:r w:rsidRPr="00281FD2">
        <w:rPr>
          <w:rFonts w:ascii="Times New Roman" w:hAnsi="Times New Roman" w:cs="Times New Roman"/>
          <w:lang w:val="it-IT"/>
        </w:rPr>
        <w:t>,</w:t>
      </w:r>
      <w:r w:rsidRPr="00281FD2">
        <w:rPr>
          <w:rFonts w:ascii="Times New Roman" w:hAnsi="Times New Roman" w:cs="Times New Roman"/>
          <w:lang w:val="ka-GE"/>
        </w:rPr>
        <w:t xml:space="preserve"> хроматография, масс-спектральный анализ, качественный анализ и др.)</w:t>
      </w:r>
      <w:r w:rsidRPr="00281FD2">
        <w:rPr>
          <w:rFonts w:ascii="Times New Roman" w:hAnsi="Times New Roman" w:cs="Times New Roman"/>
          <w:lang w:val="ru-RU"/>
        </w:rPr>
        <w:t xml:space="preserve">. Приводит конкретные примеры и рассматривает их в соответствии с этапами исследования (цель, процедура, результат анализов и заключение);  </w:t>
      </w:r>
    </w:p>
    <w:p w:rsidR="002E6E60" w:rsidRPr="00281FD2" w:rsidRDefault="002E6E60" w:rsidP="002E6E60">
      <w:pPr>
        <w:pStyle w:val="ListParagraph"/>
        <w:numPr>
          <w:ilvl w:val="0"/>
          <w:numId w:val="56"/>
        </w:numPr>
        <w:tabs>
          <w:tab w:val="left" w:pos="426"/>
          <w:tab w:val="left" w:pos="540"/>
          <w:tab w:val="left" w:pos="1620"/>
          <w:tab w:val="left" w:pos="1980"/>
        </w:tabs>
        <w:spacing w:after="0" w:line="240" w:lineRule="auto"/>
        <w:rPr>
          <w:rFonts w:ascii="Times New Roman" w:hAnsi="Times New Roman" w:cs="Times New Roman"/>
          <w:lang w:val="it-IT"/>
        </w:rPr>
      </w:pPr>
      <w:r w:rsidRPr="00281FD2">
        <w:rPr>
          <w:rFonts w:ascii="Times New Roman" w:hAnsi="Times New Roman" w:cs="Times New Roman"/>
          <w:lang w:val="it-IT"/>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находит</w:t>
      </w:r>
      <w:r w:rsidRPr="00281FD2">
        <w:rPr>
          <w:rFonts w:ascii="Times New Roman" w:hAnsi="Times New Roman" w:cs="Times New Roman"/>
          <w:lang w:val="it-IT"/>
        </w:rPr>
        <w:t xml:space="preserve"> </w:t>
      </w:r>
      <w:r w:rsidRPr="00281FD2">
        <w:rPr>
          <w:rFonts w:ascii="Times New Roman" w:hAnsi="Times New Roman" w:cs="Times New Roman"/>
          <w:lang w:val="ru-RU"/>
        </w:rPr>
        <w:t>информацию</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применении</w:t>
      </w:r>
      <w:r w:rsidRPr="00281FD2">
        <w:rPr>
          <w:rFonts w:ascii="Times New Roman" w:hAnsi="Times New Roman" w:cs="Times New Roman"/>
          <w:lang w:val="it-IT"/>
        </w:rPr>
        <w:t xml:space="preserve"> </w:t>
      </w:r>
      <w:r w:rsidRPr="00281FD2">
        <w:rPr>
          <w:rFonts w:ascii="Times New Roman" w:hAnsi="Times New Roman" w:cs="Times New Roman"/>
          <w:lang w:val="ru-RU"/>
        </w:rPr>
        <w:t>известных</w:t>
      </w:r>
      <w:r w:rsidRPr="00281FD2">
        <w:rPr>
          <w:rFonts w:ascii="Times New Roman" w:hAnsi="Times New Roman" w:cs="Times New Roman"/>
          <w:lang w:val="it-IT"/>
        </w:rPr>
        <w:t xml:space="preserve"> </w:t>
      </w:r>
      <w:r w:rsidRPr="00281FD2">
        <w:rPr>
          <w:rFonts w:ascii="Times New Roman" w:hAnsi="Times New Roman" w:cs="Times New Roman"/>
          <w:lang w:val="ru-RU"/>
        </w:rPr>
        <w:t>ему</w:t>
      </w:r>
      <w:r w:rsidRPr="00281FD2">
        <w:rPr>
          <w:rFonts w:ascii="Times New Roman" w:hAnsi="Times New Roman" w:cs="Times New Roman"/>
          <w:lang w:val="it-IT"/>
        </w:rPr>
        <w:t xml:space="preserve"> </w:t>
      </w:r>
      <w:r w:rsidRPr="00281FD2">
        <w:rPr>
          <w:rFonts w:ascii="Times New Roman" w:hAnsi="Times New Roman" w:cs="Times New Roman"/>
          <w:lang w:val="ru-RU"/>
        </w:rPr>
        <w:t>веществ</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тех</w:t>
      </w:r>
      <w:r w:rsidRPr="00281FD2">
        <w:rPr>
          <w:rFonts w:ascii="Times New Roman" w:hAnsi="Times New Roman" w:cs="Times New Roman"/>
          <w:lang w:val="it-IT"/>
        </w:rPr>
        <w:t xml:space="preserve"> </w:t>
      </w:r>
      <w:r w:rsidRPr="00281FD2">
        <w:rPr>
          <w:rFonts w:ascii="Times New Roman" w:hAnsi="Times New Roman" w:cs="Times New Roman"/>
          <w:lang w:val="ru-RU"/>
        </w:rPr>
        <w:t>или</w:t>
      </w:r>
      <w:r w:rsidRPr="00281FD2">
        <w:rPr>
          <w:rFonts w:ascii="Times New Roman" w:hAnsi="Times New Roman" w:cs="Times New Roman"/>
          <w:lang w:val="it-IT"/>
        </w:rPr>
        <w:t xml:space="preserve"> </w:t>
      </w:r>
      <w:r w:rsidRPr="00281FD2">
        <w:rPr>
          <w:rFonts w:ascii="Times New Roman" w:hAnsi="Times New Roman" w:cs="Times New Roman"/>
          <w:lang w:val="ru-RU"/>
        </w:rPr>
        <w:t>иных</w:t>
      </w:r>
      <w:r w:rsidRPr="00281FD2">
        <w:rPr>
          <w:rFonts w:ascii="Times New Roman" w:hAnsi="Times New Roman" w:cs="Times New Roman"/>
          <w:lang w:val="it-IT"/>
        </w:rPr>
        <w:t xml:space="preserve"> </w:t>
      </w:r>
      <w:r w:rsidRPr="00281FD2">
        <w:rPr>
          <w:rFonts w:ascii="Times New Roman" w:hAnsi="Times New Roman" w:cs="Times New Roman"/>
          <w:lang w:val="ru-RU"/>
        </w:rPr>
        <w:t>косметических</w:t>
      </w:r>
      <w:r w:rsidRPr="00281FD2">
        <w:rPr>
          <w:rFonts w:ascii="Times New Roman" w:hAnsi="Times New Roman" w:cs="Times New Roman"/>
          <w:lang w:val="it-IT"/>
        </w:rPr>
        <w:t xml:space="preserve"> </w:t>
      </w:r>
      <w:r w:rsidRPr="00281FD2">
        <w:rPr>
          <w:rFonts w:ascii="Times New Roman" w:hAnsi="Times New Roman" w:cs="Times New Roman"/>
          <w:lang w:val="ru-RU"/>
        </w:rPr>
        <w:t>средствах</w:t>
      </w:r>
      <w:r w:rsidRPr="00281FD2">
        <w:rPr>
          <w:rFonts w:ascii="Times New Roman" w:hAnsi="Times New Roman" w:cs="Times New Roman"/>
          <w:lang w:val="it-IT"/>
        </w:rPr>
        <w:t xml:space="preserve">, </w:t>
      </w:r>
      <w:r w:rsidRPr="00281FD2">
        <w:rPr>
          <w:rFonts w:ascii="Times New Roman" w:hAnsi="Times New Roman" w:cs="Times New Roman"/>
          <w:lang w:val="ru-RU"/>
        </w:rPr>
        <w:t>пищевых</w:t>
      </w:r>
      <w:r w:rsidRPr="00281FD2">
        <w:rPr>
          <w:rFonts w:ascii="Times New Roman" w:hAnsi="Times New Roman" w:cs="Times New Roman"/>
          <w:lang w:val="it-IT"/>
        </w:rPr>
        <w:t xml:space="preserve"> </w:t>
      </w:r>
      <w:r w:rsidRPr="00281FD2">
        <w:rPr>
          <w:rFonts w:ascii="Times New Roman" w:hAnsi="Times New Roman" w:cs="Times New Roman"/>
          <w:lang w:val="ru-RU"/>
        </w:rPr>
        <w:t>продуктах</w:t>
      </w:r>
      <w:r w:rsidRPr="00281FD2">
        <w:rPr>
          <w:rFonts w:ascii="Times New Roman" w:hAnsi="Times New Roman" w:cs="Times New Roman"/>
          <w:lang w:val="it-IT"/>
        </w:rPr>
        <w:t xml:space="preserve">, </w:t>
      </w:r>
      <w:r w:rsidRPr="00281FD2">
        <w:rPr>
          <w:rFonts w:ascii="Times New Roman" w:hAnsi="Times New Roman" w:cs="Times New Roman"/>
          <w:lang w:val="ru-RU"/>
        </w:rPr>
        <w:t>предметах</w:t>
      </w:r>
      <w:r w:rsidRPr="00281FD2">
        <w:rPr>
          <w:rFonts w:ascii="Times New Roman" w:hAnsi="Times New Roman" w:cs="Times New Roman"/>
          <w:lang w:val="it-IT"/>
        </w:rPr>
        <w:t xml:space="preserve"> </w:t>
      </w:r>
      <w:r w:rsidRPr="00281FD2">
        <w:rPr>
          <w:rFonts w:ascii="Times New Roman" w:hAnsi="Times New Roman" w:cs="Times New Roman"/>
          <w:lang w:val="ru-RU"/>
        </w:rPr>
        <w:t>повседневного</w:t>
      </w:r>
      <w:r w:rsidRPr="00281FD2">
        <w:rPr>
          <w:rFonts w:ascii="Times New Roman" w:hAnsi="Times New Roman" w:cs="Times New Roman"/>
          <w:lang w:val="it-IT"/>
        </w:rPr>
        <w:t xml:space="preserve"> </w:t>
      </w:r>
      <w:r w:rsidRPr="00281FD2">
        <w:rPr>
          <w:rFonts w:ascii="Times New Roman" w:hAnsi="Times New Roman" w:cs="Times New Roman"/>
          <w:lang w:val="ru-RU"/>
        </w:rPr>
        <w:t>употребления</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6"/>
        </w:numPr>
        <w:tabs>
          <w:tab w:val="left" w:pos="426"/>
          <w:tab w:val="left" w:pos="540"/>
          <w:tab w:val="left" w:pos="1620"/>
          <w:tab w:val="left" w:pos="1980"/>
        </w:tabs>
        <w:spacing w:after="0" w:line="240" w:lineRule="auto"/>
        <w:rPr>
          <w:rFonts w:ascii="Times New Roman" w:hAnsi="Times New Roman" w:cs="Times New Roman"/>
          <w:lang w:val="it-IT"/>
        </w:rPr>
      </w:pPr>
      <w:r w:rsidRPr="00281FD2">
        <w:rPr>
          <w:rFonts w:ascii="Times New Roman" w:hAnsi="Times New Roman" w:cs="Times New Roman"/>
          <w:lang w:val="ru-RU"/>
        </w:rPr>
        <w:t xml:space="preserve">  отличает</w:t>
      </w:r>
      <w:r w:rsidRPr="00281FD2">
        <w:rPr>
          <w:rFonts w:ascii="Times New Roman" w:hAnsi="Times New Roman" w:cs="Times New Roman"/>
          <w:lang w:val="it-IT"/>
        </w:rPr>
        <w:t xml:space="preserve"> </w:t>
      </w:r>
      <w:r w:rsidRPr="00281FD2">
        <w:rPr>
          <w:rFonts w:ascii="Times New Roman" w:hAnsi="Times New Roman" w:cs="Times New Roman"/>
          <w:lang w:val="ru-RU"/>
        </w:rPr>
        <w:t>натуральные</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синтетические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краски</w:t>
      </w:r>
      <w:r w:rsidRPr="00281FD2">
        <w:rPr>
          <w:rFonts w:ascii="Times New Roman" w:hAnsi="Times New Roman" w:cs="Times New Roman"/>
          <w:lang w:val="it-IT"/>
        </w:rPr>
        <w:t xml:space="preserve">. </w:t>
      </w:r>
    </w:p>
    <w:p w:rsidR="002E6E60" w:rsidRPr="00281FD2" w:rsidRDefault="002E6E60" w:rsidP="002E6E60">
      <w:pPr>
        <w:pStyle w:val="ListParagraph"/>
        <w:tabs>
          <w:tab w:val="left" w:pos="426"/>
          <w:tab w:val="left" w:pos="540"/>
          <w:tab w:val="left" w:pos="1620"/>
          <w:tab w:val="left" w:pos="1980"/>
        </w:tabs>
        <w:spacing w:after="0" w:line="240" w:lineRule="auto"/>
        <w:ind w:left="360"/>
        <w:rPr>
          <w:rFonts w:ascii="Times New Roman" w:hAnsi="Times New Roman" w:cs="Times New Roman"/>
          <w:lang w:val="it-IT"/>
        </w:rPr>
      </w:pP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Хим</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XI/</w:t>
      </w:r>
      <w:r w:rsidRPr="00281FD2">
        <w:rPr>
          <w:rFonts w:ascii="Times New Roman" w:hAnsi="Times New Roman" w:cs="Times New Roman"/>
          <w:b/>
          <w:bCs/>
          <w:lang w:val="it-IT"/>
        </w:rPr>
        <w:t>XII</w:t>
      </w:r>
      <w:r w:rsidRPr="00281FD2">
        <w:rPr>
          <w:rFonts w:ascii="Times New Roman" w:hAnsi="Times New Roman" w:cs="Times New Roman"/>
          <w:b/>
          <w:bCs/>
          <w:lang w:val="pt-PT"/>
        </w:rPr>
        <w:t>.</w:t>
      </w:r>
      <w:r w:rsidRPr="00281FD2">
        <w:rPr>
          <w:rFonts w:ascii="Times New Roman" w:hAnsi="Times New Roman" w:cs="Times New Roman"/>
          <w:b/>
          <w:bCs/>
          <w:lang w:val="it-IT"/>
        </w:rPr>
        <w:t>12.</w:t>
      </w:r>
      <w:r w:rsidRPr="00281FD2">
        <w:rPr>
          <w:rFonts w:ascii="Times New Roman" w:hAnsi="Times New Roman" w:cs="Times New Roman"/>
          <w:b/>
          <w:bCs/>
          <w:lang w:val="ka-GE"/>
        </w:rPr>
        <w:t xml:space="preserve"> Учащийся</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может использовать компьютерные технологии для решения проблем, связанных с химией. </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 Результат нагляден, если учащийся:</w:t>
      </w:r>
      <w:r w:rsidRPr="00281FD2">
        <w:rPr>
          <w:rFonts w:ascii="Times New Roman" w:hAnsi="Times New Roman" w:cs="Times New Roman"/>
          <w:b/>
          <w:bCs/>
          <w:lang w:val="it-IT"/>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57"/>
        </w:numPr>
        <w:spacing w:after="0" w:line="240" w:lineRule="auto"/>
        <w:rPr>
          <w:rFonts w:ascii="Times New Roman" w:hAnsi="Times New Roman" w:cs="Times New Roman"/>
          <w:lang w:val="it-IT"/>
        </w:rPr>
      </w:pPr>
      <w:r w:rsidRPr="00281FD2">
        <w:rPr>
          <w:rFonts w:ascii="Times New Roman" w:hAnsi="Times New Roman" w:cs="Times New Roman"/>
          <w:lang w:val="ru-RU"/>
        </w:rPr>
        <w:t xml:space="preserve">создаёт модели двух или трёх измерений посредством разных компьютерных программ и использует их для демонстрации соответствующего вещества;    </w:t>
      </w:r>
    </w:p>
    <w:p w:rsidR="002E6E60" w:rsidRPr="00281FD2" w:rsidRDefault="002E6E60" w:rsidP="002E6E60">
      <w:pPr>
        <w:pStyle w:val="ListParagraph"/>
        <w:numPr>
          <w:ilvl w:val="0"/>
          <w:numId w:val="57"/>
        </w:numPr>
        <w:spacing w:after="0" w:line="240" w:lineRule="auto"/>
        <w:rPr>
          <w:rFonts w:ascii="Times New Roman" w:hAnsi="Times New Roman" w:cs="Times New Roman"/>
          <w:lang w:val="it-IT"/>
        </w:rPr>
      </w:pPr>
      <w:r w:rsidRPr="00281FD2">
        <w:rPr>
          <w:rFonts w:ascii="Times New Roman" w:hAnsi="Times New Roman" w:cs="Times New Roman"/>
          <w:lang w:val="ru-RU"/>
        </w:rPr>
        <w:t>планирует</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проводит</w:t>
      </w:r>
      <w:r w:rsidRPr="00281FD2">
        <w:rPr>
          <w:rFonts w:ascii="Times New Roman" w:hAnsi="Times New Roman" w:cs="Times New Roman"/>
          <w:lang w:val="it-IT"/>
        </w:rPr>
        <w:t xml:space="preserve"> </w:t>
      </w:r>
      <w:r w:rsidRPr="00281FD2">
        <w:rPr>
          <w:rFonts w:ascii="Times New Roman" w:hAnsi="Times New Roman" w:cs="Times New Roman"/>
          <w:lang w:val="ru-RU"/>
        </w:rPr>
        <w:t>химические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эксперименты</w:t>
      </w:r>
      <w:r w:rsidRPr="00281FD2">
        <w:rPr>
          <w:rFonts w:ascii="Times New Roman" w:hAnsi="Times New Roman" w:cs="Times New Roman"/>
          <w:lang w:val="it-IT"/>
        </w:rPr>
        <w:t xml:space="preserve"> </w:t>
      </w: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использованием</w:t>
      </w:r>
      <w:r w:rsidRPr="00281FD2">
        <w:rPr>
          <w:rFonts w:ascii="Times New Roman" w:hAnsi="Times New Roman" w:cs="Times New Roman"/>
          <w:lang w:val="it-IT"/>
        </w:rPr>
        <w:t xml:space="preserve"> </w:t>
      </w:r>
      <w:r w:rsidRPr="00281FD2">
        <w:rPr>
          <w:rFonts w:ascii="Times New Roman" w:hAnsi="Times New Roman" w:cs="Times New Roman"/>
          <w:lang w:val="ru-RU"/>
        </w:rPr>
        <w:t>виртуальных</w:t>
      </w:r>
      <w:r w:rsidRPr="00281FD2">
        <w:rPr>
          <w:rFonts w:ascii="Times New Roman" w:hAnsi="Times New Roman" w:cs="Times New Roman"/>
          <w:lang w:val="it-IT"/>
        </w:rPr>
        <w:t xml:space="preserve"> </w:t>
      </w:r>
      <w:r w:rsidRPr="00281FD2">
        <w:rPr>
          <w:rFonts w:ascii="Times New Roman" w:hAnsi="Times New Roman" w:cs="Times New Roman"/>
          <w:lang w:val="ru-RU"/>
        </w:rPr>
        <w:t>лабораторий</w:t>
      </w:r>
      <w:r w:rsidRPr="00281FD2">
        <w:rPr>
          <w:rFonts w:ascii="Times New Roman" w:hAnsi="Times New Roman" w:cs="Times New Roman"/>
          <w:lang w:val="it-IT"/>
        </w:rPr>
        <w:t>;</w:t>
      </w:r>
    </w:p>
    <w:p w:rsidR="002E6E60" w:rsidRPr="00281FD2" w:rsidRDefault="002E6E60" w:rsidP="002E6E60">
      <w:pPr>
        <w:pStyle w:val="ListParagraph"/>
        <w:numPr>
          <w:ilvl w:val="0"/>
          <w:numId w:val="57"/>
        </w:numPr>
        <w:spacing w:after="0" w:line="240" w:lineRule="auto"/>
        <w:rPr>
          <w:rFonts w:ascii="Times New Roman" w:hAnsi="Times New Roman" w:cs="Times New Roman"/>
          <w:lang w:val="it-IT"/>
        </w:rPr>
      </w:pPr>
      <w:r w:rsidRPr="00281FD2">
        <w:rPr>
          <w:rFonts w:ascii="Times New Roman" w:hAnsi="Times New Roman" w:cs="Times New Roman"/>
          <w:lang w:val="ru-RU"/>
        </w:rPr>
        <w:t>анализирует</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представляет</w:t>
      </w:r>
      <w:r w:rsidRPr="00281FD2">
        <w:rPr>
          <w:rFonts w:ascii="Times New Roman" w:hAnsi="Times New Roman" w:cs="Times New Roman"/>
          <w:lang w:val="it-IT"/>
        </w:rPr>
        <w:t xml:space="preserve"> </w:t>
      </w:r>
      <w:r w:rsidRPr="00281FD2">
        <w:rPr>
          <w:rFonts w:ascii="Times New Roman" w:hAnsi="Times New Roman" w:cs="Times New Roman"/>
          <w:lang w:val="ru-RU"/>
        </w:rPr>
        <w:t>результаты</w:t>
      </w:r>
      <w:r w:rsidRPr="00281FD2">
        <w:rPr>
          <w:rFonts w:ascii="Times New Roman" w:hAnsi="Times New Roman" w:cs="Times New Roman"/>
          <w:lang w:val="it-IT"/>
        </w:rPr>
        <w:t xml:space="preserve"> </w:t>
      </w:r>
      <w:r w:rsidRPr="00281FD2">
        <w:rPr>
          <w:rFonts w:ascii="Times New Roman" w:hAnsi="Times New Roman" w:cs="Times New Roman"/>
          <w:lang w:val="ru-RU"/>
        </w:rPr>
        <w:t>исследований</w:t>
      </w:r>
      <w:r w:rsidRPr="00281FD2">
        <w:rPr>
          <w:rFonts w:ascii="Times New Roman" w:hAnsi="Times New Roman" w:cs="Times New Roman"/>
          <w:lang w:val="it-IT"/>
        </w:rPr>
        <w:t xml:space="preserve"> </w:t>
      </w: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использованием</w:t>
      </w:r>
      <w:r w:rsidRPr="00281FD2">
        <w:rPr>
          <w:rFonts w:ascii="Times New Roman" w:hAnsi="Times New Roman" w:cs="Times New Roman"/>
          <w:lang w:val="it-IT"/>
        </w:rPr>
        <w:t xml:space="preserve"> </w:t>
      </w:r>
      <w:r w:rsidRPr="00281FD2">
        <w:rPr>
          <w:rFonts w:ascii="Times New Roman" w:hAnsi="Times New Roman" w:cs="Times New Roman"/>
          <w:lang w:val="ru-RU"/>
        </w:rPr>
        <w:t>компьютерных</w:t>
      </w:r>
      <w:r w:rsidRPr="00281FD2">
        <w:rPr>
          <w:rFonts w:ascii="Times New Roman" w:hAnsi="Times New Roman" w:cs="Times New Roman"/>
          <w:lang w:val="it-IT"/>
        </w:rPr>
        <w:t xml:space="preserve"> </w:t>
      </w:r>
      <w:r w:rsidRPr="00281FD2">
        <w:rPr>
          <w:rFonts w:ascii="Times New Roman" w:hAnsi="Times New Roman" w:cs="Times New Roman"/>
          <w:lang w:val="ru-RU"/>
        </w:rPr>
        <w:t>технологий</w:t>
      </w:r>
      <w:r w:rsidRPr="00281FD2">
        <w:rPr>
          <w:rFonts w:ascii="Times New Roman" w:hAnsi="Times New Roman" w:cs="Times New Roman"/>
          <w:lang w:val="it-IT"/>
        </w:rPr>
        <w:t xml:space="preserve">. </w:t>
      </w:r>
    </w:p>
    <w:p w:rsidR="002E6E60" w:rsidRPr="00281FD2" w:rsidRDefault="002E6E60" w:rsidP="002E6E60">
      <w:pPr>
        <w:pStyle w:val="ListParagraph"/>
        <w:spacing w:after="0" w:line="240" w:lineRule="auto"/>
        <w:rPr>
          <w:rFonts w:ascii="Times New Roman" w:hAnsi="Times New Roman" w:cs="Times New Roman"/>
          <w:lang w:val="it-IT"/>
        </w:rPr>
      </w:pPr>
    </w:p>
    <w:p w:rsidR="002E6E60" w:rsidRPr="00281FD2" w:rsidRDefault="002E6E60" w:rsidP="002E6E60">
      <w:pPr>
        <w:shd w:val="clear" w:color="auto" w:fill="D9D9D9"/>
        <w:spacing w:after="0"/>
        <w:rPr>
          <w:rFonts w:ascii="Times New Roman" w:hAnsi="Times New Roman" w:cs="Times New Roman"/>
          <w:lang w:val="it-IT"/>
        </w:rPr>
      </w:pPr>
      <w:r w:rsidRPr="00281FD2">
        <w:rPr>
          <w:rFonts w:ascii="Times New Roman" w:hAnsi="Times New Roman" w:cs="Times New Roman"/>
          <w:b/>
          <w:bCs/>
          <w:lang w:val="ka-GE"/>
        </w:rPr>
        <w:t xml:space="preserve">  </w:t>
      </w:r>
      <w:r w:rsidRPr="00281FD2">
        <w:rPr>
          <w:rFonts w:ascii="Times New Roman" w:hAnsi="Times New Roman" w:cs="Times New Roman"/>
          <w:b/>
          <w:bCs/>
          <w:lang w:val="ru-RU"/>
        </w:rPr>
        <w:t>Содержание</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программы</w:t>
      </w:r>
      <w:r w:rsidRPr="00281FD2">
        <w:rPr>
          <w:rFonts w:ascii="Times New Roman" w:hAnsi="Times New Roman" w:cs="Times New Roman"/>
          <w:b/>
          <w:bCs/>
          <w:lang w:val="it-IT"/>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Топливо</w:t>
      </w:r>
      <w:r w:rsidRPr="00281FD2">
        <w:rPr>
          <w:rFonts w:ascii="Times New Roman" w:hAnsi="Times New Roman" w:cs="Times New Roman"/>
          <w:b/>
          <w:bCs/>
          <w:lang w:val="it-IT"/>
        </w:rPr>
        <w:t>.</w:t>
      </w:r>
      <w:r w:rsidRPr="00281FD2">
        <w:rPr>
          <w:rFonts w:ascii="Times New Roman" w:hAnsi="Times New Roman" w:cs="Times New Roman"/>
          <w:lang w:val="ru-RU"/>
        </w:rPr>
        <w:t xml:space="preserve"> Топливо</w:t>
      </w:r>
      <w:r w:rsidRPr="00281FD2">
        <w:rPr>
          <w:rFonts w:ascii="Times New Roman" w:hAnsi="Times New Roman" w:cs="Times New Roman"/>
          <w:lang w:val="it-IT"/>
        </w:rPr>
        <w:t xml:space="preserve">, </w:t>
      </w:r>
      <w:r w:rsidRPr="00281FD2">
        <w:rPr>
          <w:rFonts w:ascii="Times New Roman" w:hAnsi="Times New Roman" w:cs="Times New Roman"/>
          <w:lang w:val="ru-RU"/>
        </w:rPr>
        <w:t>как</w:t>
      </w:r>
      <w:r w:rsidRPr="00281FD2">
        <w:rPr>
          <w:rFonts w:ascii="Times New Roman" w:hAnsi="Times New Roman" w:cs="Times New Roman"/>
          <w:lang w:val="it-IT"/>
        </w:rPr>
        <w:t xml:space="preserve"> </w:t>
      </w:r>
      <w:r w:rsidRPr="00281FD2">
        <w:rPr>
          <w:rFonts w:ascii="Times New Roman" w:hAnsi="Times New Roman" w:cs="Times New Roman"/>
          <w:lang w:val="ru-RU"/>
        </w:rPr>
        <w:t>источник</w:t>
      </w:r>
      <w:r w:rsidRPr="00281FD2">
        <w:rPr>
          <w:rFonts w:ascii="Times New Roman" w:hAnsi="Times New Roman" w:cs="Times New Roman"/>
          <w:lang w:val="it-IT"/>
        </w:rPr>
        <w:t xml:space="preserve"> </w:t>
      </w:r>
      <w:r w:rsidRPr="00281FD2">
        <w:rPr>
          <w:rFonts w:ascii="Times New Roman" w:hAnsi="Times New Roman" w:cs="Times New Roman"/>
          <w:lang w:val="ru-RU"/>
        </w:rPr>
        <w:t>энергии</w:t>
      </w:r>
      <w:r w:rsidRPr="00281FD2">
        <w:rPr>
          <w:rFonts w:ascii="Times New Roman" w:hAnsi="Times New Roman" w:cs="Times New Roman"/>
          <w:lang w:val="it-IT"/>
        </w:rPr>
        <w:t xml:space="preserve">. </w:t>
      </w:r>
      <w:r w:rsidRPr="00281FD2">
        <w:rPr>
          <w:rFonts w:ascii="Times New Roman" w:hAnsi="Times New Roman" w:cs="Times New Roman"/>
          <w:lang w:val="ru-RU"/>
        </w:rPr>
        <w:t>Бензин</w:t>
      </w:r>
      <w:r w:rsidRPr="00281FD2">
        <w:rPr>
          <w:rFonts w:ascii="Times New Roman" w:hAnsi="Times New Roman" w:cs="Times New Roman"/>
          <w:lang w:val="it-IT"/>
        </w:rPr>
        <w:t xml:space="preserve">. </w:t>
      </w:r>
      <w:r w:rsidRPr="00281FD2">
        <w:rPr>
          <w:rFonts w:ascii="Times New Roman" w:hAnsi="Times New Roman" w:cs="Times New Roman"/>
          <w:lang w:val="ru-RU"/>
        </w:rPr>
        <w:t>Достижение</w:t>
      </w:r>
      <w:r w:rsidRPr="00281FD2">
        <w:rPr>
          <w:rFonts w:ascii="Times New Roman" w:hAnsi="Times New Roman" w:cs="Times New Roman"/>
          <w:lang w:val="it-IT"/>
        </w:rPr>
        <w:t xml:space="preserve"> </w:t>
      </w:r>
      <w:r w:rsidRPr="00281FD2">
        <w:rPr>
          <w:rFonts w:ascii="Times New Roman" w:hAnsi="Times New Roman" w:cs="Times New Roman"/>
          <w:lang w:val="ru-RU"/>
        </w:rPr>
        <w:t>желаемых</w:t>
      </w:r>
      <w:r w:rsidRPr="00281FD2">
        <w:rPr>
          <w:rFonts w:ascii="Times New Roman" w:hAnsi="Times New Roman" w:cs="Times New Roman"/>
          <w:lang w:val="it-IT"/>
        </w:rPr>
        <w:t xml:space="preserve"> </w:t>
      </w:r>
      <w:r w:rsidRPr="00281FD2">
        <w:rPr>
          <w:rFonts w:ascii="Times New Roman" w:hAnsi="Times New Roman" w:cs="Times New Roman"/>
          <w:lang w:val="ru-RU"/>
        </w:rPr>
        <w:t>октановых</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цетановых</w:t>
      </w:r>
      <w:r w:rsidRPr="00281FD2">
        <w:rPr>
          <w:rFonts w:ascii="Times New Roman" w:hAnsi="Times New Roman" w:cs="Times New Roman"/>
          <w:lang w:val="it-IT"/>
        </w:rPr>
        <w:t xml:space="preserve"> </w:t>
      </w:r>
      <w:r w:rsidRPr="00281FD2">
        <w:rPr>
          <w:rFonts w:ascii="Times New Roman" w:hAnsi="Times New Roman" w:cs="Times New Roman"/>
          <w:lang w:val="ru-RU"/>
        </w:rPr>
        <w:t>чисел</w:t>
      </w:r>
      <w:r w:rsidRPr="00281FD2">
        <w:rPr>
          <w:rFonts w:ascii="Times New Roman" w:hAnsi="Times New Roman" w:cs="Times New Roman"/>
          <w:lang w:val="it-IT"/>
        </w:rPr>
        <w:t xml:space="preserve">. </w:t>
      </w:r>
      <w:r w:rsidRPr="00281FD2">
        <w:rPr>
          <w:rFonts w:ascii="Times New Roman" w:hAnsi="Times New Roman" w:cs="Times New Roman"/>
          <w:lang w:val="ru-RU"/>
        </w:rPr>
        <w:t>Альтернативные</w:t>
      </w:r>
      <w:r w:rsidRPr="00281FD2">
        <w:rPr>
          <w:rFonts w:ascii="Times New Roman" w:hAnsi="Times New Roman" w:cs="Times New Roman"/>
          <w:lang w:val="it-IT"/>
        </w:rPr>
        <w:t xml:space="preserve"> </w:t>
      </w:r>
      <w:r w:rsidRPr="00281FD2">
        <w:rPr>
          <w:rFonts w:ascii="Times New Roman" w:hAnsi="Times New Roman" w:cs="Times New Roman"/>
          <w:lang w:val="ru-RU"/>
        </w:rPr>
        <w:t>виды</w:t>
      </w:r>
      <w:r w:rsidRPr="00281FD2">
        <w:rPr>
          <w:rFonts w:ascii="Times New Roman" w:hAnsi="Times New Roman" w:cs="Times New Roman"/>
          <w:lang w:val="it-IT"/>
        </w:rPr>
        <w:t xml:space="preserve"> </w:t>
      </w:r>
      <w:r w:rsidRPr="00281FD2">
        <w:rPr>
          <w:rFonts w:ascii="Times New Roman" w:hAnsi="Times New Roman" w:cs="Times New Roman"/>
          <w:lang w:val="ru-RU"/>
        </w:rPr>
        <w:t>топлива</w:t>
      </w:r>
      <w:r w:rsidRPr="00281FD2">
        <w:rPr>
          <w:rFonts w:ascii="Times New Roman" w:hAnsi="Times New Roman" w:cs="Times New Roman"/>
          <w:lang w:val="it-IT"/>
        </w:rPr>
        <w:t xml:space="preserve">. </w:t>
      </w:r>
      <w:r w:rsidRPr="00281FD2">
        <w:rPr>
          <w:rFonts w:ascii="Times New Roman" w:hAnsi="Times New Roman" w:cs="Times New Roman"/>
          <w:lang w:val="ru-RU"/>
        </w:rPr>
        <w:t>Проблема</w:t>
      </w:r>
      <w:r w:rsidRPr="00281FD2">
        <w:rPr>
          <w:rFonts w:ascii="Times New Roman" w:hAnsi="Times New Roman" w:cs="Times New Roman"/>
          <w:lang w:val="it-IT"/>
        </w:rPr>
        <w:t xml:space="preserve"> </w:t>
      </w:r>
      <w:r w:rsidRPr="00281FD2">
        <w:rPr>
          <w:rFonts w:ascii="Times New Roman" w:hAnsi="Times New Roman" w:cs="Times New Roman"/>
          <w:lang w:val="ru-RU"/>
        </w:rPr>
        <w:t>топлива</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выхлопных</w:t>
      </w:r>
      <w:r w:rsidRPr="00281FD2">
        <w:rPr>
          <w:rFonts w:ascii="Times New Roman" w:hAnsi="Times New Roman" w:cs="Times New Roman"/>
          <w:lang w:val="it-IT"/>
        </w:rPr>
        <w:t xml:space="preserve"> </w:t>
      </w:r>
      <w:r w:rsidRPr="00281FD2">
        <w:rPr>
          <w:rFonts w:ascii="Times New Roman" w:hAnsi="Times New Roman" w:cs="Times New Roman"/>
          <w:lang w:val="ru-RU"/>
        </w:rPr>
        <w:t>газов</w:t>
      </w:r>
      <w:r w:rsidRPr="00281FD2">
        <w:rPr>
          <w:rFonts w:ascii="Times New Roman" w:hAnsi="Times New Roman" w:cs="Times New Roman"/>
          <w:lang w:val="it-IT"/>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Полимеры</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будущего</w:t>
      </w:r>
      <w:r w:rsidRPr="00281FD2">
        <w:rPr>
          <w:rFonts w:ascii="Times New Roman" w:hAnsi="Times New Roman" w:cs="Times New Roman"/>
          <w:b/>
          <w:bCs/>
          <w:lang w:val="it-IT"/>
        </w:rPr>
        <w:t>:</w:t>
      </w:r>
      <w:r w:rsidRPr="00281FD2">
        <w:rPr>
          <w:rFonts w:ascii="Times New Roman" w:hAnsi="Times New Roman" w:cs="Times New Roman"/>
          <w:lang w:val="ka-GE"/>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роль</w:t>
      </w:r>
      <w:r w:rsidRPr="00281FD2">
        <w:rPr>
          <w:rFonts w:ascii="Times New Roman" w:hAnsi="Times New Roman" w:cs="Times New Roman"/>
          <w:lang w:val="it-IT"/>
        </w:rPr>
        <w:t xml:space="preserve"> </w:t>
      </w:r>
      <w:r w:rsidRPr="00281FD2">
        <w:rPr>
          <w:rFonts w:ascii="Times New Roman" w:hAnsi="Times New Roman" w:cs="Times New Roman"/>
          <w:lang w:val="ru-RU"/>
        </w:rPr>
        <w:t>полимеров</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повседневной</w:t>
      </w:r>
      <w:r w:rsidRPr="00281FD2">
        <w:rPr>
          <w:rFonts w:ascii="Times New Roman" w:hAnsi="Times New Roman" w:cs="Times New Roman"/>
          <w:lang w:val="it-IT"/>
        </w:rPr>
        <w:t xml:space="preserve"> </w:t>
      </w:r>
      <w:r w:rsidRPr="00281FD2">
        <w:rPr>
          <w:rFonts w:ascii="Times New Roman" w:hAnsi="Times New Roman" w:cs="Times New Roman"/>
          <w:lang w:val="ru-RU"/>
        </w:rPr>
        <w:t>жизни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производстве</w:t>
      </w:r>
      <w:r w:rsidRPr="00281FD2">
        <w:rPr>
          <w:rFonts w:ascii="Times New Roman" w:hAnsi="Times New Roman" w:cs="Times New Roman"/>
          <w:lang w:val="it-IT"/>
        </w:rPr>
        <w:t>.</w:t>
      </w:r>
      <w:r w:rsidRPr="00281FD2">
        <w:rPr>
          <w:rFonts w:ascii="Times New Roman" w:hAnsi="Times New Roman" w:cs="Times New Roman"/>
          <w:lang w:val="ru-RU"/>
        </w:rPr>
        <w:t xml:space="preserve"> Полимеры специфических качеств (биодеградирующие, оптико-волокнистые,  электропроводящие,  «умные» (имеющие память) полимеры, полимеры высокой прочности, </w:t>
      </w:r>
      <w:r w:rsidRPr="00281FD2">
        <w:rPr>
          <w:rFonts w:ascii="Times New Roman" w:hAnsi="Times New Roman" w:cs="Times New Roman"/>
          <w:lang w:val="ka-GE"/>
        </w:rPr>
        <w:t xml:space="preserve"> </w:t>
      </w:r>
      <w:r w:rsidRPr="00281FD2">
        <w:rPr>
          <w:rFonts w:ascii="Times New Roman" w:hAnsi="Times New Roman" w:cs="Times New Roman"/>
          <w:lang w:val="ru-RU"/>
        </w:rPr>
        <w:t>углеводородные волокна).</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Биополимеры.</w:t>
      </w:r>
      <w:r w:rsidRPr="00281FD2">
        <w:rPr>
          <w:rFonts w:ascii="Times New Roman" w:hAnsi="Times New Roman" w:cs="Times New Roman"/>
          <w:lang w:val="ru-RU"/>
        </w:rPr>
        <w:t xml:space="preserve"> Натуральные полимеры (полисахариды, белки, нуклеиновые кислоты).</w:t>
      </w:r>
      <w:r w:rsidRPr="00281FD2">
        <w:rPr>
          <w:rFonts w:ascii="Times New Roman" w:hAnsi="Times New Roman" w:cs="Times New Roman"/>
          <w:lang w:val="ka-GE"/>
        </w:rPr>
        <w:t xml:space="preserve">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spacing w:line="240" w:lineRule="auto"/>
        <w:rPr>
          <w:rFonts w:ascii="Times New Roman" w:hAnsi="Times New Roman" w:cs="Times New Roman"/>
          <w:lang w:val="it-IT"/>
        </w:rPr>
      </w:pPr>
      <w:r w:rsidRPr="00281FD2">
        <w:rPr>
          <w:rFonts w:ascii="Times New Roman" w:hAnsi="Times New Roman" w:cs="Times New Roman"/>
          <w:b/>
          <w:bCs/>
          <w:lang w:val="ru-RU"/>
        </w:rPr>
        <w:t>Металлы</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Сплавы</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Сталь</w:t>
      </w:r>
      <w:r w:rsidRPr="00281FD2">
        <w:rPr>
          <w:rFonts w:ascii="Times New Roman" w:hAnsi="Times New Roman" w:cs="Times New Roman"/>
          <w:b/>
          <w:bCs/>
          <w:lang w:val="it-IT"/>
        </w:rPr>
        <w:t xml:space="preserve">. </w:t>
      </w:r>
      <w:r w:rsidRPr="00281FD2">
        <w:rPr>
          <w:rFonts w:ascii="Times New Roman" w:hAnsi="Times New Roman" w:cs="Times New Roman"/>
          <w:lang w:val="ru-RU"/>
        </w:rPr>
        <w:t>Что</w:t>
      </w:r>
      <w:r w:rsidRPr="00281FD2">
        <w:rPr>
          <w:rFonts w:ascii="Times New Roman" w:hAnsi="Times New Roman" w:cs="Times New Roman"/>
          <w:lang w:val="it-IT"/>
        </w:rPr>
        <w:t xml:space="preserve"> </w:t>
      </w:r>
      <w:r w:rsidRPr="00281FD2">
        <w:rPr>
          <w:rFonts w:ascii="Times New Roman" w:hAnsi="Times New Roman" w:cs="Times New Roman"/>
          <w:lang w:val="ru-RU"/>
        </w:rPr>
        <w:t>такое</w:t>
      </w:r>
      <w:r w:rsidRPr="00281FD2">
        <w:rPr>
          <w:rFonts w:ascii="Times New Roman" w:hAnsi="Times New Roman" w:cs="Times New Roman"/>
          <w:lang w:val="it-IT"/>
        </w:rPr>
        <w:t xml:space="preserve"> </w:t>
      </w:r>
      <w:r w:rsidRPr="00281FD2">
        <w:rPr>
          <w:rFonts w:ascii="Times New Roman" w:hAnsi="Times New Roman" w:cs="Times New Roman"/>
          <w:lang w:val="ru-RU"/>
        </w:rPr>
        <w:t>сталь</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чугун</w:t>
      </w:r>
      <w:r w:rsidRPr="00281FD2">
        <w:rPr>
          <w:rFonts w:ascii="Times New Roman" w:hAnsi="Times New Roman" w:cs="Times New Roman"/>
          <w:lang w:val="it-IT"/>
        </w:rPr>
        <w:t xml:space="preserve">. </w:t>
      </w:r>
      <w:r w:rsidRPr="00281FD2">
        <w:rPr>
          <w:rFonts w:ascii="Times New Roman" w:hAnsi="Times New Roman" w:cs="Times New Roman"/>
          <w:lang w:val="ru-RU"/>
        </w:rPr>
        <w:t>Старение</w:t>
      </w:r>
      <w:r w:rsidRPr="00281FD2">
        <w:rPr>
          <w:rFonts w:ascii="Times New Roman" w:hAnsi="Times New Roman" w:cs="Times New Roman"/>
          <w:lang w:val="it-IT"/>
        </w:rPr>
        <w:t xml:space="preserve"> </w:t>
      </w:r>
      <w:r w:rsidRPr="00281FD2">
        <w:rPr>
          <w:rFonts w:ascii="Times New Roman" w:hAnsi="Times New Roman" w:cs="Times New Roman"/>
          <w:lang w:val="ru-RU"/>
        </w:rPr>
        <w:t>металлов</w:t>
      </w:r>
      <w:r w:rsidRPr="00281FD2">
        <w:rPr>
          <w:rFonts w:ascii="Times New Roman" w:hAnsi="Times New Roman" w:cs="Times New Roman"/>
          <w:lang w:val="it-IT"/>
        </w:rPr>
        <w:t xml:space="preserve"> – </w:t>
      </w:r>
      <w:r w:rsidRPr="00281FD2">
        <w:rPr>
          <w:rFonts w:ascii="Times New Roman" w:hAnsi="Times New Roman" w:cs="Times New Roman"/>
          <w:lang w:val="ru-RU"/>
        </w:rPr>
        <w:t>коррозия</w:t>
      </w:r>
      <w:r w:rsidRPr="00281FD2">
        <w:rPr>
          <w:rFonts w:ascii="Times New Roman" w:hAnsi="Times New Roman" w:cs="Times New Roman"/>
          <w:lang w:val="it-IT"/>
        </w:rPr>
        <w:t xml:space="preserve">. </w:t>
      </w:r>
      <w:r w:rsidRPr="00281FD2">
        <w:rPr>
          <w:rFonts w:ascii="Times New Roman" w:hAnsi="Times New Roman" w:cs="Times New Roman"/>
          <w:lang w:val="ru-RU"/>
        </w:rPr>
        <w:t>Почему</w:t>
      </w:r>
      <w:r w:rsidRPr="00281FD2">
        <w:rPr>
          <w:rFonts w:ascii="Times New Roman" w:hAnsi="Times New Roman" w:cs="Times New Roman"/>
          <w:lang w:val="it-IT"/>
        </w:rPr>
        <w:t xml:space="preserve"> </w:t>
      </w:r>
      <w:r w:rsidRPr="00281FD2">
        <w:rPr>
          <w:rFonts w:ascii="Times New Roman" w:hAnsi="Times New Roman" w:cs="Times New Roman"/>
          <w:lang w:val="ru-RU"/>
        </w:rPr>
        <w:t>не</w:t>
      </w:r>
      <w:r w:rsidRPr="00281FD2">
        <w:rPr>
          <w:rFonts w:ascii="Times New Roman" w:hAnsi="Times New Roman" w:cs="Times New Roman"/>
          <w:lang w:val="it-IT"/>
        </w:rPr>
        <w:t xml:space="preserve"> </w:t>
      </w:r>
      <w:r w:rsidRPr="00281FD2">
        <w:rPr>
          <w:rFonts w:ascii="Times New Roman" w:hAnsi="Times New Roman" w:cs="Times New Roman"/>
          <w:lang w:val="ru-RU"/>
        </w:rPr>
        <w:t>ржавеют</w:t>
      </w:r>
      <w:r w:rsidRPr="00281FD2">
        <w:rPr>
          <w:rFonts w:ascii="Times New Roman" w:hAnsi="Times New Roman" w:cs="Times New Roman"/>
          <w:lang w:val="it-IT"/>
        </w:rPr>
        <w:t xml:space="preserve"> </w:t>
      </w:r>
      <w:r w:rsidRPr="00281FD2">
        <w:rPr>
          <w:rFonts w:ascii="Times New Roman" w:hAnsi="Times New Roman" w:cs="Times New Roman"/>
          <w:lang w:val="ru-RU"/>
        </w:rPr>
        <w:t>все</w:t>
      </w:r>
      <w:r w:rsidRPr="00281FD2">
        <w:rPr>
          <w:rFonts w:ascii="Times New Roman" w:hAnsi="Times New Roman" w:cs="Times New Roman"/>
          <w:lang w:val="it-IT"/>
        </w:rPr>
        <w:t xml:space="preserve"> </w:t>
      </w:r>
      <w:r w:rsidRPr="00281FD2">
        <w:rPr>
          <w:rFonts w:ascii="Times New Roman" w:hAnsi="Times New Roman" w:cs="Times New Roman"/>
          <w:lang w:val="ru-RU"/>
        </w:rPr>
        <w:t>металлы</w:t>
      </w:r>
      <w:r w:rsidRPr="00281FD2">
        <w:rPr>
          <w:rFonts w:ascii="Times New Roman" w:hAnsi="Times New Roman" w:cs="Times New Roman"/>
          <w:lang w:val="it-IT"/>
        </w:rPr>
        <w:t xml:space="preserve">. </w:t>
      </w:r>
      <w:r w:rsidRPr="00281FD2">
        <w:rPr>
          <w:rFonts w:ascii="Times New Roman" w:hAnsi="Times New Roman" w:cs="Times New Roman"/>
          <w:lang w:val="ru-RU"/>
        </w:rPr>
        <w:t>Сплавы</w:t>
      </w:r>
      <w:r w:rsidRPr="00281FD2">
        <w:rPr>
          <w:rFonts w:ascii="Times New Roman" w:hAnsi="Times New Roman" w:cs="Times New Roman"/>
          <w:lang w:val="it-IT"/>
        </w:rPr>
        <w:t xml:space="preserve"> </w:t>
      </w:r>
      <w:r w:rsidRPr="00281FD2">
        <w:rPr>
          <w:rFonts w:ascii="Times New Roman" w:hAnsi="Times New Roman" w:cs="Times New Roman"/>
          <w:lang w:val="ru-RU"/>
        </w:rPr>
        <w:t>металлов</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повседневной</w:t>
      </w:r>
      <w:r w:rsidRPr="00281FD2">
        <w:rPr>
          <w:rFonts w:ascii="Times New Roman" w:hAnsi="Times New Roman" w:cs="Times New Roman"/>
          <w:lang w:val="it-IT"/>
        </w:rPr>
        <w:t xml:space="preserve"> </w:t>
      </w:r>
      <w:r w:rsidRPr="00281FD2">
        <w:rPr>
          <w:rFonts w:ascii="Times New Roman" w:hAnsi="Times New Roman" w:cs="Times New Roman"/>
          <w:lang w:val="ru-RU"/>
        </w:rPr>
        <w:t>жизни</w:t>
      </w:r>
      <w:r w:rsidRPr="00281FD2">
        <w:rPr>
          <w:rFonts w:ascii="Times New Roman" w:hAnsi="Times New Roman" w:cs="Times New Roman"/>
          <w:lang w:val="it-IT"/>
        </w:rPr>
        <w:t xml:space="preserve">. </w:t>
      </w:r>
      <w:r w:rsidRPr="00281FD2">
        <w:rPr>
          <w:rFonts w:ascii="Times New Roman" w:hAnsi="Times New Roman" w:cs="Times New Roman"/>
          <w:lang w:val="ru-RU"/>
        </w:rPr>
        <w:t>Вторичное</w:t>
      </w:r>
      <w:r w:rsidRPr="00281FD2">
        <w:rPr>
          <w:rFonts w:ascii="Times New Roman" w:hAnsi="Times New Roman" w:cs="Times New Roman"/>
          <w:lang w:val="it-IT"/>
        </w:rPr>
        <w:t xml:space="preserve"> </w:t>
      </w:r>
      <w:r w:rsidRPr="00281FD2">
        <w:rPr>
          <w:rFonts w:ascii="Times New Roman" w:hAnsi="Times New Roman" w:cs="Times New Roman"/>
          <w:lang w:val="ru-RU"/>
        </w:rPr>
        <w:t>использование</w:t>
      </w:r>
      <w:r w:rsidRPr="00281FD2">
        <w:rPr>
          <w:rFonts w:ascii="Times New Roman" w:hAnsi="Times New Roman" w:cs="Times New Roman"/>
          <w:lang w:val="it-IT"/>
        </w:rPr>
        <w:t xml:space="preserve"> </w:t>
      </w:r>
      <w:r w:rsidRPr="00281FD2">
        <w:rPr>
          <w:rFonts w:ascii="Times New Roman" w:hAnsi="Times New Roman" w:cs="Times New Roman"/>
          <w:lang w:val="ru-RU"/>
        </w:rPr>
        <w:t>металлов</w:t>
      </w:r>
      <w:r w:rsidRPr="00281FD2">
        <w:rPr>
          <w:rFonts w:ascii="Times New Roman" w:hAnsi="Times New Roman" w:cs="Times New Roman"/>
          <w:lang w:val="it-IT"/>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Химия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в</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сельском</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хозяйстве</w:t>
      </w:r>
      <w:r w:rsidRPr="00281FD2">
        <w:rPr>
          <w:rFonts w:ascii="Times New Roman" w:hAnsi="Times New Roman" w:cs="Times New Roman"/>
          <w:b/>
          <w:bCs/>
          <w:lang w:val="it-IT"/>
        </w:rPr>
        <w:t xml:space="preserve">. </w:t>
      </w:r>
      <w:r w:rsidRPr="00281FD2">
        <w:rPr>
          <w:rFonts w:ascii="Times New Roman" w:hAnsi="Times New Roman" w:cs="Times New Roman"/>
          <w:lang w:val="ru-RU"/>
        </w:rPr>
        <w:t>Химический</w:t>
      </w:r>
      <w:r w:rsidRPr="00281FD2">
        <w:rPr>
          <w:rFonts w:ascii="Times New Roman" w:hAnsi="Times New Roman" w:cs="Times New Roman"/>
          <w:lang w:val="it-IT"/>
        </w:rPr>
        <w:t xml:space="preserve"> </w:t>
      </w:r>
      <w:r w:rsidRPr="00281FD2">
        <w:rPr>
          <w:rFonts w:ascii="Times New Roman" w:hAnsi="Times New Roman" w:cs="Times New Roman"/>
          <w:lang w:val="ru-RU"/>
        </w:rPr>
        <w:t>состав</w:t>
      </w:r>
      <w:r w:rsidRPr="00281FD2">
        <w:rPr>
          <w:rFonts w:ascii="Times New Roman" w:hAnsi="Times New Roman" w:cs="Times New Roman"/>
          <w:lang w:val="it-IT"/>
        </w:rPr>
        <w:t xml:space="preserve"> </w:t>
      </w:r>
      <w:r w:rsidRPr="00281FD2">
        <w:rPr>
          <w:rFonts w:ascii="Times New Roman" w:hAnsi="Times New Roman" w:cs="Times New Roman"/>
          <w:lang w:val="ru-RU"/>
        </w:rPr>
        <w:t>почвы</w:t>
      </w:r>
      <w:r w:rsidRPr="00281FD2">
        <w:rPr>
          <w:rFonts w:ascii="Times New Roman" w:hAnsi="Times New Roman" w:cs="Times New Roman"/>
          <w:lang w:val="it-IT"/>
        </w:rPr>
        <w:t xml:space="preserve">. </w:t>
      </w:r>
      <w:r w:rsidRPr="00281FD2">
        <w:rPr>
          <w:rFonts w:ascii="Times New Roman" w:hAnsi="Times New Roman" w:cs="Times New Roman"/>
          <w:lang w:val="ru-RU"/>
        </w:rPr>
        <w:t>Ух</w:t>
      </w:r>
      <w:r>
        <w:rPr>
          <w:rFonts w:ascii="Times New Roman" w:hAnsi="Times New Roman" w:cs="Times New Roman"/>
          <w:lang w:val="ru-RU"/>
        </w:rPr>
        <w:t>од</w:t>
      </w:r>
      <w:r w:rsidRPr="00281FD2">
        <w:rPr>
          <w:rFonts w:ascii="Times New Roman" w:hAnsi="Times New Roman" w:cs="Times New Roman"/>
          <w:lang w:val="it-IT"/>
        </w:rPr>
        <w:t xml:space="preserve"> </w:t>
      </w:r>
      <w:r w:rsidRPr="00281FD2">
        <w:rPr>
          <w:rFonts w:ascii="Times New Roman" w:hAnsi="Times New Roman" w:cs="Times New Roman"/>
          <w:lang w:val="ru-RU"/>
        </w:rPr>
        <w:t>за</w:t>
      </w:r>
      <w:r w:rsidRPr="00281FD2">
        <w:rPr>
          <w:rFonts w:ascii="Times New Roman" w:hAnsi="Times New Roman" w:cs="Times New Roman"/>
          <w:lang w:val="it-IT"/>
        </w:rPr>
        <w:t xml:space="preserve"> </w:t>
      </w:r>
      <w:r w:rsidRPr="00281FD2">
        <w:rPr>
          <w:rFonts w:ascii="Times New Roman" w:hAnsi="Times New Roman" w:cs="Times New Roman"/>
          <w:lang w:val="ru-RU"/>
        </w:rPr>
        <w:t>угодьями</w:t>
      </w:r>
      <w:r w:rsidRPr="00281FD2">
        <w:rPr>
          <w:rFonts w:ascii="Times New Roman" w:hAnsi="Times New Roman" w:cs="Times New Roman"/>
          <w:lang w:val="it-IT"/>
        </w:rPr>
        <w:t xml:space="preserve">. </w:t>
      </w:r>
      <w:r w:rsidRPr="00281FD2">
        <w:rPr>
          <w:rFonts w:ascii="Times New Roman" w:hAnsi="Times New Roman" w:cs="Times New Roman"/>
          <w:lang w:val="ru-RU"/>
        </w:rPr>
        <w:t>Агрохимия</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экологические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проблемы</w:t>
      </w:r>
      <w:r w:rsidRPr="00281FD2">
        <w:rPr>
          <w:rFonts w:ascii="Times New Roman" w:hAnsi="Times New Roman" w:cs="Times New Roman"/>
          <w:lang w:val="it-IT"/>
        </w:rPr>
        <w:t>.</w:t>
      </w:r>
      <w:r w:rsidRPr="00281FD2">
        <w:rPr>
          <w:rFonts w:ascii="Times New Roman" w:hAnsi="Times New Roman" w:cs="Times New Roman"/>
          <w:bCs/>
          <w:lang w:val="ru-RU"/>
        </w:rPr>
        <w:t xml:space="preserve">  (П</w:t>
      </w:r>
      <w:r w:rsidRPr="00281FD2">
        <w:rPr>
          <w:rFonts w:ascii="Times New Roman" w:hAnsi="Times New Roman" w:cs="Times New Roman"/>
          <w:lang w:val="ru-RU"/>
        </w:rPr>
        <w:t>лодородие почвы, удобрения, средства защиты растений,</w:t>
      </w:r>
      <w:r w:rsidRPr="00281FD2">
        <w:rPr>
          <w:rFonts w:ascii="Times New Roman" w:hAnsi="Times New Roman" w:cs="Times New Roman"/>
          <w:lang w:val="it-IT"/>
        </w:rPr>
        <w:t xml:space="preserve"> pH</w:t>
      </w:r>
      <w:r w:rsidRPr="00281FD2">
        <w:rPr>
          <w:rFonts w:ascii="Times New Roman" w:hAnsi="Times New Roman" w:cs="Times New Roman"/>
          <w:lang w:val="ru-RU"/>
        </w:rPr>
        <w:t xml:space="preserve"> (кислотность) почвы и её регуляция.) Циркуляция элементов и воды в окружающей среде. Агрохимия и экологические проблемы.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r w:rsidRPr="00281FD2">
        <w:rPr>
          <w:rFonts w:ascii="Times New Roman" w:hAnsi="Times New Roman" w:cs="Times New Roman"/>
          <w:b/>
          <w:bCs/>
          <w:lang w:val="ru-RU"/>
        </w:rPr>
        <w:t>Атом и радиоактивность.</w:t>
      </w:r>
      <w:r w:rsidRPr="00281FD2">
        <w:rPr>
          <w:rFonts w:ascii="Times New Roman" w:hAnsi="Times New Roman" w:cs="Times New Roman"/>
          <w:lang w:val="ru-RU"/>
        </w:rPr>
        <w:t xml:space="preserve"> Понятие о радиоактивности и типы её выражения </w:t>
      </w:r>
      <w:r w:rsidRPr="00281FD2">
        <w:rPr>
          <w:rFonts w:ascii="Times New Roman" w:hAnsi="Times New Roman" w:cs="Times New Roman"/>
          <w:lang w:val="ka-GE"/>
        </w:rPr>
        <w:t>(</w:t>
      </w:r>
      <w:r w:rsidRPr="00281FD2">
        <w:rPr>
          <w:rFonts w:ascii="Times New Roman" w:hAnsi="Times New Roman" w:cs="Times New Roman"/>
        </w:rPr>
        <w:t>α</w:t>
      </w:r>
      <w:r w:rsidRPr="00281FD2">
        <w:rPr>
          <w:rFonts w:ascii="Times New Roman" w:hAnsi="Times New Roman" w:cs="Times New Roman"/>
          <w:lang w:val="ka-GE"/>
        </w:rPr>
        <w:t xml:space="preserve">–, </w:t>
      </w:r>
      <w:r w:rsidRPr="00281FD2">
        <w:rPr>
          <w:rFonts w:ascii="Times New Roman" w:hAnsi="Times New Roman" w:cs="Times New Roman"/>
        </w:rPr>
        <w:t>β</w:t>
      </w:r>
      <w:r w:rsidRPr="00281FD2">
        <w:rPr>
          <w:rFonts w:ascii="Times New Roman" w:hAnsi="Times New Roman" w:cs="Times New Roman"/>
          <w:lang w:val="ka-GE"/>
        </w:rPr>
        <w:t xml:space="preserve">– </w:t>
      </w:r>
      <w:r w:rsidRPr="00281FD2">
        <w:rPr>
          <w:rFonts w:ascii="Times New Roman" w:hAnsi="Times New Roman" w:cs="Times New Roman"/>
          <w:lang w:val="ru-RU"/>
        </w:rPr>
        <w:t>и</w:t>
      </w:r>
      <w:r w:rsidRPr="00281FD2">
        <w:rPr>
          <w:rFonts w:ascii="Times New Roman" w:hAnsi="Times New Roman" w:cs="Times New Roman"/>
          <w:lang w:val="ka-GE"/>
        </w:rPr>
        <w:t xml:space="preserve"> γ-)</w:t>
      </w:r>
      <w:r w:rsidRPr="00281FD2">
        <w:rPr>
          <w:rFonts w:ascii="Times New Roman" w:hAnsi="Times New Roman" w:cs="Times New Roman"/>
          <w:lang w:val="ru-RU"/>
        </w:rPr>
        <w:t xml:space="preserve">. Ядерные реакции. Радиация и экология.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r w:rsidRPr="00281FD2">
        <w:rPr>
          <w:rFonts w:ascii="Times New Roman" w:hAnsi="Times New Roman" w:cs="Times New Roman"/>
          <w:b/>
          <w:bCs/>
          <w:lang w:val="ru-RU"/>
        </w:rPr>
        <w:t>Электрохимия.</w:t>
      </w:r>
      <w:r w:rsidRPr="00281FD2">
        <w:rPr>
          <w:rFonts w:ascii="Times New Roman" w:hAnsi="Times New Roman" w:cs="Times New Roman"/>
          <w:lang w:val="ru-RU"/>
        </w:rPr>
        <w:t xml:space="preserve"> Электрический ток и химическая реакция. Роль электрохимии в производстве некоторых металлов. Полимер + ион лития = современная батарейка крошечного размера. Электрохимические реакции на службе  искусства (гальванические покрытия). Электролиз и экологически чистый транспорт будущего (водородные двигатели).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lastRenderedPageBreak/>
        <w:t>Озон.</w:t>
      </w:r>
      <w:r w:rsidRPr="00281FD2">
        <w:rPr>
          <w:rFonts w:ascii="Times New Roman" w:hAnsi="Times New Roman" w:cs="Times New Roman"/>
          <w:lang w:val="ru-RU"/>
        </w:rPr>
        <w:t xml:space="preserve"> Что такое озон? Как возник озон в природе? Как получить озон? Озон на службе у человека (задержка солнечной радиации, очищение текущих вод и питьевой воды и т.д.). Насколько опасен озон? Озоновая дыра и экология. Парфюмерия и бытовые холодильники – враги озона.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lang w:val="ru-RU"/>
        </w:rPr>
        <w:t>Прикладная химия.</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Известь, гипс и цемент; новые строительные материалы.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Здоровая пища; пищевые добавки.</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Медицина и гигиена.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Химия и судебная экспертиза.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Краски и красители.</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lang w:val="ru-RU"/>
        </w:rPr>
        <w:t xml:space="preserve">  </w:t>
      </w:r>
      <w:r w:rsidRPr="00281FD2">
        <w:rPr>
          <w:rFonts w:ascii="Times New Roman" w:hAnsi="Times New Roman" w:cs="Times New Roman"/>
          <w:b/>
          <w:bCs/>
          <w:lang w:val="ru-RU"/>
        </w:rPr>
        <w:t>Компьютер на службе   химии.</w:t>
      </w:r>
      <w:r w:rsidRPr="00281FD2">
        <w:rPr>
          <w:rFonts w:ascii="Times New Roman" w:hAnsi="Times New Roman" w:cs="Times New Roman"/>
          <w:lang w:val="ru-RU"/>
        </w:rPr>
        <w:t xml:space="preserve"> Электронная версия периодической системы элементов. </w:t>
      </w:r>
    </w:p>
    <w:p w:rsidR="002E6E60" w:rsidRPr="00281FD2" w:rsidRDefault="002E6E60" w:rsidP="002E6E60">
      <w:pPr>
        <w:spacing w:line="240" w:lineRule="auto"/>
        <w:rPr>
          <w:rFonts w:ascii="Times New Roman" w:hAnsi="Times New Roman" w:cs="Times New Roman"/>
          <w:lang w:val="ru-RU"/>
        </w:rPr>
      </w:pPr>
      <w:r w:rsidRPr="00281FD2">
        <w:rPr>
          <w:rFonts w:ascii="Times New Roman" w:hAnsi="Times New Roman" w:cs="Times New Roman"/>
          <w:lang w:val="ru-RU"/>
        </w:rPr>
        <w:t xml:space="preserve">Виртуальная химическая лаборатория. Конструирование моделей молекул в двух или трёх измерениях. Образовательные и научно-популярные химические Интернет- ресурсы. </w:t>
      </w:r>
    </w:p>
    <w:p w:rsidR="002E6E60" w:rsidRPr="00281FD2" w:rsidRDefault="002E6E60" w:rsidP="002E6E60">
      <w:pPr>
        <w:spacing w:line="240" w:lineRule="auto"/>
        <w:rPr>
          <w:rFonts w:ascii="Times New Roman" w:hAnsi="Times New Roman" w:cs="Times New Roman"/>
          <w:lang w:val="ru-RU"/>
        </w:rPr>
      </w:pPr>
      <w:r w:rsidRPr="00281FD2">
        <w:rPr>
          <w:rFonts w:ascii="Times New Roman" w:hAnsi="Times New Roman" w:cs="Times New Roman"/>
          <w:lang w:val="ka-GE"/>
        </w:rPr>
        <w:t xml:space="preserve"> </w:t>
      </w:r>
      <w:r w:rsidRPr="00281FD2">
        <w:rPr>
          <w:rFonts w:ascii="Times New Roman" w:hAnsi="Times New Roman" w:cs="Times New Roman"/>
          <w:b/>
          <w:bCs/>
          <w:lang w:val="ru-RU"/>
        </w:rPr>
        <w:t xml:space="preserve"> </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r w:rsidRPr="00281FD2">
        <w:rPr>
          <w:rFonts w:ascii="Times New Roman" w:hAnsi="Times New Roman" w:cs="Times New Roman"/>
          <w:b/>
          <w:bCs/>
          <w:lang w:val="ru-RU"/>
        </w:rPr>
        <w:t xml:space="preserve">Глава  </w:t>
      </w:r>
      <w:r w:rsidRPr="00281FD2">
        <w:rPr>
          <w:rFonts w:ascii="Times New Roman" w:hAnsi="Times New Roman" w:cs="Times New Roman"/>
          <w:b/>
          <w:bCs/>
          <w:lang w:val="ka-GE"/>
        </w:rPr>
        <w:t xml:space="preserve"> </w:t>
      </w:r>
      <w:r w:rsidRPr="00281FD2">
        <w:rPr>
          <w:rFonts w:ascii="Times New Roman" w:hAnsi="Times New Roman" w:cs="Times New Roman"/>
          <w:b/>
          <w:bCs/>
        </w:rPr>
        <w:t>L</w:t>
      </w:r>
      <w:r w:rsidRPr="00281FD2">
        <w:rPr>
          <w:rFonts w:ascii="Times New Roman" w:hAnsi="Times New Roman" w:cs="Times New Roman"/>
          <w:b/>
          <w:bCs/>
          <w:lang w:val="ka-GE"/>
        </w:rPr>
        <w:t>XXIV</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eastAsia="ru-RU"/>
        </w:rPr>
        <w:t>Двухмодульная</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предметная</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программа</w:t>
      </w:r>
      <w:r w:rsidRPr="00281FD2">
        <w:rPr>
          <w:rFonts w:ascii="Times New Roman" w:hAnsi="Times New Roman" w:cs="Times New Roman"/>
          <w:b/>
          <w:bCs/>
          <w:lang w:val="it-IT" w:eastAsia="ru-RU"/>
        </w:rPr>
        <w:t>: «</w:t>
      </w:r>
      <w:r w:rsidRPr="00281FD2">
        <w:rPr>
          <w:rFonts w:ascii="Times New Roman" w:hAnsi="Times New Roman" w:cs="Times New Roman"/>
          <w:b/>
          <w:bCs/>
          <w:lang w:val="ru-RU" w:eastAsia="ru-RU"/>
        </w:rPr>
        <w:t>Введение</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в</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современную</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физику</w:t>
      </w:r>
      <w:r w:rsidRPr="00281FD2">
        <w:rPr>
          <w:rFonts w:ascii="Times New Roman" w:hAnsi="Times New Roman" w:cs="Times New Roman"/>
          <w:b/>
          <w:bCs/>
          <w:lang w:val="it-IT" w:eastAsia="ru-RU"/>
        </w:rPr>
        <w:t>»</w:t>
      </w:r>
      <w:r w:rsidRPr="00281FD2">
        <w:rPr>
          <w:rFonts w:ascii="Times New Roman" w:hAnsi="Times New Roman" w:cs="Times New Roman"/>
          <w:b/>
          <w:bCs/>
          <w:lang w:val="ru-RU" w:eastAsia="ru-RU"/>
        </w:rPr>
        <w:t>.</w:t>
      </w:r>
      <w:r w:rsidRPr="00281FD2">
        <w:rPr>
          <w:rFonts w:ascii="Times New Roman" w:hAnsi="Times New Roman" w:cs="Times New Roman"/>
          <w:b/>
          <w:bCs/>
          <w:lang w:val="it-IT" w:eastAsia="ru-RU"/>
        </w:rPr>
        <w:t xml:space="preserve"> </w:t>
      </w:r>
      <w:r w:rsidRPr="00281FD2">
        <w:rPr>
          <w:rFonts w:ascii="Times New Roman" w:hAnsi="Times New Roman" w:cs="Times New Roman"/>
          <w:b/>
          <w:bCs/>
          <w:lang w:val="ru-RU" w:eastAsia="ru-RU"/>
        </w:rPr>
        <w:t xml:space="preserve">   </w:t>
      </w:r>
      <w:r w:rsidRPr="00281FD2">
        <w:rPr>
          <w:rFonts w:ascii="Times New Roman" w:hAnsi="Times New Roman" w:cs="Times New Roman"/>
          <w:b/>
          <w:bCs/>
          <w:lang w:val="ru-RU"/>
        </w:rPr>
        <w:t xml:space="preserve"> </w:t>
      </w:r>
    </w:p>
    <w:p w:rsidR="002E6E60" w:rsidRPr="00281FD2" w:rsidRDefault="002E6E60" w:rsidP="002E6E60">
      <w:pPr>
        <w:shd w:val="clear" w:color="auto" w:fill="FBD4B4"/>
        <w:spacing w:after="0" w:line="240" w:lineRule="auto"/>
        <w:rPr>
          <w:rFonts w:ascii="Times New Roman" w:hAnsi="Times New Roman" w:cs="Times New Roman"/>
          <w:b/>
          <w:bCs/>
          <w:lang w:val="ru-RU"/>
        </w:rPr>
      </w:pPr>
      <w:r w:rsidRPr="00281FD2">
        <w:rPr>
          <w:rFonts w:ascii="Times New Roman" w:hAnsi="Times New Roman" w:cs="Times New Roman"/>
          <w:b/>
          <w:bCs/>
          <w:lang w:val="ru-RU"/>
        </w:rPr>
        <w:t>1. Общая часть.</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tabs>
          <w:tab w:val="left" w:pos="567"/>
        </w:tabs>
        <w:spacing w:after="0" w:line="240" w:lineRule="auto"/>
        <w:ind w:left="567" w:hanging="567"/>
        <w:rPr>
          <w:rFonts w:ascii="Times New Roman" w:hAnsi="Times New Roman" w:cs="Times New Roman"/>
          <w:b/>
          <w:bCs/>
          <w:lang w:val="ru-RU"/>
        </w:rPr>
      </w:pPr>
    </w:p>
    <w:p w:rsidR="002E6E60" w:rsidRPr="00281FD2" w:rsidRDefault="002E6E60" w:rsidP="002E6E60">
      <w:pPr>
        <w:shd w:val="clear" w:color="auto" w:fill="D9D9D9"/>
        <w:tabs>
          <w:tab w:val="left" w:pos="567"/>
        </w:tabs>
        <w:spacing w:after="0" w:line="240" w:lineRule="auto"/>
        <w:ind w:left="567" w:hanging="567"/>
        <w:rPr>
          <w:rFonts w:ascii="Times New Roman" w:hAnsi="Times New Roman" w:cs="Times New Roman"/>
          <w:b/>
          <w:bCs/>
          <w:lang w:val="ru-RU"/>
        </w:rPr>
      </w:pPr>
      <w:r w:rsidRPr="00281FD2">
        <w:rPr>
          <w:rFonts w:ascii="Times New Roman" w:hAnsi="Times New Roman" w:cs="Times New Roman"/>
          <w:b/>
          <w:bCs/>
          <w:lang w:val="ru-RU"/>
        </w:rPr>
        <w:t>А</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Вступление</w:t>
      </w:r>
    </w:p>
    <w:p w:rsidR="002E6E60" w:rsidRPr="00281FD2" w:rsidRDefault="002E6E60" w:rsidP="002E6E60">
      <w:pPr>
        <w:spacing w:after="0"/>
        <w:rPr>
          <w:rFonts w:ascii="Times New Roman" w:hAnsi="Times New Roman" w:cs="Times New Roman"/>
          <w:lang w:val="ru-RU"/>
        </w:rPr>
      </w:pPr>
      <w:r w:rsidRPr="00281FD2">
        <w:rPr>
          <w:rFonts w:ascii="Times New Roman" w:hAnsi="Times New Roman" w:cs="Times New Roman"/>
          <w:lang w:val="ru-RU"/>
        </w:rPr>
        <w:t>Современный технический прогресс внёс существенный вклад в развитие естественных наук. Выборочный курс «Введение в современную физику» охватывает основные тенденции развития современной физики.</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Указанный предмет рассчитан на тех учащихся, которые имеют желание ознакомиться с процессами, происходящими в современной физике в последние годы, а также углубить и развить навыки и умения научного исследования.      </w:t>
      </w:r>
    </w:p>
    <w:p w:rsidR="002E6E60" w:rsidRPr="00281FD2" w:rsidRDefault="002E6E60" w:rsidP="002E6E60">
      <w:pPr>
        <w:shd w:val="clear" w:color="auto" w:fill="D9D9D9"/>
        <w:tabs>
          <w:tab w:val="left" w:pos="0"/>
        </w:tabs>
        <w:rPr>
          <w:rFonts w:ascii="Times New Roman" w:hAnsi="Times New Roman" w:cs="Times New Roman"/>
          <w:b/>
          <w:bCs/>
          <w:lang w:val="ru-RU"/>
        </w:rPr>
      </w:pPr>
      <w:r w:rsidRPr="00281FD2">
        <w:rPr>
          <w:rFonts w:ascii="Times New Roman" w:hAnsi="Times New Roman" w:cs="Times New Roman"/>
          <w:b/>
          <w:bCs/>
          <w:lang w:val="ka-GE"/>
        </w:rPr>
        <w:t>Б) Цел</w:t>
      </w:r>
      <w:r w:rsidRPr="00281FD2">
        <w:rPr>
          <w:rFonts w:ascii="Times New Roman" w:hAnsi="Times New Roman" w:cs="Times New Roman"/>
          <w:b/>
          <w:bCs/>
          <w:lang w:val="ru-RU"/>
        </w:rPr>
        <w:t>ь</w:t>
      </w:r>
      <w:r w:rsidRPr="00281FD2">
        <w:rPr>
          <w:rFonts w:ascii="Times New Roman" w:hAnsi="Times New Roman" w:cs="Times New Roman"/>
          <w:b/>
          <w:bCs/>
          <w:lang w:val="ka-GE"/>
        </w:rPr>
        <w:t xml:space="preserve"> и задачи обучения.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ka-GE"/>
        </w:rPr>
        <w:t>Обучение   предмету на средней ступени школьного образования ставит своей целью углуб</w:t>
      </w:r>
      <w:r w:rsidRPr="00281FD2">
        <w:rPr>
          <w:rFonts w:ascii="Times New Roman" w:hAnsi="Times New Roman" w:cs="Times New Roman"/>
          <w:lang w:val="ru-RU"/>
        </w:rPr>
        <w:t>ление</w:t>
      </w:r>
      <w:r w:rsidRPr="00281FD2">
        <w:rPr>
          <w:rFonts w:ascii="Times New Roman" w:hAnsi="Times New Roman" w:cs="Times New Roman"/>
          <w:lang w:val="ka-GE"/>
        </w:rPr>
        <w:t xml:space="preserve"> у учащихся интерес</w:t>
      </w:r>
      <w:r w:rsidRPr="00281FD2">
        <w:rPr>
          <w:rFonts w:ascii="Times New Roman" w:hAnsi="Times New Roman" w:cs="Times New Roman"/>
          <w:lang w:val="ru-RU"/>
        </w:rPr>
        <w:t>а</w:t>
      </w:r>
      <w:r w:rsidRPr="00281FD2">
        <w:rPr>
          <w:rFonts w:ascii="Times New Roman" w:hAnsi="Times New Roman" w:cs="Times New Roman"/>
          <w:lang w:val="ka-GE"/>
        </w:rPr>
        <w:t xml:space="preserve"> к физике, как </w:t>
      </w:r>
      <w:r w:rsidRPr="00281FD2">
        <w:rPr>
          <w:rFonts w:ascii="Times New Roman" w:hAnsi="Times New Roman" w:cs="Times New Roman"/>
          <w:lang w:val="ru-RU"/>
        </w:rPr>
        <w:t xml:space="preserve">к </w:t>
      </w:r>
      <w:r w:rsidRPr="00281FD2">
        <w:rPr>
          <w:rFonts w:ascii="Times New Roman" w:hAnsi="Times New Roman" w:cs="Times New Roman"/>
          <w:lang w:val="ka-GE"/>
        </w:rPr>
        <w:t>науке, изучающей закономерности</w:t>
      </w:r>
      <w:r w:rsidRPr="00281FD2">
        <w:rPr>
          <w:rFonts w:ascii="Times New Roman" w:hAnsi="Times New Roman" w:cs="Times New Roman"/>
          <w:lang w:val="ru-RU"/>
        </w:rPr>
        <w:t xml:space="preserve"> вселенной.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ind w:firstLine="720"/>
        <w:rPr>
          <w:rFonts w:ascii="Times New Roman" w:hAnsi="Times New Roman" w:cs="Times New Roman"/>
          <w:lang w:val="ru-RU"/>
        </w:rPr>
      </w:pPr>
      <w:r w:rsidRPr="00281FD2">
        <w:rPr>
          <w:rFonts w:ascii="Times New Roman" w:hAnsi="Times New Roman" w:cs="Times New Roman"/>
          <w:lang w:val="ru-RU"/>
        </w:rPr>
        <w:t xml:space="preserve">Этот предмет даёт учащимся возможность определить связь физики с  развитием современных технологий, осознать роль человека в развитии мира и общества. Обучение данному предмету способствует также формированию тех умений и навыков, которые необходимы для планирования и проведения научных исследований.    </w:t>
      </w:r>
    </w:p>
    <w:p w:rsidR="002E6E60" w:rsidRPr="00281FD2" w:rsidRDefault="002E6E60" w:rsidP="002E6E60">
      <w:pPr>
        <w:tabs>
          <w:tab w:val="left" w:pos="567"/>
        </w:tabs>
        <w:spacing w:after="0" w:line="360" w:lineRule="auto"/>
        <w:ind w:right="284"/>
        <w:rPr>
          <w:rFonts w:ascii="Times New Roman" w:hAnsi="Times New Roman" w:cs="Times New Roman"/>
          <w:b/>
          <w:bCs/>
          <w:lang w:val="ru-RU"/>
        </w:rPr>
      </w:pPr>
      <w:r w:rsidRPr="00281FD2">
        <w:rPr>
          <w:rFonts w:ascii="Times New Roman" w:hAnsi="Times New Roman" w:cs="Times New Roman"/>
          <w:b/>
          <w:bCs/>
          <w:color w:val="000000"/>
          <w:lang w:val="ka-GE"/>
        </w:rPr>
        <w:t xml:space="preserve">Задачами обучения </w:t>
      </w:r>
      <w:r w:rsidRPr="00281FD2">
        <w:rPr>
          <w:rFonts w:ascii="Times New Roman" w:hAnsi="Times New Roman" w:cs="Times New Roman"/>
          <w:b/>
          <w:bCs/>
          <w:color w:val="000000"/>
          <w:lang w:val="ru-RU"/>
        </w:rPr>
        <w:t xml:space="preserve"> </w:t>
      </w:r>
      <w:r w:rsidRPr="00281FD2">
        <w:rPr>
          <w:rFonts w:ascii="Times New Roman" w:hAnsi="Times New Roman" w:cs="Times New Roman"/>
          <w:b/>
          <w:bCs/>
          <w:color w:val="000000"/>
          <w:lang w:val="ka-GE"/>
        </w:rPr>
        <w:t xml:space="preserve"> являются</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9"/>
        <w:gridCol w:w="3286"/>
        <w:gridCol w:w="3287"/>
      </w:tblGrid>
      <w:tr w:rsidR="002E6E60" w:rsidRPr="00281FD2" w:rsidTr="001C335E">
        <w:tc>
          <w:tcPr>
            <w:tcW w:w="3301" w:type="dxa"/>
          </w:tcPr>
          <w:p w:rsidR="002E6E60" w:rsidRPr="00281FD2" w:rsidRDefault="002E6E60" w:rsidP="001C335E">
            <w:pPr>
              <w:tabs>
                <w:tab w:val="left" w:pos="567"/>
              </w:tabs>
              <w:spacing w:after="0" w:line="360" w:lineRule="auto"/>
              <w:ind w:right="284"/>
              <w:rPr>
                <w:rFonts w:ascii="Times New Roman" w:hAnsi="Times New Roman" w:cs="Times New Roman"/>
                <w:b/>
                <w:bCs/>
                <w:lang w:val="ru-RU"/>
              </w:rPr>
            </w:pPr>
            <w:r w:rsidRPr="00281FD2">
              <w:rPr>
                <w:rFonts w:ascii="Times New Roman" w:hAnsi="Times New Roman" w:cs="Times New Roman"/>
                <w:b/>
                <w:bCs/>
                <w:color w:val="000000"/>
                <w:lang w:val="ru-RU"/>
              </w:rPr>
              <w:t xml:space="preserve">Ценности и отношения  </w:t>
            </w:r>
            <w:r w:rsidRPr="00281FD2">
              <w:rPr>
                <w:rFonts w:ascii="Times New Roman" w:hAnsi="Times New Roman" w:cs="Times New Roman"/>
                <w:b/>
                <w:bCs/>
                <w:lang w:val="ru-RU"/>
              </w:rPr>
              <w:t xml:space="preserve"> </w:t>
            </w:r>
          </w:p>
        </w:tc>
        <w:tc>
          <w:tcPr>
            <w:tcW w:w="3302" w:type="dxa"/>
          </w:tcPr>
          <w:p w:rsidR="002E6E60" w:rsidRPr="00281FD2" w:rsidRDefault="002E6E60" w:rsidP="001C335E">
            <w:pPr>
              <w:tabs>
                <w:tab w:val="left" w:pos="567"/>
              </w:tabs>
              <w:spacing w:after="0" w:line="360" w:lineRule="auto"/>
              <w:ind w:right="284"/>
              <w:rPr>
                <w:rFonts w:ascii="Times New Roman" w:hAnsi="Times New Roman" w:cs="Times New Roman"/>
                <w:b/>
                <w:bCs/>
                <w:lang w:val="ru-RU"/>
              </w:rPr>
            </w:pPr>
            <w:r w:rsidRPr="00281FD2">
              <w:rPr>
                <w:rFonts w:ascii="Times New Roman" w:hAnsi="Times New Roman" w:cs="Times New Roman"/>
                <w:b/>
                <w:bCs/>
                <w:color w:val="000000"/>
                <w:lang w:val="ru-RU"/>
              </w:rPr>
              <w:t xml:space="preserve">Умения и навыки  </w:t>
            </w:r>
            <w:r w:rsidRPr="00281FD2">
              <w:rPr>
                <w:rFonts w:ascii="Times New Roman" w:hAnsi="Times New Roman" w:cs="Times New Roman"/>
                <w:b/>
                <w:bCs/>
                <w:lang w:val="ru-RU"/>
              </w:rPr>
              <w:t xml:space="preserve"> </w:t>
            </w:r>
          </w:p>
        </w:tc>
        <w:tc>
          <w:tcPr>
            <w:tcW w:w="3302" w:type="dxa"/>
          </w:tcPr>
          <w:p w:rsidR="002E6E60" w:rsidRPr="00281FD2" w:rsidRDefault="002E6E60" w:rsidP="001C335E">
            <w:pPr>
              <w:tabs>
                <w:tab w:val="left" w:pos="567"/>
              </w:tabs>
              <w:spacing w:after="0" w:line="360" w:lineRule="auto"/>
              <w:ind w:right="284"/>
              <w:rPr>
                <w:rFonts w:ascii="Times New Roman" w:hAnsi="Times New Roman" w:cs="Times New Roman"/>
                <w:b/>
                <w:bCs/>
                <w:lang w:val="ru-RU"/>
              </w:rPr>
            </w:pPr>
            <w:r w:rsidRPr="00281FD2">
              <w:rPr>
                <w:rFonts w:ascii="Times New Roman" w:hAnsi="Times New Roman" w:cs="Times New Roman"/>
                <w:b/>
                <w:bCs/>
                <w:color w:val="000000"/>
                <w:lang w:val="ru-RU"/>
              </w:rPr>
              <w:t>Знания</w:t>
            </w:r>
          </w:p>
        </w:tc>
      </w:tr>
      <w:tr w:rsidR="002E6E60" w:rsidRPr="002E6E60" w:rsidTr="001C335E">
        <w:tc>
          <w:tcPr>
            <w:tcW w:w="3301" w:type="dxa"/>
          </w:tcPr>
          <w:p w:rsidR="002E6E60" w:rsidRPr="00281FD2" w:rsidRDefault="002E6E60" w:rsidP="001C335E">
            <w:pPr>
              <w:numPr>
                <w:ilvl w:val="0"/>
                <w:numId w:val="42"/>
              </w:numPr>
              <w:spacing w:after="0" w:line="240" w:lineRule="auto"/>
              <w:ind w:left="176" w:hanging="219"/>
              <w:rPr>
                <w:rFonts w:ascii="Times New Roman" w:hAnsi="Times New Roman" w:cs="Times New Roman"/>
                <w:lang w:val="fr-FR"/>
              </w:rPr>
            </w:pPr>
            <w:r w:rsidRPr="00281FD2">
              <w:rPr>
                <w:rFonts w:ascii="Times New Roman" w:hAnsi="Times New Roman" w:cs="Times New Roman"/>
                <w:lang w:val="ru-RU"/>
              </w:rPr>
              <w:t xml:space="preserve">Интерес к дисциплинам естествознания.   </w:t>
            </w:r>
          </w:p>
          <w:p w:rsidR="002E6E60" w:rsidRPr="00281FD2" w:rsidRDefault="002E6E60" w:rsidP="001C335E">
            <w:pPr>
              <w:numPr>
                <w:ilvl w:val="0"/>
                <w:numId w:val="42"/>
              </w:numPr>
              <w:spacing w:after="0" w:line="240" w:lineRule="auto"/>
              <w:ind w:left="176" w:hanging="219"/>
              <w:rPr>
                <w:rFonts w:ascii="Times New Roman" w:hAnsi="Times New Roman" w:cs="Times New Roman"/>
                <w:lang w:val="fr-FR"/>
              </w:rPr>
            </w:pPr>
            <w:r w:rsidRPr="00281FD2">
              <w:rPr>
                <w:rFonts w:ascii="Times New Roman" w:hAnsi="Times New Roman" w:cs="Times New Roman"/>
                <w:lang w:val="ru-RU"/>
              </w:rPr>
              <w:t xml:space="preserve">Осмысление значения естественных наук.  </w:t>
            </w:r>
          </w:p>
          <w:p w:rsidR="002E6E60" w:rsidRPr="00281FD2" w:rsidRDefault="002E6E60" w:rsidP="001C335E">
            <w:pPr>
              <w:numPr>
                <w:ilvl w:val="0"/>
                <w:numId w:val="42"/>
              </w:numPr>
              <w:spacing w:after="0" w:line="240" w:lineRule="auto"/>
              <w:ind w:left="176" w:hanging="219"/>
              <w:rPr>
                <w:rFonts w:ascii="Times New Roman" w:hAnsi="Times New Roman" w:cs="Times New Roman"/>
                <w:lang w:val="ru-RU"/>
              </w:rPr>
            </w:pPr>
            <w:r w:rsidRPr="00281FD2">
              <w:rPr>
                <w:rFonts w:ascii="Times New Roman" w:hAnsi="Times New Roman" w:cs="Times New Roman"/>
                <w:lang w:val="ru-RU"/>
              </w:rPr>
              <w:t>Интерес</w:t>
            </w:r>
            <w:r w:rsidRPr="00281FD2">
              <w:rPr>
                <w:rFonts w:ascii="Times New Roman" w:hAnsi="Times New Roman" w:cs="Times New Roman"/>
                <w:lang w:val="fr-FR"/>
              </w:rPr>
              <w:t xml:space="preserve"> </w:t>
            </w:r>
            <w:r w:rsidRPr="00281FD2">
              <w:rPr>
                <w:rFonts w:ascii="Times New Roman" w:hAnsi="Times New Roman" w:cs="Times New Roman"/>
                <w:lang w:val="ru-RU"/>
              </w:rPr>
              <w:t>к</w:t>
            </w:r>
            <w:r w:rsidRPr="00281FD2">
              <w:rPr>
                <w:rFonts w:ascii="Times New Roman" w:hAnsi="Times New Roman" w:cs="Times New Roman"/>
                <w:lang w:val="fr-FR"/>
              </w:rPr>
              <w:t xml:space="preserve"> </w:t>
            </w:r>
            <w:r w:rsidRPr="00281FD2">
              <w:rPr>
                <w:rFonts w:ascii="Times New Roman" w:hAnsi="Times New Roman" w:cs="Times New Roman"/>
                <w:lang w:val="ru-RU"/>
              </w:rPr>
              <w:t>научному</w:t>
            </w:r>
            <w:r w:rsidRPr="00281FD2">
              <w:rPr>
                <w:rFonts w:ascii="Times New Roman" w:hAnsi="Times New Roman" w:cs="Times New Roman"/>
                <w:lang w:val="fr-FR"/>
              </w:rPr>
              <w:t xml:space="preserve"> </w:t>
            </w:r>
            <w:r w:rsidRPr="00281FD2">
              <w:rPr>
                <w:rFonts w:ascii="Times New Roman" w:hAnsi="Times New Roman" w:cs="Times New Roman"/>
                <w:lang w:val="ru-RU"/>
              </w:rPr>
              <w:t>исследованию</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новшествам</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p>
          <w:p w:rsidR="002E6E60" w:rsidRPr="00281FD2" w:rsidRDefault="002E6E60" w:rsidP="001C335E">
            <w:pPr>
              <w:numPr>
                <w:ilvl w:val="0"/>
                <w:numId w:val="42"/>
              </w:numPr>
              <w:spacing w:after="0" w:line="240" w:lineRule="auto"/>
              <w:ind w:left="176" w:hanging="219"/>
              <w:rPr>
                <w:rFonts w:ascii="Times New Roman" w:hAnsi="Times New Roman" w:cs="Times New Roman"/>
                <w:lang w:val="fr-FR"/>
              </w:rPr>
            </w:pPr>
            <w:r w:rsidRPr="00281FD2">
              <w:rPr>
                <w:rFonts w:ascii="Times New Roman" w:hAnsi="Times New Roman" w:cs="Times New Roman"/>
                <w:lang w:val="ru-RU"/>
              </w:rPr>
              <w:t>Желание сотрудничества.</w:t>
            </w:r>
          </w:p>
          <w:p w:rsidR="002E6E60" w:rsidRPr="00281FD2" w:rsidRDefault="002E6E60" w:rsidP="001C335E">
            <w:pPr>
              <w:numPr>
                <w:ilvl w:val="0"/>
                <w:numId w:val="40"/>
              </w:numPr>
              <w:tabs>
                <w:tab w:val="clear" w:pos="502"/>
                <w:tab w:val="num" w:pos="34"/>
              </w:tabs>
              <w:spacing w:after="0" w:line="240" w:lineRule="auto"/>
              <w:ind w:left="176" w:hanging="284"/>
              <w:rPr>
                <w:rFonts w:ascii="Times New Roman" w:hAnsi="Times New Roman" w:cs="Times New Roman"/>
                <w:lang w:val="fr-FR"/>
              </w:rPr>
            </w:pPr>
            <w:r w:rsidRPr="00281FD2">
              <w:rPr>
                <w:rFonts w:ascii="Times New Roman" w:hAnsi="Times New Roman" w:cs="Times New Roman"/>
                <w:lang w:val="ru-RU"/>
              </w:rPr>
              <w:t xml:space="preserve">  Забота об окружающей среде и ответственность перед ней.  </w:t>
            </w:r>
          </w:p>
          <w:p w:rsidR="002E6E60" w:rsidRPr="00281FD2" w:rsidRDefault="002E6E60" w:rsidP="001C335E">
            <w:pPr>
              <w:tabs>
                <w:tab w:val="left" w:pos="567"/>
              </w:tabs>
              <w:spacing w:after="0" w:line="360" w:lineRule="auto"/>
              <w:ind w:right="284"/>
              <w:rPr>
                <w:rFonts w:ascii="Times New Roman" w:hAnsi="Times New Roman" w:cs="Times New Roman"/>
                <w:b/>
                <w:bCs/>
                <w:lang w:val="fr-FR"/>
              </w:rPr>
            </w:pPr>
          </w:p>
        </w:tc>
        <w:tc>
          <w:tcPr>
            <w:tcW w:w="3302" w:type="dxa"/>
          </w:tcPr>
          <w:p w:rsidR="002E6E60" w:rsidRPr="00281FD2" w:rsidRDefault="002E6E60" w:rsidP="001C335E">
            <w:pPr>
              <w:pStyle w:val="ListParagraph"/>
              <w:numPr>
                <w:ilvl w:val="0"/>
                <w:numId w:val="41"/>
              </w:numPr>
              <w:spacing w:after="0" w:line="240" w:lineRule="auto"/>
              <w:ind w:left="225" w:hanging="142"/>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предел</w:t>
            </w:r>
            <w:r w:rsidRPr="00281FD2">
              <w:rPr>
                <w:rFonts w:ascii="Times New Roman" w:hAnsi="Times New Roman" w:cs="Times New Roman"/>
                <w:lang w:val="ru-RU"/>
              </w:rPr>
              <w:t>ение</w:t>
            </w:r>
            <w:r w:rsidRPr="00281FD2">
              <w:rPr>
                <w:rFonts w:ascii="Times New Roman" w:hAnsi="Times New Roman" w:cs="Times New Roman"/>
                <w:lang w:val="ka-GE"/>
              </w:rPr>
              <w:t xml:space="preserve"> предмет</w:t>
            </w:r>
            <w:r w:rsidRPr="00281FD2">
              <w:rPr>
                <w:rFonts w:ascii="Times New Roman" w:hAnsi="Times New Roman" w:cs="Times New Roman"/>
                <w:lang w:val="ru-RU"/>
              </w:rPr>
              <w:t>а</w:t>
            </w:r>
            <w:r w:rsidRPr="00281FD2">
              <w:rPr>
                <w:rFonts w:ascii="Times New Roman" w:hAnsi="Times New Roman" w:cs="Times New Roman"/>
                <w:lang w:val="ka-GE"/>
              </w:rPr>
              <w:t xml:space="preserve"> и этап</w:t>
            </w:r>
            <w:r w:rsidRPr="00281FD2">
              <w:rPr>
                <w:rFonts w:ascii="Times New Roman" w:hAnsi="Times New Roman" w:cs="Times New Roman"/>
                <w:lang w:val="ru-RU"/>
              </w:rPr>
              <w:t>ов</w:t>
            </w:r>
            <w:r w:rsidRPr="00281FD2">
              <w:rPr>
                <w:rFonts w:ascii="Times New Roman" w:hAnsi="Times New Roman" w:cs="Times New Roman"/>
                <w:lang w:val="ka-GE"/>
              </w:rPr>
              <w:t xml:space="preserve"> исследования</w:t>
            </w:r>
          </w:p>
          <w:p w:rsidR="002E6E60" w:rsidRPr="00281FD2" w:rsidRDefault="002E6E60" w:rsidP="001C335E">
            <w:pPr>
              <w:pStyle w:val="ListParagraph"/>
              <w:numPr>
                <w:ilvl w:val="0"/>
                <w:numId w:val="41"/>
              </w:numPr>
              <w:spacing w:after="0" w:line="240" w:lineRule="auto"/>
              <w:ind w:left="225" w:hanging="142"/>
              <w:rPr>
                <w:rFonts w:ascii="Times New Roman" w:hAnsi="Times New Roman" w:cs="Times New Roman"/>
                <w:lang w:val="ka-GE"/>
              </w:rPr>
            </w:pPr>
            <w:r w:rsidRPr="00281FD2">
              <w:rPr>
                <w:rFonts w:ascii="Times New Roman" w:hAnsi="Times New Roman" w:cs="Times New Roman"/>
                <w:lang w:val="ka-GE"/>
              </w:rPr>
              <w:t>Осуществ</w:t>
            </w:r>
            <w:r w:rsidRPr="00281FD2">
              <w:rPr>
                <w:rFonts w:ascii="Times New Roman" w:hAnsi="Times New Roman" w:cs="Times New Roman"/>
                <w:lang w:val="ru-RU"/>
              </w:rPr>
              <w:t>ление</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процедур исследования/</w:t>
            </w:r>
            <w:r w:rsidRPr="00281FD2">
              <w:rPr>
                <w:rFonts w:ascii="Times New Roman" w:hAnsi="Times New Roman" w:cs="Times New Roman"/>
                <w:lang w:val="fr-FR"/>
              </w:rPr>
              <w:t xml:space="preserve"> </w:t>
            </w:r>
            <w:r w:rsidRPr="00281FD2">
              <w:rPr>
                <w:rFonts w:ascii="Times New Roman" w:hAnsi="Times New Roman" w:cs="Times New Roman"/>
                <w:lang w:val="ka-GE"/>
              </w:rPr>
              <w:t xml:space="preserve"> учёт данных</w:t>
            </w:r>
            <w:r w:rsidRPr="00281FD2">
              <w:rPr>
                <w:rFonts w:ascii="Times New Roman" w:hAnsi="Times New Roman" w:cs="Times New Roman"/>
                <w:lang w:val="ru-RU"/>
              </w:rPr>
              <w:t>.</w:t>
            </w:r>
          </w:p>
          <w:p w:rsidR="002E6E60" w:rsidRPr="00281FD2" w:rsidRDefault="002E6E60" w:rsidP="001C335E">
            <w:pPr>
              <w:pStyle w:val="ListParagraph"/>
              <w:numPr>
                <w:ilvl w:val="0"/>
                <w:numId w:val="41"/>
              </w:numPr>
              <w:spacing w:after="0" w:line="240" w:lineRule="auto"/>
              <w:ind w:left="225" w:hanging="225"/>
              <w:rPr>
                <w:rFonts w:ascii="Times New Roman" w:hAnsi="Times New Roman" w:cs="Times New Roman"/>
                <w:lang w:val="ka-GE"/>
              </w:rPr>
            </w:pPr>
            <w:r w:rsidRPr="00281FD2">
              <w:rPr>
                <w:rFonts w:ascii="Times New Roman" w:hAnsi="Times New Roman" w:cs="Times New Roman"/>
                <w:lang w:val="ru-RU"/>
              </w:rPr>
              <w:t>П</w:t>
            </w:r>
            <w:r w:rsidRPr="00281FD2">
              <w:rPr>
                <w:rFonts w:ascii="Times New Roman" w:hAnsi="Times New Roman" w:cs="Times New Roman"/>
                <w:lang w:val="ka-GE"/>
              </w:rPr>
              <w:t>редставление данны</w:t>
            </w:r>
            <w:r w:rsidRPr="00281FD2">
              <w:rPr>
                <w:rFonts w:ascii="Times New Roman" w:hAnsi="Times New Roman" w:cs="Times New Roman"/>
                <w:lang w:val="ru-RU"/>
              </w:rPr>
              <w:t>х</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с </w:t>
            </w:r>
            <w:r w:rsidRPr="00281FD2">
              <w:rPr>
                <w:rFonts w:ascii="Times New Roman" w:hAnsi="Times New Roman" w:cs="Times New Roman"/>
                <w:lang w:val="ka-GE"/>
              </w:rPr>
              <w:t>использ</w:t>
            </w:r>
            <w:r w:rsidRPr="00281FD2">
              <w:rPr>
                <w:rFonts w:ascii="Times New Roman" w:hAnsi="Times New Roman" w:cs="Times New Roman"/>
                <w:lang w:val="ru-RU"/>
              </w:rPr>
              <w:t>ованием</w:t>
            </w:r>
            <w:r w:rsidRPr="00281FD2">
              <w:rPr>
                <w:rFonts w:ascii="Times New Roman" w:hAnsi="Times New Roman" w:cs="Times New Roman"/>
                <w:lang w:val="ka-GE"/>
              </w:rPr>
              <w:t xml:space="preserve"> разны</w:t>
            </w:r>
            <w:r w:rsidRPr="00281FD2">
              <w:rPr>
                <w:rFonts w:ascii="Times New Roman" w:hAnsi="Times New Roman" w:cs="Times New Roman"/>
                <w:lang w:val="ru-RU"/>
              </w:rPr>
              <w:t>х</w:t>
            </w:r>
            <w:r w:rsidRPr="00281FD2">
              <w:rPr>
                <w:rFonts w:ascii="Times New Roman" w:hAnsi="Times New Roman" w:cs="Times New Roman"/>
                <w:lang w:val="ka-GE"/>
              </w:rPr>
              <w:t xml:space="preserve"> коммуникационны</w:t>
            </w:r>
            <w:r w:rsidRPr="00281FD2">
              <w:rPr>
                <w:rFonts w:ascii="Times New Roman" w:hAnsi="Times New Roman" w:cs="Times New Roman"/>
                <w:lang w:val="ru-RU"/>
              </w:rPr>
              <w:t>х</w:t>
            </w:r>
            <w:r w:rsidRPr="00281FD2">
              <w:rPr>
                <w:rFonts w:ascii="Times New Roman" w:hAnsi="Times New Roman" w:cs="Times New Roman"/>
                <w:lang w:val="ka-GE"/>
              </w:rPr>
              <w:t xml:space="preserve"> средств.</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numPr>
                <w:ilvl w:val="0"/>
                <w:numId w:val="41"/>
              </w:numPr>
              <w:spacing w:after="0" w:line="240" w:lineRule="auto"/>
              <w:ind w:left="225" w:hanging="218"/>
              <w:rPr>
                <w:rFonts w:ascii="Times New Roman" w:hAnsi="Times New Roman" w:cs="Times New Roman"/>
                <w:lang w:val="ka-GE"/>
              </w:rPr>
            </w:pPr>
            <w:r w:rsidRPr="00281FD2">
              <w:rPr>
                <w:rFonts w:ascii="Times New Roman" w:hAnsi="Times New Roman" w:cs="Times New Roman"/>
                <w:lang w:val="ka-GE"/>
              </w:rPr>
              <w:t>Анализ</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и оцен</w:t>
            </w:r>
            <w:r w:rsidRPr="00281FD2">
              <w:rPr>
                <w:rFonts w:ascii="Times New Roman" w:hAnsi="Times New Roman" w:cs="Times New Roman"/>
                <w:lang w:val="ru-RU"/>
              </w:rPr>
              <w:t>ка</w:t>
            </w:r>
            <w:r w:rsidRPr="00281FD2">
              <w:rPr>
                <w:rFonts w:ascii="Times New Roman" w:hAnsi="Times New Roman" w:cs="Times New Roman"/>
                <w:lang w:val="ka-GE"/>
              </w:rPr>
              <w:t xml:space="preserve"> данны</w:t>
            </w:r>
            <w:r w:rsidRPr="00281FD2">
              <w:rPr>
                <w:rFonts w:ascii="Times New Roman" w:hAnsi="Times New Roman" w:cs="Times New Roman"/>
                <w:lang w:val="ru-RU"/>
              </w:rPr>
              <w:t>х.</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rPr>
                <w:rFonts w:ascii="Times New Roman" w:hAnsi="Times New Roman" w:cs="Times New Roman"/>
                <w:lang w:val="it-IT"/>
              </w:rPr>
            </w:pPr>
          </w:p>
          <w:p w:rsidR="002E6E60" w:rsidRPr="00281FD2" w:rsidRDefault="002E6E60" w:rsidP="001C335E">
            <w:pPr>
              <w:tabs>
                <w:tab w:val="left" w:pos="567"/>
              </w:tabs>
              <w:spacing w:after="0" w:line="360" w:lineRule="auto"/>
              <w:ind w:right="284"/>
              <w:rPr>
                <w:rFonts w:ascii="Times New Roman" w:hAnsi="Times New Roman" w:cs="Times New Roman"/>
                <w:b/>
                <w:bCs/>
                <w:lang w:val="ru-RU"/>
              </w:rPr>
            </w:pPr>
          </w:p>
        </w:tc>
        <w:tc>
          <w:tcPr>
            <w:tcW w:w="3302" w:type="dxa"/>
          </w:tcPr>
          <w:p w:rsidR="002E6E60" w:rsidRPr="00281FD2" w:rsidRDefault="002E6E60" w:rsidP="001C335E">
            <w:pPr>
              <w:numPr>
                <w:ilvl w:val="0"/>
                <w:numId w:val="1"/>
              </w:numPr>
              <w:tabs>
                <w:tab w:val="clear" w:pos="720"/>
                <w:tab w:val="left" w:pos="183"/>
                <w:tab w:val="num" w:pos="435"/>
              </w:tabs>
              <w:spacing w:after="0" w:line="240" w:lineRule="auto"/>
              <w:ind w:left="183" w:right="284" w:hanging="183"/>
              <w:rPr>
                <w:rFonts w:ascii="Times New Roman" w:hAnsi="Times New Roman" w:cs="Times New Roman"/>
                <w:lang w:val="it-IT"/>
              </w:rPr>
            </w:pPr>
            <w:r w:rsidRPr="00281FD2">
              <w:rPr>
                <w:rFonts w:ascii="Times New Roman" w:hAnsi="Times New Roman" w:cs="Times New Roman"/>
                <w:lang w:val="ru-RU"/>
              </w:rPr>
              <w:t xml:space="preserve">Свойства механических волн.   </w:t>
            </w:r>
          </w:p>
          <w:p w:rsidR="002E6E60" w:rsidRPr="00281FD2" w:rsidRDefault="002E6E60" w:rsidP="001C335E">
            <w:pPr>
              <w:numPr>
                <w:ilvl w:val="0"/>
                <w:numId w:val="1"/>
              </w:numPr>
              <w:tabs>
                <w:tab w:val="clear" w:pos="720"/>
                <w:tab w:val="left" w:pos="183"/>
                <w:tab w:val="num" w:pos="435"/>
              </w:tabs>
              <w:spacing w:after="0" w:line="240" w:lineRule="auto"/>
              <w:ind w:left="183" w:right="284" w:hanging="183"/>
              <w:rPr>
                <w:rFonts w:ascii="Times New Roman" w:hAnsi="Times New Roman" w:cs="Times New Roman"/>
                <w:color w:val="000000"/>
                <w:lang w:val="it-IT"/>
              </w:rPr>
            </w:pPr>
            <w:r w:rsidRPr="00281FD2">
              <w:rPr>
                <w:rFonts w:ascii="Times New Roman" w:hAnsi="Times New Roman" w:cs="Times New Roman"/>
                <w:lang w:val="ru-RU"/>
              </w:rPr>
              <w:t>Д</w:t>
            </w:r>
            <w:r>
              <w:rPr>
                <w:rFonts w:ascii="Times New Roman" w:hAnsi="Times New Roman" w:cs="Times New Roman"/>
                <w:lang w:val="ru-RU"/>
              </w:rPr>
              <w:t>уализм</w:t>
            </w:r>
            <w:r w:rsidRPr="00281FD2">
              <w:rPr>
                <w:rFonts w:ascii="Times New Roman" w:hAnsi="Times New Roman" w:cs="Times New Roman"/>
                <w:lang w:val="ru-RU"/>
              </w:rPr>
              <w:t xml:space="preserve"> света.  </w:t>
            </w:r>
          </w:p>
          <w:p w:rsidR="002E6E60" w:rsidRPr="00281FD2" w:rsidRDefault="002E6E60" w:rsidP="001C335E">
            <w:pPr>
              <w:numPr>
                <w:ilvl w:val="0"/>
                <w:numId w:val="1"/>
              </w:numPr>
              <w:tabs>
                <w:tab w:val="clear" w:pos="720"/>
                <w:tab w:val="left" w:pos="183"/>
                <w:tab w:val="num" w:pos="435"/>
              </w:tabs>
              <w:spacing w:after="0" w:line="240" w:lineRule="auto"/>
              <w:ind w:left="183" w:right="284" w:hanging="183"/>
              <w:rPr>
                <w:rFonts w:ascii="Times New Roman" w:hAnsi="Times New Roman" w:cs="Times New Roman"/>
                <w:color w:val="000000"/>
                <w:lang w:val="it-IT"/>
              </w:rPr>
            </w:pPr>
            <w:r w:rsidRPr="00281FD2">
              <w:rPr>
                <w:rFonts w:ascii="Times New Roman" w:hAnsi="Times New Roman" w:cs="Times New Roman"/>
                <w:lang w:val="ru-RU"/>
              </w:rPr>
              <w:t>Основные</w:t>
            </w:r>
            <w:r w:rsidRPr="00281FD2">
              <w:rPr>
                <w:rFonts w:ascii="Times New Roman" w:hAnsi="Times New Roman" w:cs="Times New Roman"/>
                <w:lang w:val="it-IT"/>
              </w:rPr>
              <w:t xml:space="preserve"> </w:t>
            </w:r>
            <w:r w:rsidRPr="00281FD2">
              <w:rPr>
                <w:rFonts w:ascii="Times New Roman" w:hAnsi="Times New Roman" w:cs="Times New Roman"/>
                <w:lang w:val="ru-RU"/>
              </w:rPr>
              <w:t>принципы</w:t>
            </w:r>
            <w:r w:rsidRPr="00281FD2">
              <w:rPr>
                <w:rFonts w:ascii="Times New Roman" w:hAnsi="Times New Roman" w:cs="Times New Roman"/>
                <w:lang w:val="it-IT"/>
              </w:rPr>
              <w:t xml:space="preserve"> </w:t>
            </w:r>
            <w:r w:rsidRPr="00281FD2">
              <w:rPr>
                <w:rFonts w:ascii="Times New Roman" w:hAnsi="Times New Roman" w:cs="Times New Roman"/>
                <w:lang w:val="ru-RU"/>
              </w:rPr>
              <w:t>специальной</w:t>
            </w:r>
            <w:r w:rsidRPr="00281FD2">
              <w:rPr>
                <w:rFonts w:ascii="Times New Roman" w:hAnsi="Times New Roman" w:cs="Times New Roman"/>
                <w:lang w:val="it-IT"/>
              </w:rPr>
              <w:t xml:space="preserve"> </w:t>
            </w:r>
            <w:r w:rsidRPr="00281FD2">
              <w:rPr>
                <w:rFonts w:ascii="Times New Roman" w:hAnsi="Times New Roman" w:cs="Times New Roman"/>
                <w:lang w:val="ru-RU"/>
              </w:rPr>
              <w:t>теории</w:t>
            </w:r>
            <w:r w:rsidRPr="00281FD2">
              <w:rPr>
                <w:rFonts w:ascii="Times New Roman" w:hAnsi="Times New Roman" w:cs="Times New Roman"/>
                <w:lang w:val="it-IT"/>
              </w:rPr>
              <w:t xml:space="preserve"> </w:t>
            </w:r>
            <w:r w:rsidRPr="00281FD2">
              <w:rPr>
                <w:rFonts w:ascii="Times New Roman" w:hAnsi="Times New Roman" w:cs="Times New Roman"/>
                <w:lang w:val="ru-RU"/>
              </w:rPr>
              <w:t>относительности</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numPr>
                <w:ilvl w:val="0"/>
                <w:numId w:val="1"/>
              </w:numPr>
              <w:tabs>
                <w:tab w:val="clear" w:pos="720"/>
                <w:tab w:val="left" w:pos="183"/>
                <w:tab w:val="num" w:pos="435"/>
              </w:tabs>
              <w:spacing w:after="0" w:line="240" w:lineRule="auto"/>
              <w:ind w:left="183" w:right="284" w:hanging="183"/>
              <w:rPr>
                <w:rFonts w:ascii="Times New Roman" w:hAnsi="Times New Roman" w:cs="Times New Roman"/>
                <w:color w:val="000000"/>
                <w:lang w:val="it-IT"/>
              </w:rPr>
            </w:pPr>
            <w:r w:rsidRPr="00281FD2">
              <w:rPr>
                <w:rFonts w:ascii="Times New Roman" w:hAnsi="Times New Roman" w:cs="Times New Roman"/>
                <w:lang w:val="ru-RU"/>
              </w:rPr>
              <w:t xml:space="preserve">Квантовая природа микромира.   </w:t>
            </w:r>
          </w:p>
          <w:p w:rsidR="002E6E60" w:rsidRPr="00281FD2" w:rsidRDefault="002E6E60" w:rsidP="001C335E">
            <w:pPr>
              <w:numPr>
                <w:ilvl w:val="0"/>
                <w:numId w:val="1"/>
              </w:numPr>
              <w:tabs>
                <w:tab w:val="clear" w:pos="720"/>
                <w:tab w:val="left" w:pos="183"/>
                <w:tab w:val="num" w:pos="435"/>
              </w:tabs>
              <w:spacing w:after="0" w:line="240" w:lineRule="auto"/>
              <w:ind w:left="183" w:right="284" w:hanging="183"/>
              <w:rPr>
                <w:rFonts w:ascii="Times New Roman" w:hAnsi="Times New Roman" w:cs="Times New Roman"/>
                <w:color w:val="000000"/>
                <w:lang w:val="it-IT"/>
              </w:rPr>
            </w:pPr>
            <w:r w:rsidRPr="00281FD2">
              <w:rPr>
                <w:rFonts w:ascii="Times New Roman" w:hAnsi="Times New Roman" w:cs="Times New Roman"/>
                <w:lang w:val="ru-RU"/>
              </w:rPr>
              <w:t>Теории</w:t>
            </w:r>
            <w:r w:rsidRPr="00281FD2">
              <w:rPr>
                <w:rFonts w:ascii="Times New Roman" w:hAnsi="Times New Roman" w:cs="Times New Roman"/>
                <w:lang w:val="it-IT"/>
              </w:rPr>
              <w:t xml:space="preserve"> </w:t>
            </w:r>
            <w:r w:rsidRPr="00281FD2">
              <w:rPr>
                <w:rFonts w:ascii="Times New Roman" w:hAnsi="Times New Roman" w:cs="Times New Roman"/>
                <w:lang w:val="ru-RU"/>
              </w:rPr>
              <w:t>возникновения</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развития</w:t>
            </w:r>
            <w:r w:rsidRPr="00281FD2">
              <w:rPr>
                <w:rFonts w:ascii="Times New Roman" w:hAnsi="Times New Roman" w:cs="Times New Roman"/>
                <w:lang w:val="it-IT"/>
              </w:rPr>
              <w:t xml:space="preserve"> </w:t>
            </w:r>
            <w:r w:rsidRPr="00281FD2">
              <w:rPr>
                <w:rFonts w:ascii="Times New Roman" w:hAnsi="Times New Roman" w:cs="Times New Roman"/>
                <w:lang w:val="ru-RU"/>
              </w:rPr>
              <w:t>вселенной</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numPr>
                <w:ilvl w:val="0"/>
                <w:numId w:val="1"/>
              </w:numPr>
              <w:tabs>
                <w:tab w:val="clear" w:pos="720"/>
                <w:tab w:val="left" w:pos="183"/>
                <w:tab w:val="num" w:pos="435"/>
              </w:tabs>
              <w:spacing w:after="0" w:line="240" w:lineRule="auto"/>
              <w:ind w:left="183" w:right="284" w:hanging="183"/>
              <w:rPr>
                <w:rFonts w:ascii="Times New Roman" w:hAnsi="Times New Roman" w:cs="Times New Roman"/>
                <w:color w:val="000000"/>
                <w:lang w:val="it-IT"/>
              </w:rPr>
            </w:pPr>
            <w:r w:rsidRPr="00281FD2">
              <w:rPr>
                <w:rFonts w:ascii="Times New Roman" w:hAnsi="Times New Roman" w:cs="Times New Roman"/>
                <w:lang w:val="ru-RU"/>
              </w:rPr>
              <w:t>Классификация</w:t>
            </w:r>
            <w:r w:rsidRPr="00281FD2">
              <w:rPr>
                <w:rFonts w:ascii="Times New Roman" w:hAnsi="Times New Roman" w:cs="Times New Roman"/>
                <w:lang w:val="it-IT"/>
              </w:rPr>
              <w:t xml:space="preserve"> </w:t>
            </w:r>
            <w:r w:rsidRPr="00281FD2">
              <w:rPr>
                <w:rFonts w:ascii="Times New Roman" w:hAnsi="Times New Roman" w:cs="Times New Roman"/>
                <w:lang w:val="ru-RU"/>
              </w:rPr>
              <w:t>элементарных</w:t>
            </w:r>
            <w:r w:rsidRPr="00281FD2">
              <w:rPr>
                <w:rFonts w:ascii="Times New Roman" w:hAnsi="Times New Roman" w:cs="Times New Roman"/>
                <w:lang w:val="it-IT"/>
              </w:rPr>
              <w:t xml:space="preserve"> </w:t>
            </w:r>
            <w:r w:rsidRPr="00281FD2">
              <w:rPr>
                <w:rFonts w:ascii="Times New Roman" w:hAnsi="Times New Roman" w:cs="Times New Roman"/>
                <w:lang w:val="ru-RU"/>
              </w:rPr>
              <w:t>частиц</w:t>
            </w:r>
            <w:r w:rsidRPr="00281FD2">
              <w:rPr>
                <w:rFonts w:ascii="Times New Roman" w:hAnsi="Times New Roman" w:cs="Times New Roman"/>
                <w:lang w:val="it-IT"/>
              </w:rPr>
              <w:t xml:space="preserve"> </w:t>
            </w:r>
            <w:r w:rsidRPr="00281FD2">
              <w:rPr>
                <w:rFonts w:ascii="Times New Roman" w:hAnsi="Times New Roman" w:cs="Times New Roman"/>
                <w:lang w:val="ru-RU"/>
              </w:rPr>
              <w:t>и их</w:t>
            </w:r>
            <w:r w:rsidRPr="00281FD2">
              <w:rPr>
                <w:rFonts w:ascii="Times New Roman" w:hAnsi="Times New Roman" w:cs="Times New Roman"/>
                <w:lang w:val="it-IT"/>
              </w:rPr>
              <w:t xml:space="preserve"> </w:t>
            </w:r>
            <w:r w:rsidRPr="00281FD2">
              <w:rPr>
                <w:rFonts w:ascii="Times New Roman" w:hAnsi="Times New Roman" w:cs="Times New Roman"/>
                <w:lang w:val="ru-RU"/>
              </w:rPr>
              <w:t>взаимодействие</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numPr>
                <w:ilvl w:val="0"/>
                <w:numId w:val="1"/>
              </w:numPr>
              <w:tabs>
                <w:tab w:val="clear" w:pos="720"/>
                <w:tab w:val="left" w:pos="183"/>
                <w:tab w:val="num" w:pos="435"/>
              </w:tabs>
              <w:spacing w:after="0" w:line="240" w:lineRule="auto"/>
              <w:ind w:left="183" w:right="284" w:hanging="183"/>
              <w:rPr>
                <w:rFonts w:ascii="Times New Roman" w:hAnsi="Times New Roman" w:cs="Times New Roman"/>
                <w:color w:val="000000"/>
                <w:lang w:val="it-IT"/>
              </w:rPr>
            </w:pPr>
            <w:r w:rsidRPr="00281FD2">
              <w:rPr>
                <w:rFonts w:ascii="Times New Roman" w:hAnsi="Times New Roman" w:cs="Times New Roman"/>
                <w:lang w:val="ru-RU"/>
              </w:rPr>
              <w:t>Роль</w:t>
            </w:r>
            <w:r w:rsidRPr="00281FD2">
              <w:rPr>
                <w:rFonts w:ascii="Times New Roman" w:hAnsi="Times New Roman" w:cs="Times New Roman"/>
                <w:lang w:val="it-IT"/>
              </w:rPr>
              <w:t xml:space="preserve"> </w:t>
            </w:r>
            <w:r w:rsidRPr="00281FD2">
              <w:rPr>
                <w:rFonts w:ascii="Times New Roman" w:hAnsi="Times New Roman" w:cs="Times New Roman"/>
                <w:lang w:val="ru-RU"/>
              </w:rPr>
              <w:t>физики</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развитии</w:t>
            </w:r>
            <w:r w:rsidRPr="00281FD2">
              <w:rPr>
                <w:rFonts w:ascii="Times New Roman" w:hAnsi="Times New Roman" w:cs="Times New Roman"/>
                <w:lang w:val="it-IT"/>
              </w:rPr>
              <w:t xml:space="preserve"> </w:t>
            </w:r>
            <w:r w:rsidRPr="00281FD2">
              <w:rPr>
                <w:rFonts w:ascii="Times New Roman" w:hAnsi="Times New Roman" w:cs="Times New Roman"/>
                <w:lang w:val="ru-RU"/>
              </w:rPr>
              <w:t>современного</w:t>
            </w:r>
            <w:r w:rsidRPr="00281FD2">
              <w:rPr>
                <w:rFonts w:ascii="Times New Roman" w:hAnsi="Times New Roman" w:cs="Times New Roman"/>
                <w:lang w:val="it-IT"/>
              </w:rPr>
              <w:t xml:space="preserve"> </w:t>
            </w:r>
            <w:r w:rsidRPr="00281FD2">
              <w:rPr>
                <w:rFonts w:ascii="Times New Roman" w:hAnsi="Times New Roman" w:cs="Times New Roman"/>
                <w:lang w:val="ru-RU"/>
              </w:rPr>
              <w:t>общества</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1C335E">
            <w:pPr>
              <w:tabs>
                <w:tab w:val="left" w:pos="567"/>
              </w:tabs>
              <w:spacing w:after="0" w:line="360" w:lineRule="auto"/>
              <w:ind w:right="284"/>
              <w:rPr>
                <w:rFonts w:ascii="Times New Roman" w:hAnsi="Times New Roman" w:cs="Times New Roman"/>
                <w:b/>
                <w:bCs/>
                <w:lang w:val="it-IT"/>
              </w:rPr>
            </w:pPr>
          </w:p>
        </w:tc>
      </w:tr>
    </w:tbl>
    <w:p w:rsidR="002E6E60" w:rsidRPr="00281FD2" w:rsidRDefault="002E6E60" w:rsidP="002E6E60">
      <w:pPr>
        <w:rPr>
          <w:rFonts w:ascii="Times New Roman" w:hAnsi="Times New Roman" w:cs="Times New Roman"/>
          <w:b/>
          <w:bCs/>
          <w:lang w:val="it-IT"/>
        </w:rPr>
      </w:pPr>
      <w:r w:rsidRPr="00281FD2">
        <w:rPr>
          <w:rFonts w:ascii="Times New Roman" w:hAnsi="Times New Roman" w:cs="Times New Roman"/>
          <w:b/>
          <w:bCs/>
          <w:lang w:val="it-IT"/>
        </w:rPr>
        <w:lastRenderedPageBreak/>
        <w:t xml:space="preserve"> </w:t>
      </w:r>
    </w:p>
    <w:p w:rsidR="002E6E60" w:rsidRPr="00281FD2" w:rsidRDefault="002E6E60" w:rsidP="002E6E60">
      <w:pPr>
        <w:pStyle w:val="ListParagraph"/>
        <w:shd w:val="clear" w:color="auto" w:fill="D9D9D9"/>
        <w:tabs>
          <w:tab w:val="left" w:pos="0"/>
        </w:tabs>
        <w:ind w:left="0"/>
        <w:rPr>
          <w:rFonts w:ascii="Times New Roman" w:hAnsi="Times New Roman" w:cs="Times New Roman"/>
          <w:lang w:val="ka-GE"/>
        </w:rPr>
      </w:pPr>
      <w:r w:rsidRPr="00281FD2">
        <w:rPr>
          <w:rFonts w:ascii="Times New Roman" w:hAnsi="Times New Roman" w:cs="Times New Roman"/>
          <w:lang w:val="ru-RU"/>
        </w:rPr>
        <w:t xml:space="preserve">  </w:t>
      </w:r>
      <w:r w:rsidRPr="00281FD2">
        <w:rPr>
          <w:rFonts w:ascii="Times New Roman" w:hAnsi="Times New Roman" w:cs="Times New Roman"/>
          <w:b/>
          <w:bCs/>
          <w:lang w:val="ka-GE"/>
        </w:rPr>
        <w:t xml:space="preserve">В) Организация обучения предмету. </w:t>
      </w:r>
      <w:r w:rsidRPr="00281FD2">
        <w:rPr>
          <w:rFonts w:ascii="Times New Roman" w:hAnsi="Times New Roman" w:cs="Times New Roman"/>
          <w:lang w:val="ka-GE"/>
        </w:rPr>
        <w:t xml:space="preserve"> </w:t>
      </w:r>
      <w:r w:rsidRPr="00281FD2">
        <w:rPr>
          <w:rFonts w:ascii="Times New Roman" w:hAnsi="Times New Roman" w:cs="Times New Roman"/>
          <w:b/>
          <w:bCs/>
          <w:lang w:val="ka-GE"/>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Представленный выборочный  предмет </w:t>
      </w:r>
      <w:r w:rsidRPr="00281FD2">
        <w:rPr>
          <w:rFonts w:ascii="Times New Roman" w:hAnsi="Times New Roman" w:cs="Times New Roman"/>
          <w:lang w:val="ka-GE"/>
        </w:rPr>
        <w:t>двухмодульный. Каждый модуль рас</w:t>
      </w:r>
      <w:r w:rsidRPr="00281FD2">
        <w:rPr>
          <w:rFonts w:ascii="Times New Roman" w:hAnsi="Times New Roman" w:cs="Times New Roman"/>
          <w:lang w:val="ru-RU"/>
        </w:rPr>
        <w:t>с</w:t>
      </w:r>
      <w:r w:rsidRPr="00281FD2">
        <w:rPr>
          <w:rFonts w:ascii="Times New Roman" w:hAnsi="Times New Roman" w:cs="Times New Roman"/>
          <w:lang w:val="ka-GE"/>
        </w:rPr>
        <w:t>читан на один семестр.</w:t>
      </w:r>
      <w:r w:rsidRPr="00281FD2">
        <w:rPr>
          <w:rFonts w:ascii="Times New Roman" w:hAnsi="Times New Roman" w:cs="Times New Roman"/>
          <w:lang w:val="ru-RU"/>
        </w:rPr>
        <w:t xml:space="preserve"> Первый модуль предусмотрен для учащихся как </w:t>
      </w:r>
      <w:r w:rsidRPr="00281FD2">
        <w:rPr>
          <w:rFonts w:ascii="Times New Roman" w:hAnsi="Times New Roman" w:cs="Times New Roman"/>
          <w:lang w:val="ka-GE"/>
        </w:rPr>
        <w:t>XI</w:t>
      </w:r>
      <w:r w:rsidRPr="00281FD2">
        <w:rPr>
          <w:rFonts w:ascii="Times New Roman" w:hAnsi="Times New Roman" w:cs="Times New Roman"/>
          <w:lang w:val="ru-RU"/>
        </w:rPr>
        <w:t>,</w:t>
      </w:r>
      <w:r w:rsidRPr="00281FD2">
        <w:rPr>
          <w:rFonts w:ascii="Times New Roman" w:hAnsi="Times New Roman" w:cs="Times New Roman"/>
          <w:b/>
          <w:bCs/>
          <w:lang w:val="pt-BR"/>
        </w:rPr>
        <w:t xml:space="preserve"> </w:t>
      </w:r>
      <w:r w:rsidRPr="00281FD2">
        <w:rPr>
          <w:rFonts w:ascii="Times New Roman" w:hAnsi="Times New Roman" w:cs="Times New Roman"/>
          <w:lang w:val="ru-RU"/>
        </w:rPr>
        <w:t xml:space="preserve">так и  </w:t>
      </w:r>
      <w:r w:rsidRPr="00281FD2">
        <w:rPr>
          <w:rFonts w:ascii="Times New Roman" w:hAnsi="Times New Roman" w:cs="Times New Roman"/>
          <w:lang w:val="ka-GE"/>
        </w:rPr>
        <w:t xml:space="preserve">XII </w:t>
      </w:r>
      <w:r w:rsidRPr="00281FD2">
        <w:rPr>
          <w:rFonts w:ascii="Times New Roman" w:hAnsi="Times New Roman" w:cs="Times New Roman"/>
          <w:lang w:val="ru-RU"/>
        </w:rPr>
        <w:t xml:space="preserve">классов. А второй модуль – только для учащихся </w:t>
      </w:r>
      <w:r w:rsidRPr="00281FD2">
        <w:rPr>
          <w:rFonts w:ascii="Times New Roman" w:hAnsi="Times New Roman" w:cs="Times New Roman"/>
          <w:lang w:val="ka-GE"/>
        </w:rPr>
        <w:t xml:space="preserve">XII </w:t>
      </w:r>
      <w:r w:rsidRPr="00281FD2">
        <w:rPr>
          <w:rFonts w:ascii="Times New Roman" w:hAnsi="Times New Roman" w:cs="Times New Roman"/>
          <w:lang w:val="ru-RU"/>
        </w:rPr>
        <w:t>класса.</w:t>
      </w:r>
    </w:p>
    <w:p w:rsidR="002E6E60" w:rsidRPr="00281FD2" w:rsidRDefault="002E6E60" w:rsidP="002E6E60">
      <w:pPr>
        <w:pStyle w:val="ListParagraph"/>
        <w:shd w:val="clear" w:color="auto" w:fill="D9D9D9"/>
        <w:ind w:left="0"/>
        <w:rPr>
          <w:rFonts w:ascii="Times New Roman" w:hAnsi="Times New Roman" w:cs="Times New Roman"/>
          <w:b/>
          <w:bCs/>
          <w:lang w:val="ru-RU"/>
        </w:rPr>
      </w:pPr>
      <w:r w:rsidRPr="00281FD2">
        <w:rPr>
          <w:rFonts w:ascii="Times New Roman" w:hAnsi="Times New Roman" w:cs="Times New Roman"/>
          <w:b/>
          <w:bCs/>
          <w:lang w:val="ru-RU"/>
        </w:rPr>
        <w:t>Г</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Описание направлений предмета</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rPr>
          <w:rFonts w:ascii="Times New Roman" w:hAnsi="Times New Roman" w:cs="Times New Roman"/>
          <w:lang w:val="ru-RU"/>
        </w:rPr>
      </w:pPr>
      <w:r w:rsidRPr="00281FD2">
        <w:rPr>
          <w:rFonts w:ascii="Times New Roman" w:hAnsi="Times New Roman" w:cs="Times New Roman"/>
          <w:lang w:val="ru-RU"/>
        </w:rPr>
        <w:t>Предмет  включает два направления:  научное исследование  и физические явления.</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rPr>
          <w:rFonts w:ascii="Times New Roman" w:hAnsi="Times New Roman" w:cs="Times New Roman"/>
          <w:lang w:val="ru-RU"/>
        </w:rPr>
      </w:pPr>
      <w:r w:rsidRPr="00281FD2">
        <w:rPr>
          <w:rFonts w:ascii="Times New Roman" w:hAnsi="Times New Roman" w:cs="Times New Roman"/>
          <w:lang w:val="ru-RU"/>
        </w:rPr>
        <w:t xml:space="preserve"> Выборочный предмет «Введение в современную физику» объединяет два направления -  «Научное исследование»  и «Физические явления».</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ind w:firstLine="720"/>
        <w:rPr>
          <w:rFonts w:ascii="Times New Roman" w:hAnsi="Times New Roman" w:cs="Times New Roman"/>
          <w:color w:val="FF0000"/>
          <w:lang w:val="ka-GE"/>
        </w:rPr>
      </w:pPr>
    </w:p>
    <w:p w:rsidR="002E6E60" w:rsidRPr="00281FD2" w:rsidRDefault="002E6E60" w:rsidP="002E6E60">
      <w:pPr>
        <w:shd w:val="clear" w:color="auto" w:fill="BFBFBF" w:themeFill="background1" w:themeFillShade="BF"/>
        <w:spacing w:after="0"/>
        <w:ind w:firstLine="720"/>
        <w:rPr>
          <w:rFonts w:ascii="Times New Roman" w:hAnsi="Times New Roman" w:cs="Times New Roman"/>
          <w:lang w:val="ru-RU"/>
        </w:rPr>
      </w:pPr>
      <w:r w:rsidRPr="00281FD2">
        <w:rPr>
          <w:rFonts w:ascii="Times New Roman" w:hAnsi="Times New Roman" w:cs="Times New Roman"/>
          <w:b/>
          <w:bCs/>
          <w:lang w:val="ru-RU"/>
        </w:rPr>
        <w:t>Направление: научное исследование</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lang w:val="ru-RU"/>
        </w:rPr>
        <w:t>Это общее для обоих модулей направление, подразумевающее закрепление и дальнейшее развитие  навыков и умений научного исследования. Учащийся должен научиться  определять предмет  исследования   и этапы его изучения, выбирать соответствующие приборы и формы учёта данных.  Это направление также подразумевает развитие таких навыков, как осуществление исследовательского процесса и учёт данных,  а затем представление этих данных различными изобразительными средствами. Учащийся также должен уметь  критически мылить, проводить анализ  данных и  давать  им оценку.</w:t>
      </w:r>
    </w:p>
    <w:p w:rsidR="002E6E60" w:rsidRPr="00281FD2" w:rsidRDefault="002E6E60" w:rsidP="002E6E60">
      <w:pPr>
        <w:spacing w:after="0"/>
        <w:ind w:firstLine="720"/>
        <w:rPr>
          <w:rFonts w:ascii="Times New Roman" w:hAnsi="Times New Roman" w:cs="Times New Roman"/>
          <w:lang w:val="ru-RU"/>
        </w:rPr>
      </w:pPr>
      <w:r w:rsidRPr="00281FD2">
        <w:rPr>
          <w:rFonts w:ascii="Times New Roman" w:hAnsi="Times New Roman" w:cs="Times New Roman"/>
          <w:b/>
          <w:bCs/>
          <w:lang w:val="ru-RU"/>
        </w:rPr>
        <w:t xml:space="preserve"> </w:t>
      </w:r>
    </w:p>
    <w:p w:rsidR="002E6E60" w:rsidRPr="00281FD2" w:rsidRDefault="002E6E60" w:rsidP="002E6E60">
      <w:pPr>
        <w:shd w:val="clear" w:color="auto" w:fill="BFBFBF" w:themeFill="background1" w:themeFillShade="BF"/>
        <w:spacing w:after="0"/>
        <w:rPr>
          <w:rFonts w:ascii="Times New Roman" w:hAnsi="Times New Roman" w:cs="Times New Roman"/>
          <w:lang w:val="ru-RU"/>
        </w:rPr>
      </w:pPr>
      <w:r w:rsidRPr="00281FD2">
        <w:rPr>
          <w:rFonts w:ascii="Times New Roman" w:hAnsi="Times New Roman" w:cs="Times New Roman"/>
          <w:b/>
          <w:bCs/>
          <w:lang w:val="ru-RU"/>
        </w:rPr>
        <w:t xml:space="preserve">      Направление: физические явления.</w:t>
      </w:r>
      <w:r w:rsidRPr="00281FD2">
        <w:rPr>
          <w:rFonts w:ascii="Times New Roman" w:hAnsi="Times New Roman" w:cs="Times New Roman"/>
          <w:lang w:val="ru-RU"/>
        </w:rPr>
        <w:t xml:space="preserve"> </w:t>
      </w:r>
    </w:p>
    <w:p w:rsidR="002E6E60" w:rsidRPr="00281FD2" w:rsidRDefault="002E6E60" w:rsidP="002E6E60">
      <w:pPr>
        <w:jc w:val="center"/>
        <w:rPr>
          <w:rFonts w:ascii="Times New Roman" w:hAnsi="Times New Roman" w:cs="Times New Roman"/>
          <w:b/>
          <w:bCs/>
          <w:lang w:val="ru-RU"/>
        </w:rPr>
      </w:pPr>
    </w:p>
    <w:p w:rsidR="002E6E60" w:rsidRPr="00281FD2" w:rsidRDefault="002E6E60" w:rsidP="002E6E60">
      <w:pPr>
        <w:jc w:val="center"/>
        <w:rPr>
          <w:rFonts w:ascii="Times New Roman" w:hAnsi="Times New Roman" w:cs="Times New Roman"/>
          <w:b/>
          <w:bCs/>
          <w:lang w:val="ka-GE"/>
        </w:rPr>
      </w:pPr>
      <w:r w:rsidRPr="00281FD2">
        <w:rPr>
          <w:rFonts w:ascii="Times New Roman" w:hAnsi="Times New Roman" w:cs="Times New Roman"/>
          <w:b/>
          <w:bCs/>
          <w:lang w:val="ka-GE"/>
        </w:rPr>
        <w:t xml:space="preserve">I </w:t>
      </w:r>
      <w:r w:rsidRPr="00281FD2">
        <w:rPr>
          <w:rFonts w:ascii="Times New Roman" w:hAnsi="Times New Roman" w:cs="Times New Roman"/>
          <w:b/>
          <w:bCs/>
          <w:lang w:val="ru-RU"/>
        </w:rPr>
        <w:t>модуль</w:t>
      </w:r>
      <w:r w:rsidRPr="00281FD2">
        <w:rPr>
          <w:rFonts w:ascii="Times New Roman" w:hAnsi="Times New Roman" w:cs="Times New Roman"/>
          <w:b/>
          <w:bCs/>
          <w:lang w:val="ka-GE"/>
        </w:rPr>
        <w:t xml:space="preserve">   </w:t>
      </w:r>
    </w:p>
    <w:p w:rsidR="002E6E60" w:rsidRPr="00281FD2" w:rsidRDefault="002E6E60" w:rsidP="002E6E60">
      <w:pPr>
        <w:spacing w:after="0" w:line="240" w:lineRule="auto"/>
        <w:ind w:firstLine="720"/>
        <w:rPr>
          <w:rFonts w:ascii="Times New Roman" w:hAnsi="Times New Roman" w:cs="Times New Roman"/>
          <w:lang w:val="ru-RU"/>
        </w:rPr>
      </w:pPr>
      <w:r w:rsidRPr="00281FD2">
        <w:rPr>
          <w:rFonts w:ascii="Times New Roman" w:hAnsi="Times New Roman" w:cs="Times New Roman"/>
          <w:lang w:val="ru-RU"/>
        </w:rPr>
        <w:t>С</w:t>
      </w:r>
      <w:r w:rsidRPr="00281FD2">
        <w:rPr>
          <w:rFonts w:ascii="Times New Roman" w:hAnsi="Times New Roman" w:cs="Times New Roman"/>
          <w:lang w:val="ka-GE"/>
        </w:rPr>
        <w:t>одержани</w:t>
      </w:r>
      <w:r w:rsidRPr="00281FD2">
        <w:rPr>
          <w:rFonts w:ascii="Times New Roman" w:hAnsi="Times New Roman" w:cs="Times New Roman"/>
          <w:lang w:val="ru-RU"/>
        </w:rPr>
        <w:t>е</w:t>
      </w:r>
      <w:r w:rsidRPr="00281FD2">
        <w:rPr>
          <w:rFonts w:ascii="Times New Roman" w:hAnsi="Times New Roman" w:cs="Times New Roman"/>
          <w:lang w:val="ka-GE"/>
        </w:rPr>
        <w:t xml:space="preserve"> основывается на таки</w:t>
      </w:r>
      <w:r w:rsidRPr="00281FD2">
        <w:rPr>
          <w:rFonts w:ascii="Times New Roman" w:hAnsi="Times New Roman" w:cs="Times New Roman"/>
          <w:lang w:val="ru-RU"/>
        </w:rPr>
        <w:t>х</w:t>
      </w:r>
      <w:r w:rsidRPr="00281FD2">
        <w:rPr>
          <w:rFonts w:ascii="Times New Roman" w:hAnsi="Times New Roman" w:cs="Times New Roman"/>
          <w:lang w:val="ka-GE"/>
        </w:rPr>
        <w:t xml:space="preserve"> тем</w:t>
      </w:r>
      <w:r w:rsidRPr="00281FD2">
        <w:rPr>
          <w:rFonts w:ascii="Times New Roman" w:hAnsi="Times New Roman" w:cs="Times New Roman"/>
          <w:lang w:val="ru-RU"/>
        </w:rPr>
        <w:t>ах</w:t>
      </w:r>
      <w:r w:rsidRPr="00281FD2">
        <w:rPr>
          <w:rFonts w:ascii="Times New Roman" w:hAnsi="Times New Roman" w:cs="Times New Roman"/>
          <w:lang w:val="ka-GE"/>
        </w:rPr>
        <w:t xml:space="preserve"> современной физики, как элементы специальной теории относительности, двой</w:t>
      </w:r>
      <w:r w:rsidRPr="00281FD2">
        <w:rPr>
          <w:rFonts w:ascii="Times New Roman" w:hAnsi="Times New Roman" w:cs="Times New Roman"/>
          <w:lang w:val="ru-RU"/>
        </w:rPr>
        <w:t>ствен</w:t>
      </w:r>
      <w:r w:rsidRPr="00281FD2">
        <w:rPr>
          <w:rFonts w:ascii="Times New Roman" w:hAnsi="Times New Roman" w:cs="Times New Roman"/>
          <w:lang w:val="ka-GE"/>
        </w:rPr>
        <w:t>ная природа света и т.д. После прохождения данного курса учащ</w:t>
      </w:r>
      <w:r>
        <w:rPr>
          <w:rFonts w:ascii="Times New Roman" w:hAnsi="Times New Roman" w:cs="Times New Roman"/>
          <w:lang w:val="ru-RU"/>
        </w:rPr>
        <w:t>и</w:t>
      </w:r>
      <w:r w:rsidRPr="00281FD2">
        <w:rPr>
          <w:rFonts w:ascii="Times New Roman" w:hAnsi="Times New Roman" w:cs="Times New Roman"/>
          <w:lang w:val="ka-GE"/>
        </w:rPr>
        <w:t>йся должен уметь</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проводить экспер</w:t>
      </w:r>
      <w:r w:rsidRPr="00281FD2">
        <w:rPr>
          <w:rFonts w:ascii="Times New Roman" w:hAnsi="Times New Roman" w:cs="Times New Roman"/>
          <w:lang w:val="ru-RU"/>
        </w:rPr>
        <w:t>и</w:t>
      </w:r>
      <w:r w:rsidRPr="00281FD2">
        <w:rPr>
          <w:rFonts w:ascii="Times New Roman" w:hAnsi="Times New Roman" w:cs="Times New Roman"/>
          <w:lang w:val="ka-GE"/>
        </w:rPr>
        <w:t>ментальное исследование для изучения свойств механических волн, рассуждать о волновой и  квантовой природе света, описывать</w:t>
      </w:r>
      <w:r w:rsidRPr="00281FD2">
        <w:rPr>
          <w:rFonts w:ascii="Times New Roman" w:hAnsi="Times New Roman" w:cs="Times New Roman"/>
          <w:lang w:val="ru-RU"/>
        </w:rPr>
        <w:t xml:space="preserve"> основные принципы</w:t>
      </w:r>
      <w:r w:rsidRPr="00281FD2">
        <w:rPr>
          <w:rFonts w:ascii="Times New Roman" w:hAnsi="Times New Roman" w:cs="Times New Roman"/>
          <w:lang w:val="ka-GE"/>
        </w:rPr>
        <w:t xml:space="preserve"> специальной теории относительности</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spacing w:after="0"/>
        <w:rPr>
          <w:rFonts w:ascii="Times New Roman" w:hAnsi="Times New Roman" w:cs="Times New Roman"/>
          <w:i/>
          <w:iCs/>
          <w:lang w:val="ru-RU"/>
        </w:rPr>
      </w:pPr>
    </w:p>
    <w:p w:rsidR="002E6E60" w:rsidRPr="00281FD2" w:rsidRDefault="002E6E60" w:rsidP="002E6E60">
      <w:pPr>
        <w:jc w:val="center"/>
        <w:rPr>
          <w:rFonts w:ascii="Times New Roman" w:hAnsi="Times New Roman" w:cs="Times New Roman"/>
          <w:b/>
          <w:bCs/>
          <w:lang w:val="ka-GE"/>
        </w:rPr>
      </w:pPr>
      <w:r w:rsidRPr="00281FD2">
        <w:rPr>
          <w:rFonts w:ascii="Times New Roman" w:hAnsi="Times New Roman" w:cs="Times New Roman"/>
          <w:b/>
          <w:bCs/>
          <w:lang w:val="ka-GE"/>
        </w:rPr>
        <w:t xml:space="preserve">II </w:t>
      </w:r>
      <w:r w:rsidRPr="00281FD2">
        <w:rPr>
          <w:rFonts w:ascii="Times New Roman" w:hAnsi="Times New Roman" w:cs="Times New Roman"/>
          <w:b/>
          <w:bCs/>
          <w:lang w:val="ru-RU"/>
        </w:rPr>
        <w:t>модуль</w:t>
      </w:r>
      <w:r w:rsidRPr="00281FD2">
        <w:rPr>
          <w:rFonts w:ascii="Times New Roman" w:hAnsi="Times New Roman" w:cs="Times New Roman"/>
          <w:b/>
          <w:bCs/>
          <w:lang w:val="ka-GE"/>
        </w:rPr>
        <w:t xml:space="preserve">      </w:t>
      </w:r>
    </w:p>
    <w:p w:rsidR="002E6E60" w:rsidRPr="00281FD2" w:rsidRDefault="002E6E60" w:rsidP="002E6E60">
      <w:pPr>
        <w:spacing w:after="0" w:line="240" w:lineRule="auto"/>
        <w:ind w:firstLine="720"/>
        <w:rPr>
          <w:rFonts w:ascii="Times New Roman" w:hAnsi="Times New Roman" w:cs="Times New Roman"/>
          <w:b/>
          <w:bCs/>
          <w:lang w:val="ru-RU"/>
        </w:rPr>
      </w:pPr>
      <w:r w:rsidRPr="00281FD2">
        <w:rPr>
          <w:rFonts w:ascii="Times New Roman" w:hAnsi="Times New Roman" w:cs="Times New Roman"/>
          <w:lang w:val="ru-RU"/>
        </w:rPr>
        <w:t>С</w:t>
      </w:r>
      <w:r w:rsidRPr="00281FD2">
        <w:rPr>
          <w:rFonts w:ascii="Times New Roman" w:hAnsi="Times New Roman" w:cs="Times New Roman"/>
          <w:lang w:val="ka-GE"/>
        </w:rPr>
        <w:t>одержани</w:t>
      </w:r>
      <w:r w:rsidRPr="00281FD2">
        <w:rPr>
          <w:rFonts w:ascii="Times New Roman" w:hAnsi="Times New Roman" w:cs="Times New Roman"/>
          <w:lang w:val="ru-RU"/>
        </w:rPr>
        <w:t>е</w:t>
      </w:r>
      <w:r w:rsidRPr="00281FD2">
        <w:rPr>
          <w:rFonts w:ascii="Times New Roman" w:hAnsi="Times New Roman" w:cs="Times New Roman"/>
          <w:lang w:val="ka-GE"/>
        </w:rPr>
        <w:t xml:space="preserve"> основывается на так</w:t>
      </w:r>
      <w:r w:rsidRPr="00281FD2">
        <w:rPr>
          <w:rFonts w:ascii="Times New Roman" w:hAnsi="Times New Roman" w:cs="Times New Roman"/>
          <w:lang w:val="ru-RU"/>
        </w:rPr>
        <w:t>их</w:t>
      </w:r>
      <w:r w:rsidRPr="00281FD2">
        <w:rPr>
          <w:rFonts w:ascii="Times New Roman" w:hAnsi="Times New Roman" w:cs="Times New Roman"/>
          <w:lang w:val="ka-GE"/>
        </w:rPr>
        <w:t xml:space="preserve"> тем</w:t>
      </w:r>
      <w:r w:rsidRPr="00281FD2">
        <w:rPr>
          <w:rFonts w:ascii="Times New Roman" w:hAnsi="Times New Roman" w:cs="Times New Roman"/>
          <w:lang w:val="ru-RU"/>
        </w:rPr>
        <w:t>ах</w:t>
      </w:r>
      <w:r w:rsidRPr="00281FD2">
        <w:rPr>
          <w:rFonts w:ascii="Times New Roman" w:hAnsi="Times New Roman" w:cs="Times New Roman"/>
          <w:lang w:val="ka-GE"/>
        </w:rPr>
        <w:t xml:space="preserve"> современной физики, как вопросы косм</w:t>
      </w:r>
      <w:r w:rsidRPr="00281FD2">
        <w:rPr>
          <w:rFonts w:ascii="Times New Roman" w:hAnsi="Times New Roman" w:cs="Times New Roman"/>
          <w:lang w:val="ru-RU"/>
        </w:rPr>
        <w:t>оса</w:t>
      </w:r>
      <w:r w:rsidRPr="00281FD2">
        <w:rPr>
          <w:rFonts w:ascii="Times New Roman" w:hAnsi="Times New Roman" w:cs="Times New Roman"/>
          <w:lang w:val="ka-GE"/>
        </w:rPr>
        <w:t>, физика мельчайших частиц и др. После прохождения данного курса учащйся должен уметь</w:t>
      </w:r>
      <w:r w:rsidRPr="00281FD2">
        <w:rPr>
          <w:rFonts w:ascii="Times New Roman" w:hAnsi="Times New Roman" w:cs="Times New Roman"/>
          <w:lang w:val="ru-RU"/>
        </w:rPr>
        <w:t>: классифицировать частицы и описывать их взаимодействие</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рассуждать о квантовой природе света</w:t>
      </w:r>
      <w:r w:rsidRPr="00281FD2">
        <w:rPr>
          <w:rFonts w:ascii="Times New Roman" w:hAnsi="Times New Roman" w:cs="Times New Roman"/>
          <w:lang w:val="ru-RU"/>
        </w:rPr>
        <w:t xml:space="preserve"> и теориях развития вселенной</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оценить роль физики в развитии современного общества.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Перед</w:t>
      </w:r>
      <w:r w:rsidRPr="00281FD2">
        <w:rPr>
          <w:rFonts w:ascii="Times New Roman" w:hAnsi="Times New Roman" w:cs="Times New Roman"/>
          <w:lang w:val="ka-GE"/>
        </w:rPr>
        <w:t xml:space="preserve"> результатами Стандарта указаны индексы. Индексы дают информацию о</w:t>
      </w:r>
      <w:r w:rsidRPr="00281FD2">
        <w:rPr>
          <w:rFonts w:ascii="Times New Roman" w:hAnsi="Times New Roman" w:cs="Times New Roman"/>
          <w:lang w:val="ru-RU"/>
        </w:rPr>
        <w:t xml:space="preserve"> предмете или направлении, классе и номере результата. Например:</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p>
    <w:p w:rsidR="002E6E60" w:rsidRPr="00281FD2" w:rsidRDefault="002E6E60" w:rsidP="002E6E60">
      <w:pPr>
        <w:spacing w:before="120" w:after="0"/>
        <w:ind w:left="567"/>
        <w:rPr>
          <w:rFonts w:ascii="Times New Roman" w:hAnsi="Times New Roman" w:cs="Times New Roman"/>
          <w:lang w:val="it-IT"/>
        </w:rPr>
      </w:pPr>
      <w:r w:rsidRPr="00281FD2">
        <w:rPr>
          <w:rFonts w:ascii="Times New Roman" w:hAnsi="Times New Roman" w:cs="Times New Roman"/>
          <w:b/>
          <w:bCs/>
          <w:lang w:val="ru-RU"/>
        </w:rPr>
        <w:t>Выб</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xml:space="preserve">Физ. </w:t>
      </w:r>
      <w:r w:rsidRPr="00281FD2">
        <w:rPr>
          <w:rFonts w:ascii="Times New Roman" w:hAnsi="Times New Roman" w:cs="Times New Roman"/>
          <w:b/>
          <w:bCs/>
          <w:lang w:val="fr-FR"/>
        </w:rPr>
        <w:t>XII</w:t>
      </w:r>
      <w:r w:rsidRPr="00281FD2">
        <w:rPr>
          <w:rFonts w:ascii="Times New Roman" w:hAnsi="Times New Roman" w:cs="Times New Roman"/>
          <w:b/>
          <w:bCs/>
          <w:lang w:val="it-IT"/>
        </w:rPr>
        <w:t>.</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5</w:t>
      </w:r>
      <w:r w:rsidRPr="00281FD2">
        <w:rPr>
          <w:rFonts w:ascii="Times New Roman" w:hAnsi="Times New Roman" w:cs="Times New Roman"/>
          <w:lang w:val="it-IT"/>
        </w:rPr>
        <w:tab/>
      </w:r>
    </w:p>
    <w:p w:rsidR="002E6E60" w:rsidRPr="00281FD2" w:rsidRDefault="002E6E60" w:rsidP="002E6E60">
      <w:pPr>
        <w:ind w:left="567"/>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Физ.</w:t>
      </w:r>
      <w:r w:rsidRPr="00281FD2">
        <w:rPr>
          <w:rFonts w:ascii="Times New Roman" w:hAnsi="Times New Roman" w:cs="Times New Roman"/>
          <w:lang w:val="it-IT"/>
        </w:rPr>
        <w:t xml:space="preserve">  -  </w:t>
      </w:r>
      <w:r w:rsidRPr="00281FD2">
        <w:rPr>
          <w:rFonts w:ascii="Times New Roman" w:hAnsi="Times New Roman" w:cs="Times New Roman"/>
          <w:lang w:val="ru-RU"/>
        </w:rPr>
        <w:t>предмет</w:t>
      </w:r>
    </w:p>
    <w:p w:rsidR="002E6E60" w:rsidRPr="00281FD2" w:rsidRDefault="002E6E60" w:rsidP="002E6E60">
      <w:pPr>
        <w:ind w:left="567"/>
        <w:rPr>
          <w:rFonts w:ascii="Times New Roman" w:hAnsi="Times New Roman" w:cs="Times New Roman"/>
          <w:lang w:val="ru-RU"/>
        </w:rPr>
      </w:pPr>
      <w:r w:rsidRPr="00281FD2">
        <w:rPr>
          <w:rFonts w:ascii="Times New Roman" w:hAnsi="Times New Roman" w:cs="Times New Roman"/>
          <w:b/>
          <w:bCs/>
          <w:lang w:val="ka-GE"/>
        </w:rPr>
        <w:t xml:space="preserve"> </w:t>
      </w:r>
      <w:r w:rsidRPr="00281FD2">
        <w:rPr>
          <w:rFonts w:ascii="Times New Roman" w:hAnsi="Times New Roman" w:cs="Times New Roman"/>
          <w:b/>
          <w:bCs/>
          <w:lang w:val="fr-FR"/>
        </w:rPr>
        <w:t>XII</w:t>
      </w:r>
      <w:r w:rsidRPr="00281FD2">
        <w:rPr>
          <w:rFonts w:ascii="Times New Roman" w:hAnsi="Times New Roman" w:cs="Times New Roman"/>
          <w:b/>
          <w:bCs/>
          <w:lang w:val="it-IT"/>
        </w:rPr>
        <w:t>.</w:t>
      </w:r>
      <w:r w:rsidRPr="00281FD2">
        <w:rPr>
          <w:rFonts w:ascii="Times New Roman" w:hAnsi="Times New Roman" w:cs="Times New Roman"/>
          <w:lang w:val="it-IT"/>
        </w:rPr>
        <w:t xml:space="preserve">  - </w:t>
      </w:r>
      <w:r w:rsidRPr="00281FD2">
        <w:rPr>
          <w:rFonts w:ascii="Times New Roman" w:hAnsi="Times New Roman" w:cs="Times New Roman"/>
          <w:lang w:val="ru-RU"/>
        </w:rPr>
        <w:t>класс</w:t>
      </w:r>
    </w:p>
    <w:p w:rsidR="002E6E60" w:rsidRPr="00281FD2" w:rsidRDefault="002E6E60" w:rsidP="002E6E60">
      <w:pPr>
        <w:ind w:left="567"/>
        <w:rPr>
          <w:rFonts w:ascii="Times New Roman" w:hAnsi="Times New Roman" w:cs="Times New Roman"/>
          <w:lang w:val="ru-RU"/>
        </w:rPr>
      </w:pPr>
      <w:r w:rsidRPr="00281FD2">
        <w:rPr>
          <w:rFonts w:ascii="Times New Roman" w:hAnsi="Times New Roman" w:cs="Times New Roman"/>
          <w:b/>
          <w:bCs/>
          <w:lang w:val="ka-GE"/>
        </w:rPr>
        <w:t>5</w:t>
      </w:r>
      <w:r w:rsidRPr="00281FD2">
        <w:rPr>
          <w:rFonts w:ascii="Times New Roman" w:hAnsi="Times New Roman" w:cs="Times New Roman"/>
          <w:lang w:val="it-IT"/>
        </w:rPr>
        <w:t xml:space="preserve">  – </w:t>
      </w:r>
      <w:r w:rsidRPr="00281FD2">
        <w:rPr>
          <w:rFonts w:ascii="Times New Roman" w:hAnsi="Times New Roman" w:cs="Times New Roman"/>
          <w:lang w:val="ru-RU"/>
        </w:rPr>
        <w:t>номер результата.</w:t>
      </w: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rPr>
          <w:rFonts w:ascii="Times New Roman" w:hAnsi="Times New Roman" w:cs="Times New Roman"/>
          <w:b/>
          <w:bCs/>
          <w:lang w:val="fr-FR"/>
        </w:rPr>
      </w:pPr>
    </w:p>
    <w:p w:rsidR="002E6E60" w:rsidRPr="00281FD2" w:rsidRDefault="002E6E60" w:rsidP="002E6E60">
      <w:pPr>
        <w:pStyle w:val="Heading1"/>
        <w:shd w:val="clear" w:color="auto" w:fill="FBD4B4"/>
        <w:spacing w:before="0" w:after="0"/>
        <w:ind w:left="720" w:hanging="720"/>
        <w:rPr>
          <w:rFonts w:ascii="Times New Roman" w:hAnsi="Times New Roman" w:cs="Times New Roman"/>
          <w:sz w:val="22"/>
          <w:szCs w:val="22"/>
          <w:lang w:val="ka-GE"/>
        </w:rPr>
      </w:pPr>
      <w:r w:rsidRPr="00281FD2">
        <w:rPr>
          <w:rFonts w:ascii="Times New Roman" w:hAnsi="Times New Roman" w:cs="Times New Roman"/>
          <w:sz w:val="22"/>
          <w:szCs w:val="22"/>
          <w:lang w:val="ka-GE"/>
        </w:rPr>
        <w:t xml:space="preserve">             2. </w:t>
      </w:r>
      <w:r w:rsidRPr="00281FD2">
        <w:rPr>
          <w:rFonts w:ascii="Times New Roman" w:hAnsi="Times New Roman" w:cs="Times New Roman"/>
          <w:sz w:val="22"/>
          <w:szCs w:val="22"/>
          <w:lang w:val="ru-RU"/>
        </w:rPr>
        <w:t xml:space="preserve"> Предметные компетенции   </w:t>
      </w:r>
    </w:p>
    <w:p w:rsidR="002E6E60" w:rsidRPr="00281FD2" w:rsidRDefault="002E6E60" w:rsidP="002E6E60">
      <w:pPr>
        <w:rPr>
          <w:rFonts w:ascii="Times New Roman" w:hAnsi="Times New Roman" w:cs="Times New Roman"/>
          <w:b/>
          <w:bCs/>
          <w:lang w:val="ka-GE"/>
        </w:rPr>
      </w:pPr>
    </w:p>
    <w:p w:rsidR="002E6E60" w:rsidRPr="00281FD2" w:rsidRDefault="002E6E60" w:rsidP="002E6E60">
      <w:pPr>
        <w:shd w:val="clear" w:color="auto" w:fill="DAEEF3"/>
        <w:jc w:val="center"/>
        <w:rPr>
          <w:rFonts w:ascii="Times New Roman" w:hAnsi="Times New Roman" w:cs="Times New Roman"/>
          <w:b/>
          <w:bCs/>
          <w:lang w:val="ru-RU"/>
        </w:rPr>
      </w:pP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 XII </w:t>
      </w:r>
      <w:r w:rsidRPr="00281FD2">
        <w:rPr>
          <w:rFonts w:ascii="Times New Roman" w:hAnsi="Times New Roman" w:cs="Times New Roman"/>
          <w:b/>
          <w:bCs/>
          <w:lang w:val="ru-RU"/>
        </w:rPr>
        <w:t>классы</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Введение в современную физику.</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ka-GE"/>
        </w:rPr>
        <w:t xml:space="preserve">I </w:t>
      </w:r>
      <w:r w:rsidRPr="00281FD2">
        <w:rPr>
          <w:rFonts w:ascii="Times New Roman" w:hAnsi="Times New Roman" w:cs="Times New Roman"/>
          <w:b/>
          <w:bCs/>
          <w:lang w:val="ru-RU"/>
        </w:rPr>
        <w:t>модуль</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Стандарт </w:t>
      </w:r>
    </w:p>
    <w:p w:rsidR="002E6E60" w:rsidRPr="00281FD2" w:rsidRDefault="002E6E60" w:rsidP="002E6E60">
      <w:pPr>
        <w:jc w:val="center"/>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остигаемые к концу учебного года по направлениям</w:t>
      </w:r>
      <w:r w:rsidRPr="00281FD2">
        <w:rPr>
          <w:rFonts w:ascii="Times New Roman" w:hAnsi="Times New Roman" w:cs="Times New Roman"/>
          <w:lang w:val="ru-RU"/>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2E6E60" w:rsidRPr="00281FD2" w:rsidTr="001C335E">
        <w:trPr>
          <w:trHeight w:val="416"/>
        </w:trPr>
        <w:tc>
          <w:tcPr>
            <w:tcW w:w="4788" w:type="dxa"/>
            <w:shd w:val="clear" w:color="auto" w:fill="D9D9D9"/>
          </w:tcPr>
          <w:p w:rsidR="002E6E60" w:rsidRPr="00281FD2" w:rsidRDefault="002E6E60" w:rsidP="001C335E">
            <w:pPr>
              <w:autoSpaceDE w:val="0"/>
              <w:autoSpaceDN w:val="0"/>
              <w:adjustRightInd w:val="0"/>
              <w:spacing w:before="100" w:line="241" w:lineRule="atLeast"/>
              <w:rPr>
                <w:rFonts w:ascii="Times New Roman" w:hAnsi="Times New Roman" w:cs="Times New Roman"/>
                <w:b/>
                <w:bCs/>
              </w:rPr>
            </w:pP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Научное исследование  </w:t>
            </w:r>
          </w:p>
        </w:tc>
        <w:tc>
          <w:tcPr>
            <w:tcW w:w="4788" w:type="dxa"/>
            <w:shd w:val="clear" w:color="auto" w:fill="D9D9D9"/>
          </w:tcPr>
          <w:p w:rsidR="002E6E60" w:rsidRPr="00281FD2" w:rsidRDefault="002E6E60" w:rsidP="001C335E">
            <w:pPr>
              <w:autoSpaceDE w:val="0"/>
              <w:autoSpaceDN w:val="0"/>
              <w:adjustRightInd w:val="0"/>
              <w:spacing w:before="100" w:line="241" w:lineRule="atLeast"/>
              <w:jc w:val="center"/>
              <w:rPr>
                <w:rFonts w:ascii="Times New Roman" w:hAnsi="Times New Roman" w:cs="Times New Roman"/>
                <w:b/>
                <w:bCs/>
                <w:lang w:val="ru-RU"/>
              </w:rPr>
            </w:pPr>
            <w:r w:rsidRPr="00281FD2">
              <w:rPr>
                <w:rFonts w:ascii="Times New Roman" w:hAnsi="Times New Roman" w:cs="Times New Roman"/>
                <w:b/>
                <w:bCs/>
                <w:lang w:val="ru-RU"/>
              </w:rPr>
              <w:t>Физические явления</w:t>
            </w:r>
          </w:p>
        </w:tc>
      </w:tr>
      <w:tr w:rsidR="002E6E60" w:rsidRPr="002E6E60" w:rsidTr="001C335E">
        <w:trPr>
          <w:trHeight w:val="4534"/>
        </w:trPr>
        <w:tc>
          <w:tcPr>
            <w:tcW w:w="4788" w:type="dxa"/>
          </w:tcPr>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w:t>
            </w:r>
            <w:r w:rsidRPr="00281FD2">
              <w:rPr>
                <w:rFonts w:ascii="Times New Roman" w:hAnsi="Times New Roman" w:cs="Times New Roman"/>
                <w:lang w:val="ka-GE"/>
              </w:rPr>
              <w:t>Учащийся может определить предмет ис</w:t>
            </w:r>
            <w:r w:rsidRPr="00281FD2">
              <w:rPr>
                <w:rFonts w:ascii="Times New Roman" w:hAnsi="Times New Roman" w:cs="Times New Roman"/>
                <w:lang w:val="ru-RU"/>
              </w:rPr>
              <w:t>с</w:t>
            </w:r>
            <w:r w:rsidRPr="00281FD2">
              <w:rPr>
                <w:rFonts w:ascii="Times New Roman" w:hAnsi="Times New Roman" w:cs="Times New Roman"/>
                <w:lang w:val="ka-GE"/>
              </w:rPr>
              <w:t>ледования и этапы исследования</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           </w:t>
            </w:r>
          </w:p>
          <w:p w:rsidR="002E6E60" w:rsidRPr="00281FD2" w:rsidRDefault="002E6E60" w:rsidP="001C335E">
            <w:pPr>
              <w:pStyle w:val="ListParagraph"/>
              <w:spacing w:after="0" w:line="240" w:lineRule="auto"/>
              <w:ind w:left="0"/>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.2.  </w:t>
            </w:r>
            <w:r w:rsidRPr="00281FD2">
              <w:rPr>
                <w:rFonts w:ascii="Times New Roman" w:hAnsi="Times New Roman" w:cs="Times New Roman"/>
                <w:lang w:val="ka-GE"/>
              </w:rPr>
              <w:t>Учащийся может осуществить нужные для исследования процедуры  /производить учёт данных</w:t>
            </w:r>
            <w:r w:rsidRPr="00281FD2">
              <w:rPr>
                <w:rFonts w:ascii="Times New Roman" w:hAnsi="Times New Roman" w:cs="Times New Roman"/>
                <w:lang w:val="ru-RU"/>
              </w:rPr>
              <w:t>.</w:t>
            </w:r>
          </w:p>
          <w:p w:rsidR="002E6E60" w:rsidRPr="00281FD2" w:rsidRDefault="002E6E60" w:rsidP="001C335E">
            <w:pPr>
              <w:pStyle w:val="ListParagraph"/>
              <w:spacing w:after="0" w:line="240" w:lineRule="auto"/>
              <w:ind w:left="0"/>
              <w:rPr>
                <w:rFonts w:ascii="Times New Roman" w:hAnsi="Times New Roman" w:cs="Times New Roman"/>
                <w:lang w:val="ru-RU"/>
              </w:rPr>
            </w:pPr>
          </w:p>
          <w:p w:rsidR="002E6E60" w:rsidRPr="00281FD2" w:rsidRDefault="002E6E60" w:rsidP="001C335E">
            <w:pPr>
              <w:pStyle w:val="ListParagraph"/>
              <w:spacing w:after="0" w:line="240" w:lineRule="auto"/>
              <w:ind w:left="0"/>
              <w:rPr>
                <w:rFonts w:ascii="Times New Roman" w:hAnsi="Times New Roman" w:cs="Times New Roman"/>
                <w:lang w:val="ru-RU"/>
              </w:rPr>
            </w:pPr>
            <w:r w:rsidRPr="00281FD2">
              <w:rPr>
                <w:rFonts w:ascii="Times New Roman" w:hAnsi="Times New Roman" w:cs="Times New Roman"/>
                <w:b/>
                <w:bCs/>
                <w:lang w:val="ka-GE"/>
              </w:rPr>
              <w:t xml:space="preserve"> 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.3. </w:t>
            </w:r>
            <w:r w:rsidRPr="00281FD2">
              <w:rPr>
                <w:rFonts w:ascii="Times New Roman" w:hAnsi="Times New Roman" w:cs="Times New Roman"/>
                <w:lang w:val="ka-GE"/>
              </w:rPr>
              <w:t>Учащийся может предста</w:t>
            </w:r>
            <w:r w:rsidRPr="00281FD2">
              <w:rPr>
                <w:rFonts w:ascii="Times New Roman" w:hAnsi="Times New Roman" w:cs="Times New Roman"/>
                <w:lang w:val="ru-RU"/>
              </w:rPr>
              <w:t>вить</w:t>
            </w:r>
            <w:r w:rsidRPr="00281FD2">
              <w:rPr>
                <w:rFonts w:ascii="Times New Roman" w:hAnsi="Times New Roman" w:cs="Times New Roman"/>
                <w:lang w:val="ka-GE"/>
              </w:rPr>
              <w:t xml:space="preserve"> данные,</w:t>
            </w:r>
            <w:r w:rsidRPr="00281FD2">
              <w:rPr>
                <w:rFonts w:ascii="Times New Roman" w:hAnsi="Times New Roman" w:cs="Times New Roman"/>
                <w:lang w:val="ru-RU"/>
              </w:rPr>
              <w:t xml:space="preserve"> </w:t>
            </w:r>
            <w:r w:rsidRPr="00281FD2">
              <w:rPr>
                <w:rFonts w:ascii="Times New Roman" w:hAnsi="Times New Roman" w:cs="Times New Roman"/>
                <w:lang w:val="ka-GE"/>
              </w:rPr>
              <w:t>используя разные коммуника</w:t>
            </w:r>
            <w:r w:rsidRPr="00281FD2">
              <w:rPr>
                <w:rFonts w:ascii="Times New Roman" w:hAnsi="Times New Roman" w:cs="Times New Roman"/>
                <w:lang w:val="ru-RU"/>
              </w:rPr>
              <w:t>ционные</w:t>
            </w:r>
            <w:r w:rsidRPr="00281FD2">
              <w:rPr>
                <w:rFonts w:ascii="Times New Roman" w:hAnsi="Times New Roman" w:cs="Times New Roman"/>
                <w:lang w:val="ka-GE"/>
              </w:rPr>
              <w:t xml:space="preserve"> средства.</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ind w:left="0"/>
              <w:rPr>
                <w:rFonts w:ascii="Times New Roman" w:hAnsi="Times New Roman" w:cs="Times New Roman"/>
                <w:b/>
                <w:bCs/>
                <w:lang w:val="ru-RU"/>
              </w:rPr>
            </w:pPr>
          </w:p>
          <w:p w:rsidR="002E6E60" w:rsidRPr="00281FD2" w:rsidRDefault="002E6E60" w:rsidP="001C335E">
            <w:pPr>
              <w:pStyle w:val="ListParagraph"/>
              <w:spacing w:after="0" w:line="240" w:lineRule="auto"/>
              <w:ind w:left="0"/>
              <w:rPr>
                <w:rFonts w:ascii="Times New Roman" w:hAnsi="Times New Roman" w:cs="Times New Roman"/>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w:t>
            </w:r>
            <w:r w:rsidRPr="00281FD2">
              <w:rPr>
                <w:rFonts w:ascii="Times New Roman" w:hAnsi="Times New Roman" w:cs="Times New Roman"/>
                <w:lang w:val="ka-GE"/>
              </w:rPr>
              <w:t>Учащийся может анализировать и оценивать данные.</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ru-RU"/>
              </w:rPr>
            </w:pPr>
          </w:p>
        </w:tc>
        <w:tc>
          <w:tcPr>
            <w:tcW w:w="4788" w:type="dxa"/>
          </w:tcPr>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Физ</w:t>
            </w:r>
            <w:r w:rsidRPr="00281FD2">
              <w:rPr>
                <w:rFonts w:ascii="Times New Roman" w:hAnsi="Times New Roman" w:cs="Times New Roman"/>
                <w:b/>
                <w:bCs/>
                <w:lang w:val="pt-PT"/>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XII. </w:t>
            </w:r>
            <w:r w:rsidRPr="00281FD2">
              <w:rPr>
                <w:rFonts w:ascii="Times New Roman" w:hAnsi="Times New Roman" w:cs="Times New Roman"/>
                <w:b/>
                <w:bCs/>
                <w:lang w:val="ka-GE"/>
              </w:rPr>
              <w:t>5</w:t>
            </w:r>
            <w:r w:rsidRPr="00281FD2">
              <w:rPr>
                <w:rFonts w:ascii="Times New Roman" w:hAnsi="Times New Roman" w:cs="Times New Roman"/>
                <w:b/>
                <w:bCs/>
                <w:lang w:val="pt-PT"/>
              </w:rPr>
              <w:t xml:space="preserve">. </w:t>
            </w:r>
            <w:r w:rsidRPr="00281FD2">
              <w:rPr>
                <w:rFonts w:ascii="Times New Roman" w:hAnsi="Times New Roman" w:cs="Times New Roman"/>
                <w:lang w:val="ru-RU"/>
              </w:rPr>
              <w:t>Учащийся</w:t>
            </w:r>
            <w:r w:rsidRPr="00281FD2">
              <w:rPr>
                <w:rFonts w:ascii="Times New Roman" w:hAnsi="Times New Roman" w:cs="Times New Roman"/>
                <w:lang w:val="pt-PT"/>
              </w:rPr>
              <w:t xml:space="preserve"> </w:t>
            </w:r>
            <w:r w:rsidRPr="00281FD2">
              <w:rPr>
                <w:rFonts w:ascii="Times New Roman" w:hAnsi="Times New Roman" w:cs="Times New Roman"/>
                <w:lang w:val="ru-RU"/>
              </w:rPr>
              <w:t>может</w:t>
            </w:r>
            <w:r w:rsidRPr="00281FD2">
              <w:rPr>
                <w:rFonts w:ascii="Times New Roman" w:hAnsi="Times New Roman" w:cs="Times New Roman"/>
                <w:b/>
                <w:bCs/>
                <w:lang w:val="pt-PT"/>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ru-RU"/>
              </w:rPr>
              <w:t>исследовать</w:t>
            </w:r>
            <w:r w:rsidRPr="00281FD2">
              <w:rPr>
                <w:rFonts w:ascii="Times New Roman" w:hAnsi="Times New Roman" w:cs="Times New Roman"/>
                <w:lang w:val="pt-PT"/>
              </w:rPr>
              <w:t xml:space="preserve"> </w:t>
            </w:r>
            <w:r w:rsidRPr="00281FD2">
              <w:rPr>
                <w:rFonts w:ascii="Times New Roman" w:hAnsi="Times New Roman" w:cs="Times New Roman"/>
                <w:lang w:val="ru-RU"/>
              </w:rPr>
              <w:t>свойства</w:t>
            </w:r>
            <w:r w:rsidRPr="00281FD2">
              <w:rPr>
                <w:rFonts w:ascii="Times New Roman" w:hAnsi="Times New Roman" w:cs="Times New Roman"/>
                <w:lang w:val="pt-PT"/>
              </w:rPr>
              <w:t xml:space="preserve"> </w:t>
            </w:r>
            <w:r w:rsidRPr="00281FD2">
              <w:rPr>
                <w:rFonts w:ascii="Times New Roman" w:hAnsi="Times New Roman" w:cs="Times New Roman"/>
                <w:lang w:val="ru-RU"/>
              </w:rPr>
              <w:t>механических</w:t>
            </w:r>
            <w:r w:rsidRPr="00281FD2">
              <w:rPr>
                <w:rFonts w:ascii="Times New Roman" w:hAnsi="Times New Roman" w:cs="Times New Roman"/>
                <w:lang w:val="pt-PT"/>
              </w:rPr>
              <w:t xml:space="preserve"> </w:t>
            </w:r>
            <w:r w:rsidRPr="00281FD2">
              <w:rPr>
                <w:rFonts w:ascii="Times New Roman" w:hAnsi="Times New Roman" w:cs="Times New Roman"/>
                <w:lang w:val="ru-RU"/>
              </w:rPr>
              <w:t>волн</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Физ</w:t>
            </w:r>
            <w:r w:rsidRPr="00281FD2">
              <w:rPr>
                <w:rFonts w:ascii="Times New Roman" w:hAnsi="Times New Roman" w:cs="Times New Roman"/>
                <w:b/>
                <w:bCs/>
                <w:lang w:val="pt-PT"/>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XII. </w:t>
            </w:r>
            <w:r w:rsidRPr="00281FD2">
              <w:rPr>
                <w:rFonts w:ascii="Times New Roman" w:hAnsi="Times New Roman" w:cs="Times New Roman"/>
                <w:b/>
                <w:bCs/>
                <w:lang w:val="ka-GE"/>
              </w:rPr>
              <w:t>6</w:t>
            </w:r>
            <w:r w:rsidRPr="00281FD2">
              <w:rPr>
                <w:rFonts w:ascii="Times New Roman" w:hAnsi="Times New Roman" w:cs="Times New Roman"/>
                <w:b/>
                <w:bCs/>
                <w:lang w:val="pt-PT"/>
              </w:rPr>
              <w:t xml:space="preserve">. </w:t>
            </w:r>
            <w:r w:rsidRPr="00281FD2">
              <w:rPr>
                <w:rFonts w:ascii="Times New Roman" w:hAnsi="Times New Roman" w:cs="Times New Roman"/>
                <w:lang w:val="ru-RU"/>
              </w:rPr>
              <w:t>Учащийся</w:t>
            </w:r>
            <w:r w:rsidRPr="00281FD2">
              <w:rPr>
                <w:rFonts w:ascii="Times New Roman" w:hAnsi="Times New Roman" w:cs="Times New Roman"/>
                <w:lang w:val="pt-PT"/>
              </w:rPr>
              <w:t xml:space="preserve"> </w:t>
            </w:r>
            <w:r w:rsidRPr="00281FD2">
              <w:rPr>
                <w:rFonts w:ascii="Times New Roman" w:hAnsi="Times New Roman" w:cs="Times New Roman"/>
                <w:lang w:val="ru-RU"/>
              </w:rPr>
              <w:t>может</w:t>
            </w:r>
            <w:r w:rsidRPr="00281FD2">
              <w:rPr>
                <w:rFonts w:ascii="Times New Roman" w:hAnsi="Times New Roman" w:cs="Times New Roman"/>
                <w:b/>
                <w:bCs/>
                <w:lang w:val="pt-PT"/>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ru-RU"/>
              </w:rPr>
              <w:t>исследовать</w:t>
            </w:r>
            <w:r w:rsidRPr="00281FD2">
              <w:rPr>
                <w:rFonts w:ascii="Times New Roman" w:hAnsi="Times New Roman" w:cs="Times New Roman"/>
                <w:lang w:val="pt-PT"/>
              </w:rPr>
              <w:t xml:space="preserve"> </w:t>
            </w:r>
            <w:r>
              <w:rPr>
                <w:rFonts w:ascii="Times New Roman" w:hAnsi="Times New Roman" w:cs="Times New Roman"/>
                <w:lang w:val="ru-RU"/>
              </w:rPr>
              <w:t>дуализм</w:t>
            </w:r>
            <w:r w:rsidRPr="00281FD2">
              <w:rPr>
                <w:rFonts w:ascii="Times New Roman" w:hAnsi="Times New Roman" w:cs="Times New Roman"/>
                <w:lang w:val="pt-PT"/>
              </w:rPr>
              <w:t xml:space="preserve"> </w:t>
            </w:r>
            <w:r w:rsidRPr="00281FD2">
              <w:rPr>
                <w:rFonts w:ascii="Times New Roman" w:hAnsi="Times New Roman" w:cs="Times New Roman"/>
                <w:lang w:val="ru-RU"/>
              </w:rPr>
              <w:t>света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Физ</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XII</w:t>
            </w:r>
            <w:r w:rsidRPr="00281FD2">
              <w:rPr>
                <w:rFonts w:ascii="Times New Roman" w:hAnsi="Times New Roman" w:cs="Times New Roman"/>
                <w:b/>
                <w:bCs/>
                <w:lang w:val="ru-RU"/>
              </w:rPr>
              <w:t>.</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7</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lang w:val="ru-RU"/>
              </w:rPr>
              <w:t>Учащийся</w:t>
            </w:r>
            <w:r w:rsidRPr="00281FD2">
              <w:rPr>
                <w:rFonts w:ascii="Times New Roman" w:hAnsi="Times New Roman" w:cs="Times New Roman"/>
                <w:lang w:val="pt-PT"/>
              </w:rPr>
              <w:t xml:space="preserve"> </w:t>
            </w:r>
            <w:r w:rsidRPr="00281FD2">
              <w:rPr>
                <w:rFonts w:ascii="Times New Roman" w:hAnsi="Times New Roman" w:cs="Times New Roman"/>
                <w:lang w:val="ru-RU"/>
              </w:rPr>
              <w:t>может</w:t>
            </w:r>
            <w:r w:rsidRPr="00281FD2">
              <w:rPr>
                <w:rFonts w:ascii="Times New Roman" w:hAnsi="Times New Roman" w:cs="Times New Roman"/>
                <w:b/>
                <w:bCs/>
                <w:lang w:val="pt-PT"/>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ka-GE"/>
              </w:rPr>
              <w:t>описать</w:t>
            </w:r>
            <w:r w:rsidRPr="00281FD2">
              <w:rPr>
                <w:rFonts w:ascii="Times New Roman" w:hAnsi="Times New Roman" w:cs="Times New Roman"/>
                <w:lang w:val="ru-RU"/>
              </w:rPr>
              <w:t xml:space="preserve"> основные принципы</w:t>
            </w:r>
            <w:r w:rsidRPr="00281FD2">
              <w:rPr>
                <w:rFonts w:ascii="Times New Roman" w:hAnsi="Times New Roman" w:cs="Times New Roman"/>
                <w:lang w:val="ka-GE"/>
              </w:rPr>
              <w:t xml:space="preserve"> специальной теории относительности</w:t>
            </w:r>
            <w:r w:rsidRPr="00281FD2">
              <w:rPr>
                <w:rFonts w:ascii="Times New Roman" w:hAnsi="Times New Roman" w:cs="Times New Roman"/>
                <w:lang w:val="ru-RU"/>
              </w:rPr>
              <w:t>.</w:t>
            </w:r>
          </w:p>
          <w:p w:rsidR="002E6E60" w:rsidRPr="00281FD2" w:rsidRDefault="002E6E60" w:rsidP="001C335E">
            <w:pPr>
              <w:ind w:left="174"/>
              <w:rPr>
                <w:rFonts w:ascii="Times New Roman" w:hAnsi="Times New Roman" w:cs="Times New Roman"/>
                <w:b/>
                <w:bCs/>
                <w:lang w:val="ka-GE"/>
              </w:rPr>
            </w:pPr>
          </w:p>
          <w:p w:rsidR="002E6E60" w:rsidRPr="00281FD2" w:rsidRDefault="002E6E60" w:rsidP="001C335E">
            <w:pPr>
              <w:ind w:left="174"/>
              <w:rPr>
                <w:rFonts w:ascii="Times New Roman" w:hAnsi="Times New Roman" w:cs="Times New Roman"/>
                <w:b/>
                <w:bCs/>
                <w:lang w:val="ka-GE"/>
              </w:rPr>
            </w:pPr>
          </w:p>
          <w:p w:rsidR="002E6E60" w:rsidRPr="00281FD2" w:rsidRDefault="002E6E60" w:rsidP="001C335E">
            <w:pPr>
              <w:ind w:left="174"/>
              <w:rPr>
                <w:rFonts w:ascii="Times New Roman" w:hAnsi="Times New Roman" w:cs="Times New Roman"/>
                <w:b/>
                <w:bCs/>
                <w:lang w:val="ka-GE"/>
              </w:rPr>
            </w:pPr>
          </w:p>
          <w:p w:rsidR="002E6E60" w:rsidRPr="00281FD2" w:rsidRDefault="002E6E60" w:rsidP="001C335E">
            <w:pPr>
              <w:ind w:left="1440" w:hanging="1440"/>
              <w:rPr>
                <w:rFonts w:ascii="Times New Roman" w:hAnsi="Times New Roman" w:cs="Times New Roman"/>
                <w:lang w:val="ka-GE"/>
              </w:rPr>
            </w:pPr>
          </w:p>
        </w:tc>
      </w:tr>
    </w:tbl>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lastRenderedPageBreak/>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 xml:space="preserve">остигаемые к концу учебного года </w:t>
      </w:r>
      <w:r w:rsidRPr="00281FD2">
        <w:rPr>
          <w:rFonts w:ascii="Times New Roman" w:hAnsi="Times New Roman" w:cs="Times New Roman"/>
          <w:lang w:val="ru-RU"/>
        </w:rPr>
        <w:t>и их индикаторы:</w:t>
      </w:r>
    </w:p>
    <w:p w:rsidR="002E6E60" w:rsidRPr="00281FD2" w:rsidRDefault="002E6E60" w:rsidP="002E6E60">
      <w:pPr>
        <w:shd w:val="clear" w:color="auto" w:fill="D9D9D9"/>
        <w:rPr>
          <w:rFonts w:ascii="Times New Roman" w:hAnsi="Times New Roman" w:cs="Times New Roman"/>
          <w:b/>
          <w:lang w:val="ka-GE"/>
        </w:rPr>
      </w:pPr>
      <w:r w:rsidRPr="00281FD2">
        <w:rPr>
          <w:rFonts w:ascii="Times New Roman" w:hAnsi="Times New Roman" w:cs="Times New Roman"/>
          <w:b/>
          <w:lang w:val="ru-RU"/>
        </w:rPr>
        <w:t>Направление: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lang w:val="ru-RU"/>
        </w:rPr>
        <w:t xml:space="preserve">научное исследование  </w:t>
      </w:r>
    </w:p>
    <w:p w:rsidR="002E6E60" w:rsidRPr="00281FD2" w:rsidRDefault="002E6E60" w:rsidP="002E6E60">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Учащийся может определить предмет и этапы исследования.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ru-RU"/>
        </w:rPr>
        <w:t xml:space="preserve"> </w:t>
      </w:r>
      <w:r w:rsidRPr="00281FD2">
        <w:rPr>
          <w:rFonts w:ascii="Times New Roman" w:hAnsi="Times New Roman" w:cs="Times New Roman"/>
          <w:lang w:val="ru-RU"/>
        </w:rPr>
        <w:t>Результат нагляден, если учащийся:</w:t>
      </w:r>
      <w:r w:rsidRPr="00281FD2">
        <w:rPr>
          <w:rFonts w:ascii="Times New Roman" w:hAnsi="Times New Roman" w:cs="Times New Roman"/>
          <w:lang w:val="ka-GE"/>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 формирует цель исследования;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источники для изыскания соответствующей информации;  </w:t>
      </w:r>
    </w:p>
    <w:p w:rsidR="002E6E60" w:rsidRPr="00281FD2" w:rsidRDefault="002E6E60" w:rsidP="002E6E60">
      <w:pPr>
        <w:pStyle w:val="ListParagraph"/>
        <w:numPr>
          <w:ilvl w:val="0"/>
          <w:numId w:val="19"/>
        </w:numPr>
        <w:spacing w:after="0" w:line="240" w:lineRule="auto"/>
        <w:rPr>
          <w:rFonts w:ascii="Times New Roman" w:hAnsi="Times New Roman" w:cs="Times New Roman"/>
        </w:rPr>
      </w:pP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высказывает аргументированное воззрение/предположение;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способы нахождения данных (напр., путём опыта, опроса, изыскания литературы, касающейся изучаемого вопроса);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различает постоянные и переменные (зависимые и независимые) параметры;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условия исследования и этапы его проведения;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выбирает нужные приборы/ оборудование/инструменты, аргументирует свой выбор;  </w:t>
      </w:r>
    </w:p>
    <w:p w:rsidR="002E6E60" w:rsidRPr="00281FD2" w:rsidRDefault="002E6E60" w:rsidP="002E6E60">
      <w:pPr>
        <w:pStyle w:val="ListParagraph"/>
        <w:numPr>
          <w:ilvl w:val="0"/>
          <w:numId w:val="19"/>
        </w:numPr>
        <w:spacing w:after="0" w:line="240" w:lineRule="auto"/>
        <w:rPr>
          <w:rFonts w:ascii="Times New Roman" w:hAnsi="Times New Roman" w:cs="Times New Roman"/>
          <w:b/>
          <w:bCs/>
          <w:lang w:val="ka-GE"/>
        </w:rPr>
      </w:pPr>
      <w:r w:rsidRPr="00281FD2">
        <w:rPr>
          <w:rFonts w:ascii="Times New Roman" w:hAnsi="Times New Roman" w:cs="Times New Roman"/>
          <w:lang w:val="ru-RU"/>
        </w:rPr>
        <w:t xml:space="preserve">определяет формы учёта данных (таблицы, графики, перечни, фотографии, записи).   </w:t>
      </w:r>
    </w:p>
    <w:p w:rsidR="002E6E60" w:rsidRPr="00281FD2" w:rsidRDefault="002E6E60" w:rsidP="002E6E60">
      <w:pPr>
        <w:pStyle w:val="ListParagraph"/>
        <w:spacing w:after="0" w:line="240" w:lineRule="auto"/>
        <w:rPr>
          <w:rFonts w:ascii="Times New Roman" w:hAnsi="Times New Roman" w:cs="Times New Roman"/>
          <w:b/>
          <w:bCs/>
          <w:lang w:val="ka-GE"/>
        </w:rPr>
      </w:pP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 xml:space="preserve">XII </w:t>
      </w:r>
      <w:r w:rsidRPr="00281FD2">
        <w:rPr>
          <w:rFonts w:ascii="Times New Roman" w:hAnsi="Times New Roman" w:cs="Times New Roman"/>
          <w:b/>
          <w:bCs/>
          <w:lang w:val="ka-GE"/>
        </w:rPr>
        <w:t xml:space="preserve">.2.  Учащийся может осуществить </w:t>
      </w:r>
      <w:r w:rsidRPr="00281FD2">
        <w:rPr>
          <w:rFonts w:ascii="Times New Roman" w:hAnsi="Times New Roman" w:cs="Times New Roman"/>
          <w:b/>
          <w:bCs/>
          <w:lang w:val="ru-RU"/>
        </w:rPr>
        <w:t>нужные для</w:t>
      </w:r>
      <w:r w:rsidRPr="00281FD2">
        <w:rPr>
          <w:rFonts w:ascii="Times New Roman" w:hAnsi="Times New Roman" w:cs="Times New Roman"/>
          <w:b/>
          <w:bCs/>
          <w:lang w:val="ka-GE"/>
        </w:rPr>
        <w:t xml:space="preserve"> исследования процедуры / производить учёт данных.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находит и анализирует соответствующую информацию;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использует соответствующий материал или/и нужное оборудование и, соблюдая правила безопасности,   проводит запланированный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проводит  наблюдение или/и измерения, получает надёжные данные;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и проводит контрольный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проводит наблюдения, измеряет, использует   информационно-коммуникационные средства для регистрации с надлежащей точностью данных (напр.,  учёт значений переменных величин  за определённый отрезок времени;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соблюдает надлежащие меры для обеспечения своей безопасности и безопасности других.   </w:t>
      </w:r>
    </w:p>
    <w:p w:rsidR="002E6E60" w:rsidRPr="00281FD2" w:rsidRDefault="002E6E60" w:rsidP="002E6E60">
      <w:pPr>
        <w:spacing w:after="0"/>
        <w:rPr>
          <w:rFonts w:ascii="Times New Roman" w:hAnsi="Times New Roman" w:cs="Times New Roman"/>
          <w:lang w:val="ru-RU"/>
        </w:rPr>
      </w:pPr>
    </w:p>
    <w:p w:rsidR="002E6E60" w:rsidRPr="00281FD2" w:rsidRDefault="002E6E60" w:rsidP="002E6E60">
      <w:pPr>
        <w:pStyle w:val="ListParagraph"/>
        <w:spacing w:after="0" w:line="240" w:lineRule="auto"/>
        <w:ind w:left="0"/>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.3. Учащийся может представ</w:t>
      </w:r>
      <w:r w:rsidRPr="00281FD2">
        <w:rPr>
          <w:rFonts w:ascii="Times New Roman" w:hAnsi="Times New Roman" w:cs="Times New Roman"/>
          <w:b/>
          <w:bCs/>
          <w:lang w:val="ru-RU"/>
        </w:rPr>
        <w:t>и</w:t>
      </w:r>
      <w:r w:rsidRPr="00281FD2">
        <w:rPr>
          <w:rFonts w:ascii="Times New Roman" w:hAnsi="Times New Roman" w:cs="Times New Roman"/>
          <w:b/>
          <w:bCs/>
          <w:lang w:val="ka-GE"/>
        </w:rPr>
        <w:t>ть данные,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используя разные коммуника</w:t>
      </w:r>
      <w:r w:rsidRPr="00281FD2">
        <w:rPr>
          <w:rFonts w:ascii="Times New Roman" w:hAnsi="Times New Roman" w:cs="Times New Roman"/>
          <w:b/>
          <w:bCs/>
          <w:lang w:val="ru-RU"/>
        </w:rPr>
        <w:t>ционные</w:t>
      </w:r>
      <w:r w:rsidRPr="00281FD2">
        <w:rPr>
          <w:rFonts w:ascii="Times New Roman" w:hAnsi="Times New Roman" w:cs="Times New Roman"/>
          <w:b/>
          <w:bCs/>
          <w:lang w:val="ka-GE"/>
        </w:rPr>
        <w:t xml:space="preserve"> средства. </w:t>
      </w:r>
      <w:r w:rsidRPr="00281FD2">
        <w:rPr>
          <w:rFonts w:ascii="Times New Roman" w:hAnsi="Times New Roman" w:cs="Times New Roman"/>
          <w:b/>
          <w:b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очевиден,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использует различные приёмы (диаграммы, таблицы, графики, перечни) для представления данных;   </w:t>
      </w:r>
      <w:r w:rsidRPr="00281FD2">
        <w:rPr>
          <w:rFonts w:ascii="Times New Roman" w:hAnsi="Times New Roman" w:cs="Times New Roman"/>
          <w:lang w:val="ka-GE"/>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использует информационно-комуникационные технологии для обработки и представления качественных и количественных данных.</w:t>
      </w:r>
    </w:p>
    <w:p w:rsidR="002E6E60" w:rsidRPr="00281FD2" w:rsidRDefault="002E6E60" w:rsidP="002E6E60">
      <w:pPr>
        <w:pStyle w:val="ListParagraph"/>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 </w:t>
      </w:r>
      <w:r w:rsidRPr="00281FD2">
        <w:rPr>
          <w:rFonts w:ascii="Times New Roman" w:hAnsi="Times New Roman" w:cs="Times New Roman"/>
          <w:i/>
          <w:i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Учащийся может анализировать и оценивать данные. </w:t>
      </w:r>
      <w:r w:rsidRPr="00281FD2">
        <w:rPr>
          <w:rFonts w:ascii="Times New Roman" w:hAnsi="Times New Roman" w:cs="Times New Roman"/>
          <w:b/>
          <w:bCs/>
          <w:lang w:val="ru-RU"/>
        </w:rPr>
        <w:t xml:space="preserve"> </w:t>
      </w:r>
      <w:r w:rsidRPr="00281FD2">
        <w:rPr>
          <w:rFonts w:ascii="Times New Roman" w:hAnsi="Times New Roman" w:cs="Times New Roman"/>
          <w:b/>
          <w:bCs/>
          <w:i/>
          <w:i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i/>
          <w:iCs/>
          <w:lang w:val="ru-RU"/>
        </w:rPr>
      </w:pPr>
    </w:p>
    <w:p w:rsidR="002E6E60" w:rsidRPr="00281FD2" w:rsidRDefault="002E6E60" w:rsidP="002E6E60">
      <w:pPr>
        <w:pStyle w:val="ListParagraph"/>
        <w:spacing w:after="0" w:line="240" w:lineRule="auto"/>
        <w:ind w:left="0"/>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и</w:t>
      </w:r>
      <w:r w:rsidRPr="00281FD2">
        <w:rPr>
          <w:rFonts w:ascii="Times New Roman" w:hAnsi="Times New Roman" w:cs="Times New Roman"/>
          <w:lang w:val="ka-GE"/>
        </w:rPr>
        <w:t xml:space="preserve">спользует диаграммы, таблицы и графики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для описания взаимозависимости     </w:t>
      </w:r>
      <w:r w:rsidRPr="00281FD2">
        <w:rPr>
          <w:rFonts w:ascii="Times New Roman" w:hAnsi="Times New Roman" w:cs="Times New Roman"/>
          <w:lang w:val="ru-RU"/>
        </w:rPr>
        <w:t xml:space="preserve">между </w:t>
      </w:r>
      <w:r w:rsidRPr="00281FD2">
        <w:rPr>
          <w:rFonts w:ascii="Times New Roman" w:hAnsi="Times New Roman" w:cs="Times New Roman"/>
          <w:lang w:val="ka-GE"/>
        </w:rPr>
        <w:t>данны</w:t>
      </w:r>
      <w:r w:rsidRPr="00281FD2">
        <w:rPr>
          <w:rFonts w:ascii="Times New Roman" w:hAnsi="Times New Roman" w:cs="Times New Roman"/>
          <w:lang w:val="ru-RU"/>
        </w:rPr>
        <w:t>ми</w:t>
      </w:r>
      <w:r w:rsidRPr="00281FD2">
        <w:rPr>
          <w:rFonts w:ascii="Times New Roman" w:hAnsi="Times New Roman" w:cs="Times New Roman"/>
          <w:lang w:val="ka-GE"/>
        </w:rPr>
        <w:t xml:space="preserve"> или </w:t>
      </w:r>
      <w:r w:rsidRPr="00281FD2">
        <w:rPr>
          <w:rFonts w:ascii="Times New Roman" w:hAnsi="Times New Roman" w:cs="Times New Roman"/>
          <w:lang w:val="ru-RU"/>
        </w:rPr>
        <w:t xml:space="preserve">переменными величинами;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а</w:t>
      </w:r>
      <w:r w:rsidRPr="00281FD2">
        <w:rPr>
          <w:rFonts w:ascii="Times New Roman" w:hAnsi="Times New Roman" w:cs="Times New Roman"/>
          <w:lang w:val="ka-GE"/>
        </w:rPr>
        <w:t xml:space="preserve">нализирует данные (напр., установление средних арифметических величин и отклонения от средних показателей), а в случае необходимости, делает выводы, учитывая  результаты контрольного опыта;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достаточно ли данных (в количественном и качественном отношении) для подтверждения  высказанного предположения или подведения итогов;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с</w:t>
      </w:r>
      <w:r w:rsidRPr="00281FD2">
        <w:rPr>
          <w:rFonts w:ascii="Times New Roman" w:hAnsi="Times New Roman" w:cs="Times New Roman"/>
          <w:lang w:val="ka-GE"/>
        </w:rPr>
        <w:t>равнивает выводы с высказанным предположением.</w:t>
      </w:r>
      <w:r w:rsidRPr="00281FD2">
        <w:rPr>
          <w:rFonts w:ascii="Times New Roman" w:hAnsi="Times New Roman" w:cs="Times New Roman"/>
          <w:lang w:val="ru-RU"/>
        </w:rPr>
        <w:t xml:space="preserve"> В случае несовпадения выводов с предположением, объясняет причины этого;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артефакты, выявленные при наблюдении или измерении, и старается их объяснить;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 xml:space="preserve">ценивает, насколько сделанные выводы дают возможность выдвинуть новое предположение;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 случае необходимости планирует следующий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рассматривает пути усовершенствования используемых методов.   </w:t>
      </w:r>
    </w:p>
    <w:p w:rsidR="002E6E60" w:rsidRPr="00281FD2" w:rsidRDefault="002E6E60" w:rsidP="002E6E60">
      <w:pPr>
        <w:spacing w:after="0"/>
        <w:rPr>
          <w:rFonts w:ascii="Times New Roman" w:hAnsi="Times New Roman" w:cs="Times New Roman"/>
          <w:lang w:val="ru-RU"/>
        </w:rPr>
      </w:pPr>
      <w:r w:rsidRPr="00281FD2">
        <w:rPr>
          <w:rFonts w:ascii="Times New Roman" w:hAnsi="Times New Roman" w:cs="Times New Roman"/>
          <w:b/>
          <w:bCs/>
          <w:lang w:val="ru-RU"/>
        </w:rPr>
        <w:lastRenderedPageBreak/>
        <w:t xml:space="preserve"> </w:t>
      </w:r>
      <w:r w:rsidRPr="00281FD2">
        <w:rPr>
          <w:rFonts w:ascii="Times New Roman" w:hAnsi="Times New Roman" w:cs="Times New Roman"/>
          <w:lang w:val="ru-RU"/>
        </w:rPr>
        <w:t xml:space="preserve"> </w:t>
      </w:r>
    </w:p>
    <w:p w:rsidR="002E6E60" w:rsidRPr="00281FD2" w:rsidRDefault="002E6E60" w:rsidP="002E6E60">
      <w:pPr>
        <w:spacing w:after="0"/>
        <w:rPr>
          <w:rFonts w:ascii="Times New Roman" w:hAnsi="Times New Roman" w:cs="Times New Roman"/>
          <w:b/>
          <w:bCs/>
          <w:lang w:val="ru-RU"/>
        </w:rPr>
      </w:pPr>
    </w:p>
    <w:p w:rsidR="002E6E60" w:rsidRPr="00281FD2" w:rsidRDefault="002E6E60" w:rsidP="002E6E60">
      <w:pPr>
        <w:shd w:val="clear" w:color="auto" w:fill="D9D9D9"/>
        <w:ind w:left="1440" w:hanging="1440"/>
        <w:rPr>
          <w:rFonts w:ascii="Times New Roman" w:hAnsi="Times New Roman" w:cs="Times New Roman"/>
          <w:b/>
          <w:bCs/>
          <w:lang w:val="ka-GE"/>
        </w:rPr>
      </w:pPr>
      <w:r w:rsidRPr="00281FD2">
        <w:rPr>
          <w:rFonts w:ascii="Times New Roman" w:hAnsi="Times New Roman" w:cs="Times New Roman"/>
          <w:b/>
          <w:bCs/>
          <w:lang w:val="ru-RU"/>
        </w:rPr>
        <w:t>Направление: физические явления</w:t>
      </w:r>
    </w:p>
    <w:p w:rsidR="002E6E60" w:rsidRPr="00281FD2" w:rsidRDefault="002E6E60" w:rsidP="002E6E60">
      <w:pPr>
        <w:spacing w:after="0" w:line="240" w:lineRule="auto"/>
        <w:ind w:left="174"/>
        <w:rPr>
          <w:rFonts w:ascii="Times New Roman" w:hAnsi="Times New Roman" w:cs="Times New Roman"/>
          <w:b/>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Физ</w:t>
      </w:r>
      <w:r w:rsidRPr="00281FD2">
        <w:rPr>
          <w:rFonts w:ascii="Times New Roman" w:hAnsi="Times New Roman" w:cs="Times New Roman"/>
          <w:b/>
          <w:bCs/>
          <w:lang w:val="pt-PT"/>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XII. </w:t>
      </w:r>
      <w:r w:rsidRPr="00281FD2">
        <w:rPr>
          <w:rFonts w:ascii="Times New Roman" w:hAnsi="Times New Roman" w:cs="Times New Roman"/>
          <w:b/>
          <w:bCs/>
          <w:lang w:val="ka-GE"/>
        </w:rPr>
        <w:t>5</w:t>
      </w:r>
      <w:r w:rsidRPr="00281FD2">
        <w:rPr>
          <w:rFonts w:ascii="Times New Roman" w:hAnsi="Times New Roman" w:cs="Times New Roman"/>
          <w:b/>
          <w:bCs/>
          <w:lang w:val="pt-PT"/>
        </w:rPr>
        <w:t xml:space="preserve">. </w:t>
      </w:r>
      <w:r w:rsidRPr="00281FD2">
        <w:rPr>
          <w:rFonts w:ascii="Times New Roman" w:hAnsi="Times New Roman" w:cs="Times New Roman"/>
          <w:b/>
          <w:lang w:val="ru-RU"/>
        </w:rPr>
        <w:t>Учащийся</w:t>
      </w:r>
      <w:r w:rsidRPr="00281FD2">
        <w:rPr>
          <w:rFonts w:ascii="Times New Roman" w:hAnsi="Times New Roman" w:cs="Times New Roman"/>
          <w:b/>
          <w:lang w:val="pt-PT"/>
        </w:rPr>
        <w:t xml:space="preserve"> </w:t>
      </w:r>
      <w:r w:rsidRPr="00281FD2">
        <w:rPr>
          <w:rFonts w:ascii="Times New Roman" w:hAnsi="Times New Roman" w:cs="Times New Roman"/>
          <w:b/>
          <w:lang w:val="ru-RU"/>
        </w:rPr>
        <w:t>может</w:t>
      </w:r>
      <w:r w:rsidRPr="00281FD2">
        <w:rPr>
          <w:rFonts w:ascii="Times New Roman" w:hAnsi="Times New Roman" w:cs="Times New Roman"/>
          <w:b/>
          <w:bCs/>
          <w:lang w:val="pt-PT"/>
        </w:rPr>
        <w:t xml:space="preserve"> </w:t>
      </w:r>
      <w:r w:rsidRPr="00281FD2">
        <w:rPr>
          <w:rFonts w:ascii="Times New Roman" w:hAnsi="Times New Roman" w:cs="Times New Roman"/>
          <w:b/>
          <w:lang w:val="pt-PT"/>
        </w:rPr>
        <w:t xml:space="preserve"> </w:t>
      </w:r>
      <w:r w:rsidRPr="00281FD2">
        <w:rPr>
          <w:rFonts w:ascii="Times New Roman" w:hAnsi="Times New Roman" w:cs="Times New Roman"/>
          <w:b/>
          <w:lang w:val="ru-RU"/>
        </w:rPr>
        <w:t>исследовать</w:t>
      </w:r>
      <w:r w:rsidRPr="00281FD2">
        <w:rPr>
          <w:rFonts w:ascii="Times New Roman" w:hAnsi="Times New Roman" w:cs="Times New Roman"/>
          <w:b/>
          <w:lang w:val="pt-PT"/>
        </w:rPr>
        <w:t xml:space="preserve"> </w:t>
      </w:r>
      <w:r w:rsidRPr="00281FD2">
        <w:rPr>
          <w:rFonts w:ascii="Times New Roman" w:hAnsi="Times New Roman" w:cs="Times New Roman"/>
          <w:b/>
          <w:lang w:val="ru-RU"/>
        </w:rPr>
        <w:t>свойства</w:t>
      </w:r>
      <w:r w:rsidRPr="00281FD2">
        <w:rPr>
          <w:rFonts w:ascii="Times New Roman" w:hAnsi="Times New Roman" w:cs="Times New Roman"/>
          <w:b/>
          <w:lang w:val="pt-PT"/>
        </w:rPr>
        <w:t xml:space="preserve"> </w:t>
      </w:r>
      <w:r w:rsidRPr="00281FD2">
        <w:rPr>
          <w:rFonts w:ascii="Times New Roman" w:hAnsi="Times New Roman" w:cs="Times New Roman"/>
          <w:b/>
          <w:lang w:val="ru-RU"/>
        </w:rPr>
        <w:t>механических</w:t>
      </w:r>
      <w:r w:rsidRPr="00281FD2">
        <w:rPr>
          <w:rFonts w:ascii="Times New Roman" w:hAnsi="Times New Roman" w:cs="Times New Roman"/>
          <w:b/>
          <w:lang w:val="pt-PT"/>
        </w:rPr>
        <w:t xml:space="preserve"> </w:t>
      </w:r>
      <w:r w:rsidRPr="00281FD2">
        <w:rPr>
          <w:rFonts w:ascii="Times New Roman" w:hAnsi="Times New Roman" w:cs="Times New Roman"/>
          <w:b/>
          <w:lang w:val="ru-RU"/>
        </w:rPr>
        <w:t>волн</w:t>
      </w:r>
      <w:r w:rsidRPr="00281FD2">
        <w:rPr>
          <w:rFonts w:ascii="Times New Roman" w:hAnsi="Times New Roman" w:cs="Times New Roman"/>
          <w:b/>
          <w:lang w:val="pt-PT"/>
        </w:rPr>
        <w:t xml:space="preserve">. </w:t>
      </w:r>
      <w:r w:rsidRPr="00281FD2">
        <w:rPr>
          <w:rFonts w:ascii="Times New Roman" w:hAnsi="Times New Roman" w:cs="Times New Roman"/>
          <w:b/>
          <w:lang w:val="ru-RU"/>
        </w:rPr>
        <w:t xml:space="preserve">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spacing w:after="0" w:line="240" w:lineRule="auto"/>
        <w:rPr>
          <w:rFonts w:ascii="Times New Roman" w:hAnsi="Times New Roman" w:cs="Times New Roman"/>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58"/>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и проводит опыты для изучения механических волн (отражение, преломление, дифракция, интерференция); анализирует результаты и делает соответствующие выводы;    </w:t>
      </w:r>
    </w:p>
    <w:p w:rsidR="002E6E60" w:rsidRPr="00281FD2" w:rsidRDefault="002E6E60" w:rsidP="002E6E60">
      <w:pPr>
        <w:numPr>
          <w:ilvl w:val="0"/>
          <w:numId w:val="58"/>
        </w:numPr>
        <w:spacing w:after="0" w:line="240" w:lineRule="auto"/>
        <w:rPr>
          <w:rFonts w:ascii="Times New Roman" w:hAnsi="Times New Roman" w:cs="Times New Roman"/>
          <w:lang w:val="it-IT"/>
        </w:rPr>
      </w:pPr>
      <w:r w:rsidRPr="00281FD2">
        <w:rPr>
          <w:rFonts w:ascii="Times New Roman" w:hAnsi="Times New Roman" w:cs="Times New Roman"/>
          <w:lang w:val="ru-RU"/>
        </w:rPr>
        <w:t>наблюдает и количественно описывает эффект Доплера.</w:t>
      </w:r>
    </w:p>
    <w:p w:rsidR="002E6E60" w:rsidRPr="00281FD2" w:rsidRDefault="002E6E60" w:rsidP="002E6E60">
      <w:pPr>
        <w:spacing w:after="0" w:line="240" w:lineRule="auto"/>
        <w:ind w:left="720"/>
        <w:rPr>
          <w:rFonts w:ascii="Times New Roman" w:hAnsi="Times New Roman" w:cs="Times New Roman"/>
          <w:lang w:val="it-IT"/>
        </w:rPr>
      </w:pPr>
      <w:r w:rsidRPr="00281FD2">
        <w:rPr>
          <w:rFonts w:ascii="Times New Roman" w:hAnsi="Times New Roman" w:cs="Times New Roman"/>
          <w:lang w:val="ru-RU"/>
        </w:rPr>
        <w:t xml:space="preserve">    </w:t>
      </w:r>
    </w:p>
    <w:p w:rsidR="002E6E60" w:rsidRPr="00281FD2" w:rsidRDefault="002E6E60" w:rsidP="002E6E60">
      <w:pPr>
        <w:spacing w:after="0"/>
        <w:rPr>
          <w:rFonts w:ascii="Times New Roman" w:hAnsi="Times New Roman" w:cs="Times New Roman"/>
          <w:b/>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Физ</w:t>
      </w:r>
      <w:r w:rsidRPr="00281FD2">
        <w:rPr>
          <w:rFonts w:ascii="Times New Roman" w:hAnsi="Times New Roman" w:cs="Times New Roman"/>
          <w:b/>
          <w:bCs/>
          <w:lang w:val="pt-PT"/>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XII. </w:t>
      </w:r>
      <w:r w:rsidRPr="00281FD2">
        <w:rPr>
          <w:rFonts w:ascii="Times New Roman" w:hAnsi="Times New Roman" w:cs="Times New Roman"/>
          <w:b/>
          <w:bCs/>
          <w:lang w:val="ka-GE"/>
        </w:rPr>
        <w:t>6</w:t>
      </w:r>
      <w:r w:rsidRPr="00281FD2">
        <w:rPr>
          <w:rFonts w:ascii="Times New Roman" w:hAnsi="Times New Roman" w:cs="Times New Roman"/>
          <w:b/>
          <w:bCs/>
          <w:lang w:val="pt-PT"/>
        </w:rPr>
        <w:t xml:space="preserve">. </w:t>
      </w:r>
      <w:r w:rsidRPr="00281FD2">
        <w:rPr>
          <w:rFonts w:ascii="Times New Roman" w:hAnsi="Times New Roman" w:cs="Times New Roman"/>
          <w:b/>
          <w:lang w:val="ru-RU"/>
        </w:rPr>
        <w:t>Учащийся</w:t>
      </w:r>
      <w:r w:rsidRPr="00281FD2">
        <w:rPr>
          <w:rFonts w:ascii="Times New Roman" w:hAnsi="Times New Roman" w:cs="Times New Roman"/>
          <w:b/>
          <w:lang w:val="pt-PT"/>
        </w:rPr>
        <w:t xml:space="preserve"> </w:t>
      </w:r>
      <w:r w:rsidRPr="00281FD2">
        <w:rPr>
          <w:rFonts w:ascii="Times New Roman" w:hAnsi="Times New Roman" w:cs="Times New Roman"/>
          <w:b/>
          <w:lang w:val="ru-RU"/>
        </w:rPr>
        <w:t>может</w:t>
      </w:r>
      <w:r w:rsidRPr="00281FD2">
        <w:rPr>
          <w:rFonts w:ascii="Times New Roman" w:hAnsi="Times New Roman" w:cs="Times New Roman"/>
          <w:b/>
          <w:bCs/>
          <w:lang w:val="pt-PT"/>
        </w:rPr>
        <w:t xml:space="preserve"> </w:t>
      </w:r>
      <w:r w:rsidRPr="00281FD2">
        <w:rPr>
          <w:rFonts w:ascii="Times New Roman" w:hAnsi="Times New Roman" w:cs="Times New Roman"/>
          <w:b/>
          <w:lang w:val="pt-PT"/>
        </w:rPr>
        <w:t xml:space="preserve"> </w:t>
      </w:r>
      <w:r w:rsidRPr="00281FD2">
        <w:rPr>
          <w:rFonts w:ascii="Times New Roman" w:hAnsi="Times New Roman" w:cs="Times New Roman"/>
          <w:b/>
          <w:lang w:val="ru-RU"/>
        </w:rPr>
        <w:t>исследовать</w:t>
      </w:r>
      <w:r w:rsidRPr="00281FD2">
        <w:rPr>
          <w:rFonts w:ascii="Times New Roman" w:hAnsi="Times New Roman" w:cs="Times New Roman"/>
          <w:b/>
          <w:lang w:val="pt-PT"/>
        </w:rPr>
        <w:t xml:space="preserve"> </w:t>
      </w:r>
      <w:r>
        <w:rPr>
          <w:rFonts w:ascii="Times New Roman" w:hAnsi="Times New Roman" w:cs="Times New Roman"/>
          <w:b/>
          <w:lang w:val="ru-RU"/>
        </w:rPr>
        <w:t>дуализм</w:t>
      </w:r>
      <w:r w:rsidRPr="00281FD2">
        <w:rPr>
          <w:rFonts w:ascii="Times New Roman" w:hAnsi="Times New Roman" w:cs="Times New Roman"/>
          <w:b/>
          <w:lang w:val="pt-PT"/>
        </w:rPr>
        <w:t xml:space="preserve"> </w:t>
      </w:r>
      <w:r w:rsidRPr="00281FD2">
        <w:rPr>
          <w:rFonts w:ascii="Times New Roman" w:hAnsi="Times New Roman" w:cs="Times New Roman"/>
          <w:b/>
          <w:lang w:val="ru-RU"/>
        </w:rPr>
        <w:t xml:space="preserve">света. </w:t>
      </w:r>
    </w:p>
    <w:p w:rsidR="002E6E60" w:rsidRPr="00281FD2" w:rsidRDefault="002E6E60" w:rsidP="002E6E60">
      <w:pPr>
        <w:spacing w:after="0"/>
        <w:rPr>
          <w:rFonts w:ascii="Times New Roman" w:hAnsi="Times New Roman" w:cs="Times New Roman"/>
          <w:b/>
          <w:lang w:val="ru-RU"/>
        </w:rPr>
      </w:pPr>
    </w:p>
    <w:p w:rsidR="002E6E60" w:rsidRPr="00281FD2" w:rsidRDefault="002E6E60" w:rsidP="002E6E60">
      <w:pPr>
        <w:spacing w:after="0"/>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58"/>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и проводит опыты для изучения волновой природы света; результаты анализирует и делает соответствующие выводы;    </w:t>
      </w:r>
    </w:p>
    <w:p w:rsidR="002E6E60" w:rsidRPr="00281FD2" w:rsidRDefault="002E6E60" w:rsidP="002E6E60">
      <w:pPr>
        <w:numPr>
          <w:ilvl w:val="0"/>
          <w:numId w:val="58"/>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устанавливает количественную связь между потоком света, силой света и освещением;  </w:t>
      </w:r>
    </w:p>
    <w:p w:rsidR="002E6E60" w:rsidRPr="00281FD2" w:rsidRDefault="002E6E60" w:rsidP="002E6E60">
      <w:pPr>
        <w:numPr>
          <w:ilvl w:val="0"/>
          <w:numId w:val="59"/>
        </w:numPr>
        <w:spacing w:after="0" w:line="240" w:lineRule="auto"/>
        <w:rPr>
          <w:rFonts w:ascii="Times New Roman" w:hAnsi="Times New Roman" w:cs="Times New Roman"/>
          <w:lang w:val="pt-PT"/>
        </w:rPr>
      </w:pPr>
      <w:r w:rsidRPr="00281FD2">
        <w:rPr>
          <w:rFonts w:ascii="Times New Roman" w:hAnsi="Times New Roman" w:cs="Times New Roman"/>
          <w:lang w:val="ru-RU"/>
        </w:rPr>
        <w:t xml:space="preserve">анализирует эксперимент фотоэффекта и делает соответствующие выводы о квантовой природе света;   </w:t>
      </w:r>
    </w:p>
    <w:p w:rsidR="002E6E60" w:rsidRPr="00281FD2" w:rsidRDefault="002E6E60" w:rsidP="002E6E60">
      <w:pPr>
        <w:numPr>
          <w:ilvl w:val="0"/>
          <w:numId w:val="59"/>
        </w:numPr>
        <w:spacing w:after="0" w:line="240" w:lineRule="auto"/>
        <w:rPr>
          <w:rFonts w:ascii="Times New Roman" w:hAnsi="Times New Roman" w:cs="Times New Roman"/>
          <w:lang w:val="pt-PT"/>
        </w:rPr>
      </w:pPr>
      <w:r w:rsidRPr="00281FD2">
        <w:rPr>
          <w:rFonts w:ascii="Times New Roman" w:hAnsi="Times New Roman" w:cs="Times New Roman"/>
          <w:lang w:val="ru-RU"/>
        </w:rPr>
        <w:t>находит</w:t>
      </w:r>
      <w:r w:rsidRPr="00281FD2">
        <w:rPr>
          <w:rFonts w:ascii="Times New Roman" w:hAnsi="Times New Roman" w:cs="Times New Roman"/>
          <w:lang w:val="pt-PT"/>
        </w:rPr>
        <w:t xml:space="preserve"> </w:t>
      </w:r>
      <w:r w:rsidRPr="00281FD2">
        <w:rPr>
          <w:rFonts w:ascii="Times New Roman" w:hAnsi="Times New Roman" w:cs="Times New Roman"/>
          <w:lang w:val="ru-RU"/>
        </w:rPr>
        <w:t>информацию</w:t>
      </w:r>
      <w:r w:rsidRPr="00281FD2">
        <w:rPr>
          <w:rFonts w:ascii="Times New Roman" w:hAnsi="Times New Roman" w:cs="Times New Roman"/>
          <w:lang w:val="pt-PT"/>
        </w:rPr>
        <w:t xml:space="preserve"> </w:t>
      </w:r>
      <w:r w:rsidRPr="00281FD2">
        <w:rPr>
          <w:rFonts w:ascii="Times New Roman" w:hAnsi="Times New Roman" w:cs="Times New Roman"/>
          <w:lang w:val="ru-RU"/>
        </w:rPr>
        <w:t>относительно</w:t>
      </w:r>
      <w:r w:rsidRPr="00281FD2">
        <w:rPr>
          <w:rFonts w:ascii="Times New Roman" w:hAnsi="Times New Roman" w:cs="Times New Roman"/>
          <w:lang w:val="pt-PT"/>
        </w:rPr>
        <w:t xml:space="preserve"> </w:t>
      </w:r>
      <w:r w:rsidRPr="00281FD2">
        <w:rPr>
          <w:rStyle w:val="Emphasis"/>
          <w:rFonts w:ascii="Times New Roman" w:hAnsi="Times New Roman" w:cs="Times New Roman"/>
          <w:i w:val="0"/>
          <w:iCs w:val="0"/>
          <w:lang w:val="ru-RU"/>
        </w:rPr>
        <w:t>развития</w:t>
      </w:r>
      <w:r w:rsidRPr="00281FD2">
        <w:rPr>
          <w:rStyle w:val="Emphasis"/>
          <w:rFonts w:ascii="Times New Roman" w:hAnsi="Times New Roman" w:cs="Times New Roman"/>
          <w:i w:val="0"/>
          <w:iCs w:val="0"/>
          <w:lang w:val="pt-PT"/>
        </w:rPr>
        <w:t xml:space="preserve"> </w:t>
      </w:r>
      <w:r w:rsidRPr="00281FD2">
        <w:rPr>
          <w:rStyle w:val="Emphasis"/>
          <w:rFonts w:ascii="Times New Roman" w:hAnsi="Times New Roman" w:cs="Times New Roman"/>
          <w:i w:val="0"/>
          <w:iCs w:val="0"/>
          <w:lang w:val="ru-RU"/>
        </w:rPr>
        <w:t>представлений</w:t>
      </w:r>
      <w:r w:rsidRPr="00281FD2">
        <w:rPr>
          <w:rFonts w:ascii="Times New Roman" w:hAnsi="Times New Roman" w:cs="Times New Roman"/>
          <w:i/>
          <w:iCs/>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природе</w:t>
      </w:r>
      <w:r w:rsidRPr="00281FD2">
        <w:rPr>
          <w:rFonts w:ascii="Times New Roman" w:hAnsi="Times New Roman" w:cs="Times New Roman"/>
          <w:i/>
          <w:iCs/>
          <w:lang w:val="pt-PT"/>
        </w:rPr>
        <w:t xml:space="preserve"> </w:t>
      </w:r>
      <w:r w:rsidRPr="00281FD2">
        <w:rPr>
          <w:rStyle w:val="Emphasis"/>
          <w:rFonts w:ascii="Times New Roman" w:hAnsi="Times New Roman" w:cs="Times New Roman"/>
          <w:i w:val="0"/>
          <w:iCs w:val="0"/>
          <w:lang w:val="ru-RU"/>
        </w:rPr>
        <w:t>света</w:t>
      </w:r>
      <w:r w:rsidRPr="00281FD2">
        <w:rPr>
          <w:rStyle w:val="Emphasis"/>
          <w:rFonts w:ascii="Times New Roman" w:hAnsi="Times New Roman" w:cs="Times New Roman"/>
          <w:i w:val="0"/>
          <w:iCs w:val="0"/>
          <w:lang w:val="pt-PT"/>
        </w:rPr>
        <w:t xml:space="preserve">. </w:t>
      </w:r>
      <w:r w:rsidRPr="00281FD2">
        <w:rPr>
          <w:rStyle w:val="Emphasis"/>
          <w:rFonts w:ascii="Times New Roman" w:hAnsi="Times New Roman" w:cs="Times New Roman"/>
          <w:i w:val="0"/>
          <w:iCs w:val="0"/>
          <w:lang w:val="ru-RU"/>
        </w:rPr>
        <w:t xml:space="preserve">Представляет эту информацию в виде презентации; </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59"/>
        </w:numPr>
        <w:spacing w:after="0" w:line="240" w:lineRule="auto"/>
        <w:rPr>
          <w:rFonts w:ascii="Times New Roman" w:hAnsi="Times New Roman" w:cs="Times New Roman"/>
          <w:lang w:val="ka-GE"/>
        </w:rPr>
      </w:pPr>
      <w:r w:rsidRPr="00281FD2">
        <w:rPr>
          <w:rFonts w:ascii="Times New Roman" w:hAnsi="Times New Roman" w:cs="Times New Roman"/>
          <w:lang w:val="ru-RU"/>
        </w:rPr>
        <w:t>адекватно</w:t>
      </w:r>
      <w:r w:rsidRPr="00281FD2">
        <w:rPr>
          <w:rFonts w:ascii="Times New Roman" w:hAnsi="Times New Roman" w:cs="Times New Roman"/>
          <w:lang w:val="pt-PT"/>
        </w:rPr>
        <w:t xml:space="preserve"> </w:t>
      </w:r>
      <w:r w:rsidRPr="00281FD2">
        <w:rPr>
          <w:rFonts w:ascii="Times New Roman" w:hAnsi="Times New Roman" w:cs="Times New Roman"/>
          <w:lang w:val="ru-RU"/>
        </w:rPr>
        <w:t>использует</w:t>
      </w:r>
      <w:r w:rsidRPr="00281FD2">
        <w:rPr>
          <w:rFonts w:ascii="Times New Roman" w:hAnsi="Times New Roman" w:cs="Times New Roman"/>
          <w:lang w:val="pt-PT"/>
        </w:rPr>
        <w:t xml:space="preserve"> </w:t>
      </w:r>
      <w:r w:rsidRPr="00281FD2">
        <w:rPr>
          <w:rFonts w:ascii="Times New Roman" w:hAnsi="Times New Roman" w:cs="Times New Roman"/>
          <w:lang w:val="ru-RU"/>
        </w:rPr>
        <w:t>соответствующие</w:t>
      </w:r>
      <w:r w:rsidRPr="00281FD2">
        <w:rPr>
          <w:rFonts w:ascii="Times New Roman" w:hAnsi="Times New Roman" w:cs="Times New Roman"/>
          <w:lang w:val="pt-PT"/>
        </w:rPr>
        <w:t xml:space="preserve"> </w:t>
      </w:r>
      <w:r w:rsidRPr="00281FD2">
        <w:rPr>
          <w:rFonts w:ascii="Times New Roman" w:hAnsi="Times New Roman" w:cs="Times New Roman"/>
          <w:lang w:val="ru-RU"/>
        </w:rPr>
        <w:t>понятия</w:t>
      </w:r>
      <w:r w:rsidRPr="00281FD2">
        <w:rPr>
          <w:rFonts w:ascii="Times New Roman" w:hAnsi="Times New Roman" w:cs="Times New Roman"/>
          <w:lang w:val="pt-PT"/>
        </w:rPr>
        <w:t xml:space="preserve">, </w:t>
      </w:r>
      <w:r w:rsidRPr="00281FD2">
        <w:rPr>
          <w:rFonts w:ascii="Times New Roman" w:hAnsi="Times New Roman" w:cs="Times New Roman"/>
          <w:lang w:val="ru-RU"/>
        </w:rPr>
        <w:t>законы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формулы</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решения</w:t>
      </w:r>
      <w:r w:rsidRPr="00281FD2">
        <w:rPr>
          <w:rFonts w:ascii="Times New Roman" w:hAnsi="Times New Roman" w:cs="Times New Roman"/>
          <w:lang w:val="pt-PT"/>
        </w:rPr>
        <w:t xml:space="preserve"> </w:t>
      </w:r>
      <w:r w:rsidRPr="00281FD2">
        <w:rPr>
          <w:rFonts w:ascii="Times New Roman" w:hAnsi="Times New Roman" w:cs="Times New Roman"/>
          <w:lang w:val="ru-RU"/>
        </w:rPr>
        <w:t>задач</w:t>
      </w:r>
      <w:r w:rsidRPr="00281FD2">
        <w:rPr>
          <w:rFonts w:ascii="Times New Roman" w:hAnsi="Times New Roman" w:cs="Times New Roman"/>
          <w:lang w:val="pt-PT"/>
        </w:rPr>
        <w:t>.</w:t>
      </w:r>
      <w:r w:rsidRPr="00281FD2">
        <w:rPr>
          <w:rFonts w:ascii="Times New Roman" w:hAnsi="Times New Roman" w:cs="Times New Roman"/>
          <w:lang w:val="ru-RU"/>
        </w:rPr>
        <w:t xml:space="preserve"> </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left="644"/>
        <w:rPr>
          <w:rFonts w:ascii="Times New Roman" w:hAnsi="Times New Roman" w:cs="Times New Roman"/>
          <w:lang w:val="ka-GE"/>
        </w:rPr>
      </w:pPr>
      <w:r w:rsidRPr="00281FD2">
        <w:rPr>
          <w:rFonts w:ascii="Times New Roman" w:hAnsi="Times New Roman" w:cs="Times New Roman"/>
          <w:lang w:val="ru-RU"/>
        </w:rPr>
        <w:t xml:space="preserve"> </w:t>
      </w:r>
    </w:p>
    <w:p w:rsidR="002E6E60" w:rsidRPr="00281FD2" w:rsidRDefault="002E6E60" w:rsidP="002E6E60">
      <w:pPr>
        <w:ind w:left="174"/>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Физ</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it-IT"/>
        </w:rPr>
        <w:t>XI</w:t>
      </w:r>
      <w:r w:rsidRPr="00281FD2">
        <w:rPr>
          <w:rFonts w:ascii="Times New Roman" w:hAnsi="Times New Roman" w:cs="Times New Roman"/>
          <w:b/>
          <w:bCs/>
          <w:lang w:val="ka-GE"/>
        </w:rPr>
        <w:t>/</w:t>
      </w:r>
      <w:r w:rsidRPr="00281FD2">
        <w:rPr>
          <w:rFonts w:ascii="Times New Roman" w:hAnsi="Times New Roman" w:cs="Times New Roman"/>
          <w:b/>
          <w:bCs/>
          <w:lang w:val="it-IT"/>
        </w:rPr>
        <w:t xml:space="preserve">XII </w:t>
      </w:r>
      <w:r w:rsidRPr="00281FD2">
        <w:rPr>
          <w:rFonts w:ascii="Times New Roman" w:hAnsi="Times New Roman" w:cs="Times New Roman"/>
          <w:b/>
          <w:bCs/>
          <w:lang w:val="ka-GE"/>
        </w:rPr>
        <w:t>7</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b/>
          <w:lang w:val="ru-RU"/>
        </w:rPr>
        <w:t>Учащийся</w:t>
      </w:r>
      <w:r w:rsidRPr="00281FD2">
        <w:rPr>
          <w:rFonts w:ascii="Times New Roman" w:hAnsi="Times New Roman" w:cs="Times New Roman"/>
          <w:b/>
          <w:lang w:val="pt-PT"/>
        </w:rPr>
        <w:t xml:space="preserve"> </w:t>
      </w:r>
      <w:r w:rsidRPr="00281FD2">
        <w:rPr>
          <w:rFonts w:ascii="Times New Roman" w:hAnsi="Times New Roman" w:cs="Times New Roman"/>
          <w:b/>
          <w:lang w:val="ru-RU"/>
        </w:rPr>
        <w:t>может</w:t>
      </w:r>
      <w:r w:rsidRPr="00281FD2">
        <w:rPr>
          <w:rFonts w:ascii="Times New Roman" w:hAnsi="Times New Roman" w:cs="Times New Roman"/>
          <w:b/>
          <w:bCs/>
          <w:lang w:val="pt-PT"/>
        </w:rPr>
        <w:t xml:space="preserve"> </w:t>
      </w:r>
      <w:r w:rsidRPr="00281FD2">
        <w:rPr>
          <w:rFonts w:ascii="Times New Roman" w:hAnsi="Times New Roman" w:cs="Times New Roman"/>
          <w:b/>
          <w:lang w:val="pt-PT"/>
        </w:rPr>
        <w:t xml:space="preserve"> </w:t>
      </w:r>
      <w:r w:rsidRPr="00281FD2">
        <w:rPr>
          <w:rFonts w:ascii="Times New Roman" w:hAnsi="Times New Roman" w:cs="Times New Roman"/>
          <w:b/>
          <w:lang w:val="ka-GE"/>
        </w:rPr>
        <w:t>описывать</w:t>
      </w:r>
      <w:r w:rsidRPr="00281FD2">
        <w:rPr>
          <w:rFonts w:ascii="Times New Roman" w:hAnsi="Times New Roman" w:cs="Times New Roman"/>
          <w:b/>
          <w:lang w:val="pt-PT"/>
        </w:rPr>
        <w:t xml:space="preserve"> </w:t>
      </w:r>
      <w:r w:rsidRPr="00281FD2">
        <w:rPr>
          <w:rFonts w:ascii="Times New Roman" w:hAnsi="Times New Roman" w:cs="Times New Roman"/>
          <w:b/>
          <w:lang w:val="ru-RU"/>
        </w:rPr>
        <w:t>основные</w:t>
      </w:r>
      <w:r w:rsidRPr="00281FD2">
        <w:rPr>
          <w:rFonts w:ascii="Times New Roman" w:hAnsi="Times New Roman" w:cs="Times New Roman"/>
          <w:b/>
          <w:lang w:val="pt-PT"/>
        </w:rPr>
        <w:t xml:space="preserve"> </w:t>
      </w:r>
      <w:r w:rsidRPr="00281FD2">
        <w:rPr>
          <w:rFonts w:ascii="Times New Roman" w:hAnsi="Times New Roman" w:cs="Times New Roman"/>
          <w:b/>
          <w:lang w:val="ru-RU"/>
        </w:rPr>
        <w:t>принципы</w:t>
      </w:r>
      <w:r w:rsidRPr="00281FD2">
        <w:rPr>
          <w:rFonts w:ascii="Times New Roman" w:hAnsi="Times New Roman" w:cs="Times New Roman"/>
          <w:b/>
          <w:lang w:val="ka-GE"/>
        </w:rPr>
        <w:t xml:space="preserve"> специальной теории относительности</w:t>
      </w:r>
      <w:r w:rsidRPr="00281FD2">
        <w:rPr>
          <w:rFonts w:ascii="Times New Roman" w:hAnsi="Times New Roman" w:cs="Times New Roman"/>
          <w:b/>
          <w:lang w:val="ru-RU"/>
        </w:rPr>
        <w:t>.</w:t>
      </w:r>
    </w:p>
    <w:p w:rsidR="002E6E60" w:rsidRPr="00281FD2" w:rsidRDefault="002E6E60" w:rsidP="002E6E60">
      <w:pPr>
        <w:spacing w:after="0" w:line="240" w:lineRule="auto"/>
        <w:ind w:left="174"/>
        <w:rPr>
          <w:rFonts w:ascii="Times New Roman" w:hAnsi="Times New Roman" w:cs="Times New Roman"/>
          <w:lang w:val="ru-RU"/>
        </w:rPr>
      </w:pPr>
      <w:r w:rsidRPr="00281FD2">
        <w:rPr>
          <w:rFonts w:ascii="Times New Roman" w:hAnsi="Times New Roman" w:cs="Times New Roman"/>
          <w:lang w:val="ru-RU"/>
        </w:rPr>
        <w:t>Результат</w:t>
      </w:r>
      <w:r w:rsidRPr="00281FD2">
        <w:rPr>
          <w:rFonts w:ascii="Times New Roman" w:hAnsi="Times New Roman" w:cs="Times New Roman"/>
          <w:lang w:val="pt-PT"/>
        </w:rPr>
        <w:t xml:space="preserve"> </w:t>
      </w:r>
      <w:r w:rsidRPr="00281FD2">
        <w:rPr>
          <w:rFonts w:ascii="Times New Roman" w:hAnsi="Times New Roman" w:cs="Times New Roman"/>
          <w:lang w:val="ru-RU"/>
        </w:rPr>
        <w:t>нагляден,</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если учащийся: </w:t>
      </w:r>
    </w:p>
    <w:p w:rsidR="002E6E60" w:rsidRPr="00281FD2" w:rsidRDefault="002E6E60" w:rsidP="002E6E60">
      <w:pPr>
        <w:numPr>
          <w:ilvl w:val="0"/>
          <w:numId w:val="60"/>
        </w:numPr>
        <w:spacing w:after="0" w:line="240" w:lineRule="auto"/>
        <w:rPr>
          <w:rFonts w:ascii="Times New Roman" w:hAnsi="Times New Roman" w:cs="Times New Roman"/>
          <w:lang w:val="it-IT"/>
        </w:rPr>
      </w:pPr>
      <w:r w:rsidRPr="00281FD2">
        <w:rPr>
          <w:rFonts w:ascii="Times New Roman" w:hAnsi="Times New Roman" w:cs="Times New Roman"/>
          <w:lang w:val="ru-RU"/>
        </w:rPr>
        <w:t xml:space="preserve">описывает эксперименты, подтверждающие специальную теорию относительности; </w:t>
      </w:r>
    </w:p>
    <w:p w:rsidR="002E6E60" w:rsidRPr="00281FD2" w:rsidRDefault="002E6E60" w:rsidP="002E6E60">
      <w:pPr>
        <w:numPr>
          <w:ilvl w:val="0"/>
          <w:numId w:val="60"/>
        </w:numPr>
        <w:spacing w:after="0" w:line="240" w:lineRule="auto"/>
        <w:rPr>
          <w:rStyle w:val="Emphasis"/>
          <w:rFonts w:ascii="Times New Roman" w:hAnsi="Times New Roman" w:cs="Times New Roman"/>
          <w:i w:val="0"/>
          <w:iCs w:val="0"/>
          <w:lang w:val="it-IT"/>
        </w:rPr>
      </w:pPr>
      <w:r w:rsidRPr="00281FD2">
        <w:rPr>
          <w:rFonts w:ascii="Times New Roman" w:hAnsi="Times New Roman" w:cs="Times New Roman"/>
          <w:lang w:val="ru-RU"/>
        </w:rPr>
        <w:t xml:space="preserve"> </w:t>
      </w:r>
      <w:r w:rsidRPr="00281FD2">
        <w:rPr>
          <w:rStyle w:val="Emphasis"/>
          <w:rFonts w:ascii="Times New Roman" w:hAnsi="Times New Roman" w:cs="Times New Roman"/>
          <w:i w:val="0"/>
          <w:iCs w:val="0"/>
          <w:lang w:val="ru-RU"/>
        </w:rPr>
        <w:t xml:space="preserve">формулирует постулаты Эйнштейна;  </w:t>
      </w:r>
    </w:p>
    <w:p w:rsidR="002E6E60" w:rsidRPr="00281FD2" w:rsidRDefault="002E6E60" w:rsidP="002E6E60">
      <w:pPr>
        <w:numPr>
          <w:ilvl w:val="0"/>
          <w:numId w:val="60"/>
        </w:numPr>
        <w:spacing w:after="0" w:line="240" w:lineRule="auto"/>
        <w:rPr>
          <w:rStyle w:val="Emphasis"/>
          <w:rFonts w:ascii="Times New Roman" w:hAnsi="Times New Roman" w:cs="Times New Roman"/>
          <w:i w:val="0"/>
          <w:iCs w:val="0"/>
          <w:lang w:val="it-IT"/>
        </w:rPr>
      </w:pPr>
      <w:r w:rsidRPr="00281FD2">
        <w:rPr>
          <w:rStyle w:val="Emphasis"/>
          <w:rFonts w:ascii="Times New Roman" w:hAnsi="Times New Roman" w:cs="Times New Roman"/>
          <w:i w:val="0"/>
          <w:iCs w:val="0"/>
          <w:lang w:val="ru-RU"/>
        </w:rPr>
        <w:t>описывает</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качественно</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и</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количественно</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без</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вычисления</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относительность</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длины</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и</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времени</w:t>
      </w:r>
      <w:r w:rsidRPr="00281FD2">
        <w:rPr>
          <w:rStyle w:val="Emphasis"/>
          <w:rFonts w:ascii="Times New Roman" w:hAnsi="Times New Roman" w:cs="Times New Roman"/>
          <w:i w:val="0"/>
          <w:iCs w:val="0"/>
          <w:lang w:val="it-IT"/>
        </w:rPr>
        <w:t xml:space="preserve">; </w:t>
      </w:r>
      <w:r w:rsidRPr="00281FD2">
        <w:rPr>
          <w:rStyle w:val="Emphasis"/>
          <w:rFonts w:ascii="Times New Roman" w:hAnsi="Times New Roman" w:cs="Times New Roman"/>
          <w:i w:val="0"/>
          <w:iCs w:val="0"/>
          <w:lang w:val="ru-RU"/>
        </w:rPr>
        <w:t xml:space="preserve"> </w:t>
      </w:r>
    </w:p>
    <w:p w:rsidR="002E6E60" w:rsidRPr="00281FD2" w:rsidRDefault="002E6E60" w:rsidP="002E6E60">
      <w:pPr>
        <w:numPr>
          <w:ilvl w:val="0"/>
          <w:numId w:val="60"/>
        </w:numPr>
        <w:spacing w:after="0" w:line="240" w:lineRule="auto"/>
        <w:rPr>
          <w:rFonts w:ascii="Times New Roman" w:hAnsi="Times New Roman" w:cs="Times New Roman"/>
          <w:lang w:val="ka-GE"/>
        </w:rPr>
      </w:pPr>
      <w:r w:rsidRPr="00281FD2">
        <w:rPr>
          <w:rFonts w:ascii="Times New Roman" w:hAnsi="Times New Roman" w:cs="Times New Roman"/>
          <w:lang w:val="ru-RU"/>
        </w:rPr>
        <w:t>находит</w:t>
      </w:r>
      <w:r w:rsidRPr="00281FD2">
        <w:rPr>
          <w:rFonts w:ascii="Times New Roman" w:hAnsi="Times New Roman" w:cs="Times New Roman"/>
          <w:lang w:val="it-IT"/>
        </w:rPr>
        <w:t xml:space="preserve"> </w:t>
      </w:r>
      <w:r w:rsidRPr="00281FD2">
        <w:rPr>
          <w:rFonts w:ascii="Times New Roman" w:hAnsi="Times New Roman" w:cs="Times New Roman"/>
          <w:lang w:val="ru-RU"/>
        </w:rPr>
        <w:t>информацию</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создании</w:t>
      </w:r>
      <w:r w:rsidRPr="00281FD2">
        <w:rPr>
          <w:rFonts w:ascii="Times New Roman" w:hAnsi="Times New Roman" w:cs="Times New Roman"/>
          <w:lang w:val="it-IT"/>
        </w:rPr>
        <w:t xml:space="preserve"> </w:t>
      </w:r>
      <w:r w:rsidRPr="00281FD2">
        <w:rPr>
          <w:rFonts w:ascii="Times New Roman" w:hAnsi="Times New Roman" w:cs="Times New Roman"/>
          <w:lang w:val="ru-RU"/>
        </w:rPr>
        <w:t>специальной</w:t>
      </w:r>
      <w:r w:rsidRPr="00281FD2">
        <w:rPr>
          <w:rFonts w:ascii="Times New Roman" w:hAnsi="Times New Roman" w:cs="Times New Roman"/>
          <w:lang w:val="it-IT"/>
        </w:rPr>
        <w:t xml:space="preserve"> </w:t>
      </w:r>
      <w:r w:rsidRPr="00281FD2">
        <w:rPr>
          <w:rFonts w:ascii="Times New Roman" w:hAnsi="Times New Roman" w:cs="Times New Roman"/>
          <w:lang w:val="ru-RU"/>
        </w:rPr>
        <w:t>теории</w:t>
      </w:r>
      <w:r w:rsidRPr="00281FD2">
        <w:rPr>
          <w:rFonts w:ascii="Times New Roman" w:hAnsi="Times New Roman" w:cs="Times New Roman"/>
          <w:lang w:val="it-IT"/>
        </w:rPr>
        <w:t xml:space="preserve"> </w:t>
      </w:r>
      <w:r w:rsidRPr="00281FD2">
        <w:rPr>
          <w:rFonts w:ascii="Times New Roman" w:hAnsi="Times New Roman" w:cs="Times New Roman"/>
          <w:lang w:val="ru-RU"/>
        </w:rPr>
        <w:t>относительности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оценивает</w:t>
      </w:r>
      <w:r w:rsidRPr="00281FD2">
        <w:rPr>
          <w:rFonts w:ascii="Times New Roman" w:hAnsi="Times New Roman" w:cs="Times New Roman"/>
          <w:lang w:val="it-IT"/>
        </w:rPr>
        <w:t xml:space="preserve"> </w:t>
      </w:r>
      <w:r w:rsidRPr="00281FD2">
        <w:rPr>
          <w:rFonts w:ascii="Times New Roman" w:hAnsi="Times New Roman" w:cs="Times New Roman"/>
          <w:lang w:val="ru-RU"/>
        </w:rPr>
        <w:t>значение</w:t>
      </w:r>
      <w:r w:rsidRPr="00281FD2">
        <w:rPr>
          <w:rFonts w:ascii="Times New Roman" w:hAnsi="Times New Roman" w:cs="Times New Roman"/>
          <w:lang w:val="it-IT"/>
        </w:rPr>
        <w:t xml:space="preserve"> </w:t>
      </w:r>
      <w:r w:rsidRPr="00281FD2">
        <w:rPr>
          <w:rFonts w:ascii="Times New Roman" w:hAnsi="Times New Roman" w:cs="Times New Roman"/>
          <w:lang w:val="ru-RU"/>
        </w:rPr>
        <w:t>этой</w:t>
      </w:r>
      <w:r w:rsidRPr="00281FD2">
        <w:rPr>
          <w:rFonts w:ascii="Times New Roman" w:hAnsi="Times New Roman" w:cs="Times New Roman"/>
          <w:lang w:val="it-IT"/>
        </w:rPr>
        <w:t xml:space="preserve"> </w:t>
      </w:r>
      <w:r w:rsidRPr="00281FD2">
        <w:rPr>
          <w:rFonts w:ascii="Times New Roman" w:hAnsi="Times New Roman" w:cs="Times New Roman"/>
          <w:lang w:val="ru-RU"/>
        </w:rPr>
        <w:t>теории</w:t>
      </w:r>
      <w:r w:rsidRPr="00281FD2">
        <w:rPr>
          <w:rFonts w:ascii="Times New Roman" w:hAnsi="Times New Roman" w:cs="Times New Roman"/>
          <w:lang w:val="it-IT"/>
        </w:rPr>
        <w:t xml:space="preserve"> </w:t>
      </w:r>
      <w:r w:rsidRPr="00281FD2">
        <w:rPr>
          <w:rFonts w:ascii="Times New Roman" w:hAnsi="Times New Roman" w:cs="Times New Roman"/>
          <w:lang w:val="ru-RU"/>
        </w:rPr>
        <w:t>для</w:t>
      </w:r>
      <w:r w:rsidRPr="00281FD2">
        <w:rPr>
          <w:rFonts w:ascii="Times New Roman" w:hAnsi="Times New Roman" w:cs="Times New Roman"/>
          <w:lang w:val="it-IT"/>
        </w:rPr>
        <w:t xml:space="preserve"> </w:t>
      </w:r>
      <w:r w:rsidRPr="00281FD2">
        <w:rPr>
          <w:rFonts w:ascii="Times New Roman" w:hAnsi="Times New Roman" w:cs="Times New Roman"/>
          <w:lang w:val="ru-RU"/>
        </w:rPr>
        <w:t>развития</w:t>
      </w:r>
      <w:r w:rsidRPr="00281FD2">
        <w:rPr>
          <w:rFonts w:ascii="Times New Roman" w:hAnsi="Times New Roman" w:cs="Times New Roman"/>
          <w:lang w:val="it-IT"/>
        </w:rPr>
        <w:t xml:space="preserve"> </w:t>
      </w:r>
      <w:r w:rsidRPr="00281FD2">
        <w:rPr>
          <w:rFonts w:ascii="Times New Roman" w:hAnsi="Times New Roman" w:cs="Times New Roman"/>
          <w:lang w:val="ru-RU"/>
        </w:rPr>
        <w:t>современной</w:t>
      </w:r>
      <w:r w:rsidRPr="00281FD2">
        <w:rPr>
          <w:rFonts w:ascii="Times New Roman" w:hAnsi="Times New Roman" w:cs="Times New Roman"/>
          <w:lang w:val="it-IT"/>
        </w:rPr>
        <w:t xml:space="preserve"> </w:t>
      </w:r>
      <w:r w:rsidRPr="00281FD2">
        <w:rPr>
          <w:rFonts w:ascii="Times New Roman" w:hAnsi="Times New Roman" w:cs="Times New Roman"/>
          <w:lang w:val="ru-RU"/>
        </w:rPr>
        <w:t>физики</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left="720"/>
        <w:rPr>
          <w:rFonts w:ascii="Times New Roman" w:hAnsi="Times New Roman" w:cs="Times New Roman"/>
          <w:lang w:val="ru-RU"/>
        </w:rPr>
      </w:pPr>
    </w:p>
    <w:p w:rsidR="002E6E60" w:rsidRPr="00281FD2" w:rsidRDefault="002E6E60" w:rsidP="002E6E60">
      <w:pPr>
        <w:spacing w:after="0" w:line="240" w:lineRule="auto"/>
        <w:ind w:left="720"/>
        <w:rPr>
          <w:rFonts w:ascii="Times New Roman" w:hAnsi="Times New Roman" w:cs="Times New Roman"/>
          <w:lang w:val="ru-RU"/>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 xml:space="preserve">Содержание программы  </w:t>
      </w:r>
    </w:p>
    <w:p w:rsidR="002E6E60" w:rsidRPr="00281FD2" w:rsidRDefault="002E6E60" w:rsidP="002E6E60">
      <w:pPr>
        <w:autoSpaceDE w:val="0"/>
        <w:autoSpaceDN w:val="0"/>
        <w:adjustRightInd w:val="0"/>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Механические волны  </w:t>
      </w:r>
    </w:p>
    <w:p w:rsidR="002E6E60" w:rsidRPr="00281FD2" w:rsidRDefault="002E6E60" w:rsidP="002E6E60">
      <w:pPr>
        <w:autoSpaceDE w:val="0"/>
        <w:autoSpaceDN w:val="0"/>
        <w:adjustRightInd w:val="0"/>
        <w:spacing w:after="0" w:line="240" w:lineRule="auto"/>
        <w:rPr>
          <w:rFonts w:ascii="Times New Roman" w:hAnsi="Times New Roman" w:cs="Times New Roman"/>
          <w:b/>
          <w:bCs/>
          <w:lang w:val="ru-RU"/>
        </w:rPr>
      </w:pPr>
      <w:r w:rsidRPr="00281FD2">
        <w:rPr>
          <w:rFonts w:ascii="Times New Roman" w:hAnsi="Times New Roman" w:cs="Times New Roman"/>
          <w:lang w:val="ru-RU"/>
        </w:rPr>
        <w:t>Механические волны, отражение волн, преломление,  принцип Гюйгенса, дифракция, интерференция, эффект Доплера.</w:t>
      </w:r>
      <w:r w:rsidRPr="00281FD2">
        <w:rPr>
          <w:rFonts w:ascii="Times New Roman" w:hAnsi="Times New Roman" w:cs="Times New Roman"/>
          <w:b/>
          <w:bCs/>
          <w:lang w:val="ru-RU"/>
        </w:rPr>
        <w:t> </w:t>
      </w:r>
    </w:p>
    <w:p w:rsidR="002E6E60" w:rsidRPr="00281FD2" w:rsidRDefault="002E6E60" w:rsidP="002E6E60">
      <w:pPr>
        <w:autoSpaceDE w:val="0"/>
        <w:autoSpaceDN w:val="0"/>
        <w:adjustRightInd w:val="0"/>
        <w:spacing w:after="0" w:line="240" w:lineRule="auto"/>
        <w:rPr>
          <w:rFonts w:ascii="Times New Roman" w:hAnsi="Times New Roman" w:cs="Times New Roman"/>
          <w:lang w:val="ru-RU"/>
        </w:rPr>
      </w:pPr>
    </w:p>
    <w:p w:rsidR="002E6E60" w:rsidRPr="00281FD2" w:rsidRDefault="002E6E60" w:rsidP="002E6E60">
      <w:pPr>
        <w:autoSpaceDE w:val="0"/>
        <w:autoSpaceDN w:val="0"/>
        <w:adjustRightInd w:val="0"/>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Распространение света, </w:t>
      </w:r>
      <w:r>
        <w:rPr>
          <w:rFonts w:ascii="Times New Roman" w:hAnsi="Times New Roman" w:cs="Times New Roman"/>
          <w:b/>
          <w:bCs/>
          <w:lang w:val="ru-RU"/>
        </w:rPr>
        <w:t>дуализм</w:t>
      </w:r>
      <w:r w:rsidRPr="00281FD2">
        <w:rPr>
          <w:rFonts w:ascii="Times New Roman" w:hAnsi="Times New Roman" w:cs="Times New Roman"/>
          <w:b/>
          <w:bCs/>
          <w:lang w:val="ru-RU"/>
        </w:rPr>
        <w:t xml:space="preserve"> света.  </w:t>
      </w:r>
    </w:p>
    <w:p w:rsidR="002E6E60" w:rsidRPr="00281FD2" w:rsidRDefault="002E6E60" w:rsidP="002E6E60">
      <w:pPr>
        <w:pStyle w:val="Pa3"/>
        <w:spacing w:line="240" w:lineRule="auto"/>
        <w:rPr>
          <w:rFonts w:ascii="Times New Roman" w:hAnsi="Times New Roman" w:cs="Times New Roman"/>
          <w:sz w:val="22"/>
          <w:szCs w:val="22"/>
        </w:rPr>
      </w:pPr>
      <w:r w:rsidRPr="00281FD2">
        <w:rPr>
          <w:rFonts w:ascii="Times New Roman" w:hAnsi="Times New Roman" w:cs="Times New Roman"/>
          <w:sz w:val="22"/>
          <w:szCs w:val="22"/>
        </w:rPr>
        <w:t>Волновая природа света, дисперсия, интерференция, дифракция, дифракционная  решётка, поляризация. Определение длины световой волны с использованием дифракционной  решётки.</w:t>
      </w:r>
      <w:r w:rsidRPr="00281FD2">
        <w:rPr>
          <w:rFonts w:ascii="Times New Roman" w:hAnsi="Times New Roman" w:cs="Times New Roman"/>
          <w:sz w:val="22"/>
          <w:szCs w:val="22"/>
          <w:lang w:val="es-ES"/>
        </w:rPr>
        <w:t xml:space="preserve"> </w:t>
      </w:r>
      <w:r w:rsidRPr="00281FD2">
        <w:rPr>
          <w:rFonts w:ascii="Times New Roman" w:hAnsi="Times New Roman" w:cs="Times New Roman"/>
          <w:sz w:val="22"/>
          <w:szCs w:val="22"/>
        </w:rPr>
        <w:t xml:space="preserve">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Квантовая природа света: излучение чёрного тела, гипотеза Планка. Фотоэффект, законы фотоэффекта. Фотоны. Давление света.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Фотометрия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Поток света, сила света и освещение, соответствующие единицы;   </w:t>
      </w:r>
    </w:p>
    <w:p w:rsidR="002E6E60" w:rsidRPr="00281FD2" w:rsidRDefault="002E6E60" w:rsidP="002E6E60">
      <w:pPr>
        <w:spacing w:after="0"/>
        <w:ind w:left="2160" w:hanging="2160"/>
        <w:rPr>
          <w:rFonts w:ascii="Times New Roman" w:hAnsi="Times New Roman" w:cs="Times New Roman"/>
          <w:b/>
          <w:bCs/>
          <w:lang w:val="ru-RU"/>
        </w:rPr>
      </w:pPr>
    </w:p>
    <w:p w:rsidR="002E6E60" w:rsidRPr="00281FD2" w:rsidRDefault="002E6E60" w:rsidP="002E6E60">
      <w:pPr>
        <w:spacing w:line="240" w:lineRule="auto"/>
        <w:ind w:left="2160" w:hanging="2160"/>
        <w:jc w:val="left"/>
        <w:rPr>
          <w:rFonts w:ascii="Times New Roman" w:hAnsi="Times New Roman" w:cs="Times New Roman"/>
          <w:b/>
          <w:bCs/>
          <w:lang w:val="ru-RU"/>
        </w:rPr>
      </w:pPr>
      <w:r w:rsidRPr="00281FD2">
        <w:rPr>
          <w:rFonts w:ascii="Times New Roman" w:hAnsi="Times New Roman" w:cs="Times New Roman"/>
          <w:b/>
          <w:bCs/>
          <w:lang w:val="ru-RU"/>
        </w:rPr>
        <w:t>Специальная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теория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относительности.                                                                        </w:t>
      </w:r>
    </w:p>
    <w:p w:rsidR="002E6E60" w:rsidRPr="00281FD2" w:rsidRDefault="002E6E60" w:rsidP="002E6E60">
      <w:pPr>
        <w:spacing w:line="240" w:lineRule="auto"/>
        <w:ind w:left="2160" w:hanging="2160"/>
        <w:jc w:val="left"/>
        <w:rPr>
          <w:rFonts w:ascii="Times New Roman" w:hAnsi="Times New Roman" w:cs="Times New Roman"/>
          <w:lang w:val="ru-RU"/>
        </w:rPr>
      </w:pPr>
      <w:r w:rsidRPr="00281FD2">
        <w:rPr>
          <w:rFonts w:ascii="Times New Roman" w:hAnsi="Times New Roman" w:cs="Times New Roman"/>
          <w:b/>
          <w:bCs/>
          <w:lang w:val="ru-RU"/>
        </w:rPr>
        <w:t xml:space="preserve"> </w:t>
      </w:r>
      <w:r w:rsidRPr="00281FD2">
        <w:rPr>
          <w:rStyle w:val="Emphasis"/>
          <w:rFonts w:ascii="Times New Roman" w:hAnsi="Times New Roman" w:cs="Times New Roman"/>
          <w:i w:val="0"/>
          <w:iCs w:val="0"/>
          <w:lang w:val="ka-GE"/>
        </w:rPr>
        <w:t>Постулаты Эйнштейна, относительность</w:t>
      </w:r>
      <w:r w:rsidRPr="00281FD2">
        <w:rPr>
          <w:rStyle w:val="Emphasis"/>
          <w:rFonts w:ascii="Times New Roman" w:hAnsi="Times New Roman" w:cs="Times New Roman"/>
          <w:i w:val="0"/>
          <w:iCs w:val="0"/>
          <w:lang w:val="ru-RU"/>
        </w:rPr>
        <w:t xml:space="preserve"> </w:t>
      </w:r>
      <w:r w:rsidRPr="00281FD2">
        <w:rPr>
          <w:rStyle w:val="Emphasis"/>
          <w:rFonts w:ascii="Times New Roman" w:hAnsi="Times New Roman" w:cs="Times New Roman"/>
          <w:i w:val="0"/>
          <w:iCs w:val="0"/>
          <w:lang w:val="ka-GE"/>
        </w:rPr>
        <w:t xml:space="preserve">одновременности, </w:t>
      </w:r>
      <w:r w:rsidRPr="00281FD2">
        <w:rPr>
          <w:rFonts w:ascii="Times New Roman" w:hAnsi="Times New Roman" w:cs="Times New Roman"/>
          <w:lang w:val="it-IT"/>
        </w:rPr>
        <w:t>промежутков времени</w:t>
      </w:r>
      <w:r w:rsidRPr="00281FD2">
        <w:rPr>
          <w:rFonts w:ascii="Times New Roman" w:hAnsi="Times New Roman" w:cs="Times New Roman"/>
          <w:lang w:val="ka-GE"/>
        </w:rPr>
        <w:t xml:space="preserve"> и</w:t>
      </w:r>
      <w:r w:rsidRPr="00281FD2">
        <w:rPr>
          <w:rFonts w:ascii="Times New Roman" w:hAnsi="Times New Roman" w:cs="Times New Roman"/>
          <w:lang w:val="ru-RU"/>
        </w:rPr>
        <w:t xml:space="preserve"> </w:t>
      </w:r>
      <w:r w:rsidRPr="00281FD2">
        <w:rPr>
          <w:rFonts w:ascii="Times New Roman" w:hAnsi="Times New Roman" w:cs="Times New Roman"/>
          <w:lang w:val="ka-GE"/>
        </w:rPr>
        <w:t>длины.</w:t>
      </w:r>
      <w:r w:rsidRPr="00281FD2">
        <w:rPr>
          <w:rFonts w:ascii="Times New Roman" w:hAnsi="Times New Roman" w:cs="Times New Roman"/>
          <w:lang w:val="ru-RU"/>
        </w:rPr>
        <w:t xml:space="preserve"> Релятивистский закон сложения скоростей. Релятивистский импульс и энергия. Энергия покоя.</w:t>
      </w:r>
      <w:r w:rsidRPr="00281FD2">
        <w:rPr>
          <w:rFonts w:ascii="Times New Roman" w:hAnsi="Times New Roman" w:cs="Times New Roman"/>
          <w:lang w:val="ka-GE"/>
        </w:rPr>
        <w:t xml:space="preserve"> </w:t>
      </w:r>
      <w:r w:rsidRPr="00281FD2">
        <w:rPr>
          <w:rFonts w:ascii="Times New Roman" w:hAnsi="Times New Roman" w:cs="Times New Roman"/>
          <w:lang w:val="ru-RU"/>
        </w:rPr>
        <w:t>Опыты, подтверждающие специальную</w:t>
      </w:r>
      <w:r w:rsidRPr="00281FD2">
        <w:rPr>
          <w:rFonts w:ascii="Times New Roman" w:hAnsi="Times New Roman" w:cs="Times New Roman"/>
          <w:lang w:val="it-IT"/>
        </w:rPr>
        <w:t xml:space="preserve"> </w:t>
      </w:r>
      <w:r w:rsidRPr="00281FD2">
        <w:rPr>
          <w:rFonts w:ascii="Times New Roman" w:hAnsi="Times New Roman" w:cs="Times New Roman"/>
          <w:lang w:val="ru-RU"/>
        </w:rPr>
        <w:t>теорию</w:t>
      </w:r>
      <w:r w:rsidRPr="00281FD2">
        <w:rPr>
          <w:rFonts w:ascii="Times New Roman" w:hAnsi="Times New Roman" w:cs="Times New Roman"/>
          <w:lang w:val="it-IT"/>
        </w:rPr>
        <w:t xml:space="preserve"> </w:t>
      </w:r>
      <w:r w:rsidRPr="00281FD2">
        <w:rPr>
          <w:rFonts w:ascii="Times New Roman" w:hAnsi="Times New Roman" w:cs="Times New Roman"/>
          <w:lang w:val="ru-RU"/>
        </w:rPr>
        <w:t>относительности.</w:t>
      </w:r>
    </w:p>
    <w:p w:rsidR="002E6E60" w:rsidRPr="00281FD2" w:rsidRDefault="002E6E60" w:rsidP="002E6E60">
      <w:pPr>
        <w:shd w:val="clear" w:color="auto" w:fill="DAEEF3"/>
        <w:jc w:val="center"/>
        <w:rPr>
          <w:rFonts w:ascii="Times New Roman" w:hAnsi="Times New Roman" w:cs="Times New Roman"/>
          <w:b/>
          <w:bCs/>
          <w:lang w:val="ru-RU"/>
        </w:rPr>
      </w:pPr>
      <w:r w:rsidRPr="00281FD2">
        <w:rPr>
          <w:rFonts w:ascii="Times New Roman" w:hAnsi="Times New Roman" w:cs="Times New Roman"/>
          <w:b/>
          <w:bCs/>
          <w:lang w:val="it-IT"/>
        </w:rPr>
        <w:t xml:space="preserve"> XII </w:t>
      </w:r>
      <w:r w:rsidRPr="00281FD2">
        <w:rPr>
          <w:rFonts w:ascii="Times New Roman" w:hAnsi="Times New Roman" w:cs="Times New Roman"/>
          <w:b/>
          <w:bCs/>
          <w:lang w:val="ru-RU"/>
        </w:rPr>
        <w:t>классы</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lastRenderedPageBreak/>
        <w:t xml:space="preserve">Введение в современную физику. </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ka-GE"/>
        </w:rPr>
        <w:t xml:space="preserve">II </w:t>
      </w:r>
      <w:r w:rsidRPr="00281FD2">
        <w:rPr>
          <w:rFonts w:ascii="Times New Roman" w:hAnsi="Times New Roman" w:cs="Times New Roman"/>
          <w:b/>
          <w:bCs/>
          <w:lang w:val="ru-RU"/>
        </w:rPr>
        <w:t>модуль</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Стандарт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остигаемые к концу учебного года по направлениям</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5"/>
      </w:tblGrid>
      <w:tr w:rsidR="002E6E60" w:rsidRPr="00281FD2" w:rsidTr="001C335E">
        <w:trPr>
          <w:trHeight w:val="416"/>
        </w:trPr>
        <w:tc>
          <w:tcPr>
            <w:tcW w:w="4785" w:type="dxa"/>
            <w:shd w:val="clear" w:color="auto" w:fill="D9D9D9"/>
          </w:tcPr>
          <w:p w:rsidR="002E6E60" w:rsidRPr="00281FD2" w:rsidRDefault="002E6E60" w:rsidP="001C335E">
            <w:pPr>
              <w:autoSpaceDE w:val="0"/>
              <w:autoSpaceDN w:val="0"/>
              <w:adjustRightInd w:val="0"/>
              <w:spacing w:before="100" w:line="241" w:lineRule="atLeast"/>
              <w:rPr>
                <w:rFonts w:ascii="Times New Roman" w:hAnsi="Times New Roman" w:cs="Times New Roman"/>
                <w:b/>
                <w:bCs/>
              </w:rPr>
            </w:pP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Научное исследование  </w:t>
            </w:r>
          </w:p>
        </w:tc>
        <w:tc>
          <w:tcPr>
            <w:tcW w:w="4785" w:type="dxa"/>
            <w:shd w:val="clear" w:color="auto" w:fill="D9D9D9"/>
          </w:tcPr>
          <w:p w:rsidR="002E6E60" w:rsidRPr="00281FD2" w:rsidRDefault="002E6E60" w:rsidP="001C335E">
            <w:pPr>
              <w:autoSpaceDE w:val="0"/>
              <w:autoSpaceDN w:val="0"/>
              <w:adjustRightInd w:val="0"/>
              <w:spacing w:before="100" w:line="241" w:lineRule="atLeast"/>
              <w:jc w:val="center"/>
              <w:rPr>
                <w:rFonts w:ascii="Times New Roman" w:hAnsi="Times New Roman" w:cs="Times New Roman"/>
                <w:lang w:val="ru-RU"/>
              </w:rPr>
            </w:pPr>
            <w:r w:rsidRPr="00281FD2">
              <w:rPr>
                <w:rFonts w:ascii="Times New Roman" w:hAnsi="Times New Roman" w:cs="Times New Roman"/>
                <w:lang w:val="ru-RU"/>
              </w:rPr>
              <w:t>Физические явления</w:t>
            </w:r>
          </w:p>
        </w:tc>
      </w:tr>
      <w:tr w:rsidR="002E6E60" w:rsidRPr="002E6E60" w:rsidTr="001C335E">
        <w:trPr>
          <w:trHeight w:val="4810"/>
        </w:trPr>
        <w:tc>
          <w:tcPr>
            <w:tcW w:w="4785" w:type="dxa"/>
          </w:tcPr>
          <w:p w:rsidR="002E6E60" w:rsidRPr="00281FD2" w:rsidRDefault="002E6E60" w:rsidP="001C335E">
            <w:pPr>
              <w:rPr>
                <w:rFonts w:ascii="Times New Roman" w:hAnsi="Times New Roman" w:cs="Times New Roman"/>
                <w:b/>
                <w:bCs/>
                <w:lang w:val="ka-GE"/>
              </w:rPr>
            </w:pP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w:t>
            </w:r>
            <w:r w:rsidRPr="00281FD2">
              <w:rPr>
                <w:rFonts w:ascii="Times New Roman" w:hAnsi="Times New Roman" w:cs="Times New Roman"/>
                <w:lang w:val="ka-GE"/>
              </w:rPr>
              <w:t>Учащийся может определить предмет и этапы исследования</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           </w:t>
            </w: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2.  </w:t>
            </w:r>
            <w:r w:rsidRPr="00281FD2">
              <w:rPr>
                <w:rFonts w:ascii="Times New Roman" w:hAnsi="Times New Roman" w:cs="Times New Roman"/>
                <w:lang w:val="ka-GE"/>
              </w:rPr>
              <w:t xml:space="preserve">Учащийся может осуществить </w:t>
            </w:r>
            <w:r w:rsidRPr="00281FD2">
              <w:rPr>
                <w:rFonts w:ascii="Times New Roman" w:hAnsi="Times New Roman" w:cs="Times New Roman"/>
                <w:lang w:val="ru-RU"/>
              </w:rPr>
              <w:t xml:space="preserve">нужные для </w:t>
            </w:r>
            <w:r w:rsidRPr="00281FD2">
              <w:rPr>
                <w:rFonts w:ascii="Times New Roman" w:hAnsi="Times New Roman" w:cs="Times New Roman"/>
                <w:lang w:val="ka-GE"/>
              </w:rPr>
              <w:t>исследования процедуры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/производить учёт данных. </w:t>
            </w:r>
          </w:p>
          <w:p w:rsidR="002E6E60" w:rsidRPr="00281FD2" w:rsidRDefault="002E6E60" w:rsidP="001C335E">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1C335E">
            <w:pPr>
              <w:pStyle w:val="ListParagraph"/>
              <w:spacing w:after="0" w:line="240" w:lineRule="auto"/>
              <w:ind w:left="0"/>
              <w:rPr>
                <w:rFonts w:ascii="Times New Roman" w:hAnsi="Times New Roman" w:cs="Times New Roman"/>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.3. </w:t>
            </w:r>
            <w:r w:rsidRPr="00281FD2">
              <w:rPr>
                <w:rFonts w:ascii="Times New Roman" w:hAnsi="Times New Roman" w:cs="Times New Roman"/>
                <w:lang w:val="ka-GE"/>
              </w:rPr>
              <w:t>Учащийся может предста</w:t>
            </w:r>
            <w:r w:rsidRPr="00281FD2">
              <w:rPr>
                <w:rFonts w:ascii="Times New Roman" w:hAnsi="Times New Roman" w:cs="Times New Roman"/>
                <w:lang w:val="ru-RU"/>
              </w:rPr>
              <w:t>вить</w:t>
            </w:r>
            <w:r w:rsidRPr="00281FD2">
              <w:rPr>
                <w:rFonts w:ascii="Times New Roman" w:hAnsi="Times New Roman" w:cs="Times New Roman"/>
                <w:lang w:val="ka-GE"/>
              </w:rPr>
              <w:t xml:space="preserve"> данные,</w:t>
            </w:r>
            <w:r w:rsidRPr="00281FD2">
              <w:rPr>
                <w:rFonts w:ascii="Times New Roman" w:hAnsi="Times New Roman" w:cs="Times New Roman"/>
                <w:lang w:val="ru-RU"/>
              </w:rPr>
              <w:t xml:space="preserve"> </w:t>
            </w:r>
            <w:r w:rsidRPr="00281FD2">
              <w:rPr>
                <w:rFonts w:ascii="Times New Roman" w:hAnsi="Times New Roman" w:cs="Times New Roman"/>
                <w:lang w:val="ka-GE"/>
              </w:rPr>
              <w:t>используя разные коммуника</w:t>
            </w:r>
            <w:r w:rsidRPr="00281FD2">
              <w:rPr>
                <w:rFonts w:ascii="Times New Roman" w:hAnsi="Times New Roman" w:cs="Times New Roman"/>
                <w:lang w:val="ru-RU"/>
              </w:rPr>
              <w:t>ционные</w:t>
            </w:r>
            <w:r w:rsidRPr="00281FD2">
              <w:rPr>
                <w:rFonts w:ascii="Times New Roman" w:hAnsi="Times New Roman" w:cs="Times New Roman"/>
                <w:lang w:val="ka-GE"/>
              </w:rPr>
              <w:t xml:space="preserve"> средства.</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spacing w:after="0" w:line="240" w:lineRule="auto"/>
              <w:ind w:left="0"/>
              <w:rPr>
                <w:rFonts w:ascii="Times New Roman" w:hAnsi="Times New Roman" w:cs="Times New Roman"/>
                <w:lang w:val="ru-RU"/>
              </w:rPr>
            </w:pPr>
          </w:p>
          <w:p w:rsidR="002E6E60" w:rsidRPr="00281FD2" w:rsidRDefault="002E6E60" w:rsidP="001C335E">
            <w:pPr>
              <w:pStyle w:val="ListParagraph"/>
              <w:spacing w:after="0" w:line="240" w:lineRule="auto"/>
              <w:ind w:left="0"/>
              <w:rPr>
                <w:rFonts w:ascii="Times New Roman" w:hAnsi="Times New Roman" w:cs="Times New Roman"/>
                <w:i/>
                <w:i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w:t>
            </w:r>
            <w:r w:rsidRPr="00281FD2">
              <w:rPr>
                <w:rFonts w:ascii="Times New Roman" w:hAnsi="Times New Roman" w:cs="Times New Roman"/>
                <w:lang w:val="ka-GE"/>
              </w:rPr>
              <w:t>Учащийся может анализировать и оценивать данные.</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pStyle w:val="ListParagraph"/>
              <w:ind w:left="0"/>
              <w:rPr>
                <w:rFonts w:ascii="Times New Roman" w:hAnsi="Times New Roman" w:cs="Times New Roman"/>
                <w:lang w:val="ru-RU"/>
              </w:rPr>
            </w:pPr>
          </w:p>
        </w:tc>
        <w:tc>
          <w:tcPr>
            <w:tcW w:w="4785" w:type="dxa"/>
          </w:tcPr>
          <w:p w:rsidR="002E6E60" w:rsidRPr="00281FD2" w:rsidRDefault="002E6E60" w:rsidP="001C335E">
            <w:pPr>
              <w:rPr>
                <w:rFonts w:ascii="Times New Roman" w:hAnsi="Times New Roman" w:cs="Times New Roman"/>
                <w:lang w:val="ka-GE"/>
              </w:rPr>
            </w:pPr>
            <w:r w:rsidRPr="00281FD2">
              <w:rPr>
                <w:rFonts w:ascii="Times New Roman" w:hAnsi="Times New Roman" w:cs="Times New Roman"/>
                <w:lang w:val="ka-GE"/>
              </w:rPr>
              <w:t xml:space="preserve">  </w:t>
            </w:r>
          </w:p>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ka-GE"/>
              </w:rPr>
              <w:t>Выб. Физ. XII</w:t>
            </w:r>
            <w:r w:rsidRPr="00281FD2">
              <w:rPr>
                <w:rFonts w:ascii="Times New Roman" w:hAnsi="Times New Roman" w:cs="Times New Roman"/>
                <w:b/>
                <w:bCs/>
                <w:lang w:val="it-IT"/>
              </w:rPr>
              <w:t>.</w:t>
            </w:r>
            <w:r w:rsidRPr="00281FD2">
              <w:rPr>
                <w:rFonts w:ascii="Times New Roman" w:hAnsi="Times New Roman" w:cs="Times New Roman"/>
                <w:b/>
                <w:bCs/>
                <w:lang w:val="ka-GE"/>
              </w:rPr>
              <w:t>5</w:t>
            </w:r>
            <w:r w:rsidRPr="00281FD2">
              <w:rPr>
                <w:rFonts w:ascii="Times New Roman" w:hAnsi="Times New Roman" w:cs="Times New Roman"/>
                <w:b/>
                <w:bCs/>
                <w:lang w:val="it-IT"/>
              </w:rPr>
              <w:t>.</w:t>
            </w:r>
            <w:r w:rsidRPr="00281FD2">
              <w:rPr>
                <w:rFonts w:ascii="Times New Roman" w:hAnsi="Times New Roman" w:cs="Times New Roman"/>
                <w:lang w:val="ka-GE"/>
              </w:rPr>
              <w:t xml:space="preserve">  Учащийся может описать квантовую природу микромира</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ka-GE"/>
              </w:rPr>
              <w:t xml:space="preserve">Выб. Физ. </w:t>
            </w:r>
            <w:r w:rsidRPr="00281FD2">
              <w:rPr>
                <w:rFonts w:ascii="Times New Roman" w:hAnsi="Times New Roman" w:cs="Times New Roman"/>
                <w:b/>
                <w:bCs/>
                <w:lang w:val="pt-PT"/>
              </w:rPr>
              <w:t>XII</w:t>
            </w:r>
            <w:r w:rsidRPr="00281FD2">
              <w:rPr>
                <w:rFonts w:ascii="Times New Roman" w:hAnsi="Times New Roman" w:cs="Times New Roman"/>
                <w:b/>
                <w:bCs/>
                <w:lang w:val="it-IT"/>
              </w:rPr>
              <w:t>.</w:t>
            </w:r>
            <w:r w:rsidRPr="00281FD2">
              <w:rPr>
                <w:rFonts w:ascii="Times New Roman" w:hAnsi="Times New Roman" w:cs="Times New Roman"/>
                <w:b/>
                <w:bCs/>
                <w:lang w:val="ka-GE"/>
              </w:rPr>
              <w:t>6</w:t>
            </w:r>
            <w:r w:rsidRPr="00281FD2">
              <w:rPr>
                <w:rFonts w:ascii="Times New Roman" w:hAnsi="Times New Roman" w:cs="Times New Roman"/>
                <w:b/>
                <w:bCs/>
                <w:lang w:val="it-IT"/>
              </w:rPr>
              <w:t>.</w:t>
            </w:r>
            <w:r w:rsidRPr="00281FD2">
              <w:rPr>
                <w:rFonts w:ascii="Times New Roman" w:hAnsi="Times New Roman" w:cs="Times New Roman"/>
                <w:lang w:val="ka-GE"/>
              </w:rPr>
              <w:t xml:space="preserve">  Учащийся может описать современные научные теории о происхождении и  развитии мира.</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ka-GE"/>
              </w:rPr>
              <w:t xml:space="preserve">Выб. Физ. </w:t>
            </w:r>
            <w:r w:rsidRPr="00281FD2">
              <w:rPr>
                <w:rFonts w:ascii="Times New Roman" w:hAnsi="Times New Roman" w:cs="Times New Roman"/>
                <w:b/>
                <w:bCs/>
                <w:lang w:val="pt-PT"/>
              </w:rPr>
              <w:t>XII</w:t>
            </w:r>
            <w:r w:rsidRPr="00281FD2">
              <w:rPr>
                <w:rFonts w:ascii="Times New Roman" w:hAnsi="Times New Roman" w:cs="Times New Roman"/>
                <w:b/>
                <w:bCs/>
                <w:lang w:val="it-IT"/>
              </w:rPr>
              <w:t>.</w:t>
            </w:r>
            <w:r w:rsidRPr="00281FD2">
              <w:rPr>
                <w:rFonts w:ascii="Times New Roman" w:hAnsi="Times New Roman" w:cs="Times New Roman"/>
                <w:b/>
                <w:bCs/>
                <w:lang w:val="ka-GE"/>
              </w:rPr>
              <w:t>7</w:t>
            </w:r>
            <w:r w:rsidRPr="00281FD2">
              <w:rPr>
                <w:rFonts w:ascii="Times New Roman" w:hAnsi="Times New Roman" w:cs="Times New Roman"/>
                <w:lang w:val="it-IT"/>
              </w:rPr>
              <w:t>.</w:t>
            </w:r>
            <w:r w:rsidRPr="00281FD2">
              <w:rPr>
                <w:rFonts w:ascii="Times New Roman" w:hAnsi="Times New Roman" w:cs="Times New Roman"/>
                <w:lang w:val="ka-GE"/>
              </w:rPr>
              <w:t xml:space="preserve">  Учащийся может классифицировать элементарные частицы и описать их взаимодействие.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ru-RU"/>
              </w:rPr>
            </w:pPr>
            <w:r w:rsidRPr="00281FD2">
              <w:rPr>
                <w:rFonts w:ascii="Times New Roman" w:hAnsi="Times New Roman" w:cs="Times New Roman"/>
                <w:b/>
                <w:bCs/>
                <w:lang w:val="ka-GE"/>
              </w:rPr>
              <w:t>Выб. Физ</w:t>
            </w:r>
            <w:r w:rsidRPr="00281FD2">
              <w:rPr>
                <w:rFonts w:ascii="Times New Roman" w:hAnsi="Times New Roman" w:cs="Times New Roman"/>
                <w:b/>
                <w:bCs/>
                <w:lang w:val="pt-PT"/>
              </w:rPr>
              <w:t xml:space="preserve"> XII</w:t>
            </w:r>
            <w:r w:rsidRPr="00281FD2">
              <w:rPr>
                <w:rFonts w:ascii="Times New Roman" w:hAnsi="Times New Roman" w:cs="Times New Roman"/>
                <w:b/>
                <w:bCs/>
                <w:lang w:val="it-IT"/>
              </w:rPr>
              <w:t>.</w:t>
            </w:r>
            <w:r w:rsidRPr="00281FD2">
              <w:rPr>
                <w:rFonts w:ascii="Times New Roman" w:hAnsi="Times New Roman" w:cs="Times New Roman"/>
                <w:b/>
                <w:bCs/>
                <w:lang w:val="ka-GE"/>
              </w:rPr>
              <w:t>8</w:t>
            </w:r>
            <w:r w:rsidRPr="00281FD2">
              <w:rPr>
                <w:rFonts w:ascii="Times New Roman" w:hAnsi="Times New Roman" w:cs="Times New Roman"/>
                <w:b/>
                <w:bCs/>
                <w:lang w:val="it-IT"/>
              </w:rPr>
              <w:t>.</w:t>
            </w:r>
            <w:r w:rsidRPr="00281FD2">
              <w:rPr>
                <w:rFonts w:ascii="Times New Roman" w:hAnsi="Times New Roman" w:cs="Times New Roman"/>
                <w:lang w:val="ka-GE"/>
              </w:rPr>
              <w:t xml:space="preserve"> Учащийся оценивает роль физики в развитии современного общества. </w:t>
            </w:r>
            <w:r w:rsidRPr="00281FD2">
              <w:rPr>
                <w:rFonts w:ascii="Times New Roman" w:hAnsi="Times New Roman" w:cs="Times New Roman"/>
                <w:lang w:val="ru-RU"/>
              </w:rPr>
              <w:t xml:space="preserve"> </w:t>
            </w:r>
          </w:p>
        </w:tc>
      </w:tr>
    </w:tbl>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 xml:space="preserve">остигаемые к концу учебного года </w:t>
      </w:r>
      <w:r w:rsidRPr="00281FD2">
        <w:rPr>
          <w:rFonts w:ascii="Times New Roman" w:hAnsi="Times New Roman" w:cs="Times New Roman"/>
          <w:lang w:val="ru-RU"/>
        </w:rPr>
        <w:t>и их индикаторы:</w:t>
      </w:r>
      <w:r w:rsidRPr="00281FD2">
        <w:rPr>
          <w:rFonts w:ascii="Times New Roman" w:hAnsi="Times New Roman" w:cs="Times New Roman"/>
          <w:b/>
          <w:bCs/>
          <w:lang w:val="ru-RU"/>
        </w:rPr>
        <w:t xml:space="preserve"> </w:t>
      </w:r>
    </w:p>
    <w:p w:rsidR="002E6E60" w:rsidRPr="00281FD2" w:rsidRDefault="002E6E60" w:rsidP="002E6E60">
      <w:pPr>
        <w:shd w:val="clear" w:color="auto" w:fill="D9D9D9"/>
        <w:rPr>
          <w:rFonts w:ascii="Times New Roman" w:hAnsi="Times New Roman" w:cs="Times New Roman"/>
          <w:b/>
          <w:lang w:val="ka-GE"/>
        </w:rPr>
      </w:pPr>
      <w:r w:rsidRPr="00281FD2">
        <w:rPr>
          <w:rFonts w:ascii="Times New Roman" w:hAnsi="Times New Roman" w:cs="Times New Roman"/>
          <w:b/>
          <w:lang w:val="ru-RU"/>
        </w:rPr>
        <w:t>Направление: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lang w:val="ru-RU"/>
        </w:rPr>
        <w:t xml:space="preserve">научное исследование  </w:t>
      </w:r>
    </w:p>
    <w:p w:rsidR="002E6E60" w:rsidRPr="00281FD2" w:rsidRDefault="002E6E60" w:rsidP="002E6E60">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.1. Учащийся может определить предмет иследования и этапы исследования.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p>
    <w:p w:rsidR="002E6E60" w:rsidRPr="00281FD2" w:rsidRDefault="002E6E60" w:rsidP="002E6E60">
      <w:pPr>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 </w:t>
      </w:r>
      <w:r w:rsidRPr="00281FD2">
        <w:rPr>
          <w:rFonts w:ascii="Times New Roman" w:hAnsi="Times New Roman" w:cs="Times New Roman"/>
          <w:lang w:val="ru-RU"/>
        </w:rPr>
        <w:t>Результат нагляден, если учащийся:</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 формирует цель исследования;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источники для изыскания соответствующей информации;  </w:t>
      </w:r>
    </w:p>
    <w:p w:rsidR="002E6E60" w:rsidRPr="00281FD2" w:rsidRDefault="002E6E60" w:rsidP="002E6E60">
      <w:pPr>
        <w:pStyle w:val="ListParagraph"/>
        <w:numPr>
          <w:ilvl w:val="0"/>
          <w:numId w:val="19"/>
        </w:numPr>
        <w:spacing w:after="0" w:line="240" w:lineRule="auto"/>
        <w:rPr>
          <w:rFonts w:ascii="Times New Roman" w:hAnsi="Times New Roman" w:cs="Times New Roman"/>
        </w:rPr>
      </w:pP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высказывает аргументированное воззрение/предположение;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определяет способы нахождения данных (напр., путём опыта, опроса, изыскания литературы, касающейся изучаемого вопроса);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различает постоянные и переменные (зависимые и независимые) параметры;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определят условия исследования и этапы его проведения;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выбирает нужные приборы/ оборудование/инструменты, аргументирует свой выбор;  </w:t>
      </w:r>
    </w:p>
    <w:p w:rsidR="002E6E60" w:rsidRPr="00281FD2" w:rsidRDefault="002E6E60" w:rsidP="002E6E60">
      <w:pPr>
        <w:pStyle w:val="ListParagraph"/>
        <w:numPr>
          <w:ilvl w:val="0"/>
          <w:numId w:val="19"/>
        </w:numPr>
        <w:spacing w:after="0" w:line="240" w:lineRule="auto"/>
        <w:rPr>
          <w:rFonts w:ascii="Times New Roman" w:hAnsi="Times New Roman" w:cs="Times New Roman"/>
          <w:b/>
          <w:bCs/>
          <w:lang w:val="ka-GE"/>
        </w:rPr>
      </w:pPr>
      <w:r w:rsidRPr="00281FD2">
        <w:rPr>
          <w:rFonts w:ascii="Times New Roman" w:hAnsi="Times New Roman" w:cs="Times New Roman"/>
          <w:lang w:val="ru-RU"/>
        </w:rPr>
        <w:t xml:space="preserve">определяет формы учёта данных (таблицы, графики, перечни, фотографии, записи).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.2.  Учащийся может осуществить </w:t>
      </w:r>
      <w:r w:rsidRPr="00281FD2">
        <w:rPr>
          <w:rFonts w:ascii="Times New Roman" w:hAnsi="Times New Roman" w:cs="Times New Roman"/>
          <w:b/>
          <w:bCs/>
          <w:lang w:val="ru-RU"/>
        </w:rPr>
        <w:t>нужные для</w:t>
      </w:r>
      <w:r w:rsidRPr="00281FD2">
        <w:rPr>
          <w:rFonts w:ascii="Times New Roman" w:hAnsi="Times New Roman" w:cs="Times New Roman"/>
          <w:b/>
          <w:bCs/>
          <w:lang w:val="ka-GE"/>
        </w:rPr>
        <w:t xml:space="preserve"> исследования процедуры</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производить учёт данных. </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находит и анализирует соответствующую информацию;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использует соответствующий материал или/и нужное оборудование и, соблюдая правила безопасности,   проводит запланированный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проводит  наблюдение или/и измерения, получает надёжные данные;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планирует и проводит контрольный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lastRenderedPageBreak/>
        <w:t xml:space="preserve">проводит наблюдения, измеряет, использует  информационно-коммуникационные средства для регистрации с надлежащей точностью данных (напр.,  учёт значений переменных величин  за определённый отрезок времени;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соблюдает надлежащие меры для обеспечения своей безопасности и безопасности других.   </w:t>
      </w:r>
    </w:p>
    <w:p w:rsidR="002E6E60" w:rsidRPr="00281FD2" w:rsidRDefault="002E6E60" w:rsidP="002E6E60">
      <w:pPr>
        <w:pStyle w:val="ListParagraph"/>
        <w:spacing w:after="0"/>
        <w:ind w:left="0"/>
        <w:rPr>
          <w:rFonts w:ascii="Times New Roman" w:hAnsi="Times New Roman" w:cs="Times New Roman"/>
          <w:b/>
          <w:bCs/>
          <w:lang w:val="ka-GE"/>
        </w:rPr>
      </w:pPr>
    </w:p>
    <w:p w:rsidR="002E6E60" w:rsidRPr="00281FD2" w:rsidRDefault="002E6E60" w:rsidP="002E6E60">
      <w:pPr>
        <w:pStyle w:val="ListParagraph"/>
        <w:spacing w:after="0" w:line="240" w:lineRule="auto"/>
        <w:ind w:left="0"/>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.3. Учащийся может представ</w:t>
      </w:r>
      <w:r w:rsidRPr="00281FD2">
        <w:rPr>
          <w:rFonts w:ascii="Times New Roman" w:hAnsi="Times New Roman" w:cs="Times New Roman"/>
          <w:b/>
          <w:bCs/>
          <w:lang w:val="ru-RU"/>
        </w:rPr>
        <w:t>и</w:t>
      </w:r>
      <w:r w:rsidRPr="00281FD2">
        <w:rPr>
          <w:rFonts w:ascii="Times New Roman" w:hAnsi="Times New Roman" w:cs="Times New Roman"/>
          <w:b/>
          <w:bCs/>
          <w:lang w:val="ka-GE"/>
        </w:rPr>
        <w:t>ть данные,</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используя разные коммуника</w:t>
      </w:r>
      <w:r w:rsidRPr="00281FD2">
        <w:rPr>
          <w:rFonts w:ascii="Times New Roman" w:hAnsi="Times New Roman" w:cs="Times New Roman"/>
          <w:b/>
          <w:bCs/>
          <w:lang w:val="ru-RU"/>
        </w:rPr>
        <w:t>ционные</w:t>
      </w:r>
      <w:r w:rsidRPr="00281FD2">
        <w:rPr>
          <w:rFonts w:ascii="Times New Roman" w:hAnsi="Times New Roman" w:cs="Times New Roman"/>
          <w:b/>
          <w:bCs/>
          <w:lang w:val="ka-GE"/>
        </w:rPr>
        <w:t xml:space="preserve"> средства. </w:t>
      </w:r>
      <w:r w:rsidRPr="00281FD2">
        <w:rPr>
          <w:rFonts w:ascii="Times New Roman" w:hAnsi="Times New Roman" w:cs="Times New Roman"/>
          <w:b/>
          <w:b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использует различные приёмы (диаграммы, таблицы, графики, перечни) для представления данных;   </w:t>
      </w:r>
      <w:r w:rsidRPr="00281FD2">
        <w:rPr>
          <w:rFonts w:ascii="Times New Roman" w:hAnsi="Times New Roman" w:cs="Times New Roman"/>
          <w:lang w:val="ka-GE"/>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i/>
          <w:iCs/>
          <w:lang w:val="ru-RU"/>
        </w:rPr>
      </w:pPr>
      <w:r w:rsidRPr="00281FD2">
        <w:rPr>
          <w:rFonts w:ascii="Times New Roman" w:hAnsi="Times New Roman" w:cs="Times New Roman"/>
          <w:lang w:val="ru-RU"/>
        </w:rPr>
        <w:t xml:space="preserve">использует информационно-коммуникационные технологии для обработки и представления качественных и количественных данных;  </w:t>
      </w:r>
      <w:r w:rsidRPr="00281FD2">
        <w:rPr>
          <w:rFonts w:ascii="Times New Roman" w:hAnsi="Times New Roman" w:cs="Times New Roman"/>
          <w:i/>
          <w:iCs/>
          <w:lang w:val="ru-RU"/>
        </w:rPr>
        <w:t xml:space="preserve"> </w:t>
      </w:r>
    </w:p>
    <w:p w:rsidR="002E6E60" w:rsidRPr="00281FD2" w:rsidRDefault="002E6E60" w:rsidP="002E6E60">
      <w:pPr>
        <w:pStyle w:val="ListParagraph"/>
        <w:spacing w:after="0"/>
        <w:rPr>
          <w:rFonts w:ascii="Times New Roman" w:hAnsi="Times New Roman" w:cs="Times New Roman"/>
          <w:lang w:val="ka-GE"/>
        </w:rPr>
      </w:pPr>
    </w:p>
    <w:p w:rsidR="002E6E60" w:rsidRPr="00281FD2" w:rsidRDefault="002E6E60" w:rsidP="002E6E60">
      <w:pPr>
        <w:pStyle w:val="ListParagraph"/>
        <w:spacing w:after="0" w:line="240" w:lineRule="auto"/>
        <w:ind w:left="0"/>
        <w:rPr>
          <w:rFonts w:ascii="Times New Roman" w:hAnsi="Times New Roman" w:cs="Times New Roman"/>
          <w:b/>
          <w:bCs/>
          <w:i/>
          <w:iCs/>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Иссл.  </w:t>
      </w:r>
      <w:r w:rsidRPr="00281FD2">
        <w:rPr>
          <w:rFonts w:ascii="Times New Roman" w:hAnsi="Times New Roman" w:cs="Times New Roman"/>
          <w:b/>
          <w:bCs/>
          <w:lang w:val="pt-BR"/>
        </w:rPr>
        <w:t>X</w:t>
      </w:r>
      <w:r w:rsidRPr="00281FD2">
        <w:rPr>
          <w:rFonts w:ascii="Times New Roman" w:hAnsi="Times New Roman" w:cs="Times New Roman"/>
          <w:b/>
          <w:bCs/>
          <w:lang w:val="ka-GE"/>
        </w:rPr>
        <w:t>/</w:t>
      </w:r>
      <w:r w:rsidRPr="00281FD2">
        <w:rPr>
          <w:rFonts w:ascii="Times New Roman" w:hAnsi="Times New Roman" w:cs="Times New Roman"/>
          <w:b/>
          <w:bCs/>
          <w:lang w:val="pt-BR"/>
        </w:rPr>
        <w:t>XI</w:t>
      </w:r>
      <w:r w:rsidRPr="00281FD2">
        <w:rPr>
          <w:rFonts w:ascii="Times New Roman" w:hAnsi="Times New Roman" w:cs="Times New Roman"/>
          <w:b/>
          <w:bCs/>
          <w:lang w:val="ka-GE"/>
        </w:rPr>
        <w:t>/</w:t>
      </w:r>
      <w:r w:rsidRPr="00281FD2">
        <w:rPr>
          <w:rFonts w:ascii="Times New Roman" w:hAnsi="Times New Roman" w:cs="Times New Roman"/>
          <w:b/>
          <w:bCs/>
          <w:lang w:val="pt-BR"/>
        </w:rPr>
        <w:t>XII</w:t>
      </w:r>
      <w:r w:rsidRPr="00281FD2">
        <w:rPr>
          <w:rFonts w:ascii="Times New Roman" w:hAnsi="Times New Roman" w:cs="Times New Roman"/>
          <w:b/>
          <w:bCs/>
          <w:lang w:val="ka-GE"/>
        </w:rPr>
        <w:t xml:space="preserve">.4. Учащийся может анализировать и оценивать данные. </w:t>
      </w:r>
      <w:r w:rsidRPr="00281FD2">
        <w:rPr>
          <w:rFonts w:ascii="Times New Roman" w:hAnsi="Times New Roman" w:cs="Times New Roman"/>
          <w:b/>
          <w:bCs/>
          <w:lang w:val="ru-RU"/>
        </w:rPr>
        <w:t xml:space="preserve"> </w:t>
      </w:r>
      <w:r w:rsidRPr="00281FD2">
        <w:rPr>
          <w:rFonts w:ascii="Times New Roman" w:hAnsi="Times New Roman" w:cs="Times New Roman"/>
          <w:b/>
          <w:bCs/>
          <w:i/>
          <w:iCs/>
          <w:lang w:val="ru-RU"/>
        </w:rPr>
        <w:t xml:space="preserve"> </w:t>
      </w:r>
    </w:p>
    <w:p w:rsidR="002E6E60" w:rsidRPr="00281FD2" w:rsidRDefault="002E6E60" w:rsidP="002E6E60">
      <w:pPr>
        <w:pStyle w:val="ListParagraph"/>
        <w:spacing w:after="0" w:line="240" w:lineRule="auto"/>
        <w:ind w:left="0"/>
        <w:rPr>
          <w:rFonts w:ascii="Times New Roman" w:hAnsi="Times New Roman" w:cs="Times New Roman"/>
          <w:b/>
          <w:bCs/>
          <w:i/>
          <w:iCs/>
          <w:lang w:val="ru-RU"/>
        </w:rPr>
      </w:pP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  Результат нагляден, если учащийся: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и</w:t>
      </w:r>
      <w:r w:rsidRPr="00281FD2">
        <w:rPr>
          <w:rFonts w:ascii="Times New Roman" w:hAnsi="Times New Roman" w:cs="Times New Roman"/>
          <w:lang w:val="ka-GE"/>
        </w:rPr>
        <w:t xml:space="preserve">спользует диаграммы, таблицы и графики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для описания взаимозависимости     </w:t>
      </w:r>
      <w:r w:rsidRPr="00281FD2">
        <w:rPr>
          <w:rFonts w:ascii="Times New Roman" w:hAnsi="Times New Roman" w:cs="Times New Roman"/>
          <w:lang w:val="ru-RU"/>
        </w:rPr>
        <w:t xml:space="preserve">между </w:t>
      </w:r>
      <w:r w:rsidRPr="00281FD2">
        <w:rPr>
          <w:rFonts w:ascii="Times New Roman" w:hAnsi="Times New Roman" w:cs="Times New Roman"/>
          <w:lang w:val="ka-GE"/>
        </w:rPr>
        <w:t>данны</w:t>
      </w:r>
      <w:r w:rsidRPr="00281FD2">
        <w:rPr>
          <w:rFonts w:ascii="Times New Roman" w:hAnsi="Times New Roman" w:cs="Times New Roman"/>
          <w:lang w:val="ru-RU"/>
        </w:rPr>
        <w:t>ми</w:t>
      </w:r>
      <w:r w:rsidRPr="00281FD2">
        <w:rPr>
          <w:rFonts w:ascii="Times New Roman" w:hAnsi="Times New Roman" w:cs="Times New Roman"/>
          <w:lang w:val="ka-GE"/>
        </w:rPr>
        <w:t xml:space="preserve"> или </w:t>
      </w:r>
      <w:r w:rsidRPr="00281FD2">
        <w:rPr>
          <w:rFonts w:ascii="Times New Roman" w:hAnsi="Times New Roman" w:cs="Times New Roman"/>
          <w:lang w:val="ru-RU"/>
        </w:rPr>
        <w:t xml:space="preserve">переменными величинами;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а</w:t>
      </w:r>
      <w:r w:rsidRPr="00281FD2">
        <w:rPr>
          <w:rFonts w:ascii="Times New Roman" w:hAnsi="Times New Roman" w:cs="Times New Roman"/>
          <w:lang w:val="ka-GE"/>
        </w:rPr>
        <w:t xml:space="preserve">нализирует данные (напр., установление средних арифметических величин и отклонения от средних показателей), а в случае необходимости, делает выводы, учитывая  результаты контрольного опыта;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достаточно ли данных (в количественном и качественном отношении) для подтверждения  высказанного предположения или подведения итогов;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с</w:t>
      </w:r>
      <w:r w:rsidRPr="00281FD2">
        <w:rPr>
          <w:rFonts w:ascii="Times New Roman" w:hAnsi="Times New Roman" w:cs="Times New Roman"/>
          <w:lang w:val="ka-GE"/>
        </w:rPr>
        <w:t>равнивает выводы с высказанным предположением.</w:t>
      </w:r>
      <w:r w:rsidRPr="00281FD2">
        <w:rPr>
          <w:rFonts w:ascii="Times New Roman" w:hAnsi="Times New Roman" w:cs="Times New Roman"/>
          <w:lang w:val="ru-RU"/>
        </w:rPr>
        <w:t xml:space="preserve"> В случае несовпадения выводов с предположением, объясняет причины этого;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 xml:space="preserve">ассматривает артефакты, выявленные при наблюдении или измерении, и старается их объяснить;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ka-GE"/>
        </w:rPr>
      </w:pPr>
      <w:r w:rsidRPr="00281FD2">
        <w:rPr>
          <w:rFonts w:ascii="Times New Roman" w:hAnsi="Times New Roman" w:cs="Times New Roman"/>
          <w:lang w:val="ru-RU"/>
        </w:rPr>
        <w:t>о</w:t>
      </w:r>
      <w:r w:rsidRPr="00281FD2">
        <w:rPr>
          <w:rFonts w:ascii="Times New Roman" w:hAnsi="Times New Roman" w:cs="Times New Roman"/>
          <w:lang w:val="ka-GE"/>
        </w:rPr>
        <w:t xml:space="preserve">ценивает, насколько сделанные выводы дают возможность выдвинуть новое предположение;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19"/>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в случае необходимости планирует следующий опыт;  </w:t>
      </w:r>
    </w:p>
    <w:p w:rsidR="002E6E60" w:rsidRPr="00281FD2" w:rsidRDefault="002E6E60" w:rsidP="002E6E60">
      <w:pPr>
        <w:pStyle w:val="ListParagraph"/>
        <w:numPr>
          <w:ilvl w:val="0"/>
          <w:numId w:val="19"/>
        </w:num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рассматривает пути усовершенствования используемых методов.  </w:t>
      </w:r>
    </w:p>
    <w:p w:rsidR="002E6E60" w:rsidRPr="00281FD2" w:rsidRDefault="002E6E60" w:rsidP="002E6E60">
      <w:pPr>
        <w:pStyle w:val="ListParagraph"/>
        <w:spacing w:after="0" w:line="240" w:lineRule="auto"/>
        <w:rPr>
          <w:rFonts w:ascii="Times New Roman" w:hAnsi="Times New Roman" w:cs="Times New Roman"/>
          <w:b/>
          <w:bCs/>
          <w:lang w:val="ru-RU"/>
        </w:rPr>
      </w:pPr>
    </w:p>
    <w:p w:rsidR="002E6E60" w:rsidRPr="00281FD2" w:rsidRDefault="002E6E60" w:rsidP="002E6E60">
      <w:pPr>
        <w:pStyle w:val="ListParagraph"/>
        <w:spacing w:after="0" w:line="240" w:lineRule="auto"/>
        <w:rPr>
          <w:rFonts w:ascii="Times New Roman" w:hAnsi="Times New Roman" w:cs="Times New Roman"/>
          <w:b/>
          <w:bCs/>
          <w:lang w:val="ru-RU"/>
        </w:rPr>
      </w:pPr>
    </w:p>
    <w:p w:rsidR="002E6E60" w:rsidRPr="00281FD2" w:rsidRDefault="002E6E60" w:rsidP="002E6E60">
      <w:pPr>
        <w:shd w:val="clear" w:color="auto" w:fill="D9D9D9"/>
        <w:ind w:left="1440" w:hanging="1440"/>
        <w:rPr>
          <w:rFonts w:ascii="Times New Roman" w:hAnsi="Times New Roman" w:cs="Times New Roman"/>
          <w:b/>
          <w:bCs/>
          <w:lang w:val="ru-RU"/>
        </w:rPr>
      </w:pPr>
      <w:r w:rsidRPr="00281FD2">
        <w:rPr>
          <w:rFonts w:ascii="Times New Roman" w:hAnsi="Times New Roman" w:cs="Times New Roman"/>
          <w:b/>
          <w:bCs/>
          <w:lang w:val="ru-RU"/>
        </w:rPr>
        <w:t>Направления</w:t>
      </w:r>
      <w:r w:rsidRPr="00281FD2">
        <w:rPr>
          <w:rFonts w:ascii="Times New Roman" w:hAnsi="Times New Roman" w:cs="Times New Roman"/>
          <w:b/>
          <w:bCs/>
          <w:lang w:val="ka-GE"/>
        </w:rPr>
        <w:t>:</w:t>
      </w:r>
      <w:r w:rsidRPr="00281FD2">
        <w:rPr>
          <w:rFonts w:ascii="Times New Roman" w:hAnsi="Times New Roman" w:cs="Times New Roman"/>
          <w:b/>
          <w:bCs/>
          <w:lang w:val="ru-RU"/>
        </w:rPr>
        <w:t xml:space="preserve"> физические явления</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ka-GE"/>
        </w:rPr>
        <w:t>Выб. Физ. XII</w:t>
      </w:r>
      <w:r w:rsidRPr="00281FD2">
        <w:rPr>
          <w:rFonts w:ascii="Times New Roman" w:hAnsi="Times New Roman" w:cs="Times New Roman"/>
          <w:b/>
          <w:bCs/>
          <w:lang w:val="it-IT"/>
        </w:rPr>
        <w:t>.</w:t>
      </w:r>
      <w:r w:rsidRPr="00281FD2">
        <w:rPr>
          <w:rFonts w:ascii="Times New Roman" w:hAnsi="Times New Roman" w:cs="Times New Roman"/>
          <w:b/>
          <w:bCs/>
          <w:lang w:val="ka-GE"/>
        </w:rPr>
        <w:t>5</w:t>
      </w:r>
      <w:r w:rsidRPr="00281FD2">
        <w:rPr>
          <w:rFonts w:ascii="Times New Roman" w:hAnsi="Times New Roman" w:cs="Times New Roman"/>
          <w:b/>
          <w:bCs/>
          <w:lang w:val="it-IT"/>
        </w:rPr>
        <w:t>.</w:t>
      </w:r>
      <w:r w:rsidRPr="00281FD2">
        <w:rPr>
          <w:rFonts w:ascii="Times New Roman" w:hAnsi="Times New Roman" w:cs="Times New Roman"/>
          <w:lang w:val="ka-GE"/>
        </w:rPr>
        <w:t xml:space="preserve">  </w:t>
      </w:r>
      <w:r w:rsidRPr="00281FD2">
        <w:rPr>
          <w:rFonts w:ascii="Times New Roman" w:hAnsi="Times New Roman" w:cs="Times New Roman"/>
          <w:b/>
          <w:bCs/>
          <w:lang w:val="ka-GE"/>
        </w:rPr>
        <w:t>Учащийся может описать квантовую природу микромира</w:t>
      </w:r>
      <w:r w:rsidRPr="00281FD2">
        <w:rPr>
          <w:rFonts w:ascii="Times New Roman" w:hAnsi="Times New Roman" w:cs="Times New Roman"/>
          <w:b/>
          <w:bCs/>
          <w:lang w:val="ru-RU"/>
        </w:rPr>
        <w:t>.</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64"/>
        </w:numPr>
        <w:spacing w:after="0" w:line="240" w:lineRule="auto"/>
        <w:rPr>
          <w:rFonts w:ascii="Times New Roman" w:hAnsi="Times New Roman" w:cs="Times New Roman"/>
          <w:lang w:val="pt-PT"/>
        </w:rPr>
      </w:pPr>
      <w:r w:rsidRPr="00281FD2">
        <w:rPr>
          <w:rFonts w:ascii="Times New Roman" w:hAnsi="Times New Roman" w:cs="Times New Roman"/>
          <w:lang w:val="ru-RU"/>
        </w:rPr>
        <w:t xml:space="preserve">характеризует противоречия   планетарной модели атома;  </w:t>
      </w:r>
    </w:p>
    <w:p w:rsidR="002E6E60" w:rsidRPr="00281FD2" w:rsidRDefault="002E6E60" w:rsidP="002E6E60">
      <w:pPr>
        <w:numPr>
          <w:ilvl w:val="0"/>
          <w:numId w:val="64"/>
        </w:numPr>
        <w:spacing w:after="0" w:line="240" w:lineRule="auto"/>
        <w:rPr>
          <w:rFonts w:ascii="Times New Roman" w:hAnsi="Times New Roman" w:cs="Times New Roman"/>
          <w:lang w:val="ru-RU"/>
        </w:rPr>
      </w:pPr>
      <w:r w:rsidRPr="00281FD2">
        <w:rPr>
          <w:rFonts w:ascii="Times New Roman" w:hAnsi="Times New Roman" w:cs="Times New Roman"/>
          <w:lang w:val="ru-RU"/>
        </w:rPr>
        <w:t>описывает</w:t>
      </w:r>
      <w:r w:rsidRPr="00281FD2">
        <w:rPr>
          <w:rFonts w:ascii="Times New Roman" w:hAnsi="Times New Roman" w:cs="Times New Roman"/>
          <w:lang w:val="pt-PT"/>
        </w:rPr>
        <w:t xml:space="preserve"> </w:t>
      </w:r>
      <w:r w:rsidRPr="00281FD2">
        <w:rPr>
          <w:rFonts w:ascii="Times New Roman" w:hAnsi="Times New Roman" w:cs="Times New Roman"/>
          <w:lang w:val="ru-RU"/>
        </w:rPr>
        <w:t>модель</w:t>
      </w:r>
      <w:r w:rsidRPr="00281FD2">
        <w:rPr>
          <w:rFonts w:ascii="Times New Roman" w:hAnsi="Times New Roman" w:cs="Times New Roman"/>
          <w:lang w:val="pt-PT"/>
        </w:rPr>
        <w:t xml:space="preserve"> </w:t>
      </w:r>
      <w:r w:rsidRPr="00281FD2">
        <w:rPr>
          <w:rFonts w:ascii="Times New Roman" w:hAnsi="Times New Roman" w:cs="Times New Roman"/>
          <w:lang w:val="ru-RU"/>
        </w:rPr>
        <w:t>атома</w:t>
      </w:r>
      <w:r w:rsidRPr="00281FD2">
        <w:rPr>
          <w:rFonts w:ascii="Times New Roman" w:hAnsi="Times New Roman" w:cs="Times New Roman"/>
          <w:lang w:val="pt-PT"/>
        </w:rPr>
        <w:t xml:space="preserve"> </w:t>
      </w:r>
      <w:r w:rsidRPr="00281FD2">
        <w:rPr>
          <w:rFonts w:ascii="Times New Roman" w:hAnsi="Times New Roman" w:cs="Times New Roman"/>
          <w:lang w:val="ru-RU"/>
        </w:rPr>
        <w:t>водорода</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использованием</w:t>
      </w:r>
      <w:r w:rsidRPr="00281FD2">
        <w:rPr>
          <w:rFonts w:ascii="Times New Roman" w:hAnsi="Times New Roman" w:cs="Times New Roman"/>
          <w:lang w:val="pt-PT"/>
        </w:rPr>
        <w:t xml:space="preserve"> </w:t>
      </w:r>
      <w:r w:rsidRPr="00281FD2">
        <w:rPr>
          <w:rFonts w:ascii="Times New Roman" w:hAnsi="Times New Roman" w:cs="Times New Roman"/>
          <w:lang w:val="ru-RU"/>
        </w:rPr>
        <w:t>постулатов</w:t>
      </w:r>
      <w:r w:rsidRPr="00281FD2">
        <w:rPr>
          <w:rFonts w:ascii="Times New Roman" w:hAnsi="Times New Roman" w:cs="Times New Roman"/>
          <w:lang w:val="pt-PT"/>
        </w:rPr>
        <w:t xml:space="preserve"> </w:t>
      </w:r>
      <w:r w:rsidRPr="00281FD2">
        <w:rPr>
          <w:rFonts w:ascii="Times New Roman" w:hAnsi="Times New Roman" w:cs="Times New Roman"/>
          <w:lang w:val="ru-RU"/>
        </w:rPr>
        <w:t>Бора</w:t>
      </w:r>
      <w:r w:rsidRPr="00281FD2">
        <w:rPr>
          <w:rFonts w:ascii="Times New Roman" w:hAnsi="Times New Roman" w:cs="Times New Roman"/>
          <w:lang w:val="pt-PT"/>
        </w:rPr>
        <w:t xml:space="preserve">; </w:t>
      </w:r>
    </w:p>
    <w:p w:rsidR="002E6E60" w:rsidRPr="00281FD2" w:rsidRDefault="002E6E60" w:rsidP="002E6E60">
      <w:pPr>
        <w:numPr>
          <w:ilvl w:val="0"/>
          <w:numId w:val="64"/>
        </w:numPr>
        <w:spacing w:after="0" w:line="240" w:lineRule="auto"/>
        <w:rPr>
          <w:rFonts w:ascii="Times New Roman" w:hAnsi="Times New Roman" w:cs="Times New Roman"/>
          <w:lang w:val="pt-PT"/>
        </w:rPr>
      </w:pPr>
      <w:r w:rsidRPr="00281FD2">
        <w:rPr>
          <w:rFonts w:ascii="Times New Roman" w:hAnsi="Times New Roman" w:cs="Times New Roman"/>
          <w:lang w:val="ru-RU"/>
        </w:rPr>
        <w:t>характеризует</w:t>
      </w:r>
      <w:r w:rsidRPr="00281FD2">
        <w:rPr>
          <w:rFonts w:ascii="Times New Roman" w:hAnsi="Times New Roman" w:cs="Times New Roman"/>
          <w:lang w:val="pt-PT"/>
        </w:rPr>
        <w:t xml:space="preserve"> </w:t>
      </w:r>
      <w:r w:rsidRPr="00281FD2">
        <w:rPr>
          <w:rFonts w:ascii="Times New Roman" w:hAnsi="Times New Roman" w:cs="Times New Roman"/>
          <w:lang w:val="ru-RU"/>
        </w:rPr>
        <w:t>частичную</w:t>
      </w:r>
      <w:r w:rsidRPr="00281FD2">
        <w:rPr>
          <w:rFonts w:ascii="Times New Roman" w:hAnsi="Times New Roman" w:cs="Times New Roman"/>
          <w:lang w:val="pt-PT"/>
        </w:rPr>
        <w:t xml:space="preserve"> </w:t>
      </w:r>
      <w:r w:rsidRPr="00281FD2">
        <w:rPr>
          <w:rFonts w:ascii="Times New Roman" w:hAnsi="Times New Roman" w:cs="Times New Roman"/>
          <w:lang w:val="ru-RU"/>
        </w:rPr>
        <w:t>природу</w:t>
      </w:r>
      <w:r w:rsidRPr="00281FD2">
        <w:rPr>
          <w:rFonts w:ascii="Times New Roman" w:hAnsi="Times New Roman" w:cs="Times New Roman"/>
          <w:lang w:val="pt-PT"/>
        </w:rPr>
        <w:t xml:space="preserve"> </w:t>
      </w:r>
      <w:r w:rsidRPr="00281FD2">
        <w:rPr>
          <w:rFonts w:ascii="Times New Roman" w:hAnsi="Times New Roman" w:cs="Times New Roman"/>
          <w:lang w:val="ru-RU"/>
        </w:rPr>
        <w:t>изображений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волновую</w:t>
      </w:r>
      <w:r w:rsidRPr="00281FD2">
        <w:rPr>
          <w:rFonts w:ascii="Times New Roman" w:hAnsi="Times New Roman" w:cs="Times New Roman"/>
          <w:lang w:val="pt-PT"/>
        </w:rPr>
        <w:t xml:space="preserve"> </w:t>
      </w:r>
      <w:r w:rsidRPr="00281FD2">
        <w:rPr>
          <w:rFonts w:ascii="Times New Roman" w:hAnsi="Times New Roman" w:cs="Times New Roman"/>
          <w:lang w:val="ru-RU"/>
        </w:rPr>
        <w:t>природу</w:t>
      </w:r>
      <w:r w:rsidRPr="00281FD2">
        <w:rPr>
          <w:rFonts w:ascii="Times New Roman" w:hAnsi="Times New Roman" w:cs="Times New Roman"/>
          <w:lang w:val="pt-PT"/>
        </w:rPr>
        <w:t xml:space="preserve"> </w:t>
      </w:r>
      <w:r w:rsidRPr="00281FD2">
        <w:rPr>
          <w:rFonts w:ascii="Times New Roman" w:hAnsi="Times New Roman" w:cs="Times New Roman"/>
          <w:lang w:val="ru-RU"/>
        </w:rPr>
        <w:t>материи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after="0"/>
        <w:rPr>
          <w:rFonts w:ascii="Times New Roman" w:hAnsi="Times New Roman" w:cs="Times New Roman"/>
          <w:b/>
          <w:bCs/>
          <w:lang w:val="ru-RU"/>
        </w:rPr>
      </w:pPr>
    </w:p>
    <w:p w:rsidR="002E6E60" w:rsidRPr="00281FD2" w:rsidRDefault="002E6E60" w:rsidP="002E6E60">
      <w:pPr>
        <w:spacing w:after="0"/>
        <w:rPr>
          <w:rFonts w:ascii="Times New Roman" w:hAnsi="Times New Roman" w:cs="Times New Roman"/>
          <w:b/>
          <w:bCs/>
          <w:lang w:val="ru-RU"/>
        </w:rPr>
      </w:pPr>
      <w:r w:rsidRPr="00281FD2">
        <w:rPr>
          <w:rFonts w:ascii="Times New Roman" w:hAnsi="Times New Roman" w:cs="Times New Roman"/>
          <w:b/>
          <w:bCs/>
          <w:lang w:val="ka-GE"/>
        </w:rPr>
        <w:t xml:space="preserve">Выб. Физ. </w:t>
      </w:r>
      <w:r w:rsidRPr="00281FD2">
        <w:rPr>
          <w:rFonts w:ascii="Times New Roman" w:hAnsi="Times New Roman" w:cs="Times New Roman"/>
          <w:b/>
          <w:bCs/>
          <w:lang w:val="pt-PT"/>
        </w:rPr>
        <w:t>XII</w:t>
      </w:r>
      <w:r w:rsidRPr="00281FD2">
        <w:rPr>
          <w:rFonts w:ascii="Times New Roman" w:hAnsi="Times New Roman" w:cs="Times New Roman"/>
          <w:b/>
          <w:bCs/>
          <w:lang w:val="it-IT"/>
        </w:rPr>
        <w:t>.</w:t>
      </w:r>
      <w:r w:rsidRPr="00281FD2">
        <w:rPr>
          <w:rFonts w:ascii="Times New Roman" w:hAnsi="Times New Roman" w:cs="Times New Roman"/>
          <w:b/>
          <w:bCs/>
          <w:lang w:val="ka-GE"/>
        </w:rPr>
        <w:t>6</w:t>
      </w:r>
      <w:r w:rsidRPr="00281FD2">
        <w:rPr>
          <w:rFonts w:ascii="Times New Roman" w:hAnsi="Times New Roman" w:cs="Times New Roman"/>
          <w:b/>
          <w:bCs/>
          <w:lang w:val="it-IT"/>
        </w:rPr>
        <w:t>.</w:t>
      </w:r>
      <w:r w:rsidRPr="00281FD2">
        <w:rPr>
          <w:rFonts w:ascii="Times New Roman" w:hAnsi="Times New Roman" w:cs="Times New Roman"/>
          <w:lang w:val="ka-GE"/>
        </w:rPr>
        <w:t xml:space="preserve">  </w:t>
      </w:r>
      <w:r w:rsidRPr="00281FD2">
        <w:rPr>
          <w:rFonts w:ascii="Times New Roman" w:hAnsi="Times New Roman" w:cs="Times New Roman"/>
          <w:b/>
          <w:bCs/>
          <w:lang w:val="ka-GE"/>
        </w:rPr>
        <w:t>Учащийся может описать современные научные теории происхождении и  развитии мира</w:t>
      </w:r>
      <w:r w:rsidRPr="00281FD2">
        <w:rPr>
          <w:rFonts w:ascii="Times New Roman" w:hAnsi="Times New Roman" w:cs="Times New Roman"/>
          <w:b/>
          <w:bCs/>
          <w:lang w:val="ru-RU"/>
        </w:rPr>
        <w:t>.</w:t>
      </w:r>
      <w:r w:rsidRPr="00281FD2">
        <w:rPr>
          <w:rFonts w:ascii="Times New Roman" w:hAnsi="Times New Roman" w:cs="Times New Roman"/>
          <w:lang w:val="pt-PT"/>
        </w:rPr>
        <w:t xml:space="preserve"> </w:t>
      </w:r>
    </w:p>
    <w:p w:rsidR="002E6E60" w:rsidRPr="00281FD2" w:rsidRDefault="002E6E60" w:rsidP="002E6E60">
      <w:pPr>
        <w:spacing w:after="0" w:line="240" w:lineRule="auto"/>
        <w:ind w:left="720"/>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61"/>
        </w:numPr>
        <w:spacing w:after="0" w:line="240" w:lineRule="auto"/>
        <w:rPr>
          <w:rFonts w:ascii="Times New Roman" w:hAnsi="Times New Roman" w:cs="Times New Roman"/>
          <w:lang w:val="ka-GE"/>
        </w:rPr>
      </w:pPr>
      <w:r w:rsidRPr="00281FD2">
        <w:rPr>
          <w:rFonts w:ascii="Times New Roman" w:hAnsi="Times New Roman" w:cs="Times New Roman"/>
          <w:lang w:val="ru-RU"/>
        </w:rPr>
        <w:t xml:space="preserve">называет и характеризует этапы цикла жизни звёзд;  </w:t>
      </w:r>
    </w:p>
    <w:p w:rsidR="002E6E60" w:rsidRPr="00281FD2" w:rsidRDefault="002E6E60" w:rsidP="002E6E60">
      <w:pPr>
        <w:numPr>
          <w:ilvl w:val="0"/>
          <w:numId w:val="61"/>
        </w:numPr>
        <w:spacing w:after="0" w:line="240" w:lineRule="auto"/>
        <w:rPr>
          <w:rFonts w:ascii="Times New Roman" w:hAnsi="Times New Roman" w:cs="Times New Roman"/>
          <w:lang w:val="ka-GE"/>
        </w:rPr>
      </w:pPr>
      <w:r w:rsidRPr="00281FD2">
        <w:rPr>
          <w:rFonts w:ascii="Times New Roman" w:hAnsi="Times New Roman" w:cs="Times New Roman"/>
          <w:lang w:val="ru-RU"/>
        </w:rPr>
        <w:t>н</w:t>
      </w:r>
      <w:r w:rsidRPr="00281FD2">
        <w:rPr>
          <w:rFonts w:ascii="Times New Roman" w:hAnsi="Times New Roman" w:cs="Times New Roman"/>
          <w:lang w:val="ka-GE"/>
        </w:rPr>
        <w:t>азывает и описывает экспер</w:t>
      </w:r>
      <w:r w:rsidRPr="00281FD2">
        <w:rPr>
          <w:rFonts w:ascii="Times New Roman" w:hAnsi="Times New Roman" w:cs="Times New Roman"/>
          <w:lang w:val="ru-RU"/>
        </w:rPr>
        <w:t>и</w:t>
      </w:r>
      <w:r w:rsidRPr="00281FD2">
        <w:rPr>
          <w:rFonts w:ascii="Times New Roman" w:hAnsi="Times New Roman" w:cs="Times New Roman"/>
          <w:lang w:val="ka-GE"/>
        </w:rPr>
        <w:t xml:space="preserve">ментальные факты, подтверждающие расширение вселенной и может интерпретировать эти факты (красное смещение, реликтовое излучение);  </w:t>
      </w:r>
      <w:r w:rsidRPr="00281FD2">
        <w:rPr>
          <w:rFonts w:ascii="Times New Roman" w:hAnsi="Times New Roman" w:cs="Times New Roman"/>
          <w:lang w:val="ru-RU"/>
        </w:rPr>
        <w:t xml:space="preserve"> </w:t>
      </w:r>
    </w:p>
    <w:p w:rsidR="002E6E60" w:rsidRPr="00281FD2" w:rsidRDefault="002E6E60" w:rsidP="002E6E60">
      <w:pPr>
        <w:numPr>
          <w:ilvl w:val="0"/>
          <w:numId w:val="61"/>
        </w:numPr>
        <w:spacing w:after="0" w:line="240" w:lineRule="auto"/>
        <w:rPr>
          <w:rFonts w:ascii="Times New Roman" w:hAnsi="Times New Roman" w:cs="Times New Roman"/>
          <w:b/>
          <w:bCs/>
          <w:lang w:val="ka-GE"/>
        </w:rPr>
      </w:pPr>
      <w:r w:rsidRPr="00281FD2">
        <w:rPr>
          <w:rFonts w:ascii="Times New Roman" w:hAnsi="Times New Roman" w:cs="Times New Roman"/>
          <w:lang w:val="ru-RU"/>
        </w:rPr>
        <w:t>о</w:t>
      </w:r>
      <w:r w:rsidRPr="00281FD2">
        <w:rPr>
          <w:rFonts w:ascii="Times New Roman" w:hAnsi="Times New Roman" w:cs="Times New Roman"/>
          <w:lang w:val="ka-GE"/>
        </w:rPr>
        <w:t xml:space="preserve">писывает возможный сценарий эволюции мира. </w:t>
      </w:r>
      <w:r w:rsidRPr="00281FD2">
        <w:rPr>
          <w:rFonts w:ascii="Times New Roman" w:hAnsi="Times New Roman" w:cs="Times New Roman"/>
          <w:lang w:val="ru-RU"/>
        </w:rPr>
        <w:t xml:space="preserve"> </w:t>
      </w:r>
    </w:p>
    <w:p w:rsidR="002E6E60" w:rsidRPr="00281FD2" w:rsidRDefault="002E6E60" w:rsidP="002E6E60">
      <w:pPr>
        <w:spacing w:after="0" w:line="240" w:lineRule="auto"/>
        <w:ind w:left="720"/>
        <w:rPr>
          <w:rFonts w:ascii="Times New Roman" w:hAnsi="Times New Roman" w:cs="Times New Roman"/>
          <w:b/>
          <w:bCs/>
          <w:lang w:val="ka-GE"/>
        </w:rPr>
      </w:pP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b/>
          <w:bCs/>
          <w:lang w:val="ka-GE"/>
        </w:rPr>
        <w:t xml:space="preserve">Выб. Физ. </w:t>
      </w:r>
      <w:r w:rsidRPr="00281FD2">
        <w:rPr>
          <w:rFonts w:ascii="Times New Roman" w:hAnsi="Times New Roman" w:cs="Times New Roman"/>
          <w:b/>
          <w:bCs/>
          <w:lang w:val="pt-PT"/>
        </w:rPr>
        <w:t>XII</w:t>
      </w:r>
      <w:r w:rsidRPr="00281FD2">
        <w:rPr>
          <w:rFonts w:ascii="Times New Roman" w:hAnsi="Times New Roman" w:cs="Times New Roman"/>
          <w:b/>
          <w:bCs/>
          <w:lang w:val="it-IT"/>
        </w:rPr>
        <w:t>.</w:t>
      </w:r>
      <w:r w:rsidRPr="00281FD2">
        <w:rPr>
          <w:rFonts w:ascii="Times New Roman" w:hAnsi="Times New Roman" w:cs="Times New Roman"/>
          <w:b/>
          <w:bCs/>
          <w:lang w:val="ka-GE"/>
        </w:rPr>
        <w:t>7</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Учащийся может классифицировать элементарные частицы и описать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их взаимодействие.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62"/>
        </w:num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называет четыре типа фундаментальных взаимодействий;  </w:t>
      </w:r>
    </w:p>
    <w:p w:rsidR="002E6E60" w:rsidRPr="00281FD2" w:rsidRDefault="002E6E60" w:rsidP="002E6E60">
      <w:pPr>
        <w:numPr>
          <w:ilvl w:val="0"/>
          <w:numId w:val="62"/>
        </w:numPr>
        <w:spacing w:after="0" w:line="240" w:lineRule="auto"/>
        <w:rPr>
          <w:rFonts w:ascii="Times New Roman" w:hAnsi="Times New Roman" w:cs="Times New Roman"/>
        </w:rPr>
      </w:pPr>
      <w:r w:rsidRPr="00281FD2">
        <w:rPr>
          <w:rFonts w:ascii="Times New Roman" w:hAnsi="Times New Roman" w:cs="Times New Roman"/>
          <w:lang w:val="ru-RU"/>
        </w:rPr>
        <w:t xml:space="preserve">описывает классификацию элементарных частиц;  </w:t>
      </w:r>
    </w:p>
    <w:p w:rsidR="002E6E60" w:rsidRPr="00281FD2" w:rsidRDefault="002E6E60" w:rsidP="002E6E60">
      <w:pPr>
        <w:numPr>
          <w:ilvl w:val="0"/>
          <w:numId w:val="62"/>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находит и анализирует информацию о принципах работы современных ускорителей.  </w:t>
      </w:r>
    </w:p>
    <w:p w:rsidR="002E6E60" w:rsidRPr="00281FD2" w:rsidRDefault="002E6E60" w:rsidP="002E6E60">
      <w:pPr>
        <w:rPr>
          <w:rFonts w:ascii="Times New Roman" w:hAnsi="Times New Roman" w:cs="Times New Roman"/>
          <w:lang w:val="ru-RU"/>
        </w:rPr>
      </w:pPr>
    </w:p>
    <w:p w:rsidR="002E6E60" w:rsidRPr="00281FD2" w:rsidRDefault="002E6E60" w:rsidP="002E6E60">
      <w:pPr>
        <w:rPr>
          <w:rFonts w:ascii="Times New Roman" w:hAnsi="Times New Roman" w:cs="Times New Roman"/>
          <w:b/>
          <w:lang w:val="ru-RU"/>
        </w:rPr>
      </w:pPr>
      <w:r w:rsidRPr="00281FD2">
        <w:rPr>
          <w:rFonts w:ascii="Times New Roman" w:hAnsi="Times New Roman" w:cs="Times New Roman"/>
          <w:b/>
          <w:bCs/>
          <w:lang w:val="ka-GE"/>
        </w:rPr>
        <w:t>Выбор. Физ</w:t>
      </w:r>
      <w:r w:rsidRPr="00281FD2">
        <w:rPr>
          <w:rFonts w:ascii="Times New Roman" w:hAnsi="Times New Roman" w:cs="Times New Roman"/>
          <w:b/>
          <w:bCs/>
          <w:lang w:val="pt-PT"/>
        </w:rPr>
        <w:t xml:space="preserve"> XII</w:t>
      </w:r>
      <w:r w:rsidRPr="00281FD2">
        <w:rPr>
          <w:rFonts w:ascii="Times New Roman" w:hAnsi="Times New Roman" w:cs="Times New Roman"/>
          <w:b/>
          <w:bCs/>
          <w:lang w:val="it-IT"/>
        </w:rPr>
        <w:t>.</w:t>
      </w:r>
      <w:r w:rsidRPr="00281FD2">
        <w:rPr>
          <w:rFonts w:ascii="Times New Roman" w:hAnsi="Times New Roman" w:cs="Times New Roman"/>
          <w:b/>
          <w:bCs/>
          <w:lang w:val="ka-GE"/>
        </w:rPr>
        <w:t>8</w:t>
      </w:r>
      <w:r w:rsidRPr="00281FD2">
        <w:rPr>
          <w:rFonts w:ascii="Times New Roman" w:hAnsi="Times New Roman" w:cs="Times New Roman"/>
          <w:b/>
          <w:bCs/>
          <w:lang w:val="it-IT"/>
        </w:rPr>
        <w:t>.</w:t>
      </w:r>
      <w:r w:rsidRPr="00281FD2">
        <w:rPr>
          <w:rFonts w:ascii="Times New Roman" w:hAnsi="Times New Roman" w:cs="Times New Roman"/>
          <w:lang w:val="ka-GE"/>
        </w:rPr>
        <w:t xml:space="preserve"> </w:t>
      </w:r>
      <w:r w:rsidRPr="00281FD2">
        <w:rPr>
          <w:rFonts w:ascii="Times New Roman" w:hAnsi="Times New Roman" w:cs="Times New Roman"/>
          <w:b/>
          <w:lang w:val="ka-GE"/>
        </w:rPr>
        <w:t>Учащийся оценивает роль физики в развитии современного общества</w:t>
      </w:r>
      <w:r w:rsidRPr="00281FD2">
        <w:rPr>
          <w:rFonts w:ascii="Times New Roman" w:hAnsi="Times New Roman" w:cs="Times New Roman"/>
          <w:b/>
          <w:lang w:val="ru-RU"/>
        </w:rPr>
        <w:t>.</w:t>
      </w:r>
      <w:r w:rsidRPr="00281FD2">
        <w:rPr>
          <w:rFonts w:ascii="Times New Roman" w:hAnsi="Times New Roman" w:cs="Times New Roman"/>
          <w:b/>
          <w:lang w:val="pt-PT"/>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Результат очевиден, если учащийся:  </w:t>
      </w:r>
    </w:p>
    <w:p w:rsidR="002E6E60" w:rsidRPr="00281FD2" w:rsidRDefault="002E6E60" w:rsidP="002E6E60">
      <w:pPr>
        <w:numPr>
          <w:ilvl w:val="0"/>
          <w:numId w:val="63"/>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описывает принцип действия лазера и рассуждает о его применении;  </w:t>
      </w:r>
    </w:p>
    <w:p w:rsidR="002E6E60" w:rsidRPr="00281FD2" w:rsidRDefault="002E6E60" w:rsidP="002E6E60">
      <w:pPr>
        <w:numPr>
          <w:ilvl w:val="0"/>
          <w:numId w:val="6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описывает развитие средств передачи информации;  </w:t>
      </w:r>
    </w:p>
    <w:p w:rsidR="002E6E60" w:rsidRPr="00281FD2" w:rsidRDefault="002E6E60" w:rsidP="002E6E60">
      <w:pPr>
        <w:numPr>
          <w:ilvl w:val="0"/>
          <w:numId w:val="6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рассматривает применение физики в медицине;  </w:t>
      </w:r>
    </w:p>
    <w:p w:rsidR="002E6E60" w:rsidRPr="00281FD2" w:rsidRDefault="002E6E60" w:rsidP="002E6E60">
      <w:pPr>
        <w:numPr>
          <w:ilvl w:val="0"/>
          <w:numId w:val="60"/>
        </w:numPr>
        <w:spacing w:after="0" w:line="240" w:lineRule="auto"/>
        <w:rPr>
          <w:rFonts w:ascii="Times New Roman" w:hAnsi="Times New Roman" w:cs="Times New Roman"/>
          <w:lang w:val="ru-RU"/>
        </w:rPr>
      </w:pPr>
      <w:r w:rsidRPr="00281FD2">
        <w:rPr>
          <w:rFonts w:ascii="Times New Roman" w:hAnsi="Times New Roman" w:cs="Times New Roman"/>
          <w:lang w:val="ru-RU"/>
        </w:rPr>
        <w:t xml:space="preserve">находит информацию  о нанотехнологиях и рассматривает их возможности. </w:t>
      </w:r>
    </w:p>
    <w:p w:rsidR="002E6E60" w:rsidRPr="00281FD2" w:rsidRDefault="002E6E60" w:rsidP="002E6E60">
      <w:pPr>
        <w:spacing w:after="0" w:line="240" w:lineRule="auto"/>
        <w:ind w:left="720"/>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pStyle w:val="ListParagraph"/>
        <w:shd w:val="clear" w:color="auto" w:fill="D9D9D9"/>
        <w:ind w:left="0"/>
        <w:rPr>
          <w:rFonts w:ascii="Times New Roman" w:hAnsi="Times New Roman" w:cs="Times New Roman"/>
          <w:b/>
          <w:bCs/>
          <w:lang w:val="ru-RU"/>
        </w:rPr>
      </w:pPr>
      <w:r w:rsidRPr="00281FD2">
        <w:rPr>
          <w:rFonts w:ascii="Times New Roman" w:hAnsi="Times New Roman" w:cs="Times New Roman"/>
          <w:b/>
          <w:bCs/>
          <w:lang w:val="ru-RU"/>
        </w:rPr>
        <w:t>Содержание программы.</w:t>
      </w:r>
    </w:p>
    <w:p w:rsidR="002E6E60" w:rsidRPr="00281FD2" w:rsidRDefault="002E6E60" w:rsidP="002E6E60">
      <w:pPr>
        <w:pStyle w:val="ListParagraph"/>
        <w:rPr>
          <w:rFonts w:ascii="Times New Roman" w:hAnsi="Times New Roman" w:cs="Times New Roman"/>
          <w:lang w:val="ru-RU"/>
        </w:rPr>
      </w:pPr>
      <w:r w:rsidRPr="00281FD2">
        <w:rPr>
          <w:rFonts w:ascii="Times New Roman" w:hAnsi="Times New Roman" w:cs="Times New Roman"/>
          <w:b/>
          <w:bCs/>
          <w:lang w:val="ru-RU"/>
        </w:rPr>
        <w:t xml:space="preserve">Квантовая природа микромира. </w:t>
      </w:r>
      <w:r w:rsidRPr="00281FD2">
        <w:rPr>
          <w:rFonts w:ascii="Times New Roman" w:hAnsi="Times New Roman" w:cs="Times New Roman"/>
          <w:lang w:val="ru-RU"/>
        </w:rPr>
        <w:t xml:space="preserve">Противоречия планетарной модели, постулаты Бора, теория водорода атома Бора, дифракция электронов, длина волны де Бройля.    </w:t>
      </w:r>
    </w:p>
    <w:p w:rsidR="002E6E60" w:rsidRPr="00281FD2" w:rsidRDefault="002E6E60" w:rsidP="002E6E60">
      <w:pPr>
        <w:pStyle w:val="ListParagraph"/>
        <w:rPr>
          <w:rFonts w:ascii="Times New Roman" w:hAnsi="Times New Roman" w:cs="Times New Roman"/>
          <w:b/>
          <w:bCs/>
          <w:lang w:val="ru-RU"/>
        </w:rPr>
      </w:pPr>
      <w:r w:rsidRPr="00281FD2">
        <w:rPr>
          <w:rFonts w:ascii="Times New Roman" w:hAnsi="Times New Roman" w:cs="Times New Roman"/>
          <w:b/>
          <w:bCs/>
          <w:lang w:val="ru-RU"/>
        </w:rPr>
        <w:t xml:space="preserve">Астрофизика и космология.  </w:t>
      </w:r>
      <w:r w:rsidRPr="00281FD2">
        <w:rPr>
          <w:rFonts w:ascii="Times New Roman" w:hAnsi="Times New Roman" w:cs="Times New Roman"/>
          <w:lang w:val="ka-GE"/>
        </w:rPr>
        <w:t xml:space="preserve">Цикл жизни звёзд. Экспериментальные факты, подтверждающие расширение планеты, теория большого взрыва. Возможности развития вселенной.   </w:t>
      </w:r>
    </w:p>
    <w:p w:rsidR="002E6E60" w:rsidRPr="00281FD2" w:rsidRDefault="002E6E60" w:rsidP="002E6E60">
      <w:pPr>
        <w:pStyle w:val="ListParagraph"/>
        <w:rPr>
          <w:rFonts w:ascii="Times New Roman" w:hAnsi="Times New Roman" w:cs="Times New Roman"/>
          <w:b/>
          <w:bCs/>
          <w:lang w:val="ka-GE"/>
        </w:rPr>
      </w:pPr>
      <w:r w:rsidRPr="00281FD2">
        <w:rPr>
          <w:rFonts w:ascii="Times New Roman" w:hAnsi="Times New Roman" w:cs="Times New Roman"/>
          <w:b/>
          <w:bCs/>
          <w:lang w:val="ka-GE"/>
        </w:rPr>
        <w:t xml:space="preserve">Физика элементарных частиц.  </w:t>
      </w:r>
      <w:r w:rsidRPr="00281FD2">
        <w:rPr>
          <w:rFonts w:ascii="Times New Roman" w:hAnsi="Times New Roman" w:cs="Times New Roman"/>
          <w:lang w:val="ka-GE"/>
        </w:rPr>
        <w:t>Лептоны, адроны, част</w:t>
      </w:r>
      <w:r w:rsidRPr="00281FD2">
        <w:rPr>
          <w:rFonts w:ascii="Times New Roman" w:hAnsi="Times New Roman" w:cs="Times New Roman"/>
          <w:lang w:val="ru-RU"/>
        </w:rPr>
        <w:t>и</w:t>
      </w:r>
      <w:r w:rsidRPr="00281FD2">
        <w:rPr>
          <w:rFonts w:ascii="Times New Roman" w:hAnsi="Times New Roman" w:cs="Times New Roman"/>
          <w:lang w:val="ka-GE"/>
        </w:rPr>
        <w:t>цы переносчики фундаментальных взаимодействий.</w:t>
      </w:r>
      <w:r w:rsidRPr="00281FD2">
        <w:rPr>
          <w:rFonts w:ascii="Times New Roman" w:hAnsi="Times New Roman" w:cs="Times New Roman"/>
          <w:lang w:val="ru-RU"/>
        </w:rPr>
        <w:t xml:space="preserve"> </w:t>
      </w:r>
      <w:r w:rsidRPr="00281FD2">
        <w:rPr>
          <w:rFonts w:ascii="Times New Roman" w:hAnsi="Times New Roman" w:cs="Times New Roman"/>
          <w:lang w:val="ka-GE"/>
        </w:rPr>
        <w:t>Кварки, глюоны</w:t>
      </w:r>
      <w:r w:rsidRPr="00281FD2">
        <w:rPr>
          <w:rFonts w:ascii="Times New Roman" w:hAnsi="Times New Roman" w:cs="Times New Roman"/>
          <w:lang w:val="ru-RU"/>
        </w:rPr>
        <w:t>. Античастицы, антивещество, аннигиляция.</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Современные ускорители. </w:t>
      </w:r>
    </w:p>
    <w:p w:rsidR="002E6E60" w:rsidRPr="00281FD2" w:rsidRDefault="002E6E60" w:rsidP="002E6E60">
      <w:pPr>
        <w:ind w:left="709"/>
        <w:jc w:val="left"/>
        <w:rPr>
          <w:rFonts w:ascii="Times New Roman" w:hAnsi="Times New Roman" w:cs="Times New Roman"/>
          <w:b/>
          <w:bCs/>
          <w:lang w:val="ru-RU"/>
        </w:rPr>
      </w:pPr>
      <w:r w:rsidRPr="00281FD2">
        <w:rPr>
          <w:rFonts w:ascii="Times New Roman" w:hAnsi="Times New Roman" w:cs="Times New Roman"/>
          <w:b/>
          <w:bCs/>
          <w:lang w:val="ka-GE"/>
        </w:rPr>
        <w:t xml:space="preserve">Роль физики в развитии современного общества. </w:t>
      </w:r>
      <w:r w:rsidRPr="00281FD2">
        <w:rPr>
          <w:rFonts w:ascii="Times New Roman" w:hAnsi="Times New Roman" w:cs="Times New Roman"/>
          <w:b/>
          <w:bCs/>
          <w:lang w:val="ru-RU"/>
        </w:rPr>
        <w:t xml:space="preserve"> </w:t>
      </w:r>
      <w:r w:rsidRPr="00281FD2">
        <w:rPr>
          <w:rFonts w:ascii="Times New Roman" w:hAnsi="Times New Roman" w:cs="Times New Roman"/>
          <w:lang w:val="ka-GE"/>
        </w:rPr>
        <w:t xml:space="preserve">Типы лазеров и основные принципы их действия. Применение лазера.   Развитие коммуникационных средств  с древнейших времён до наших дней. </w:t>
      </w:r>
      <w:r w:rsidRPr="00281FD2">
        <w:rPr>
          <w:rFonts w:ascii="Times New Roman" w:hAnsi="Times New Roman" w:cs="Times New Roman"/>
          <w:lang w:val="ru-RU"/>
        </w:rPr>
        <w:t xml:space="preserve"> Использование физики в медицине.  </w:t>
      </w:r>
      <w:r w:rsidRPr="00281FD2">
        <w:rPr>
          <w:rFonts w:ascii="Times New Roman" w:hAnsi="Times New Roman" w:cs="Times New Roman"/>
          <w:lang w:val="ka-GE"/>
        </w:rPr>
        <w:t>Развитие нанотехнологий, их перспективы.</w:t>
      </w:r>
      <w:r w:rsidRPr="00281FD2">
        <w:rPr>
          <w:rFonts w:ascii="Times New Roman" w:hAnsi="Times New Roman" w:cs="Times New Roman"/>
          <w:lang w:val="ru-RU"/>
        </w:rPr>
        <w:t xml:space="preserve">  </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r w:rsidRPr="00281FD2">
        <w:rPr>
          <w:rFonts w:ascii="Times New Roman" w:hAnsi="Times New Roman" w:cs="Times New Roman"/>
          <w:b/>
          <w:bCs/>
          <w:lang w:val="ka-GE"/>
        </w:rPr>
        <w:t>Главы   LXXV</w:t>
      </w:r>
    </w:p>
    <w:p w:rsidR="002E6E60" w:rsidRPr="00281FD2" w:rsidRDefault="002E6E60" w:rsidP="002E6E60">
      <w:pPr>
        <w:autoSpaceDE w:val="0"/>
        <w:autoSpaceDN w:val="0"/>
        <w:adjustRightInd w:val="0"/>
        <w:jc w:val="center"/>
        <w:rPr>
          <w:rFonts w:ascii="Times New Roman" w:hAnsi="Times New Roman" w:cs="Times New Roman"/>
          <w:b/>
          <w:bCs/>
          <w:lang w:val="ru-RU"/>
        </w:rPr>
      </w:pPr>
      <w:r w:rsidRPr="00281FD2">
        <w:rPr>
          <w:rFonts w:ascii="Times New Roman" w:hAnsi="Times New Roman" w:cs="Times New Roman"/>
          <w:b/>
          <w:bCs/>
          <w:lang w:val="ka-GE"/>
        </w:rPr>
        <w:t>Одномодульный выборочный предмет:</w:t>
      </w:r>
      <w:r w:rsidRPr="00281FD2">
        <w:rPr>
          <w:rFonts w:ascii="Times New Roman" w:hAnsi="Times New Roman" w:cs="Times New Roman"/>
          <w:b/>
          <w:bCs/>
          <w:lang w:val="it-IT"/>
        </w:rPr>
        <w:t xml:space="preserve"> </w:t>
      </w:r>
    </w:p>
    <w:p w:rsidR="002E6E60" w:rsidRPr="00281FD2" w:rsidRDefault="002E6E60" w:rsidP="002E6E60">
      <w:pPr>
        <w:autoSpaceDE w:val="0"/>
        <w:autoSpaceDN w:val="0"/>
        <w:adjustRightInd w:val="0"/>
        <w:jc w:val="center"/>
        <w:rPr>
          <w:rFonts w:ascii="Times New Roman" w:hAnsi="Times New Roman" w:cs="Times New Roman"/>
          <w:b/>
          <w:bCs/>
          <w:lang w:val="ru-RU"/>
        </w:rPr>
      </w:pPr>
      <w:r w:rsidRPr="00281FD2">
        <w:rPr>
          <w:rFonts w:ascii="Times New Roman" w:hAnsi="Times New Roman" w:cs="Times New Roman"/>
          <w:b/>
          <w:bCs/>
          <w:lang w:val="it-IT"/>
        </w:rPr>
        <w:t>«</w:t>
      </w:r>
      <w:r w:rsidRPr="00281FD2">
        <w:rPr>
          <w:rFonts w:ascii="Times New Roman" w:hAnsi="Times New Roman" w:cs="Times New Roman"/>
          <w:b/>
          <w:bCs/>
          <w:lang w:val="ru-RU"/>
        </w:rPr>
        <w:t>Западная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литература</w:t>
      </w:r>
      <w:r w:rsidRPr="00281FD2">
        <w:rPr>
          <w:rFonts w:ascii="Times New Roman" w:hAnsi="Times New Roman" w:cs="Times New Roman"/>
          <w:b/>
          <w:bCs/>
          <w:lang w:val="it-IT"/>
        </w:rPr>
        <w:t xml:space="preserve"> XIX-XX </w:t>
      </w:r>
      <w:r w:rsidRPr="00281FD2">
        <w:rPr>
          <w:rFonts w:ascii="Times New Roman" w:hAnsi="Times New Roman" w:cs="Times New Roman"/>
          <w:b/>
          <w:bCs/>
          <w:lang w:val="ru-RU"/>
        </w:rPr>
        <w:t>веков</w:t>
      </w:r>
      <w:r w:rsidRPr="00281FD2">
        <w:rPr>
          <w:rFonts w:ascii="Times New Roman" w:hAnsi="Times New Roman" w:cs="Times New Roman"/>
          <w:b/>
          <w:bCs/>
          <w:lang w:val="it-IT"/>
        </w:rPr>
        <w:t>».</w:t>
      </w:r>
      <w:r w:rsidRPr="00281FD2">
        <w:rPr>
          <w:rFonts w:ascii="Times New Roman" w:hAnsi="Times New Roman" w:cs="Times New Roman"/>
          <w:b/>
          <w:bCs/>
          <w:lang w:val="ru-RU"/>
        </w:rPr>
        <w:t xml:space="preserve"> </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 xml:space="preserve"> </w:t>
      </w:r>
    </w:p>
    <w:p w:rsidR="002E6E60" w:rsidRPr="00281FD2" w:rsidRDefault="002E6E60" w:rsidP="002E6E60">
      <w:pPr>
        <w:autoSpaceDE w:val="0"/>
        <w:autoSpaceDN w:val="0"/>
        <w:adjustRightInd w:val="0"/>
        <w:ind w:left="720"/>
        <w:jc w:val="center"/>
        <w:rPr>
          <w:rFonts w:ascii="Times New Roman" w:hAnsi="Times New Roman" w:cs="Times New Roman"/>
          <w:b/>
          <w:bCs/>
          <w:lang w:val="ru-RU"/>
        </w:rPr>
      </w:pPr>
      <w:r w:rsidRPr="00281FD2">
        <w:rPr>
          <w:rFonts w:ascii="Times New Roman" w:hAnsi="Times New Roman" w:cs="Times New Roman"/>
          <w:b/>
          <w:bCs/>
          <w:lang w:val="ka-GE"/>
        </w:rPr>
        <w:t>(</w:t>
      </w:r>
      <w:r w:rsidRPr="00281FD2">
        <w:rPr>
          <w:rFonts w:ascii="Times New Roman" w:hAnsi="Times New Roman" w:cs="Times New Roman"/>
          <w:b/>
          <w:bCs/>
          <w:lang w:val="ru-RU"/>
        </w:rPr>
        <w:t xml:space="preserve">Выб. Зап. </w:t>
      </w:r>
      <w:r w:rsidRPr="00281FD2">
        <w:rPr>
          <w:rFonts w:ascii="Times New Roman" w:hAnsi="Times New Roman" w:cs="Times New Roman"/>
          <w:b/>
          <w:bCs/>
          <w:lang w:val="it-IT"/>
        </w:rPr>
        <w:t>X/XI/XII)</w:t>
      </w:r>
    </w:p>
    <w:p w:rsidR="002E6E60" w:rsidRPr="00281FD2" w:rsidRDefault="002E6E60" w:rsidP="002E6E60">
      <w:pPr>
        <w:shd w:val="clear" w:color="auto" w:fill="FDE9D9"/>
        <w:autoSpaceDE w:val="0"/>
        <w:autoSpaceDN w:val="0"/>
        <w:adjustRightInd w:val="0"/>
        <w:rPr>
          <w:rFonts w:ascii="Times New Roman" w:hAnsi="Times New Roman" w:cs="Times New Roman"/>
          <w:b/>
          <w:bCs/>
          <w:lang w:val="ka-GE"/>
        </w:rPr>
      </w:pPr>
      <w:r w:rsidRPr="00281FD2">
        <w:rPr>
          <w:rFonts w:ascii="Times New Roman" w:hAnsi="Times New Roman" w:cs="Times New Roman"/>
          <w:b/>
          <w:bCs/>
          <w:lang w:val="ka-GE"/>
        </w:rPr>
        <w:t>1.  Общая часть</w:t>
      </w:r>
    </w:p>
    <w:p w:rsidR="002E6E60" w:rsidRPr="00281FD2" w:rsidRDefault="002E6E60" w:rsidP="002E6E60">
      <w:pPr>
        <w:rPr>
          <w:rFonts w:ascii="Times New Roman" w:hAnsi="Times New Roman" w:cs="Times New Roman"/>
          <w:b/>
          <w:bCs/>
          <w:lang w:val="ru-RU"/>
        </w:rPr>
      </w:pPr>
    </w:p>
    <w:p w:rsidR="002E6E60" w:rsidRPr="00281FD2" w:rsidRDefault="002E6E60" w:rsidP="002E6E60">
      <w:pPr>
        <w:shd w:val="clear" w:color="auto" w:fill="D9D9D9"/>
        <w:rPr>
          <w:rFonts w:ascii="Times New Roman" w:hAnsi="Times New Roman" w:cs="Times New Roman"/>
          <w:b/>
          <w:bCs/>
          <w:lang w:val="ka-GE"/>
        </w:rPr>
      </w:pPr>
      <w:r w:rsidRPr="00281FD2">
        <w:rPr>
          <w:rFonts w:ascii="Times New Roman" w:hAnsi="Times New Roman" w:cs="Times New Roman"/>
          <w:b/>
          <w:bCs/>
          <w:lang w:val="ka-GE"/>
        </w:rPr>
        <w:t xml:space="preserve">А) Вступление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ka-GE"/>
        </w:rPr>
        <w:t xml:space="preserve">Выборный предмет  «Западная литература </w:t>
      </w:r>
      <w:r w:rsidRPr="00281FD2">
        <w:rPr>
          <w:rFonts w:ascii="Times New Roman" w:hAnsi="Times New Roman" w:cs="Times New Roman"/>
          <w:lang w:val="pt-BR"/>
        </w:rPr>
        <w:t>XIX-XX</w:t>
      </w:r>
      <w:r w:rsidRPr="00281FD2">
        <w:rPr>
          <w:rFonts w:ascii="Times New Roman" w:hAnsi="Times New Roman" w:cs="Times New Roman"/>
          <w:lang w:val="ka-GE"/>
        </w:rPr>
        <w:t xml:space="preserve"> веков»  предоставляет</w:t>
      </w:r>
      <w:r w:rsidRPr="00281FD2">
        <w:rPr>
          <w:rFonts w:ascii="Times New Roman" w:hAnsi="Times New Roman" w:cs="Times New Roman"/>
          <w:lang w:val="ru-RU"/>
        </w:rPr>
        <w:t xml:space="preserve"> учащимся</w:t>
      </w:r>
      <w:r w:rsidRPr="00281FD2">
        <w:rPr>
          <w:rFonts w:ascii="Times New Roman" w:hAnsi="Times New Roman" w:cs="Times New Roman"/>
          <w:lang w:val="ka-GE"/>
        </w:rPr>
        <w:t xml:space="preserve"> возможность ознакомиться с</w:t>
      </w:r>
      <w:r w:rsidRPr="00281FD2">
        <w:rPr>
          <w:rFonts w:ascii="Times New Roman" w:hAnsi="Times New Roman" w:cs="Times New Roman"/>
          <w:lang w:val="ru-RU"/>
        </w:rPr>
        <w:t xml:space="preserve"> </w:t>
      </w:r>
      <w:r w:rsidRPr="00281FD2">
        <w:rPr>
          <w:rFonts w:ascii="Times New Roman" w:hAnsi="Times New Roman" w:cs="Times New Roman"/>
          <w:lang w:val="ka-GE"/>
        </w:rPr>
        <w:t>главнейшими парадигмами и основными тенденциями</w:t>
      </w:r>
      <w:r w:rsidRPr="00281FD2">
        <w:rPr>
          <w:rFonts w:ascii="Times New Roman" w:hAnsi="Times New Roman" w:cs="Times New Roman"/>
          <w:lang w:val="ru-RU"/>
        </w:rPr>
        <w:t xml:space="preserve">, существовавшими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в </w:t>
      </w:r>
      <w:r w:rsidRPr="00281FD2">
        <w:rPr>
          <w:rFonts w:ascii="Times New Roman" w:hAnsi="Times New Roman" w:cs="Times New Roman"/>
          <w:lang w:val="ka-GE"/>
        </w:rPr>
        <w:t>художественной литератур</w:t>
      </w:r>
      <w:r w:rsidRPr="00281FD2">
        <w:rPr>
          <w:rFonts w:ascii="Times New Roman" w:hAnsi="Times New Roman" w:cs="Times New Roman"/>
          <w:lang w:val="ru-RU"/>
        </w:rPr>
        <w:t>е</w:t>
      </w:r>
      <w:r w:rsidRPr="00281FD2">
        <w:rPr>
          <w:rFonts w:ascii="Times New Roman" w:hAnsi="Times New Roman" w:cs="Times New Roman"/>
          <w:lang w:val="ka-GE"/>
        </w:rPr>
        <w:t xml:space="preserve"> западных стран (</w:t>
      </w:r>
      <w:r w:rsidRPr="00281FD2">
        <w:rPr>
          <w:rFonts w:ascii="Times New Roman" w:hAnsi="Times New Roman" w:cs="Times New Roman"/>
          <w:lang w:val="ru-RU"/>
        </w:rPr>
        <w:t xml:space="preserve">т. е. стран </w:t>
      </w:r>
      <w:r w:rsidRPr="00281FD2">
        <w:rPr>
          <w:rFonts w:ascii="Times New Roman" w:hAnsi="Times New Roman" w:cs="Times New Roman"/>
          <w:lang w:val="ka-GE"/>
        </w:rPr>
        <w:t xml:space="preserve">Европы и Америки) </w:t>
      </w:r>
      <w:r w:rsidRPr="00281FD2">
        <w:rPr>
          <w:rFonts w:ascii="Times New Roman" w:hAnsi="Times New Roman" w:cs="Times New Roman"/>
          <w:lang w:val="ru-RU"/>
        </w:rPr>
        <w:t xml:space="preserve">за </w:t>
      </w:r>
      <w:r w:rsidRPr="00281FD2">
        <w:rPr>
          <w:rFonts w:ascii="Times New Roman" w:hAnsi="Times New Roman" w:cs="Times New Roman"/>
          <w:lang w:val="ka-GE"/>
        </w:rPr>
        <w:t>последни</w:t>
      </w:r>
      <w:r w:rsidRPr="00281FD2">
        <w:rPr>
          <w:rFonts w:ascii="Times New Roman" w:hAnsi="Times New Roman" w:cs="Times New Roman"/>
          <w:lang w:val="ru-RU"/>
        </w:rPr>
        <w:t>е</w:t>
      </w:r>
      <w:r w:rsidRPr="00281FD2">
        <w:rPr>
          <w:rFonts w:ascii="Times New Roman" w:hAnsi="Times New Roman" w:cs="Times New Roman"/>
          <w:lang w:val="ka-GE"/>
        </w:rPr>
        <w:t xml:space="preserve"> дв</w:t>
      </w:r>
      <w:r w:rsidRPr="00281FD2">
        <w:rPr>
          <w:rFonts w:ascii="Times New Roman" w:hAnsi="Times New Roman" w:cs="Times New Roman"/>
          <w:lang w:val="ru-RU"/>
        </w:rPr>
        <w:t>а</w:t>
      </w:r>
      <w:r w:rsidRPr="00281FD2">
        <w:rPr>
          <w:rFonts w:ascii="Times New Roman" w:hAnsi="Times New Roman" w:cs="Times New Roman"/>
          <w:lang w:val="ka-GE"/>
        </w:rPr>
        <w:t xml:space="preserve"> век</w:t>
      </w:r>
      <w:r w:rsidRPr="00281FD2">
        <w:rPr>
          <w:rFonts w:ascii="Times New Roman" w:hAnsi="Times New Roman" w:cs="Times New Roman"/>
          <w:lang w:val="ru-RU"/>
        </w:rPr>
        <w:t>а</w:t>
      </w:r>
      <w:r w:rsidRPr="00281FD2">
        <w:rPr>
          <w:rFonts w:ascii="Times New Roman" w:hAnsi="Times New Roman" w:cs="Times New Roman"/>
          <w:lang w:val="ka-GE"/>
        </w:rPr>
        <w:t xml:space="preserve">.  </w:t>
      </w:r>
      <w:r w:rsidRPr="00281FD2">
        <w:rPr>
          <w:rFonts w:ascii="Times New Roman" w:hAnsi="Times New Roman" w:cs="Times New Roman"/>
          <w:lang w:val="ru-RU"/>
        </w:rPr>
        <w:t>Предмет, в основном сфокусирован</w:t>
      </w:r>
      <w:r w:rsidRPr="00281FD2">
        <w:rPr>
          <w:rFonts w:ascii="Times New Roman" w:hAnsi="Times New Roman" w:cs="Times New Roman"/>
          <w:lang w:val="ka-GE"/>
        </w:rPr>
        <w:t xml:space="preserve"> на четырёх главнейших направлениях </w:t>
      </w:r>
      <w:r w:rsidRPr="00281FD2">
        <w:rPr>
          <w:rFonts w:ascii="Times New Roman" w:hAnsi="Times New Roman" w:cs="Times New Roman"/>
          <w:lang w:val="ru-RU"/>
        </w:rPr>
        <w:t>(</w:t>
      </w:r>
      <w:r w:rsidRPr="00281FD2">
        <w:rPr>
          <w:rFonts w:ascii="Times New Roman" w:hAnsi="Times New Roman" w:cs="Times New Roman"/>
          <w:lang w:val="ka-GE"/>
        </w:rPr>
        <w:t>парадигм</w:t>
      </w:r>
      <w:r w:rsidRPr="00281FD2">
        <w:rPr>
          <w:rFonts w:ascii="Times New Roman" w:hAnsi="Times New Roman" w:cs="Times New Roman"/>
          <w:lang w:val="ru-RU"/>
        </w:rPr>
        <w:t>а</w:t>
      </w:r>
      <w:r w:rsidRPr="00281FD2">
        <w:rPr>
          <w:rFonts w:ascii="Times New Roman" w:hAnsi="Times New Roman" w:cs="Times New Roman"/>
          <w:lang w:val="ka-GE"/>
        </w:rPr>
        <w:t>х</w:t>
      </w:r>
      <w:r w:rsidRPr="00281FD2">
        <w:rPr>
          <w:rFonts w:ascii="Times New Roman" w:hAnsi="Times New Roman" w:cs="Times New Roman"/>
          <w:lang w:val="ru-RU"/>
        </w:rPr>
        <w:t>)</w:t>
      </w:r>
      <w:r w:rsidRPr="00281FD2">
        <w:rPr>
          <w:rFonts w:ascii="Times New Roman" w:hAnsi="Times New Roman" w:cs="Times New Roman"/>
          <w:lang w:val="ka-GE"/>
        </w:rPr>
        <w:t xml:space="preserve"> западной литературы </w:t>
      </w:r>
      <w:r w:rsidRPr="00281FD2">
        <w:rPr>
          <w:rFonts w:ascii="Times New Roman" w:hAnsi="Times New Roman" w:cs="Times New Roman"/>
          <w:lang w:val="it-IT"/>
        </w:rPr>
        <w:t>XIX-XX</w:t>
      </w:r>
      <w:r w:rsidRPr="00281FD2">
        <w:rPr>
          <w:rFonts w:ascii="Times New Roman" w:hAnsi="Times New Roman" w:cs="Times New Roman"/>
          <w:lang w:val="ka-GE"/>
        </w:rPr>
        <w:t xml:space="preserve"> веков (романтизме, реализме, модернизме, постмодернизме)</w:t>
      </w:r>
      <w:r w:rsidRPr="00281FD2">
        <w:rPr>
          <w:rFonts w:ascii="Times New Roman" w:hAnsi="Times New Roman" w:cs="Times New Roman"/>
          <w:lang w:val="ru-RU"/>
        </w:rPr>
        <w:t xml:space="preserve">, рассматривающихся  в процессе обучения  с опорой </w:t>
      </w:r>
      <w:r w:rsidRPr="00281FD2">
        <w:rPr>
          <w:rFonts w:ascii="Times New Roman" w:hAnsi="Times New Roman" w:cs="Times New Roman"/>
          <w:lang w:val="ka-GE"/>
        </w:rPr>
        <w:t>на конкретн</w:t>
      </w:r>
      <w:r w:rsidRPr="00281FD2">
        <w:rPr>
          <w:rFonts w:ascii="Times New Roman" w:hAnsi="Times New Roman" w:cs="Times New Roman"/>
          <w:lang w:val="ru-RU"/>
        </w:rPr>
        <w:t xml:space="preserve">ые </w:t>
      </w:r>
      <w:r w:rsidRPr="00281FD2">
        <w:rPr>
          <w:rFonts w:ascii="Times New Roman" w:hAnsi="Times New Roman" w:cs="Times New Roman"/>
          <w:lang w:val="ka-GE"/>
        </w:rPr>
        <w:t>текст</w:t>
      </w:r>
      <w:r w:rsidRPr="00281FD2">
        <w:rPr>
          <w:rFonts w:ascii="Times New Roman" w:hAnsi="Times New Roman" w:cs="Times New Roman"/>
          <w:lang w:val="ru-RU"/>
        </w:rPr>
        <w:t xml:space="preserve">ы. </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Б) Цели обучения предмету.</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Целями обучения в</w:t>
      </w:r>
      <w:r w:rsidRPr="00281FD2">
        <w:rPr>
          <w:rFonts w:ascii="Times New Roman" w:hAnsi="Times New Roman" w:cs="Times New Roman"/>
          <w:lang w:val="ka-GE"/>
        </w:rPr>
        <w:t>ыборочн</w:t>
      </w:r>
      <w:r w:rsidRPr="00281FD2">
        <w:rPr>
          <w:rFonts w:ascii="Times New Roman" w:hAnsi="Times New Roman" w:cs="Times New Roman"/>
          <w:lang w:val="ru-RU"/>
        </w:rPr>
        <w:t>ому</w:t>
      </w:r>
      <w:r w:rsidRPr="00281FD2">
        <w:rPr>
          <w:rFonts w:ascii="Times New Roman" w:hAnsi="Times New Roman" w:cs="Times New Roman"/>
          <w:lang w:val="ka-GE"/>
        </w:rPr>
        <w:t xml:space="preserve"> предмет</w:t>
      </w:r>
      <w:r w:rsidRPr="00281FD2">
        <w:rPr>
          <w:rFonts w:ascii="Times New Roman" w:hAnsi="Times New Roman" w:cs="Times New Roman"/>
          <w:lang w:val="ru-RU"/>
        </w:rPr>
        <w:t>у</w:t>
      </w:r>
      <w:r w:rsidRPr="00281FD2">
        <w:rPr>
          <w:rFonts w:ascii="Times New Roman" w:hAnsi="Times New Roman" w:cs="Times New Roman"/>
          <w:lang w:val="ka-GE"/>
        </w:rPr>
        <w:t xml:space="preserve">  «Западная литература </w:t>
      </w:r>
      <w:r w:rsidRPr="00281FD2">
        <w:rPr>
          <w:rFonts w:ascii="Times New Roman" w:hAnsi="Times New Roman" w:cs="Times New Roman"/>
          <w:lang w:val="pt-BR"/>
        </w:rPr>
        <w:t>XIX-XX</w:t>
      </w:r>
      <w:r w:rsidRPr="00281FD2">
        <w:rPr>
          <w:rFonts w:ascii="Times New Roman" w:hAnsi="Times New Roman" w:cs="Times New Roman"/>
          <w:lang w:val="ka-GE"/>
        </w:rPr>
        <w:t xml:space="preserve"> веков»  </w:t>
      </w:r>
      <w:r w:rsidRPr="00281FD2">
        <w:rPr>
          <w:rFonts w:ascii="Times New Roman" w:hAnsi="Times New Roman" w:cs="Times New Roman"/>
          <w:lang w:val="ru-RU"/>
        </w:rPr>
        <w:t xml:space="preserve">являются: </w:t>
      </w:r>
    </w:p>
    <w:p w:rsidR="002E6E60" w:rsidRPr="00281FD2" w:rsidRDefault="002E6E60" w:rsidP="002E6E60">
      <w:pPr>
        <w:rPr>
          <w:rFonts w:ascii="Times New Roman" w:hAnsi="Times New Roman" w:cs="Times New Roman"/>
          <w:b/>
          <w:bCs/>
          <w:lang w:val="ru-RU"/>
        </w:rPr>
      </w:pPr>
      <w:r w:rsidRPr="00281FD2">
        <w:rPr>
          <w:rFonts w:ascii="Times New Roman" w:hAnsi="Times New Roman" w:cs="Times New Roman"/>
          <w:lang w:val="ru-RU"/>
        </w:rPr>
        <w:t xml:space="preserve"> ознакомление учащихся с традициями литературы западных стран, с путями её развития и основными литературными тенденциями последних двух столетий (</w:t>
      </w:r>
      <w:r w:rsidRPr="00281FD2">
        <w:rPr>
          <w:rFonts w:ascii="Times New Roman" w:hAnsi="Times New Roman" w:cs="Times New Roman"/>
          <w:lang w:val="it-IT"/>
        </w:rPr>
        <w:t>XIX-XX</w:t>
      </w:r>
      <w:r w:rsidRPr="00281FD2">
        <w:rPr>
          <w:rFonts w:ascii="Times New Roman" w:hAnsi="Times New Roman" w:cs="Times New Roman"/>
          <w:lang w:val="ru-RU"/>
        </w:rPr>
        <w:t xml:space="preserve"> в.в.</w:t>
      </w:r>
      <w:r w:rsidRPr="00281FD2">
        <w:rPr>
          <w:rFonts w:ascii="Times New Roman" w:hAnsi="Times New Roman" w:cs="Times New Roman"/>
          <w:lang w:val="ka-GE"/>
        </w:rPr>
        <w:t>)</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показ учащимся </w:t>
      </w:r>
      <w:r w:rsidRPr="00281FD2">
        <w:rPr>
          <w:rFonts w:ascii="Times New Roman" w:hAnsi="Times New Roman" w:cs="Times New Roman"/>
          <w:lang w:val="ru-RU"/>
        </w:rPr>
        <w:lastRenderedPageBreak/>
        <w:t xml:space="preserve">родной литературы в контексте мировой литературы; выработка у учащихся навыка  понимания отличительных воззрений и чужих ценностей.    </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В</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xml:space="preserve">Организация обучения предмету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ka-GE"/>
        </w:rPr>
        <w:t xml:space="preserve">Предмет  «Западная литература </w:t>
      </w:r>
      <w:r w:rsidRPr="00281FD2">
        <w:rPr>
          <w:rFonts w:ascii="Times New Roman" w:hAnsi="Times New Roman" w:cs="Times New Roman"/>
          <w:lang w:val="pt-BR"/>
        </w:rPr>
        <w:t>XIX-XX</w:t>
      </w:r>
      <w:r w:rsidRPr="00281FD2">
        <w:rPr>
          <w:rFonts w:ascii="Times New Roman" w:hAnsi="Times New Roman" w:cs="Times New Roman"/>
          <w:lang w:val="ka-GE"/>
        </w:rPr>
        <w:t xml:space="preserve"> веков»   могут выбрать учащиеся</w:t>
      </w:r>
      <w:r w:rsidRPr="00281FD2">
        <w:rPr>
          <w:rFonts w:ascii="Times New Roman" w:hAnsi="Times New Roman" w:cs="Times New Roman"/>
          <w:lang w:val="pt-BR"/>
        </w:rPr>
        <w:t xml:space="preserve"> X/XI/XII</w:t>
      </w:r>
      <w:r w:rsidRPr="00281FD2">
        <w:rPr>
          <w:rFonts w:ascii="Times New Roman" w:hAnsi="Times New Roman" w:cs="Times New Roman"/>
          <w:lang w:val="ka-GE"/>
        </w:rPr>
        <w:t xml:space="preserve"> класс</w:t>
      </w:r>
      <w:r w:rsidRPr="00281FD2">
        <w:rPr>
          <w:rFonts w:ascii="Times New Roman" w:hAnsi="Times New Roman" w:cs="Times New Roman"/>
          <w:lang w:val="ru-RU"/>
        </w:rPr>
        <w:t>ов</w:t>
      </w:r>
      <w:r w:rsidRPr="00281FD2">
        <w:rPr>
          <w:rFonts w:ascii="Times New Roman" w:hAnsi="Times New Roman" w:cs="Times New Roman"/>
          <w:lang w:val="ka-GE"/>
        </w:rPr>
        <w:t xml:space="preserve">. Изучение предмета расчитано на 60 часов. Для его изучения необходимо </w:t>
      </w:r>
      <w:r w:rsidRPr="00281FD2">
        <w:rPr>
          <w:rFonts w:ascii="Times New Roman" w:hAnsi="Times New Roman" w:cs="Times New Roman"/>
          <w:lang w:val="ru-RU"/>
        </w:rPr>
        <w:t>полное освоение программы базовой ступени школьного образования.</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ka-GE"/>
        </w:rPr>
        <w:t>Г</w:t>
      </w:r>
      <w:r w:rsidRPr="00281FD2">
        <w:rPr>
          <w:rFonts w:ascii="Times New Roman" w:hAnsi="Times New Roman" w:cs="Times New Roman"/>
          <w:b/>
          <w:bCs/>
          <w:lang w:val="fr-FR"/>
        </w:rPr>
        <w:t xml:space="preserve">) </w:t>
      </w:r>
      <w:r w:rsidRPr="00281FD2">
        <w:rPr>
          <w:rFonts w:ascii="Times New Roman" w:hAnsi="Times New Roman" w:cs="Times New Roman"/>
          <w:b/>
          <w:bCs/>
          <w:lang w:val="ka-GE"/>
        </w:rPr>
        <w:t>Описание обучения предмету</w:t>
      </w:r>
    </w:p>
    <w:p w:rsidR="002E6E60" w:rsidRPr="00281FD2" w:rsidRDefault="002E6E60" w:rsidP="002E6E60">
      <w:pPr>
        <w:ind w:firstLine="540"/>
        <w:rPr>
          <w:rFonts w:ascii="Times New Roman" w:hAnsi="Times New Roman" w:cs="Times New Roman"/>
          <w:lang w:val="ru-RU"/>
        </w:rPr>
      </w:pPr>
      <w:r w:rsidRPr="00281FD2">
        <w:rPr>
          <w:rFonts w:ascii="Times New Roman" w:hAnsi="Times New Roman" w:cs="Times New Roman"/>
          <w:lang w:val="ka-GE"/>
        </w:rPr>
        <w:t xml:space="preserve">Выборочный предмет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«Западная литература </w:t>
      </w:r>
      <w:r w:rsidRPr="00281FD2">
        <w:rPr>
          <w:rFonts w:ascii="Times New Roman" w:hAnsi="Times New Roman" w:cs="Times New Roman"/>
          <w:lang w:val="pt-BR"/>
        </w:rPr>
        <w:t>XIX-XX</w:t>
      </w:r>
      <w:r w:rsidRPr="00281FD2">
        <w:rPr>
          <w:rFonts w:ascii="Times New Roman" w:hAnsi="Times New Roman" w:cs="Times New Roman"/>
          <w:lang w:val="ka-GE"/>
        </w:rPr>
        <w:t xml:space="preserve"> веков»</w:t>
      </w:r>
      <w:r w:rsidRPr="00281FD2">
        <w:rPr>
          <w:rFonts w:ascii="Times New Roman" w:hAnsi="Times New Roman" w:cs="Times New Roman"/>
          <w:lang w:val="ru-RU"/>
        </w:rPr>
        <w:t xml:space="preserve">  объединяет три направления. Это:  1. Литературные жанры;  2. Западные литературные парадигмы </w:t>
      </w:r>
      <w:r w:rsidRPr="00281FD2">
        <w:rPr>
          <w:rFonts w:ascii="Times New Roman" w:hAnsi="Times New Roman" w:cs="Times New Roman"/>
          <w:lang w:val="pt-BR"/>
        </w:rPr>
        <w:t>XIX-XX</w:t>
      </w:r>
      <w:r w:rsidRPr="00281FD2">
        <w:rPr>
          <w:rFonts w:ascii="Times New Roman" w:hAnsi="Times New Roman" w:cs="Times New Roman"/>
          <w:lang w:val="ru-RU"/>
        </w:rPr>
        <w:t xml:space="preserve"> веков;  3. Западные литературные парадигмы </w:t>
      </w:r>
      <w:r w:rsidRPr="00281FD2">
        <w:rPr>
          <w:rFonts w:ascii="Times New Roman" w:hAnsi="Times New Roman" w:cs="Times New Roman"/>
          <w:lang w:val="pt-BR"/>
        </w:rPr>
        <w:t>XIX-XX</w:t>
      </w:r>
      <w:r w:rsidRPr="00281FD2">
        <w:rPr>
          <w:rFonts w:ascii="Times New Roman" w:hAnsi="Times New Roman" w:cs="Times New Roman"/>
          <w:lang w:val="ru-RU"/>
        </w:rPr>
        <w:t xml:space="preserve"> веков</w:t>
      </w:r>
      <w:r w:rsidRPr="00281FD2">
        <w:rPr>
          <w:rFonts w:ascii="Times New Roman" w:hAnsi="Times New Roman" w:cs="Times New Roman"/>
          <w:lang w:val="pt-BR"/>
        </w:rPr>
        <w:t xml:space="preserve"> </w:t>
      </w:r>
      <w:r w:rsidRPr="00281FD2">
        <w:rPr>
          <w:rFonts w:ascii="Times New Roman" w:hAnsi="Times New Roman" w:cs="Times New Roman"/>
          <w:lang w:val="ru-RU"/>
        </w:rPr>
        <w:t xml:space="preserve">в грузинской литературе. </w:t>
      </w:r>
    </w:p>
    <w:p w:rsidR="002E6E60" w:rsidRPr="00281FD2" w:rsidRDefault="002E6E60" w:rsidP="002E6E60">
      <w:pPr>
        <w:shd w:val="clear" w:color="auto" w:fill="BFBFBF" w:themeFill="background1" w:themeFillShade="BF"/>
        <w:ind w:firstLine="284"/>
        <w:rPr>
          <w:rFonts w:ascii="Times New Roman" w:hAnsi="Times New Roman" w:cs="Times New Roman"/>
          <w:b/>
          <w:bCs/>
          <w:lang w:val="ru-RU"/>
        </w:rPr>
      </w:pPr>
      <w:r w:rsidRPr="00281FD2">
        <w:rPr>
          <w:rFonts w:ascii="Times New Roman" w:hAnsi="Times New Roman" w:cs="Times New Roman"/>
          <w:b/>
          <w:bCs/>
          <w:lang w:val="ru-RU"/>
        </w:rPr>
        <w:t>Направление 1. Литературные жанры.</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Цель этого направления -  помочь учащемуся глубинно осознать значение такого  понятия, как «литературный жанр», а также лучше ознакомиться с жанровой системой западной литературы.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Для осознания понятий «литература» и «литературный жанр», а также лучшего понимания  жанровой системой западной литературы,  учащемуся необходимо осмыслить значение античных начал в западной литературе посредством ознакомления с </w:t>
      </w:r>
      <w:r w:rsidRPr="00281FD2">
        <w:rPr>
          <w:rFonts w:ascii="Times New Roman" w:hAnsi="Times New Roman" w:cs="Times New Roman"/>
          <w:i/>
          <w:iCs/>
          <w:lang w:val="ru-RU"/>
        </w:rPr>
        <w:t>поэтикой</w:t>
      </w:r>
      <w:r w:rsidRPr="00281FD2">
        <w:rPr>
          <w:rFonts w:ascii="Times New Roman" w:hAnsi="Times New Roman" w:cs="Times New Roman"/>
          <w:lang w:val="ru-RU"/>
        </w:rPr>
        <w:t xml:space="preserve"> – специальной  литературной теорией, возникшей в античном мире; сформировать представление об истории возникновения концептов литературного автора и литературного жанра, о понятии </w:t>
      </w:r>
      <w:r w:rsidRPr="00281FD2">
        <w:rPr>
          <w:rFonts w:ascii="Times New Roman" w:hAnsi="Times New Roman" w:cs="Times New Roman"/>
          <w:i/>
          <w:iCs/>
          <w:lang w:val="ru-RU"/>
        </w:rPr>
        <w:t>катарсиса</w:t>
      </w:r>
      <w:r w:rsidRPr="00281FD2">
        <w:rPr>
          <w:rFonts w:ascii="Times New Roman" w:hAnsi="Times New Roman" w:cs="Times New Roman"/>
          <w:lang w:val="ru-RU"/>
        </w:rPr>
        <w:t xml:space="preserve"> (очищения).</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Очень важно, чтобы учащийся осознал, что на протяжении веков в европейской литературе существовали две главные сферы: нарративные истории и драматические представления. Они, в свою очередь, делились  на четыре литературных жанра – ведь известно, что литературный жанр определяется не только формой, но и содержанием; в частности, согласно европейским литературным классическим традициям, которые были определены Платоном и Аристотелем, существуют четыре главных жанра: эпос, трагедия, пародия и комедия.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   В классической европейской литературе проза находилась за пределами жанровой системы. В </w:t>
      </w:r>
      <w:r w:rsidRPr="00281FD2">
        <w:rPr>
          <w:rFonts w:ascii="Times New Roman" w:hAnsi="Times New Roman" w:cs="Times New Roman"/>
          <w:lang w:val="pt-BR"/>
        </w:rPr>
        <w:t>XV</w:t>
      </w:r>
      <w:r w:rsidRPr="00281FD2">
        <w:rPr>
          <w:rFonts w:ascii="Times New Roman" w:hAnsi="Times New Roman" w:cs="Times New Roman"/>
          <w:lang w:val="ka-GE"/>
        </w:rPr>
        <w:t>-</w:t>
      </w:r>
      <w:r w:rsidRPr="00281FD2">
        <w:rPr>
          <w:rFonts w:ascii="Times New Roman" w:hAnsi="Times New Roman" w:cs="Times New Roman"/>
          <w:lang w:val="pt-BR"/>
        </w:rPr>
        <w:t>XVII</w:t>
      </w:r>
      <w:r w:rsidRPr="00281FD2">
        <w:rPr>
          <w:rFonts w:ascii="Times New Roman" w:hAnsi="Times New Roman" w:cs="Times New Roman"/>
          <w:lang w:val="ru-RU"/>
        </w:rPr>
        <w:t xml:space="preserve"> веках началось восхождение прозы, а затем её канонизация. Именно в этот период возникает синтезированный жанр романа, занявший впоследствии, в </w:t>
      </w:r>
      <w:r w:rsidRPr="00281FD2">
        <w:rPr>
          <w:rFonts w:ascii="Times New Roman" w:hAnsi="Times New Roman" w:cs="Times New Roman"/>
          <w:lang w:val="pt-BR"/>
        </w:rPr>
        <w:t>XIX-XX</w:t>
      </w:r>
      <w:r w:rsidRPr="00281FD2">
        <w:rPr>
          <w:rFonts w:ascii="Times New Roman" w:hAnsi="Times New Roman" w:cs="Times New Roman"/>
          <w:lang w:val="ru-RU"/>
        </w:rPr>
        <w:t xml:space="preserve"> веках, господствующее положение.</w:t>
      </w:r>
      <w:r w:rsidRPr="00281FD2">
        <w:rPr>
          <w:rStyle w:val="FootnoteReference"/>
          <w:rFonts w:ascii="Times New Roman" w:hAnsi="Times New Roman" w:cs="Times New Roman"/>
          <w:lang w:val="pt-BR"/>
        </w:rPr>
        <w:footnoteReference w:id="7"/>
      </w:r>
      <w:r w:rsidRPr="00281FD2">
        <w:rPr>
          <w:rFonts w:ascii="Times New Roman" w:hAnsi="Times New Roman" w:cs="Times New Roman"/>
          <w:lang w:val="ru-RU"/>
        </w:rPr>
        <w:t xml:space="preserve"> К этому времени относится и зарождение ещё одного жанра, чья канонизация вместе с романом произошла всего лишь в начале</w:t>
      </w:r>
      <w:r w:rsidRPr="00281FD2">
        <w:rPr>
          <w:rFonts w:ascii="Times New Roman" w:hAnsi="Times New Roman" w:cs="Times New Roman"/>
          <w:lang w:val="pt-BR"/>
        </w:rPr>
        <w:t xml:space="preserve"> XIX </w:t>
      </w:r>
      <w:r w:rsidRPr="00281FD2">
        <w:rPr>
          <w:rFonts w:ascii="Times New Roman" w:hAnsi="Times New Roman" w:cs="Times New Roman"/>
          <w:lang w:val="ru-RU"/>
        </w:rPr>
        <w:t>века. Этим жанром была - лирическая</w:t>
      </w:r>
      <w:r w:rsidRPr="00281FD2">
        <w:rPr>
          <w:rFonts w:ascii="Times New Roman" w:hAnsi="Times New Roman" w:cs="Times New Roman"/>
          <w:lang w:val="pt-BR"/>
        </w:rPr>
        <w:t xml:space="preserve"> </w:t>
      </w:r>
      <w:r w:rsidRPr="00281FD2">
        <w:rPr>
          <w:rFonts w:ascii="Times New Roman" w:hAnsi="Times New Roman" w:cs="Times New Roman"/>
          <w:lang w:val="ru-RU"/>
        </w:rPr>
        <w:t>поэзия</w:t>
      </w:r>
      <w:r w:rsidRPr="00281FD2">
        <w:rPr>
          <w:rFonts w:ascii="Times New Roman" w:hAnsi="Times New Roman" w:cs="Times New Roman"/>
          <w:lang w:val="pt-BR"/>
        </w:rPr>
        <w:t>.</w:t>
      </w:r>
      <w:r w:rsidRPr="00281FD2">
        <w:rPr>
          <w:rStyle w:val="FootnoteReference"/>
          <w:rFonts w:ascii="Times New Roman" w:hAnsi="Times New Roman" w:cs="Times New Roman"/>
          <w:lang w:val="pt-BR"/>
        </w:rPr>
        <w:footnoteReference w:id="8"/>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Важно также, чтобы учащийся ознакомился с историей формирования литературной жанровой системой, с основными этапами её развития; чтобы он понимал значение исторических, социальных и др. предпосылок возникновения новых жанров.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 Учащийся должен осознавать  своеобразие древнегрузинской светской литературы в соотношении с западными традициями; осмыслить главный «парадокс» грузинской литературы, который состоит в следующем: древнегрузинский религиозный канон и древнегрузинский литературный канон имеют гетерогенное (разнородное) происхождение. Другими словами, до </w:t>
      </w:r>
      <w:r w:rsidRPr="00281FD2">
        <w:rPr>
          <w:rFonts w:ascii="Times New Roman" w:hAnsi="Times New Roman" w:cs="Times New Roman"/>
          <w:color w:val="000000"/>
          <w:lang w:val="pt-BR"/>
        </w:rPr>
        <w:t>XVIII</w:t>
      </w:r>
      <w:r w:rsidRPr="00281FD2">
        <w:rPr>
          <w:rFonts w:ascii="Times New Roman" w:hAnsi="Times New Roman" w:cs="Times New Roman"/>
          <w:color w:val="000000"/>
          <w:lang w:val="ru-RU"/>
        </w:rPr>
        <w:t xml:space="preserve"> века в грузинском языковом пространстве религиозные каноны были христианскими, а  в литературном пространстве - исламскими (арабско-иранскими), так как концепт «литературы» в </w:t>
      </w:r>
      <w:r w:rsidRPr="00281FD2">
        <w:rPr>
          <w:rFonts w:ascii="Times New Roman" w:hAnsi="Times New Roman" w:cs="Times New Roman"/>
          <w:color w:val="000000"/>
          <w:lang w:val="ru-RU"/>
        </w:rPr>
        <w:lastRenderedPageBreak/>
        <w:t xml:space="preserve">грузинское языковое пространство вошёл из иранской литературы, также  как и понятия литературных жанров и поэтики.   </w:t>
      </w:r>
    </w:p>
    <w:p w:rsidR="002E6E60" w:rsidRPr="00281FD2" w:rsidRDefault="002E6E60" w:rsidP="002E6E60">
      <w:pPr>
        <w:ind w:firstLine="284"/>
        <w:rPr>
          <w:rFonts w:ascii="Times New Roman" w:hAnsi="Times New Roman" w:cs="Times New Roman"/>
          <w:color w:val="000000"/>
          <w:lang w:val="ru-RU"/>
        </w:rPr>
      </w:pPr>
      <w:r w:rsidRPr="00281FD2">
        <w:rPr>
          <w:rFonts w:ascii="Times New Roman" w:hAnsi="Times New Roman" w:cs="Times New Roman"/>
          <w:lang w:val="ru-RU"/>
        </w:rPr>
        <w:t xml:space="preserve"> Учащийся должен осознать, что эта ситуация полностью изменилась с 20-х годов </w:t>
      </w:r>
      <w:r w:rsidRPr="00281FD2">
        <w:rPr>
          <w:rFonts w:ascii="Times New Roman" w:hAnsi="Times New Roman" w:cs="Times New Roman"/>
          <w:color w:val="000000"/>
          <w:lang w:val="pt-BR"/>
        </w:rPr>
        <w:t>XIX</w:t>
      </w:r>
      <w:r w:rsidRPr="00281FD2">
        <w:rPr>
          <w:rFonts w:ascii="Times New Roman" w:hAnsi="Times New Roman" w:cs="Times New Roman"/>
          <w:color w:val="000000"/>
          <w:lang w:val="ru-RU"/>
        </w:rPr>
        <w:t xml:space="preserve"> века, когда грузинская литература становится литературой европейского типа. Начиная с этого периода, литературный процесс в  Грузии определяют уже европейские литературные направления (парадигмы) и течения. </w:t>
      </w:r>
      <w:r w:rsidRPr="00281FD2">
        <w:rPr>
          <w:rFonts w:ascii="Times New Roman" w:hAnsi="Times New Roman" w:cs="Times New Roman"/>
          <w:color w:val="000000"/>
          <w:lang w:val="pt-BR"/>
        </w:rPr>
        <w:t xml:space="preserve"> </w:t>
      </w:r>
      <w:r w:rsidRPr="00281FD2">
        <w:rPr>
          <w:rFonts w:ascii="Times New Roman" w:hAnsi="Times New Roman" w:cs="Times New Roman"/>
          <w:color w:val="000000"/>
          <w:lang w:val="ru-RU"/>
        </w:rPr>
        <w:t xml:space="preserve"> </w:t>
      </w:r>
    </w:p>
    <w:p w:rsidR="002E6E60" w:rsidRPr="00281FD2" w:rsidRDefault="002E6E60" w:rsidP="002E6E60">
      <w:pPr>
        <w:shd w:val="clear" w:color="auto" w:fill="BFBFBF" w:themeFill="background1" w:themeFillShade="BF"/>
        <w:ind w:firstLine="540"/>
        <w:rPr>
          <w:rFonts w:ascii="Times New Roman" w:hAnsi="Times New Roman" w:cs="Times New Roman"/>
          <w:b/>
          <w:bCs/>
          <w:lang w:val="pt-BR"/>
        </w:rPr>
      </w:pPr>
      <w:r w:rsidRPr="00281FD2">
        <w:rPr>
          <w:rFonts w:ascii="Times New Roman" w:hAnsi="Times New Roman" w:cs="Times New Roman"/>
          <w:b/>
          <w:bCs/>
          <w:lang w:val="ru-RU"/>
        </w:rPr>
        <w:t>Направление 2. Парадигмы западной литературы</w:t>
      </w:r>
      <w:r w:rsidRPr="00281FD2">
        <w:rPr>
          <w:rFonts w:ascii="Times New Roman" w:hAnsi="Times New Roman" w:cs="Times New Roman"/>
          <w:b/>
          <w:bCs/>
          <w:lang w:val="pt-BR"/>
        </w:rPr>
        <w:t xml:space="preserve"> XIX-XX</w:t>
      </w:r>
      <w:r w:rsidRPr="00281FD2">
        <w:rPr>
          <w:rFonts w:ascii="Times New Roman" w:hAnsi="Times New Roman" w:cs="Times New Roman"/>
          <w:b/>
          <w:bCs/>
          <w:lang w:val="ru-RU"/>
        </w:rPr>
        <w:t xml:space="preserve"> веков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Цель</w:t>
      </w:r>
      <w:r w:rsidRPr="00281FD2">
        <w:rPr>
          <w:rFonts w:ascii="Times New Roman" w:hAnsi="Times New Roman" w:cs="Times New Roman"/>
          <w:lang w:val="pt-BR"/>
        </w:rPr>
        <w:t xml:space="preserve"> </w:t>
      </w:r>
      <w:r w:rsidRPr="00281FD2">
        <w:rPr>
          <w:rFonts w:ascii="Times New Roman" w:hAnsi="Times New Roman" w:cs="Times New Roman"/>
          <w:lang w:val="ru-RU"/>
        </w:rPr>
        <w:t>этого</w:t>
      </w:r>
      <w:r w:rsidRPr="00281FD2">
        <w:rPr>
          <w:rFonts w:ascii="Times New Roman" w:hAnsi="Times New Roman" w:cs="Times New Roman"/>
          <w:lang w:val="pt-BR"/>
        </w:rPr>
        <w:t xml:space="preserve"> </w:t>
      </w:r>
      <w:r w:rsidRPr="00281FD2">
        <w:rPr>
          <w:rFonts w:ascii="Times New Roman" w:hAnsi="Times New Roman" w:cs="Times New Roman"/>
          <w:lang w:val="ru-RU"/>
        </w:rPr>
        <w:t>направления</w:t>
      </w:r>
      <w:r w:rsidRPr="00281FD2">
        <w:rPr>
          <w:rFonts w:ascii="Times New Roman" w:hAnsi="Times New Roman" w:cs="Times New Roman"/>
          <w:lang w:val="pt-BR"/>
        </w:rPr>
        <w:t xml:space="preserve"> – </w:t>
      </w:r>
      <w:r w:rsidRPr="00281FD2">
        <w:rPr>
          <w:rFonts w:ascii="Times New Roman" w:hAnsi="Times New Roman" w:cs="Times New Roman"/>
          <w:lang w:val="ru-RU"/>
        </w:rPr>
        <w:t>ознакомить</w:t>
      </w:r>
      <w:r w:rsidRPr="00281FD2">
        <w:rPr>
          <w:rFonts w:ascii="Times New Roman" w:hAnsi="Times New Roman" w:cs="Times New Roman"/>
          <w:lang w:val="pt-BR"/>
        </w:rPr>
        <w:t xml:space="preserve"> </w:t>
      </w:r>
      <w:r w:rsidRPr="00281FD2">
        <w:rPr>
          <w:rFonts w:ascii="Times New Roman" w:hAnsi="Times New Roman" w:cs="Times New Roman"/>
          <w:lang w:val="ru-RU"/>
        </w:rPr>
        <w:t>учащихся</w:t>
      </w:r>
      <w:r w:rsidRPr="00281FD2">
        <w:rPr>
          <w:rFonts w:ascii="Times New Roman" w:hAnsi="Times New Roman" w:cs="Times New Roman"/>
          <w:lang w:val="pt-BR"/>
        </w:rPr>
        <w:t xml:space="preserve"> </w:t>
      </w:r>
      <w:r w:rsidRPr="00281FD2">
        <w:rPr>
          <w:rFonts w:ascii="Times New Roman" w:hAnsi="Times New Roman" w:cs="Times New Roman"/>
          <w:lang w:val="ru-RU"/>
        </w:rPr>
        <w:t>с</w:t>
      </w:r>
      <w:r w:rsidRPr="00281FD2">
        <w:rPr>
          <w:rFonts w:ascii="Times New Roman" w:hAnsi="Times New Roman" w:cs="Times New Roman"/>
          <w:lang w:val="pt-BR"/>
        </w:rPr>
        <w:t xml:space="preserve"> </w:t>
      </w:r>
      <w:r w:rsidRPr="00281FD2">
        <w:rPr>
          <w:rFonts w:ascii="Times New Roman" w:hAnsi="Times New Roman" w:cs="Times New Roman"/>
          <w:lang w:val="ru-RU"/>
        </w:rPr>
        <w:t>четырьмя</w:t>
      </w:r>
      <w:r w:rsidRPr="00281FD2">
        <w:rPr>
          <w:rFonts w:ascii="Times New Roman" w:hAnsi="Times New Roman" w:cs="Times New Roman"/>
          <w:lang w:val="pt-BR"/>
        </w:rPr>
        <w:t xml:space="preserve"> </w:t>
      </w:r>
      <w:r w:rsidRPr="00281FD2">
        <w:rPr>
          <w:rFonts w:ascii="Times New Roman" w:hAnsi="Times New Roman" w:cs="Times New Roman"/>
          <w:lang w:val="ru-RU"/>
        </w:rPr>
        <w:t>литературными</w:t>
      </w:r>
      <w:r w:rsidRPr="00281FD2">
        <w:rPr>
          <w:rFonts w:ascii="Times New Roman" w:hAnsi="Times New Roman" w:cs="Times New Roman"/>
          <w:lang w:val="pt-BR"/>
        </w:rPr>
        <w:t xml:space="preserve"> </w:t>
      </w:r>
      <w:r w:rsidRPr="00281FD2">
        <w:rPr>
          <w:rFonts w:ascii="Times New Roman" w:hAnsi="Times New Roman" w:cs="Times New Roman"/>
          <w:lang w:val="ru-RU"/>
        </w:rPr>
        <w:t>направлениями</w:t>
      </w:r>
      <w:r w:rsidRPr="00281FD2">
        <w:rPr>
          <w:rFonts w:ascii="Times New Roman" w:hAnsi="Times New Roman" w:cs="Times New Roman"/>
          <w:lang w:val="pt-BR"/>
        </w:rPr>
        <w:t xml:space="preserve"> (</w:t>
      </w:r>
      <w:r w:rsidRPr="00281FD2">
        <w:rPr>
          <w:rFonts w:ascii="Times New Roman" w:hAnsi="Times New Roman" w:cs="Times New Roman"/>
          <w:lang w:val="ru-RU"/>
        </w:rPr>
        <w:t>литературными</w:t>
      </w:r>
      <w:r w:rsidRPr="00281FD2">
        <w:rPr>
          <w:rFonts w:ascii="Times New Roman" w:hAnsi="Times New Roman" w:cs="Times New Roman"/>
          <w:lang w:val="pt-BR"/>
        </w:rPr>
        <w:t xml:space="preserve"> </w:t>
      </w:r>
      <w:r w:rsidRPr="00281FD2">
        <w:rPr>
          <w:rFonts w:ascii="Times New Roman" w:hAnsi="Times New Roman" w:cs="Times New Roman"/>
          <w:lang w:val="ru-RU"/>
        </w:rPr>
        <w:t>парадигмами</w:t>
      </w:r>
      <w:r w:rsidRPr="00281FD2">
        <w:rPr>
          <w:rFonts w:ascii="Times New Roman" w:hAnsi="Times New Roman" w:cs="Times New Roman"/>
          <w:lang w:val="pt-BR"/>
        </w:rPr>
        <w:t xml:space="preserve">): </w:t>
      </w:r>
      <w:r w:rsidRPr="00281FD2">
        <w:rPr>
          <w:rFonts w:ascii="Times New Roman" w:hAnsi="Times New Roman" w:cs="Times New Roman"/>
          <w:lang w:val="ru-RU"/>
        </w:rPr>
        <w:t>романтизмом</w:t>
      </w:r>
      <w:r w:rsidRPr="00281FD2">
        <w:rPr>
          <w:rFonts w:ascii="Times New Roman" w:hAnsi="Times New Roman" w:cs="Times New Roman"/>
          <w:lang w:val="pt-BR"/>
        </w:rPr>
        <w:t xml:space="preserve">, </w:t>
      </w:r>
      <w:r w:rsidRPr="00281FD2">
        <w:rPr>
          <w:rFonts w:ascii="Times New Roman" w:hAnsi="Times New Roman" w:cs="Times New Roman"/>
          <w:lang w:val="ru-RU"/>
        </w:rPr>
        <w:t>реализмом</w:t>
      </w:r>
      <w:r w:rsidRPr="00281FD2">
        <w:rPr>
          <w:rFonts w:ascii="Times New Roman" w:hAnsi="Times New Roman" w:cs="Times New Roman"/>
          <w:lang w:val="pt-BR"/>
        </w:rPr>
        <w:t xml:space="preserve">, </w:t>
      </w:r>
      <w:r w:rsidRPr="00281FD2">
        <w:rPr>
          <w:rFonts w:ascii="Times New Roman" w:hAnsi="Times New Roman" w:cs="Times New Roman"/>
          <w:lang w:val="ru-RU"/>
        </w:rPr>
        <w:t>модернизмом</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с</w:t>
      </w:r>
      <w:r w:rsidRPr="00281FD2">
        <w:rPr>
          <w:rFonts w:ascii="Times New Roman" w:hAnsi="Times New Roman" w:cs="Times New Roman"/>
          <w:lang w:val="pt-BR"/>
        </w:rPr>
        <w:t xml:space="preserve"> </w:t>
      </w:r>
      <w:r w:rsidRPr="00281FD2">
        <w:rPr>
          <w:rFonts w:ascii="Times New Roman" w:hAnsi="Times New Roman" w:cs="Times New Roman"/>
          <w:lang w:val="ru-RU"/>
        </w:rPr>
        <w:t>течениями</w:t>
      </w:r>
      <w:r w:rsidRPr="00281FD2">
        <w:rPr>
          <w:rFonts w:ascii="Times New Roman" w:hAnsi="Times New Roman" w:cs="Times New Roman"/>
          <w:lang w:val="pt-BR"/>
        </w:rPr>
        <w:t xml:space="preserve"> </w:t>
      </w:r>
      <w:r w:rsidRPr="00281FD2">
        <w:rPr>
          <w:rFonts w:ascii="Times New Roman" w:hAnsi="Times New Roman" w:cs="Times New Roman"/>
          <w:lang w:val="ru-RU"/>
        </w:rPr>
        <w:t>модернизма</w:t>
      </w:r>
      <w:r w:rsidRPr="00281FD2">
        <w:rPr>
          <w:rFonts w:ascii="Times New Roman" w:hAnsi="Times New Roman" w:cs="Times New Roman"/>
          <w:lang w:val="pt-BR"/>
        </w:rPr>
        <w:t xml:space="preserve"> – </w:t>
      </w:r>
      <w:r w:rsidRPr="00281FD2">
        <w:rPr>
          <w:rFonts w:ascii="Times New Roman" w:hAnsi="Times New Roman" w:cs="Times New Roman"/>
          <w:lang w:val="ru-RU"/>
        </w:rPr>
        <w:t>символизмом</w:t>
      </w:r>
      <w:r w:rsidRPr="00281FD2">
        <w:rPr>
          <w:rFonts w:ascii="Times New Roman" w:hAnsi="Times New Roman" w:cs="Times New Roman"/>
          <w:lang w:val="pt-BR"/>
        </w:rPr>
        <w:t xml:space="preserve">, </w:t>
      </w:r>
      <w:r w:rsidRPr="00281FD2">
        <w:rPr>
          <w:rFonts w:ascii="Times New Roman" w:hAnsi="Times New Roman" w:cs="Times New Roman"/>
          <w:lang w:val="ru-RU"/>
        </w:rPr>
        <w:t>импрессионизмом</w:t>
      </w:r>
      <w:r w:rsidRPr="00281FD2">
        <w:rPr>
          <w:rFonts w:ascii="Times New Roman" w:hAnsi="Times New Roman" w:cs="Times New Roman"/>
          <w:lang w:val="pt-BR"/>
        </w:rPr>
        <w:t xml:space="preserve">, </w:t>
      </w:r>
      <w:r w:rsidRPr="00281FD2">
        <w:rPr>
          <w:rFonts w:ascii="Times New Roman" w:hAnsi="Times New Roman" w:cs="Times New Roman"/>
          <w:lang w:val="ru-RU"/>
        </w:rPr>
        <w:t>экспрессионизмом</w:t>
      </w:r>
      <w:r w:rsidRPr="00281FD2">
        <w:rPr>
          <w:rFonts w:ascii="Times New Roman" w:hAnsi="Times New Roman" w:cs="Times New Roman"/>
          <w:lang w:val="pt-BR"/>
        </w:rPr>
        <w:t xml:space="preserve">, </w:t>
      </w:r>
      <w:r w:rsidRPr="00281FD2">
        <w:rPr>
          <w:rFonts w:ascii="Times New Roman" w:hAnsi="Times New Roman" w:cs="Times New Roman"/>
          <w:lang w:val="ru-RU"/>
        </w:rPr>
        <w:t>сюрреализмом</w:t>
      </w:r>
      <w:r w:rsidRPr="00281FD2">
        <w:rPr>
          <w:rFonts w:ascii="Times New Roman" w:hAnsi="Times New Roman" w:cs="Times New Roman"/>
          <w:lang w:val="pt-BR"/>
        </w:rPr>
        <w:t xml:space="preserve">, </w:t>
      </w:r>
      <w:r w:rsidRPr="00281FD2">
        <w:rPr>
          <w:rFonts w:ascii="Times New Roman" w:hAnsi="Times New Roman" w:cs="Times New Roman"/>
          <w:lang w:val="ru-RU"/>
        </w:rPr>
        <w:t>футуризмом</w:t>
      </w:r>
      <w:r w:rsidRPr="00281FD2">
        <w:rPr>
          <w:rFonts w:ascii="Times New Roman" w:hAnsi="Times New Roman" w:cs="Times New Roman"/>
          <w:lang w:val="pt-BR"/>
        </w:rPr>
        <w:t xml:space="preserve">, </w:t>
      </w:r>
      <w:r w:rsidRPr="00281FD2">
        <w:rPr>
          <w:rFonts w:ascii="Times New Roman" w:hAnsi="Times New Roman" w:cs="Times New Roman"/>
          <w:lang w:val="ru-RU"/>
        </w:rPr>
        <w:t>авангардизмом</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т</w:t>
      </w:r>
      <w:r w:rsidRPr="00281FD2">
        <w:rPr>
          <w:rFonts w:ascii="Times New Roman" w:hAnsi="Times New Roman" w:cs="Times New Roman"/>
          <w:lang w:val="pt-BR"/>
        </w:rPr>
        <w:t xml:space="preserve">. </w:t>
      </w:r>
      <w:r w:rsidRPr="00281FD2">
        <w:rPr>
          <w:rFonts w:ascii="Times New Roman" w:hAnsi="Times New Roman" w:cs="Times New Roman"/>
          <w:lang w:val="ru-RU"/>
        </w:rPr>
        <w:t>д</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постмодернизмом</w:t>
      </w:r>
      <w:r w:rsidRPr="00281FD2">
        <w:rPr>
          <w:rFonts w:ascii="Times New Roman" w:hAnsi="Times New Roman" w:cs="Times New Roman"/>
          <w:lang w:val="pt-BR"/>
        </w:rPr>
        <w:t>.</w:t>
      </w:r>
      <w:r w:rsidRPr="00281FD2">
        <w:rPr>
          <w:rFonts w:ascii="Times New Roman" w:hAnsi="Times New Roman" w:cs="Times New Roman"/>
          <w:lang w:val="ru-RU"/>
        </w:rPr>
        <w:t xml:space="preserve"> </w:t>
      </w:r>
      <w:r w:rsidRPr="00281FD2">
        <w:rPr>
          <w:rFonts w:ascii="Times New Roman" w:hAnsi="Times New Roman" w:cs="Times New Roman"/>
          <w:lang w:val="pt-BR"/>
        </w:rPr>
        <w:t xml:space="preserve"> </w:t>
      </w:r>
      <w:r w:rsidRPr="00281FD2">
        <w:rPr>
          <w:rFonts w:ascii="Times New Roman" w:hAnsi="Times New Roman" w:cs="Times New Roman"/>
          <w:lang w:val="ru-RU"/>
        </w:rPr>
        <w:t xml:space="preserve">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ka-GE"/>
        </w:rPr>
        <w:t xml:space="preserve"> </w:t>
      </w:r>
      <w:r w:rsidRPr="00281FD2">
        <w:rPr>
          <w:rFonts w:ascii="Times New Roman" w:hAnsi="Times New Roman" w:cs="Times New Roman"/>
          <w:lang w:val="ru-RU"/>
        </w:rPr>
        <w:t>На основе иллюстративного материала (подобранных литературных текстов) учащийся ознакомится с характерными признаками романтизма, (как главной парадигмой с конца</w:t>
      </w:r>
      <w:r w:rsidRPr="00281FD2">
        <w:rPr>
          <w:rFonts w:ascii="Times New Roman" w:hAnsi="Times New Roman" w:cs="Times New Roman"/>
          <w:lang w:val="pt-BR"/>
        </w:rPr>
        <w:t xml:space="preserve"> XVIII</w:t>
      </w:r>
      <w:r w:rsidRPr="00281FD2">
        <w:rPr>
          <w:rFonts w:ascii="Times New Roman" w:hAnsi="Times New Roman" w:cs="Times New Roman"/>
          <w:lang w:val="ru-RU"/>
        </w:rPr>
        <w:t xml:space="preserve"> – до 40 -50-х годов </w:t>
      </w:r>
      <w:r w:rsidRPr="00281FD2">
        <w:rPr>
          <w:rFonts w:ascii="Times New Roman" w:hAnsi="Times New Roman" w:cs="Times New Roman"/>
          <w:lang w:val="pt-BR"/>
        </w:rPr>
        <w:t>XIX</w:t>
      </w:r>
      <w:r w:rsidRPr="00281FD2">
        <w:rPr>
          <w:rFonts w:ascii="Times New Roman" w:hAnsi="Times New Roman" w:cs="Times New Roman"/>
          <w:lang w:val="ru-RU"/>
        </w:rPr>
        <w:t xml:space="preserve"> века):  чувство отчуждённости  между субъектом (лирическим «Я») с окружающим миром. Отчуждённость эта выражается в меланхолии и печали. А возвышенная любовь, созерцание природы и воспоминания о событиях славного прошлого помогают герою только на время преодолеть меланхолию и печаль. Противостояние субъекта и мира выражаются по-разному  -  это конфликт поэта (и художника, вообще) с толпой, или художника со «средним человеком» (бюргером, филистером, обывателем). Главные жанры поэзии – лирическое стихотворение и лирическая поэма. </w:t>
      </w:r>
      <w:r w:rsidRPr="00281FD2">
        <w:rPr>
          <w:rFonts w:ascii="Times New Roman" w:hAnsi="Times New Roman" w:cs="Times New Roman"/>
          <w:lang w:val="pt-BR"/>
        </w:rPr>
        <w:t xml:space="preserve">Выдающиеся </w:t>
      </w:r>
      <w:r w:rsidRPr="00281FD2">
        <w:rPr>
          <w:rFonts w:ascii="Times New Roman" w:hAnsi="Times New Roman" w:cs="Times New Roman"/>
          <w:lang w:val="ru-RU"/>
        </w:rPr>
        <w:t xml:space="preserve">представители романтизма: Блейк, Вордсворд, Кольридж, Байрон, Шелли, Теннисон, Браунинг и др. (Соединённое Королевство);  де Мюссе, Ламартин, де Виньи, Нерваль, Готье, Дюма, Гюго и др. (Франция); Новалис (Германия) и др.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 На основе иллюстративного материала (подобранных литературных текстов) учащийся ознакомится с характерными признаками реализма, (как главной парадигмой   </w:t>
      </w:r>
      <w:r w:rsidRPr="00281FD2">
        <w:rPr>
          <w:rFonts w:ascii="Times New Roman" w:hAnsi="Times New Roman" w:cs="Times New Roman"/>
          <w:lang w:val="pt-BR"/>
        </w:rPr>
        <w:t>30</w:t>
      </w:r>
      <w:r w:rsidRPr="00281FD2">
        <w:rPr>
          <w:rFonts w:ascii="Times New Roman" w:hAnsi="Times New Roman" w:cs="Times New Roman"/>
          <w:lang w:val="ru-RU"/>
        </w:rPr>
        <w:t xml:space="preserve">- </w:t>
      </w:r>
      <w:r w:rsidRPr="00281FD2">
        <w:rPr>
          <w:rFonts w:ascii="Times New Roman" w:hAnsi="Times New Roman" w:cs="Times New Roman"/>
          <w:lang w:val="pt-BR"/>
        </w:rPr>
        <w:t>90</w:t>
      </w:r>
      <w:r w:rsidRPr="00281FD2">
        <w:rPr>
          <w:rFonts w:ascii="Times New Roman" w:hAnsi="Times New Roman" w:cs="Times New Roman"/>
          <w:lang w:val="ru-RU"/>
        </w:rPr>
        <w:t xml:space="preserve">-х  гг. </w:t>
      </w:r>
      <w:r w:rsidRPr="00281FD2">
        <w:rPr>
          <w:rFonts w:ascii="Times New Roman" w:hAnsi="Times New Roman" w:cs="Times New Roman"/>
          <w:lang w:val="pt-BR"/>
        </w:rPr>
        <w:t>XIX</w:t>
      </w:r>
      <w:r w:rsidRPr="00281FD2">
        <w:rPr>
          <w:rFonts w:ascii="Times New Roman" w:hAnsi="Times New Roman" w:cs="Times New Roman"/>
          <w:lang w:val="ru-RU"/>
        </w:rPr>
        <w:t xml:space="preserve"> века). В произведениях реализма, в отличие от романтизма, всё внимание   сосредоточено на  внешнем мире. Художники этого направления стремились охватить существующую действительность и  показать её составляющие. Цель реализма – узнать, «как устроен мир». Главный жанр этого направления – роман. </w:t>
      </w:r>
      <w:r w:rsidRPr="00281FD2">
        <w:rPr>
          <w:rFonts w:ascii="Times New Roman" w:hAnsi="Times New Roman" w:cs="Times New Roman"/>
          <w:lang w:val="pt-BR"/>
        </w:rPr>
        <w:t xml:space="preserve">Выдающиеся </w:t>
      </w:r>
      <w:r w:rsidRPr="00281FD2">
        <w:rPr>
          <w:rFonts w:ascii="Times New Roman" w:hAnsi="Times New Roman" w:cs="Times New Roman"/>
          <w:lang w:val="ru-RU"/>
        </w:rPr>
        <w:t>представители реализма: Бальзак, братья Гонкур, Золя, Доде, Мопассан и др. (Франция);  Диккенс, Теккерей, Троллоп,</w:t>
      </w:r>
      <w:r w:rsidRPr="00281FD2">
        <w:rPr>
          <w:rFonts w:ascii="Times New Roman" w:hAnsi="Times New Roman" w:cs="Times New Roman"/>
          <w:color w:val="FF0000"/>
          <w:lang w:val="ru-RU"/>
        </w:rPr>
        <w:t xml:space="preserve"> </w:t>
      </w:r>
      <w:r w:rsidRPr="00281FD2">
        <w:rPr>
          <w:rFonts w:ascii="Times New Roman" w:hAnsi="Times New Roman" w:cs="Times New Roman"/>
          <w:lang w:val="ru-RU"/>
        </w:rPr>
        <w:t xml:space="preserve">Генри Джеймс и др.(Соединённое Королевство);  Теодор Фонтане (Германия), Генрик Сенкевич (Польша); Тургенев, Достоевский, Толстой, Чехов и др. (Россия)...   </w:t>
      </w:r>
    </w:p>
    <w:p w:rsidR="002E6E60" w:rsidRPr="00281FD2" w:rsidRDefault="002E6E60" w:rsidP="002E6E60">
      <w:pPr>
        <w:ind w:firstLine="284"/>
        <w:rPr>
          <w:rFonts w:ascii="Times New Roman" w:hAnsi="Times New Roman" w:cs="Times New Roman"/>
          <w:lang w:val="pt-BR"/>
        </w:rPr>
      </w:pPr>
      <w:r w:rsidRPr="00281FD2">
        <w:rPr>
          <w:rFonts w:ascii="Times New Roman" w:hAnsi="Times New Roman" w:cs="Times New Roman"/>
          <w:lang w:val="ru-RU"/>
        </w:rPr>
        <w:t xml:space="preserve">На основе иллюстративного материала (подобранных литературных текстов) учащийся должен осознать, что в центре модернистской парадигмы </w:t>
      </w:r>
      <w:r w:rsidRPr="00281FD2">
        <w:rPr>
          <w:rFonts w:ascii="Times New Roman" w:hAnsi="Times New Roman" w:cs="Times New Roman"/>
          <w:lang w:val="pt-BR"/>
        </w:rPr>
        <w:t>(</w:t>
      </w:r>
      <w:r w:rsidRPr="00281FD2">
        <w:rPr>
          <w:rFonts w:ascii="Times New Roman" w:hAnsi="Times New Roman" w:cs="Times New Roman"/>
          <w:lang w:val="ru-RU"/>
        </w:rPr>
        <w:t xml:space="preserve"> с </w:t>
      </w:r>
      <w:r w:rsidRPr="00281FD2">
        <w:rPr>
          <w:rFonts w:ascii="Times New Roman" w:hAnsi="Times New Roman" w:cs="Times New Roman"/>
          <w:lang w:val="pt-BR"/>
        </w:rPr>
        <w:t>60-</w:t>
      </w:r>
      <w:r w:rsidRPr="00281FD2">
        <w:rPr>
          <w:rFonts w:ascii="Times New Roman" w:hAnsi="Times New Roman" w:cs="Times New Roman"/>
          <w:lang w:val="ru-RU"/>
        </w:rPr>
        <w:t xml:space="preserve"> х годов </w:t>
      </w:r>
      <w:r w:rsidRPr="00281FD2">
        <w:rPr>
          <w:rFonts w:ascii="Times New Roman" w:hAnsi="Times New Roman" w:cs="Times New Roman"/>
          <w:lang w:val="pt-BR"/>
        </w:rPr>
        <w:t xml:space="preserve">XIX </w:t>
      </w:r>
      <w:r w:rsidRPr="00281FD2">
        <w:rPr>
          <w:rFonts w:ascii="Times New Roman" w:hAnsi="Times New Roman" w:cs="Times New Roman"/>
          <w:lang w:val="ru-RU"/>
        </w:rPr>
        <w:t xml:space="preserve"> до</w:t>
      </w:r>
      <w:r w:rsidRPr="00281FD2">
        <w:rPr>
          <w:rFonts w:ascii="Times New Roman" w:hAnsi="Times New Roman" w:cs="Times New Roman"/>
          <w:lang w:val="ka-GE"/>
        </w:rPr>
        <w:t xml:space="preserve"> </w:t>
      </w:r>
      <w:r w:rsidRPr="00281FD2">
        <w:rPr>
          <w:rFonts w:ascii="Times New Roman" w:hAnsi="Times New Roman" w:cs="Times New Roman"/>
          <w:lang w:val="pt-BR"/>
        </w:rPr>
        <w:t>50</w:t>
      </w:r>
      <w:r w:rsidRPr="00281FD2">
        <w:rPr>
          <w:rFonts w:ascii="Times New Roman" w:hAnsi="Times New Roman" w:cs="Times New Roman"/>
          <w:lang w:val="ru-RU"/>
        </w:rPr>
        <w:t xml:space="preserve"> -х годов </w:t>
      </w:r>
      <w:r w:rsidRPr="00281FD2">
        <w:rPr>
          <w:rFonts w:ascii="Times New Roman" w:hAnsi="Times New Roman" w:cs="Times New Roman"/>
          <w:lang w:val="pt-BR"/>
        </w:rPr>
        <w:t xml:space="preserve">XX </w:t>
      </w:r>
      <w:r w:rsidRPr="00281FD2">
        <w:rPr>
          <w:rFonts w:ascii="Times New Roman" w:hAnsi="Times New Roman" w:cs="Times New Roman"/>
          <w:lang w:val="ru-RU"/>
        </w:rPr>
        <w:t>века</w:t>
      </w:r>
      <w:r w:rsidRPr="00281FD2">
        <w:rPr>
          <w:rFonts w:ascii="Times New Roman" w:hAnsi="Times New Roman" w:cs="Times New Roman"/>
          <w:lang w:val="pt-BR"/>
        </w:rPr>
        <w:t>)</w:t>
      </w:r>
      <w:r w:rsidRPr="00281FD2">
        <w:rPr>
          <w:rFonts w:ascii="Times New Roman" w:hAnsi="Times New Roman" w:cs="Times New Roman"/>
          <w:lang w:val="ru-RU"/>
        </w:rPr>
        <w:t xml:space="preserve">  стоит творец  и произведение искусства.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pt-BR"/>
        </w:rPr>
        <w:t xml:space="preserve"> </w:t>
      </w:r>
      <w:r w:rsidRPr="00281FD2">
        <w:rPr>
          <w:rFonts w:ascii="Times New Roman" w:hAnsi="Times New Roman" w:cs="Times New Roman"/>
          <w:lang w:val="ru-RU"/>
        </w:rPr>
        <w:t>С</w:t>
      </w:r>
      <w:r w:rsidRPr="00281FD2">
        <w:rPr>
          <w:rFonts w:ascii="Times New Roman" w:hAnsi="Times New Roman" w:cs="Times New Roman"/>
          <w:lang w:val="pt-BR"/>
        </w:rPr>
        <w:t xml:space="preserve"> </w:t>
      </w:r>
      <w:r w:rsidRPr="00281FD2">
        <w:rPr>
          <w:rFonts w:ascii="Times New Roman" w:hAnsi="Times New Roman" w:cs="Times New Roman"/>
          <w:lang w:val="ru-RU"/>
        </w:rPr>
        <w:t>одной</w:t>
      </w:r>
      <w:r w:rsidRPr="00281FD2">
        <w:rPr>
          <w:rFonts w:ascii="Times New Roman" w:hAnsi="Times New Roman" w:cs="Times New Roman"/>
          <w:lang w:val="pt-BR"/>
        </w:rPr>
        <w:t xml:space="preserve"> </w:t>
      </w:r>
      <w:r w:rsidRPr="00281FD2">
        <w:rPr>
          <w:rFonts w:ascii="Times New Roman" w:hAnsi="Times New Roman" w:cs="Times New Roman"/>
          <w:lang w:val="ru-RU"/>
        </w:rPr>
        <w:t>стороны</w:t>
      </w:r>
      <w:r w:rsidRPr="00281FD2">
        <w:rPr>
          <w:rFonts w:ascii="Times New Roman" w:hAnsi="Times New Roman" w:cs="Times New Roman"/>
          <w:lang w:val="pt-BR"/>
        </w:rPr>
        <w:t xml:space="preserve">, </w:t>
      </w:r>
      <w:r w:rsidRPr="00281FD2">
        <w:rPr>
          <w:rFonts w:ascii="Times New Roman" w:hAnsi="Times New Roman" w:cs="Times New Roman"/>
          <w:lang w:val="ru-RU"/>
        </w:rPr>
        <w:t>у</w:t>
      </w:r>
      <w:r w:rsidRPr="00281FD2">
        <w:rPr>
          <w:rFonts w:ascii="Times New Roman" w:hAnsi="Times New Roman" w:cs="Times New Roman"/>
          <w:lang w:val="pt-BR"/>
        </w:rPr>
        <w:t xml:space="preserve"> </w:t>
      </w:r>
      <w:r w:rsidRPr="00281FD2">
        <w:rPr>
          <w:rFonts w:ascii="Times New Roman" w:hAnsi="Times New Roman" w:cs="Times New Roman"/>
          <w:lang w:val="ru-RU"/>
        </w:rPr>
        <w:t>модернизма</w:t>
      </w:r>
      <w:r w:rsidRPr="00281FD2">
        <w:rPr>
          <w:rFonts w:ascii="Times New Roman" w:hAnsi="Times New Roman" w:cs="Times New Roman"/>
          <w:lang w:val="pt-BR"/>
        </w:rPr>
        <w:t xml:space="preserve"> </w:t>
      </w:r>
      <w:r w:rsidRPr="00281FD2">
        <w:rPr>
          <w:rFonts w:ascii="Times New Roman" w:hAnsi="Times New Roman" w:cs="Times New Roman"/>
          <w:lang w:val="ru-RU"/>
        </w:rPr>
        <w:t>есть</w:t>
      </w:r>
      <w:r w:rsidRPr="00281FD2">
        <w:rPr>
          <w:rFonts w:ascii="Times New Roman" w:hAnsi="Times New Roman" w:cs="Times New Roman"/>
          <w:lang w:val="pt-BR"/>
        </w:rPr>
        <w:t xml:space="preserve">  </w:t>
      </w:r>
      <w:r w:rsidRPr="00281FD2">
        <w:rPr>
          <w:rFonts w:ascii="Times New Roman" w:hAnsi="Times New Roman" w:cs="Times New Roman"/>
          <w:lang w:val="ru-RU"/>
        </w:rPr>
        <w:t>общее</w:t>
      </w:r>
      <w:r w:rsidRPr="00281FD2">
        <w:rPr>
          <w:rFonts w:ascii="Times New Roman" w:hAnsi="Times New Roman" w:cs="Times New Roman"/>
          <w:lang w:val="pt-BR"/>
        </w:rPr>
        <w:t xml:space="preserve">  </w:t>
      </w:r>
      <w:r w:rsidRPr="00281FD2">
        <w:rPr>
          <w:rFonts w:ascii="Times New Roman" w:hAnsi="Times New Roman" w:cs="Times New Roman"/>
          <w:lang w:val="ru-RU"/>
        </w:rPr>
        <w:t>с</w:t>
      </w:r>
      <w:r w:rsidRPr="00281FD2">
        <w:rPr>
          <w:rFonts w:ascii="Times New Roman" w:hAnsi="Times New Roman" w:cs="Times New Roman"/>
          <w:lang w:val="pt-BR"/>
        </w:rPr>
        <w:t xml:space="preserve">  </w:t>
      </w:r>
      <w:r w:rsidRPr="00281FD2">
        <w:rPr>
          <w:rFonts w:ascii="Times New Roman" w:hAnsi="Times New Roman" w:cs="Times New Roman"/>
          <w:lang w:val="ru-RU"/>
        </w:rPr>
        <w:t>романтизмом</w:t>
      </w:r>
      <w:r w:rsidRPr="00281FD2">
        <w:rPr>
          <w:rFonts w:ascii="Times New Roman" w:hAnsi="Times New Roman" w:cs="Times New Roman"/>
          <w:lang w:val="pt-BR"/>
        </w:rPr>
        <w:t xml:space="preserve">: </w:t>
      </w:r>
      <w:r w:rsidRPr="00281FD2">
        <w:rPr>
          <w:rFonts w:ascii="Times New Roman" w:hAnsi="Times New Roman" w:cs="Times New Roman"/>
          <w:lang w:val="ru-RU"/>
        </w:rPr>
        <w:t>образ</w:t>
      </w:r>
      <w:r w:rsidRPr="00281FD2">
        <w:rPr>
          <w:rFonts w:ascii="Times New Roman" w:hAnsi="Times New Roman" w:cs="Times New Roman"/>
          <w:lang w:val="pt-BR"/>
        </w:rPr>
        <w:t xml:space="preserve"> </w:t>
      </w:r>
      <w:r w:rsidRPr="00281FD2">
        <w:rPr>
          <w:rFonts w:ascii="Times New Roman" w:hAnsi="Times New Roman" w:cs="Times New Roman"/>
          <w:lang w:val="ru-RU"/>
        </w:rPr>
        <w:t>художника</w:t>
      </w:r>
      <w:r w:rsidRPr="00281FD2">
        <w:rPr>
          <w:rFonts w:ascii="Times New Roman" w:hAnsi="Times New Roman" w:cs="Times New Roman"/>
          <w:lang w:val="pt-BR"/>
        </w:rPr>
        <w:t xml:space="preserve"> </w:t>
      </w:r>
      <w:r w:rsidRPr="00281FD2">
        <w:rPr>
          <w:rFonts w:ascii="Times New Roman" w:hAnsi="Times New Roman" w:cs="Times New Roman"/>
          <w:lang w:val="ru-RU"/>
        </w:rPr>
        <w:t>в</w:t>
      </w:r>
      <w:r w:rsidRPr="00281FD2">
        <w:rPr>
          <w:rFonts w:ascii="Times New Roman" w:hAnsi="Times New Roman" w:cs="Times New Roman"/>
          <w:lang w:val="pt-BR"/>
        </w:rPr>
        <w:t xml:space="preserve"> </w:t>
      </w:r>
      <w:r w:rsidRPr="00281FD2">
        <w:rPr>
          <w:rFonts w:ascii="Times New Roman" w:hAnsi="Times New Roman" w:cs="Times New Roman"/>
          <w:lang w:val="ru-RU"/>
        </w:rPr>
        <w:t>модернистских</w:t>
      </w:r>
      <w:r w:rsidRPr="00281FD2">
        <w:rPr>
          <w:rFonts w:ascii="Times New Roman" w:hAnsi="Times New Roman" w:cs="Times New Roman"/>
          <w:lang w:val="pt-BR"/>
        </w:rPr>
        <w:t xml:space="preserve"> </w:t>
      </w:r>
      <w:r w:rsidRPr="00281FD2">
        <w:rPr>
          <w:rFonts w:ascii="Times New Roman" w:hAnsi="Times New Roman" w:cs="Times New Roman"/>
          <w:lang w:val="ru-RU"/>
        </w:rPr>
        <w:t>произведениях</w:t>
      </w:r>
      <w:r w:rsidRPr="00281FD2">
        <w:rPr>
          <w:rFonts w:ascii="Times New Roman" w:hAnsi="Times New Roman" w:cs="Times New Roman"/>
          <w:lang w:val="pt-BR"/>
        </w:rPr>
        <w:t xml:space="preserve">  </w:t>
      </w:r>
      <w:r w:rsidRPr="00281FD2">
        <w:rPr>
          <w:rFonts w:ascii="Times New Roman" w:hAnsi="Times New Roman" w:cs="Times New Roman"/>
          <w:lang w:val="ru-RU"/>
        </w:rPr>
        <w:t>отождествляется</w:t>
      </w:r>
      <w:r w:rsidRPr="00281FD2">
        <w:rPr>
          <w:rFonts w:ascii="Times New Roman" w:hAnsi="Times New Roman" w:cs="Times New Roman"/>
          <w:lang w:val="pt-BR"/>
        </w:rPr>
        <w:t xml:space="preserve"> </w:t>
      </w:r>
      <w:r w:rsidRPr="00281FD2">
        <w:rPr>
          <w:rFonts w:ascii="Times New Roman" w:hAnsi="Times New Roman" w:cs="Times New Roman"/>
          <w:lang w:val="ru-RU"/>
        </w:rPr>
        <w:t>с</w:t>
      </w:r>
      <w:r w:rsidRPr="00281FD2">
        <w:rPr>
          <w:rFonts w:ascii="Times New Roman" w:hAnsi="Times New Roman" w:cs="Times New Roman"/>
          <w:lang w:val="pt-BR"/>
        </w:rPr>
        <w:t xml:space="preserve">  </w:t>
      </w:r>
      <w:r w:rsidRPr="00281FD2">
        <w:rPr>
          <w:rFonts w:ascii="Times New Roman" w:hAnsi="Times New Roman" w:cs="Times New Roman"/>
          <w:lang w:val="ru-RU"/>
        </w:rPr>
        <w:t>понятием</w:t>
      </w:r>
      <w:r w:rsidRPr="00281FD2">
        <w:rPr>
          <w:rFonts w:ascii="Times New Roman" w:hAnsi="Times New Roman" w:cs="Times New Roman"/>
          <w:lang w:val="pt-BR"/>
        </w:rPr>
        <w:t xml:space="preserve"> </w:t>
      </w:r>
      <w:r w:rsidRPr="00281FD2">
        <w:rPr>
          <w:rFonts w:ascii="Times New Roman" w:hAnsi="Times New Roman" w:cs="Times New Roman"/>
          <w:lang w:val="ru-RU"/>
        </w:rPr>
        <w:t>абсолютного</w:t>
      </w:r>
      <w:r w:rsidRPr="00281FD2">
        <w:rPr>
          <w:rFonts w:ascii="Times New Roman" w:hAnsi="Times New Roman" w:cs="Times New Roman"/>
          <w:lang w:val="pt-BR"/>
        </w:rPr>
        <w:t xml:space="preserve"> </w:t>
      </w:r>
      <w:r w:rsidRPr="00281FD2">
        <w:rPr>
          <w:rFonts w:ascii="Times New Roman" w:hAnsi="Times New Roman" w:cs="Times New Roman"/>
          <w:lang w:val="ru-RU"/>
        </w:rPr>
        <w:t>творца</w:t>
      </w:r>
      <w:r w:rsidRPr="00281FD2">
        <w:rPr>
          <w:rFonts w:ascii="Times New Roman" w:hAnsi="Times New Roman" w:cs="Times New Roman"/>
          <w:lang w:val="pt-BR"/>
        </w:rPr>
        <w:t xml:space="preserve"> (</w:t>
      </w:r>
      <w:r w:rsidRPr="00281FD2">
        <w:rPr>
          <w:rFonts w:ascii="Times New Roman" w:hAnsi="Times New Roman" w:cs="Times New Roman"/>
          <w:lang w:val="ru-RU"/>
        </w:rPr>
        <w:t>напр</w:t>
      </w:r>
      <w:r w:rsidRPr="00281FD2">
        <w:rPr>
          <w:rFonts w:ascii="Times New Roman" w:hAnsi="Times New Roman" w:cs="Times New Roman"/>
          <w:lang w:val="pt-BR"/>
        </w:rPr>
        <w:t>., «</w:t>
      </w:r>
      <w:r w:rsidRPr="00281FD2">
        <w:rPr>
          <w:rFonts w:ascii="Times New Roman" w:hAnsi="Times New Roman" w:cs="Times New Roman"/>
          <w:lang w:val="ru-RU"/>
        </w:rPr>
        <w:t>Как</w:t>
      </w:r>
      <w:r w:rsidRPr="00281FD2">
        <w:rPr>
          <w:rFonts w:ascii="Times New Roman" w:hAnsi="Times New Roman" w:cs="Times New Roman"/>
          <w:lang w:val="pt-BR"/>
        </w:rPr>
        <w:t xml:space="preserve"> </w:t>
      </w:r>
      <w:r w:rsidRPr="00281FD2">
        <w:rPr>
          <w:rFonts w:ascii="Times New Roman" w:hAnsi="Times New Roman" w:cs="Times New Roman"/>
          <w:lang w:val="ru-RU"/>
        </w:rPr>
        <w:t>един</w:t>
      </w:r>
      <w:r w:rsidRPr="00281FD2">
        <w:rPr>
          <w:rFonts w:ascii="Times New Roman" w:hAnsi="Times New Roman" w:cs="Times New Roman"/>
          <w:lang w:val="pt-BR"/>
        </w:rPr>
        <w:t xml:space="preserve"> </w:t>
      </w:r>
      <w:r w:rsidRPr="00281FD2">
        <w:rPr>
          <w:rFonts w:ascii="Times New Roman" w:hAnsi="Times New Roman" w:cs="Times New Roman"/>
          <w:lang w:val="ru-RU"/>
        </w:rPr>
        <w:t>мир</w:t>
      </w:r>
      <w:r w:rsidRPr="00281FD2">
        <w:rPr>
          <w:rFonts w:ascii="Times New Roman" w:hAnsi="Times New Roman" w:cs="Times New Roman"/>
          <w:lang w:val="pt-BR"/>
        </w:rPr>
        <w:t xml:space="preserve"> </w:t>
      </w:r>
      <w:r w:rsidRPr="00281FD2">
        <w:rPr>
          <w:rFonts w:ascii="Times New Roman" w:hAnsi="Times New Roman" w:cs="Times New Roman"/>
          <w:lang w:val="ru-RU"/>
        </w:rPr>
        <w:t>целый</w:t>
      </w:r>
      <w:r w:rsidRPr="00281FD2">
        <w:rPr>
          <w:rFonts w:ascii="Times New Roman" w:hAnsi="Times New Roman" w:cs="Times New Roman"/>
          <w:lang w:val="pt-BR"/>
        </w:rPr>
        <w:t xml:space="preserve">, / </w:t>
      </w:r>
      <w:r w:rsidRPr="00281FD2">
        <w:rPr>
          <w:rFonts w:ascii="Times New Roman" w:hAnsi="Times New Roman" w:cs="Times New Roman"/>
          <w:lang w:val="ru-RU"/>
        </w:rPr>
        <w:t>Так</w:t>
      </w:r>
      <w:r w:rsidRPr="00281FD2">
        <w:rPr>
          <w:rFonts w:ascii="Times New Roman" w:hAnsi="Times New Roman" w:cs="Times New Roman"/>
          <w:lang w:val="pt-BR"/>
        </w:rPr>
        <w:t xml:space="preserve"> </w:t>
      </w:r>
      <w:r w:rsidRPr="00281FD2">
        <w:rPr>
          <w:rFonts w:ascii="Times New Roman" w:hAnsi="Times New Roman" w:cs="Times New Roman"/>
          <w:lang w:val="ru-RU"/>
        </w:rPr>
        <w:t>един</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Галактион</w:t>
      </w:r>
      <w:r w:rsidRPr="00281FD2">
        <w:rPr>
          <w:rFonts w:ascii="Times New Roman" w:hAnsi="Times New Roman" w:cs="Times New Roman"/>
          <w:lang w:val="pt-BR"/>
        </w:rPr>
        <w:t>»)</w:t>
      </w:r>
      <w:r w:rsidRPr="00281FD2">
        <w:rPr>
          <w:rFonts w:ascii="Times New Roman" w:hAnsi="Times New Roman" w:cs="Times New Roman"/>
          <w:lang w:val="ru-RU"/>
        </w:rPr>
        <w:t>. Но,  с другой стороны, это направление проявляет сходство и с реализмом в том смысле, что произведение искусства  рассматривается в модернистской парадигме  -  как сверхреальное  явление. Хотя, с точки зрения модернизма, произведение искусства  не должно быть  репрезентацией внешнего мира (как это было принято считать у реалистов), потому что художественное творение собственно  и  есть вселенная,  сверхреальность (напр., «Единственная книга» Малларме,  которая в самой  себе  заключает всё  -  весь мир ). Представителями модернизма являются: Бодлер, Лотреамон, Рембо, Варлен, Малларме, Валери, Флобер, Пруст, Селин, Аполлинер, Бретон, Сен - Жон  Перс, Кено, Домаль и др. (Франция); Дж.М. Хоппкинс, Оскар Уайльд, Суинбёрн,  Йейтс, Джойс, Вирджиния Вульф, Т. С. Элиот, Оден, Хаксли, Грейвз, Честертон, Д. Г. Лоуренс, Дилан Томас, Беккет и др. (Соединённое Королевство); Стефан Георге, Хофмансталь  (Германия).</w:t>
      </w:r>
    </w:p>
    <w:p w:rsidR="002E6E60" w:rsidRPr="00281FD2" w:rsidRDefault="002E6E60" w:rsidP="002E6E60">
      <w:pPr>
        <w:ind w:firstLine="284"/>
        <w:rPr>
          <w:rFonts w:ascii="Times New Roman" w:hAnsi="Times New Roman" w:cs="Times New Roman"/>
          <w:lang w:val="ka-GE"/>
        </w:rPr>
      </w:pPr>
      <w:r w:rsidRPr="00281FD2">
        <w:rPr>
          <w:rFonts w:ascii="Times New Roman" w:hAnsi="Times New Roman" w:cs="Times New Roman"/>
          <w:lang w:val="ru-RU"/>
        </w:rPr>
        <w:lastRenderedPageBreak/>
        <w:t>После ознакомления с постмодернистскими текстами учащийся должен осмыслить, что для постмодернистской парадигмы единственная реальность –  это произведение искусства, то есть текст и его  написание / сочинение (процесс создания художественного произведения), так  как «вне текста ничего нет» (Деррида),  и даже сам автор является частью текста. Представителями постмодерна являются Клоссовски, Бланшо, Ионеско, Турнье, Ролан Барт, Соллерс,  Кольтес, Бонфуа, Маалуф  и</w:t>
      </w:r>
      <w:r w:rsidRPr="00281FD2">
        <w:rPr>
          <w:rFonts w:ascii="Times New Roman" w:hAnsi="Times New Roman" w:cs="Times New Roman"/>
          <w:color w:val="FF0000"/>
          <w:lang w:val="ru-RU"/>
        </w:rPr>
        <w:t xml:space="preserve"> </w:t>
      </w:r>
      <w:r w:rsidRPr="00281FD2">
        <w:rPr>
          <w:rFonts w:ascii="Times New Roman" w:hAnsi="Times New Roman" w:cs="Times New Roman"/>
          <w:lang w:val="ru-RU"/>
        </w:rPr>
        <w:t xml:space="preserve">др. (Франция); Кальвино, Эко (Италия); Том Стоппард, Джон Барт, Питер Эйкроид и др. (Соединённое Королевство);  </w:t>
      </w:r>
    </w:p>
    <w:p w:rsidR="002E6E60" w:rsidRPr="00281FD2" w:rsidRDefault="002E6E60" w:rsidP="002E6E60">
      <w:pPr>
        <w:shd w:val="clear" w:color="auto" w:fill="BFBFBF" w:themeFill="background1" w:themeFillShade="BF"/>
        <w:ind w:firstLine="284"/>
        <w:rPr>
          <w:rFonts w:ascii="Times New Roman" w:hAnsi="Times New Roman" w:cs="Times New Roman"/>
          <w:b/>
          <w:bCs/>
          <w:lang w:val="ru-RU"/>
        </w:rPr>
      </w:pPr>
      <w:r w:rsidRPr="00281FD2">
        <w:rPr>
          <w:rFonts w:ascii="Times New Roman" w:hAnsi="Times New Roman" w:cs="Times New Roman"/>
          <w:b/>
          <w:bCs/>
          <w:lang w:val="ru-RU"/>
        </w:rPr>
        <w:t>Направление3. Парадигмы западной литературы</w:t>
      </w:r>
      <w:r w:rsidRPr="00281FD2">
        <w:rPr>
          <w:rFonts w:ascii="Times New Roman" w:hAnsi="Times New Roman" w:cs="Times New Roman"/>
          <w:b/>
          <w:bCs/>
          <w:lang w:val="pt-BR"/>
        </w:rPr>
        <w:t xml:space="preserve"> XIX-XX</w:t>
      </w:r>
      <w:r w:rsidRPr="00281FD2">
        <w:rPr>
          <w:rFonts w:ascii="Times New Roman" w:hAnsi="Times New Roman" w:cs="Times New Roman"/>
          <w:b/>
          <w:bCs/>
          <w:lang w:val="ru-RU"/>
        </w:rPr>
        <w:t xml:space="preserve"> веков</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в грузинской литературе.</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Обучение  выборочному  курсу </w:t>
      </w:r>
      <w:r w:rsidRPr="00281FD2">
        <w:rPr>
          <w:rFonts w:ascii="Times New Roman" w:hAnsi="Times New Roman" w:cs="Times New Roman"/>
          <w:lang w:val="ka-GE"/>
        </w:rPr>
        <w:t xml:space="preserve">«Западная литература </w:t>
      </w:r>
      <w:r w:rsidRPr="00281FD2">
        <w:rPr>
          <w:rFonts w:ascii="Times New Roman" w:hAnsi="Times New Roman" w:cs="Times New Roman"/>
          <w:lang w:val="pt-BR"/>
        </w:rPr>
        <w:t>XIX-XX</w:t>
      </w:r>
      <w:r w:rsidRPr="00281FD2">
        <w:rPr>
          <w:rFonts w:ascii="Times New Roman" w:hAnsi="Times New Roman" w:cs="Times New Roman"/>
          <w:lang w:val="ka-GE"/>
        </w:rPr>
        <w:t xml:space="preserve"> веков»</w:t>
      </w:r>
      <w:r w:rsidRPr="00281FD2">
        <w:rPr>
          <w:rFonts w:ascii="Times New Roman" w:hAnsi="Times New Roman" w:cs="Times New Roman"/>
          <w:lang w:val="ru-RU"/>
        </w:rPr>
        <w:t xml:space="preserve"> происходит с обязательным привлечением материалов из  истории грузинской литературы.   При изучении этого предмета учащемуся даётся возможность увидеть, с одной стороны, различные в   какой-то степени, пути развития грузинской и западной литератур – до </w:t>
      </w:r>
      <w:r w:rsidRPr="00281FD2">
        <w:rPr>
          <w:rFonts w:ascii="Times New Roman" w:hAnsi="Times New Roman" w:cs="Times New Roman"/>
          <w:lang w:val="it-IT"/>
        </w:rPr>
        <w:t>XIX</w:t>
      </w:r>
      <w:r w:rsidRPr="00281FD2">
        <w:rPr>
          <w:rFonts w:ascii="Times New Roman" w:hAnsi="Times New Roman" w:cs="Times New Roman"/>
          <w:lang w:val="ru-RU"/>
        </w:rPr>
        <w:t xml:space="preserve"> века. С</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другой же стороны, начиная с </w:t>
      </w:r>
      <w:r w:rsidRPr="00281FD2">
        <w:rPr>
          <w:rFonts w:ascii="Times New Roman" w:hAnsi="Times New Roman" w:cs="Times New Roman"/>
          <w:lang w:val="it-IT"/>
        </w:rPr>
        <w:t>XIX</w:t>
      </w:r>
      <w:r w:rsidRPr="00281FD2">
        <w:rPr>
          <w:rFonts w:ascii="Times New Roman" w:hAnsi="Times New Roman" w:cs="Times New Roman"/>
          <w:lang w:val="ru-RU"/>
        </w:rPr>
        <w:t xml:space="preserve"> века,  происходит постепенное сближение с европейской, и в целом, с западной литературой, включение грузинской литературы в общий мировой литературный процесс.    Именно видение общего литературного пространства поможет учащемуся обратить внимание на сходство и различие грузинской и западной литератур на разных этапах их истории и развития. Это, разумеется, поможет учащемуся в определённой степени  выйти за национальные пределы  литературного пространства, а затем  выявить в родной литературе общемировые темы и ценности.  </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 xml:space="preserve">Как было сказано выше, с 20-х годов </w:t>
      </w:r>
      <w:r w:rsidRPr="00281FD2">
        <w:rPr>
          <w:rFonts w:ascii="Times New Roman" w:hAnsi="Times New Roman" w:cs="Times New Roman"/>
          <w:lang w:val="pt-BR"/>
        </w:rPr>
        <w:t xml:space="preserve">XIX </w:t>
      </w:r>
      <w:r w:rsidRPr="00281FD2">
        <w:rPr>
          <w:rFonts w:ascii="Times New Roman" w:hAnsi="Times New Roman" w:cs="Times New Roman"/>
          <w:lang w:val="ru-RU"/>
        </w:rPr>
        <w:t xml:space="preserve">века грузинская литература органично сливается с общеевропейской литературой. Именно  поэтому  европейские литературные парадигмы и литературные школы определяют (иногда с опозданием, а  иногда почти сразу же)  грузинский  литературный процесс.     </w:t>
      </w:r>
    </w:p>
    <w:p w:rsidR="002E6E60" w:rsidRPr="00281FD2" w:rsidRDefault="002E6E60" w:rsidP="002E6E60">
      <w:pPr>
        <w:ind w:firstLine="284"/>
        <w:rPr>
          <w:rFonts w:ascii="Times New Roman" w:hAnsi="Times New Roman" w:cs="Times New Roman"/>
          <w:lang w:val="pt-BR"/>
        </w:rPr>
      </w:pPr>
      <w:r w:rsidRPr="00281FD2">
        <w:rPr>
          <w:rFonts w:ascii="Times New Roman" w:hAnsi="Times New Roman" w:cs="Times New Roman"/>
          <w:lang w:val="ru-RU"/>
        </w:rPr>
        <w:t xml:space="preserve">При рассмотрении грузинской литературы советского периода,  учащийся должен осознать значение соцреализма и соцреалистических законов, их теорию и практику, так как декларированная теория соцреализма и  реальный литературный процесс 1930 – 1980 годов значительно отличались друг от друга. В этот период существовало два основных подхода: соцреализм, как радикальность и продолжение модернизма, так называемого, советского авангарда (теория Синявского и Гройса), и соцреализм, как  догматическая и искажённая форма «классического» </w:t>
      </w:r>
      <w:r w:rsidRPr="00281FD2">
        <w:rPr>
          <w:rFonts w:ascii="Times New Roman" w:hAnsi="Times New Roman" w:cs="Times New Roman"/>
          <w:lang w:val="pt-BR"/>
        </w:rPr>
        <w:t xml:space="preserve">(XIX </w:t>
      </w:r>
      <w:r w:rsidRPr="00281FD2">
        <w:rPr>
          <w:rFonts w:ascii="Times New Roman" w:hAnsi="Times New Roman" w:cs="Times New Roman"/>
          <w:lang w:val="ru-RU"/>
        </w:rPr>
        <w:t>века</w:t>
      </w:r>
      <w:r w:rsidRPr="00281FD2">
        <w:rPr>
          <w:rFonts w:ascii="Times New Roman" w:hAnsi="Times New Roman" w:cs="Times New Roman"/>
          <w:lang w:val="pt-BR"/>
        </w:rPr>
        <w:t>)</w:t>
      </w:r>
      <w:r w:rsidRPr="00281FD2">
        <w:rPr>
          <w:rFonts w:ascii="Times New Roman" w:hAnsi="Times New Roman" w:cs="Times New Roman"/>
          <w:lang w:val="ru-RU"/>
        </w:rPr>
        <w:t xml:space="preserve"> реализма. Также важен анализ  того, как протекал литературный процесс в Грузии в </w:t>
      </w:r>
      <w:r w:rsidRPr="00281FD2">
        <w:rPr>
          <w:rFonts w:ascii="Times New Roman" w:hAnsi="Times New Roman" w:cs="Times New Roman"/>
          <w:lang w:val="pt-BR"/>
        </w:rPr>
        <w:t>30</w:t>
      </w:r>
      <w:r w:rsidRPr="00281FD2">
        <w:rPr>
          <w:rFonts w:ascii="Times New Roman" w:hAnsi="Times New Roman" w:cs="Times New Roman"/>
          <w:lang w:val="ka-GE"/>
        </w:rPr>
        <w:t>-</w:t>
      </w:r>
      <w:r w:rsidRPr="00281FD2">
        <w:rPr>
          <w:rFonts w:ascii="Times New Roman" w:hAnsi="Times New Roman" w:cs="Times New Roman"/>
          <w:lang w:val="pt-BR"/>
        </w:rPr>
        <w:t>80</w:t>
      </w:r>
      <w:r w:rsidRPr="00281FD2">
        <w:rPr>
          <w:rFonts w:ascii="Times New Roman" w:hAnsi="Times New Roman" w:cs="Times New Roman"/>
          <w:lang w:val="ru-RU"/>
        </w:rPr>
        <w:t xml:space="preserve">-х  годах </w:t>
      </w:r>
      <w:r w:rsidRPr="00281FD2">
        <w:rPr>
          <w:rFonts w:ascii="Times New Roman" w:hAnsi="Times New Roman" w:cs="Times New Roman"/>
          <w:lang w:val="pt-BR"/>
        </w:rPr>
        <w:t>XX</w:t>
      </w:r>
      <w:r w:rsidRPr="00281FD2">
        <w:rPr>
          <w:rFonts w:ascii="Times New Roman" w:hAnsi="Times New Roman" w:cs="Times New Roman"/>
          <w:lang w:val="ru-RU"/>
        </w:rPr>
        <w:t xml:space="preserve"> века в условиях частичной, а иногда и полной  изоляции</w:t>
      </w:r>
      <w:r w:rsidRPr="00281FD2">
        <w:rPr>
          <w:rFonts w:ascii="Times New Roman" w:hAnsi="Times New Roman" w:cs="Times New Roman"/>
          <w:lang w:val="ka-GE"/>
        </w:rPr>
        <w:t>.</w:t>
      </w:r>
    </w:p>
    <w:p w:rsidR="002E6E60" w:rsidRPr="00281FD2" w:rsidRDefault="002E6E60" w:rsidP="002E6E60">
      <w:pPr>
        <w:ind w:firstLine="284"/>
        <w:rPr>
          <w:rFonts w:ascii="Times New Roman" w:hAnsi="Times New Roman" w:cs="Times New Roman"/>
          <w:lang w:val="ru-RU"/>
        </w:rPr>
      </w:pPr>
      <w:r w:rsidRPr="00281FD2">
        <w:rPr>
          <w:rFonts w:ascii="Times New Roman" w:hAnsi="Times New Roman" w:cs="Times New Roman"/>
          <w:lang w:val="ru-RU"/>
        </w:rPr>
        <w:t>Начиная</w:t>
      </w:r>
      <w:r w:rsidRPr="00281FD2">
        <w:rPr>
          <w:rFonts w:ascii="Times New Roman" w:hAnsi="Times New Roman" w:cs="Times New Roman"/>
          <w:lang w:val="pt-BR"/>
        </w:rPr>
        <w:t xml:space="preserve"> </w:t>
      </w:r>
      <w:r w:rsidRPr="00281FD2">
        <w:rPr>
          <w:rFonts w:ascii="Times New Roman" w:hAnsi="Times New Roman" w:cs="Times New Roman"/>
          <w:lang w:val="ru-RU"/>
        </w:rPr>
        <w:t>с</w:t>
      </w:r>
      <w:r w:rsidRPr="00281FD2">
        <w:rPr>
          <w:rFonts w:ascii="Times New Roman" w:hAnsi="Times New Roman" w:cs="Times New Roman"/>
          <w:lang w:val="pt-BR"/>
        </w:rPr>
        <w:t xml:space="preserve"> 90-</w:t>
      </w:r>
      <w:r w:rsidRPr="00281FD2">
        <w:rPr>
          <w:rFonts w:ascii="Times New Roman" w:hAnsi="Times New Roman" w:cs="Times New Roman"/>
          <w:lang w:val="ru-RU"/>
        </w:rPr>
        <w:t>х</w:t>
      </w:r>
      <w:r w:rsidRPr="00281FD2">
        <w:rPr>
          <w:rFonts w:ascii="Times New Roman" w:hAnsi="Times New Roman" w:cs="Times New Roman"/>
          <w:lang w:val="pt-BR"/>
        </w:rPr>
        <w:t xml:space="preserve"> </w:t>
      </w:r>
      <w:r w:rsidRPr="00281FD2">
        <w:rPr>
          <w:rFonts w:ascii="Times New Roman" w:hAnsi="Times New Roman" w:cs="Times New Roman"/>
          <w:lang w:val="ru-RU"/>
        </w:rPr>
        <w:t>прошлого</w:t>
      </w:r>
      <w:r w:rsidRPr="00281FD2">
        <w:rPr>
          <w:rFonts w:ascii="Times New Roman" w:hAnsi="Times New Roman" w:cs="Times New Roman"/>
          <w:lang w:val="pt-BR"/>
        </w:rPr>
        <w:t xml:space="preserve"> </w:t>
      </w:r>
      <w:r w:rsidRPr="00281FD2">
        <w:rPr>
          <w:rFonts w:ascii="Times New Roman" w:hAnsi="Times New Roman" w:cs="Times New Roman"/>
          <w:lang w:val="ru-RU"/>
        </w:rPr>
        <w:t>века</w:t>
      </w:r>
      <w:r w:rsidRPr="00281FD2">
        <w:rPr>
          <w:rFonts w:ascii="Times New Roman" w:hAnsi="Times New Roman" w:cs="Times New Roman"/>
          <w:lang w:val="pt-BR"/>
        </w:rPr>
        <w:t xml:space="preserve">, </w:t>
      </w:r>
      <w:r w:rsidRPr="00281FD2">
        <w:rPr>
          <w:rFonts w:ascii="Times New Roman" w:hAnsi="Times New Roman" w:cs="Times New Roman"/>
          <w:lang w:val="ru-RU"/>
        </w:rPr>
        <w:t>литературный</w:t>
      </w:r>
      <w:r w:rsidRPr="00281FD2">
        <w:rPr>
          <w:rFonts w:ascii="Times New Roman" w:hAnsi="Times New Roman" w:cs="Times New Roman"/>
          <w:lang w:val="pt-BR"/>
        </w:rPr>
        <w:t xml:space="preserve"> </w:t>
      </w:r>
      <w:r w:rsidRPr="00281FD2">
        <w:rPr>
          <w:rFonts w:ascii="Times New Roman" w:hAnsi="Times New Roman" w:cs="Times New Roman"/>
          <w:lang w:val="ru-RU"/>
        </w:rPr>
        <w:t>процесс</w:t>
      </w:r>
      <w:r w:rsidRPr="00281FD2">
        <w:rPr>
          <w:rFonts w:ascii="Times New Roman" w:hAnsi="Times New Roman" w:cs="Times New Roman"/>
          <w:lang w:val="pt-BR"/>
        </w:rPr>
        <w:t xml:space="preserve"> </w:t>
      </w:r>
      <w:r w:rsidRPr="00281FD2">
        <w:rPr>
          <w:rFonts w:ascii="Times New Roman" w:hAnsi="Times New Roman" w:cs="Times New Roman"/>
          <w:lang w:val="ru-RU"/>
        </w:rPr>
        <w:t>в</w:t>
      </w:r>
      <w:r w:rsidRPr="00281FD2">
        <w:rPr>
          <w:rFonts w:ascii="Times New Roman" w:hAnsi="Times New Roman" w:cs="Times New Roman"/>
          <w:lang w:val="pt-BR"/>
        </w:rPr>
        <w:t xml:space="preserve"> </w:t>
      </w:r>
      <w:r w:rsidRPr="00281FD2">
        <w:rPr>
          <w:rFonts w:ascii="Times New Roman" w:hAnsi="Times New Roman" w:cs="Times New Roman"/>
          <w:lang w:val="ru-RU"/>
        </w:rPr>
        <w:t>Грузии</w:t>
      </w:r>
      <w:r w:rsidRPr="00281FD2">
        <w:rPr>
          <w:rFonts w:ascii="Times New Roman" w:hAnsi="Times New Roman" w:cs="Times New Roman"/>
          <w:lang w:val="pt-BR"/>
        </w:rPr>
        <w:t xml:space="preserve"> </w:t>
      </w:r>
      <w:r w:rsidRPr="00281FD2">
        <w:rPr>
          <w:rFonts w:ascii="Times New Roman" w:hAnsi="Times New Roman" w:cs="Times New Roman"/>
          <w:lang w:val="ru-RU"/>
        </w:rPr>
        <w:t>почти</w:t>
      </w:r>
      <w:r w:rsidRPr="00281FD2">
        <w:rPr>
          <w:rFonts w:ascii="Times New Roman" w:hAnsi="Times New Roman" w:cs="Times New Roman"/>
          <w:lang w:val="pt-BR"/>
        </w:rPr>
        <w:t xml:space="preserve"> </w:t>
      </w:r>
      <w:r w:rsidRPr="00281FD2">
        <w:rPr>
          <w:rFonts w:ascii="Times New Roman" w:hAnsi="Times New Roman" w:cs="Times New Roman"/>
          <w:lang w:val="ru-RU"/>
        </w:rPr>
        <w:t>полностью</w:t>
      </w:r>
      <w:r w:rsidRPr="00281FD2">
        <w:rPr>
          <w:rFonts w:ascii="Times New Roman" w:hAnsi="Times New Roman" w:cs="Times New Roman"/>
          <w:lang w:val="pt-BR"/>
        </w:rPr>
        <w:t xml:space="preserve"> </w:t>
      </w:r>
      <w:r w:rsidRPr="00281FD2">
        <w:rPr>
          <w:rFonts w:ascii="Times New Roman" w:hAnsi="Times New Roman" w:cs="Times New Roman"/>
          <w:lang w:val="ru-RU"/>
        </w:rPr>
        <w:t>определяет</w:t>
      </w:r>
      <w:r w:rsidRPr="00281FD2">
        <w:rPr>
          <w:rFonts w:ascii="Times New Roman" w:hAnsi="Times New Roman" w:cs="Times New Roman"/>
          <w:lang w:val="pt-BR"/>
        </w:rPr>
        <w:t xml:space="preserve"> </w:t>
      </w:r>
      <w:r w:rsidRPr="00281FD2">
        <w:rPr>
          <w:rFonts w:ascii="Times New Roman" w:hAnsi="Times New Roman" w:cs="Times New Roman"/>
          <w:lang w:val="ru-RU"/>
        </w:rPr>
        <w:t>постмодернисткая</w:t>
      </w:r>
      <w:r w:rsidRPr="00281FD2">
        <w:rPr>
          <w:rFonts w:ascii="Times New Roman" w:hAnsi="Times New Roman" w:cs="Times New Roman"/>
          <w:lang w:val="pt-BR"/>
        </w:rPr>
        <w:t xml:space="preserve"> </w:t>
      </w:r>
      <w:r w:rsidRPr="00281FD2">
        <w:rPr>
          <w:rFonts w:ascii="Times New Roman" w:hAnsi="Times New Roman" w:cs="Times New Roman"/>
          <w:lang w:val="ru-RU"/>
        </w:rPr>
        <w:t>парадигма</w:t>
      </w:r>
      <w:r w:rsidRPr="00281FD2">
        <w:rPr>
          <w:rFonts w:ascii="Times New Roman" w:hAnsi="Times New Roman" w:cs="Times New Roman"/>
          <w:lang w:val="pt-BR"/>
        </w:rPr>
        <w:t xml:space="preserve"> (</w:t>
      </w:r>
      <w:r w:rsidRPr="00281FD2">
        <w:rPr>
          <w:rFonts w:ascii="Times New Roman" w:hAnsi="Times New Roman" w:cs="Times New Roman"/>
          <w:lang w:val="ru-RU"/>
        </w:rPr>
        <w:t>напр</w:t>
      </w:r>
      <w:r w:rsidRPr="00281FD2">
        <w:rPr>
          <w:rFonts w:ascii="Times New Roman" w:hAnsi="Times New Roman" w:cs="Times New Roman"/>
          <w:lang w:val="pt-BR"/>
        </w:rPr>
        <w:t xml:space="preserve">., </w:t>
      </w:r>
      <w:r w:rsidRPr="00281FD2">
        <w:rPr>
          <w:rFonts w:ascii="Times New Roman" w:hAnsi="Times New Roman" w:cs="Times New Roman"/>
          <w:lang w:val="ru-RU"/>
        </w:rPr>
        <w:t>Гурам</w:t>
      </w:r>
      <w:r w:rsidRPr="00281FD2">
        <w:rPr>
          <w:rFonts w:ascii="Times New Roman" w:hAnsi="Times New Roman" w:cs="Times New Roman"/>
          <w:lang w:val="pt-BR"/>
        </w:rPr>
        <w:t xml:space="preserve"> </w:t>
      </w:r>
      <w:r w:rsidRPr="00281FD2">
        <w:rPr>
          <w:rFonts w:ascii="Times New Roman" w:hAnsi="Times New Roman" w:cs="Times New Roman"/>
          <w:lang w:val="ru-RU"/>
        </w:rPr>
        <w:t>Дочанашвили</w:t>
      </w:r>
      <w:r w:rsidRPr="00281FD2">
        <w:rPr>
          <w:rFonts w:ascii="Times New Roman" w:hAnsi="Times New Roman" w:cs="Times New Roman"/>
          <w:lang w:val="pt-BR"/>
        </w:rPr>
        <w:t xml:space="preserve">, </w:t>
      </w:r>
      <w:r w:rsidRPr="00281FD2">
        <w:rPr>
          <w:rFonts w:ascii="Times New Roman" w:hAnsi="Times New Roman" w:cs="Times New Roman"/>
          <w:lang w:val="ru-RU"/>
        </w:rPr>
        <w:t>Джемал</w:t>
      </w:r>
      <w:r w:rsidRPr="00281FD2">
        <w:rPr>
          <w:rFonts w:ascii="Times New Roman" w:hAnsi="Times New Roman" w:cs="Times New Roman"/>
          <w:lang w:val="pt-BR"/>
        </w:rPr>
        <w:t xml:space="preserve"> </w:t>
      </w:r>
      <w:r w:rsidRPr="00281FD2">
        <w:rPr>
          <w:rFonts w:ascii="Times New Roman" w:hAnsi="Times New Roman" w:cs="Times New Roman"/>
          <w:lang w:val="ru-RU"/>
        </w:rPr>
        <w:t>Карчхадзе</w:t>
      </w:r>
      <w:r w:rsidRPr="00281FD2">
        <w:rPr>
          <w:rFonts w:ascii="Times New Roman" w:hAnsi="Times New Roman" w:cs="Times New Roman"/>
          <w:lang w:val="pt-BR"/>
        </w:rPr>
        <w:t xml:space="preserve">, </w:t>
      </w:r>
      <w:r w:rsidRPr="00281FD2">
        <w:rPr>
          <w:rFonts w:ascii="Times New Roman" w:hAnsi="Times New Roman" w:cs="Times New Roman"/>
          <w:lang w:val="ru-RU"/>
        </w:rPr>
        <w:t>Ака</w:t>
      </w:r>
      <w:r w:rsidRPr="00281FD2">
        <w:rPr>
          <w:rFonts w:ascii="Times New Roman" w:hAnsi="Times New Roman" w:cs="Times New Roman"/>
          <w:lang w:val="pt-BR"/>
        </w:rPr>
        <w:t xml:space="preserve"> </w:t>
      </w:r>
      <w:r w:rsidRPr="00281FD2">
        <w:rPr>
          <w:rFonts w:ascii="Times New Roman" w:hAnsi="Times New Roman" w:cs="Times New Roman"/>
          <w:lang w:val="ru-RU"/>
        </w:rPr>
        <w:t>Морчиладзе</w:t>
      </w:r>
      <w:r w:rsidRPr="00281FD2">
        <w:rPr>
          <w:rFonts w:ascii="Times New Roman" w:hAnsi="Times New Roman" w:cs="Times New Roman"/>
          <w:lang w:val="pt-BR"/>
        </w:rPr>
        <w:t xml:space="preserve"> </w:t>
      </w:r>
      <w:r w:rsidRPr="00281FD2">
        <w:rPr>
          <w:rFonts w:ascii="Times New Roman" w:hAnsi="Times New Roman" w:cs="Times New Roman"/>
          <w:lang w:val="ru-RU"/>
        </w:rPr>
        <w:t>и</w:t>
      </w:r>
      <w:r w:rsidRPr="00281FD2">
        <w:rPr>
          <w:rFonts w:ascii="Times New Roman" w:hAnsi="Times New Roman" w:cs="Times New Roman"/>
          <w:lang w:val="pt-BR"/>
        </w:rPr>
        <w:t xml:space="preserve"> </w:t>
      </w:r>
      <w:r w:rsidRPr="00281FD2">
        <w:rPr>
          <w:rFonts w:ascii="Times New Roman" w:hAnsi="Times New Roman" w:cs="Times New Roman"/>
          <w:lang w:val="ru-RU"/>
        </w:rPr>
        <w:t xml:space="preserve">др.).  Важно, чтобы учащийся находил связь между грузинскими и западными постмодернизмами. </w:t>
      </w: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ru-RU"/>
        </w:rPr>
      </w:pPr>
    </w:p>
    <w:p w:rsidR="002E6E60" w:rsidRPr="00281FD2" w:rsidRDefault="002E6E60" w:rsidP="002E6E60">
      <w:pPr>
        <w:ind w:firstLine="284"/>
        <w:rPr>
          <w:rFonts w:ascii="Times New Roman" w:hAnsi="Times New Roman" w:cs="Times New Roman"/>
          <w:lang w:val="ka-GE"/>
        </w:rPr>
      </w:pPr>
    </w:p>
    <w:p w:rsidR="002E6E60" w:rsidRPr="00281FD2" w:rsidRDefault="002E6E60" w:rsidP="002E6E60">
      <w:pPr>
        <w:shd w:val="clear" w:color="auto" w:fill="FDE9D9"/>
        <w:rPr>
          <w:rFonts w:ascii="Times New Roman" w:hAnsi="Times New Roman" w:cs="Times New Roman"/>
          <w:b/>
          <w:bCs/>
          <w:lang w:val="ru-RU"/>
        </w:rPr>
      </w:pPr>
      <w:r w:rsidRPr="00281FD2">
        <w:rPr>
          <w:rFonts w:ascii="Times New Roman" w:hAnsi="Times New Roman" w:cs="Times New Roman"/>
          <w:b/>
          <w:bCs/>
          <w:shd w:val="clear" w:color="auto" w:fill="FDE9D9"/>
          <w:lang w:val="ka-GE"/>
        </w:rPr>
        <w:t>2.</w:t>
      </w:r>
      <w:r w:rsidRPr="00281FD2">
        <w:rPr>
          <w:rFonts w:ascii="Times New Roman" w:hAnsi="Times New Roman" w:cs="Times New Roman"/>
          <w:b/>
          <w:bCs/>
          <w:shd w:val="clear" w:color="auto" w:fill="FDE9D9"/>
          <w:lang w:val="pt-BR"/>
        </w:rPr>
        <w:t xml:space="preserve"> </w:t>
      </w:r>
      <w:r w:rsidRPr="00281FD2">
        <w:rPr>
          <w:rFonts w:ascii="Times New Roman" w:hAnsi="Times New Roman" w:cs="Times New Roman"/>
          <w:b/>
          <w:bCs/>
          <w:shd w:val="clear" w:color="auto" w:fill="FDE9D9"/>
          <w:lang w:val="ka-GE"/>
        </w:rPr>
        <w:t xml:space="preserve"> </w:t>
      </w:r>
      <w:r w:rsidRPr="00281FD2">
        <w:rPr>
          <w:rFonts w:ascii="Times New Roman" w:hAnsi="Times New Roman" w:cs="Times New Roman"/>
          <w:b/>
          <w:bCs/>
          <w:shd w:val="clear" w:color="auto" w:fill="FDE9D9"/>
          <w:lang w:val="ru-RU"/>
        </w:rPr>
        <w:t>Предметные компетенции</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it-IT"/>
        </w:rPr>
        <w:t xml:space="preserve">         X/XI/XII </w:t>
      </w:r>
      <w:r w:rsidRPr="00281FD2">
        <w:rPr>
          <w:rFonts w:ascii="Times New Roman" w:hAnsi="Times New Roman" w:cs="Times New Roman"/>
          <w:b/>
          <w:bCs/>
          <w:lang w:val="ru-RU"/>
        </w:rPr>
        <w:t>классы</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Западная литература  </w:t>
      </w:r>
    </w:p>
    <w:p w:rsidR="002E6E60" w:rsidRPr="00281FD2" w:rsidRDefault="002E6E60" w:rsidP="002E6E60">
      <w:pPr>
        <w:jc w:val="center"/>
        <w:rPr>
          <w:rFonts w:ascii="Times New Roman" w:hAnsi="Times New Roman" w:cs="Times New Roman"/>
          <w:b/>
          <w:bCs/>
          <w:lang w:val="ka-GE"/>
        </w:rPr>
      </w:pPr>
      <w:r w:rsidRPr="00281FD2">
        <w:rPr>
          <w:rFonts w:ascii="Times New Roman" w:hAnsi="Times New Roman" w:cs="Times New Roman"/>
          <w:b/>
          <w:bCs/>
          <w:lang w:val="it-IT"/>
        </w:rPr>
        <w:t>(</w:t>
      </w:r>
      <w:r w:rsidRPr="00281FD2">
        <w:rPr>
          <w:rFonts w:ascii="Times New Roman" w:hAnsi="Times New Roman" w:cs="Times New Roman"/>
          <w:b/>
          <w:bCs/>
          <w:lang w:val="ru-RU"/>
        </w:rPr>
        <w:t>Выб. Зап.</w:t>
      </w:r>
      <w:r w:rsidRPr="00281FD2">
        <w:rPr>
          <w:rFonts w:ascii="Times New Roman" w:hAnsi="Times New Roman" w:cs="Times New Roman"/>
          <w:b/>
          <w:bCs/>
          <w:lang w:val="it-IT"/>
        </w:rPr>
        <w:t>X/XI/XII)</w:t>
      </w:r>
    </w:p>
    <w:p w:rsidR="002E6E60" w:rsidRPr="00281FD2" w:rsidRDefault="002E6E60" w:rsidP="002E6E60">
      <w:pPr>
        <w:jc w:val="center"/>
        <w:rPr>
          <w:rFonts w:ascii="Times New Roman" w:hAnsi="Times New Roman" w:cs="Times New Roman"/>
          <w:b/>
          <w:bCs/>
          <w:lang w:val="ru-RU"/>
        </w:rPr>
      </w:pPr>
      <w:r w:rsidRPr="00281FD2">
        <w:rPr>
          <w:rFonts w:ascii="Times New Roman" w:hAnsi="Times New Roman" w:cs="Times New Roman"/>
          <w:b/>
          <w:bCs/>
          <w:lang w:val="ru-RU"/>
        </w:rPr>
        <w:t xml:space="preserve">Стандарт </w:t>
      </w: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b/>
          <w:bCs/>
          <w:lang w:val="ka-GE"/>
        </w:rPr>
        <w:t xml:space="preserve">        </w:t>
      </w:r>
      <w:r w:rsidRPr="00281FD2">
        <w:rPr>
          <w:rFonts w:ascii="Times New Roman" w:hAnsi="Times New Roman" w:cs="Times New Roman"/>
          <w:lang w:val="ru-RU"/>
        </w:rPr>
        <w:t>Р</w:t>
      </w:r>
      <w:r w:rsidRPr="00281FD2">
        <w:rPr>
          <w:rFonts w:ascii="Times New Roman" w:hAnsi="Times New Roman" w:cs="Times New Roman"/>
          <w:lang w:val="ka-GE"/>
        </w:rPr>
        <w:t>езультаты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д</w:t>
      </w:r>
      <w:r w:rsidRPr="00281FD2">
        <w:rPr>
          <w:rFonts w:ascii="Times New Roman" w:hAnsi="Times New Roman" w:cs="Times New Roman"/>
          <w:lang w:val="ka-GE"/>
        </w:rPr>
        <w:t>остигаемые к концу учебного года по направлениям</w:t>
      </w:r>
      <w:r w:rsidRPr="00281FD2">
        <w:rPr>
          <w:rFonts w:ascii="Times New Roman" w:hAnsi="Times New Roman" w:cs="Times New Roman"/>
          <w:lang w:val="ru-RU"/>
        </w:rPr>
        <w:t>:</w:t>
      </w:r>
    </w:p>
    <w:p w:rsidR="002E6E60" w:rsidRPr="00281FD2" w:rsidRDefault="002E6E60" w:rsidP="002E6E60">
      <w:pPr>
        <w:ind w:left="-567"/>
        <w:rPr>
          <w:rFonts w:ascii="Times New Roman" w:hAnsi="Times New Roman" w:cs="Times New Roman"/>
          <w:b/>
          <w:bCs/>
          <w:lang w:val="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3119"/>
        <w:gridCol w:w="3118"/>
      </w:tblGrid>
      <w:tr w:rsidR="002E6E60" w:rsidRPr="00281FD2" w:rsidTr="001C335E">
        <w:trPr>
          <w:trHeight w:val="414"/>
        </w:trPr>
        <w:tc>
          <w:tcPr>
            <w:tcW w:w="9180" w:type="dxa"/>
            <w:gridSpan w:val="3"/>
            <w:shd w:val="clear" w:color="auto" w:fill="BFBFBF"/>
          </w:tcPr>
          <w:p w:rsidR="002E6E60" w:rsidRPr="00281FD2" w:rsidRDefault="002E6E60" w:rsidP="001C335E">
            <w:pPr>
              <w:jc w:val="center"/>
              <w:rPr>
                <w:rFonts w:ascii="Times New Roman" w:hAnsi="Times New Roman" w:cs="Times New Roman"/>
                <w:b/>
                <w:bCs/>
                <w:lang w:val="ru-RU"/>
              </w:rPr>
            </w:pPr>
            <w:r w:rsidRPr="00281FD2">
              <w:rPr>
                <w:rFonts w:ascii="Times New Roman" w:hAnsi="Times New Roman" w:cs="Times New Roman"/>
                <w:b/>
                <w:bCs/>
                <w:lang w:val="ru-RU"/>
              </w:rPr>
              <w:t xml:space="preserve">Направления </w:t>
            </w:r>
          </w:p>
        </w:tc>
      </w:tr>
      <w:tr w:rsidR="002E6E60" w:rsidRPr="002E6E60" w:rsidTr="001C335E">
        <w:trPr>
          <w:trHeight w:val="1315"/>
        </w:trPr>
        <w:tc>
          <w:tcPr>
            <w:tcW w:w="2943" w:type="dxa"/>
            <w:tcBorders>
              <w:right w:val="single" w:sz="4" w:space="0" w:color="auto"/>
            </w:tcBorders>
            <w:shd w:val="clear" w:color="auto" w:fill="BFBFBF"/>
          </w:tcPr>
          <w:p w:rsidR="002E6E60" w:rsidRPr="00281FD2" w:rsidRDefault="002E6E60" w:rsidP="001C335E">
            <w:pPr>
              <w:jc w:val="center"/>
              <w:rPr>
                <w:rFonts w:ascii="Times New Roman" w:hAnsi="Times New Roman" w:cs="Times New Roman"/>
                <w:b/>
                <w:bCs/>
                <w:lang w:val="ru-RU"/>
              </w:rPr>
            </w:pPr>
            <w:r w:rsidRPr="00281FD2">
              <w:rPr>
                <w:rFonts w:ascii="Times New Roman" w:hAnsi="Times New Roman" w:cs="Times New Roman"/>
                <w:b/>
                <w:bCs/>
                <w:lang w:val="ru-RU"/>
              </w:rPr>
              <w:t>Литературные жанры.</w:t>
            </w:r>
          </w:p>
        </w:tc>
        <w:tc>
          <w:tcPr>
            <w:tcW w:w="3119" w:type="dxa"/>
            <w:tcBorders>
              <w:left w:val="single" w:sz="4" w:space="0" w:color="auto"/>
            </w:tcBorders>
            <w:shd w:val="clear" w:color="auto" w:fill="BFBFBF"/>
          </w:tcPr>
          <w:p w:rsidR="002E6E60" w:rsidRPr="00281FD2" w:rsidRDefault="002E6E60" w:rsidP="001C335E">
            <w:pPr>
              <w:jc w:val="center"/>
              <w:rPr>
                <w:rFonts w:ascii="Times New Roman" w:hAnsi="Times New Roman" w:cs="Times New Roman"/>
                <w:b/>
                <w:bCs/>
                <w:lang w:val="ru-RU"/>
              </w:rPr>
            </w:pPr>
            <w:r w:rsidRPr="00281FD2">
              <w:rPr>
                <w:rFonts w:ascii="Times New Roman" w:hAnsi="Times New Roman" w:cs="Times New Roman"/>
                <w:b/>
                <w:bCs/>
                <w:lang w:val="ru-RU"/>
              </w:rPr>
              <w:t xml:space="preserve">Западные литературные парадигмы </w:t>
            </w:r>
            <w:r w:rsidRPr="00281FD2">
              <w:rPr>
                <w:rFonts w:ascii="Times New Roman" w:hAnsi="Times New Roman" w:cs="Times New Roman"/>
                <w:b/>
                <w:bCs/>
                <w:lang w:val="pt-BR"/>
              </w:rPr>
              <w:t>XIX-XX</w:t>
            </w:r>
            <w:r w:rsidRPr="00281FD2">
              <w:rPr>
                <w:rFonts w:ascii="Times New Roman" w:hAnsi="Times New Roman" w:cs="Times New Roman"/>
                <w:b/>
                <w:bCs/>
                <w:lang w:val="ru-RU"/>
              </w:rPr>
              <w:t xml:space="preserve"> веков.</w:t>
            </w:r>
          </w:p>
        </w:tc>
        <w:tc>
          <w:tcPr>
            <w:tcW w:w="3118" w:type="dxa"/>
            <w:shd w:val="clear" w:color="auto" w:fill="BFBFBF"/>
          </w:tcPr>
          <w:p w:rsidR="002E6E60" w:rsidRPr="00281FD2" w:rsidRDefault="002E6E60" w:rsidP="001C335E">
            <w:pPr>
              <w:ind w:firstLine="284"/>
              <w:rPr>
                <w:rFonts w:ascii="Times New Roman" w:hAnsi="Times New Roman" w:cs="Times New Roman"/>
                <w:b/>
                <w:bCs/>
                <w:lang w:val="ru-RU"/>
              </w:rPr>
            </w:pPr>
            <w:r w:rsidRPr="00281FD2">
              <w:rPr>
                <w:rFonts w:ascii="Times New Roman" w:hAnsi="Times New Roman" w:cs="Times New Roman"/>
                <w:b/>
                <w:bCs/>
                <w:lang w:val="ru-RU"/>
              </w:rPr>
              <w:t xml:space="preserve">Западные литературные парадигмы </w:t>
            </w:r>
            <w:r w:rsidRPr="00281FD2">
              <w:rPr>
                <w:rFonts w:ascii="Times New Roman" w:hAnsi="Times New Roman" w:cs="Times New Roman"/>
                <w:b/>
                <w:bCs/>
                <w:lang w:val="pt-BR"/>
              </w:rPr>
              <w:t>XIX-XX</w:t>
            </w:r>
            <w:r w:rsidRPr="00281FD2">
              <w:rPr>
                <w:rFonts w:ascii="Times New Roman" w:hAnsi="Times New Roman" w:cs="Times New Roman"/>
                <w:b/>
                <w:bCs/>
                <w:lang w:val="ru-RU"/>
              </w:rPr>
              <w:t xml:space="preserve"> веков</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в грузинской литературе.</w:t>
            </w:r>
          </w:p>
          <w:p w:rsidR="002E6E60" w:rsidRPr="00281FD2" w:rsidRDefault="002E6E60" w:rsidP="001C335E">
            <w:pPr>
              <w:jc w:val="center"/>
              <w:rPr>
                <w:rFonts w:ascii="Times New Roman" w:hAnsi="Times New Roman" w:cs="Times New Roman"/>
                <w:b/>
                <w:bCs/>
                <w:lang w:val="ru-RU"/>
              </w:rPr>
            </w:pPr>
          </w:p>
        </w:tc>
      </w:tr>
      <w:tr w:rsidR="002E6E60" w:rsidRPr="002E6E60" w:rsidTr="001C335E">
        <w:trPr>
          <w:trHeight w:val="2276"/>
        </w:trPr>
        <w:tc>
          <w:tcPr>
            <w:tcW w:w="2943" w:type="dxa"/>
          </w:tcPr>
          <w:p w:rsidR="002E6E60" w:rsidRPr="00281FD2" w:rsidRDefault="002E6E60" w:rsidP="001C335E">
            <w:pPr>
              <w:tabs>
                <w:tab w:val="left" w:pos="720"/>
                <w:tab w:val="num" w:pos="1440"/>
                <w:tab w:val="num" w:pos="2860"/>
              </w:tabs>
              <w:rPr>
                <w:rFonts w:ascii="Times New Roman" w:hAnsi="Times New Roman" w:cs="Times New Roman"/>
                <w:lang w:val="ru-RU"/>
              </w:rPr>
            </w:pPr>
            <w:r w:rsidRPr="00281FD2">
              <w:rPr>
                <w:rFonts w:ascii="Times New Roman" w:hAnsi="Times New Roman" w:cs="Times New Roman"/>
                <w:b/>
                <w:bCs/>
                <w:lang w:val="ka-GE"/>
              </w:rPr>
              <w:t>Выб. Зап.</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X/XI/XII. 1 </w:t>
            </w:r>
            <w:r w:rsidRPr="00281FD2">
              <w:rPr>
                <w:rFonts w:ascii="Times New Roman" w:hAnsi="Times New Roman" w:cs="Times New Roman"/>
                <w:lang w:val="ka-GE"/>
              </w:rPr>
              <w:t>Учащийся может рассуждать о раз</w:t>
            </w:r>
            <w:r w:rsidRPr="00281FD2">
              <w:rPr>
                <w:rFonts w:ascii="Times New Roman" w:hAnsi="Times New Roman" w:cs="Times New Roman"/>
                <w:lang w:val="ru-RU"/>
              </w:rPr>
              <w:t>лич</w:t>
            </w:r>
            <w:r w:rsidRPr="00281FD2">
              <w:rPr>
                <w:rFonts w:ascii="Times New Roman" w:hAnsi="Times New Roman" w:cs="Times New Roman"/>
                <w:lang w:val="ka-GE"/>
              </w:rPr>
              <w:t xml:space="preserve">ных вопросах литературной теории; может </w:t>
            </w:r>
            <w:r w:rsidRPr="00281FD2">
              <w:rPr>
                <w:rFonts w:ascii="Times New Roman" w:hAnsi="Times New Roman" w:cs="Times New Roman"/>
                <w:lang w:val="ru-RU"/>
              </w:rPr>
              <w:t>определять</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по </w:t>
            </w:r>
            <w:r w:rsidRPr="00281FD2">
              <w:rPr>
                <w:rFonts w:ascii="Times New Roman" w:hAnsi="Times New Roman" w:cs="Times New Roman"/>
                <w:lang w:val="ka-GE"/>
              </w:rPr>
              <w:t>жанр</w:t>
            </w:r>
            <w:r w:rsidRPr="00281FD2">
              <w:rPr>
                <w:rFonts w:ascii="Times New Roman" w:hAnsi="Times New Roman" w:cs="Times New Roman"/>
                <w:lang w:val="ru-RU"/>
              </w:rPr>
              <w:t>ам</w:t>
            </w:r>
            <w:r w:rsidRPr="00281FD2">
              <w:rPr>
                <w:rFonts w:ascii="Times New Roman" w:hAnsi="Times New Roman" w:cs="Times New Roman"/>
                <w:lang w:val="ka-GE"/>
              </w:rPr>
              <w:t xml:space="preserve"> различны</w:t>
            </w:r>
            <w:r w:rsidRPr="00281FD2">
              <w:rPr>
                <w:rFonts w:ascii="Times New Roman" w:hAnsi="Times New Roman" w:cs="Times New Roman"/>
                <w:lang w:val="ru-RU"/>
              </w:rPr>
              <w:t xml:space="preserve">е  </w:t>
            </w:r>
            <w:r w:rsidRPr="00281FD2">
              <w:rPr>
                <w:rFonts w:ascii="Times New Roman" w:hAnsi="Times New Roman" w:cs="Times New Roman"/>
                <w:lang w:val="ka-GE"/>
              </w:rPr>
              <w:t xml:space="preserve"> текст</w:t>
            </w:r>
            <w:r w:rsidRPr="00281FD2">
              <w:rPr>
                <w:rFonts w:ascii="Times New Roman" w:hAnsi="Times New Roman" w:cs="Times New Roman"/>
                <w:lang w:val="ru-RU"/>
              </w:rPr>
              <w:t>ы,</w:t>
            </w:r>
            <w:r w:rsidRPr="00281FD2">
              <w:rPr>
                <w:rFonts w:ascii="Times New Roman" w:hAnsi="Times New Roman" w:cs="Times New Roman"/>
                <w:lang w:val="ka-GE"/>
              </w:rPr>
              <w:t xml:space="preserve"> относящи</w:t>
            </w:r>
            <w:r w:rsidRPr="00281FD2">
              <w:rPr>
                <w:rFonts w:ascii="Times New Roman" w:hAnsi="Times New Roman" w:cs="Times New Roman"/>
                <w:lang w:val="ru-RU"/>
              </w:rPr>
              <w:t>е</w:t>
            </w:r>
            <w:r w:rsidRPr="00281FD2">
              <w:rPr>
                <w:rFonts w:ascii="Times New Roman" w:hAnsi="Times New Roman" w:cs="Times New Roman"/>
                <w:lang w:val="ka-GE"/>
              </w:rPr>
              <w:t>ся к  литературе западных стран и анализировать эти тек</w:t>
            </w:r>
            <w:r w:rsidRPr="00281FD2">
              <w:rPr>
                <w:rFonts w:ascii="Times New Roman" w:hAnsi="Times New Roman" w:cs="Times New Roman"/>
                <w:lang w:val="ru-RU"/>
              </w:rPr>
              <w:t>с</w:t>
            </w:r>
            <w:r w:rsidRPr="00281FD2">
              <w:rPr>
                <w:rFonts w:ascii="Times New Roman" w:hAnsi="Times New Roman" w:cs="Times New Roman"/>
                <w:lang w:val="ka-GE"/>
              </w:rPr>
              <w:t>ты</w:t>
            </w:r>
            <w:r w:rsidRPr="00281FD2">
              <w:rPr>
                <w:rFonts w:ascii="Times New Roman" w:hAnsi="Times New Roman" w:cs="Times New Roman"/>
                <w:lang w:val="ru-RU"/>
              </w:rPr>
              <w:t xml:space="preserve"> с</w:t>
            </w:r>
            <w:r w:rsidRPr="00281FD2">
              <w:rPr>
                <w:rFonts w:ascii="Times New Roman" w:hAnsi="Times New Roman" w:cs="Times New Roman"/>
                <w:lang w:val="ka-GE"/>
              </w:rPr>
              <w:t xml:space="preserve"> уч</w:t>
            </w:r>
            <w:r w:rsidRPr="00281FD2">
              <w:rPr>
                <w:rFonts w:ascii="Times New Roman" w:hAnsi="Times New Roman" w:cs="Times New Roman"/>
                <w:lang w:val="ru-RU"/>
              </w:rPr>
              <w:t>ётом</w:t>
            </w:r>
            <w:r w:rsidRPr="00281FD2">
              <w:rPr>
                <w:rFonts w:ascii="Times New Roman" w:hAnsi="Times New Roman" w:cs="Times New Roman"/>
                <w:lang w:val="ka-GE"/>
              </w:rPr>
              <w:t xml:space="preserve"> их специфик</w:t>
            </w:r>
            <w:r w:rsidRPr="00281FD2">
              <w:rPr>
                <w:rFonts w:ascii="Times New Roman" w:hAnsi="Times New Roman" w:cs="Times New Roman"/>
                <w:lang w:val="ru-RU"/>
              </w:rPr>
              <w:t>и</w:t>
            </w:r>
            <w:r w:rsidRPr="00281FD2">
              <w:rPr>
                <w:rFonts w:ascii="Times New Roman" w:hAnsi="Times New Roman" w:cs="Times New Roman"/>
                <w:lang w:val="ka-GE"/>
              </w:rPr>
              <w:t>;</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tabs>
                <w:tab w:val="left" w:pos="720"/>
                <w:tab w:val="num" w:pos="1440"/>
                <w:tab w:val="num" w:pos="2860"/>
              </w:tabs>
              <w:rPr>
                <w:rFonts w:ascii="Times New Roman" w:hAnsi="Times New Roman" w:cs="Times New Roman"/>
                <w:b/>
                <w:bCs/>
                <w:lang w:val="ka-GE"/>
              </w:rPr>
            </w:pPr>
          </w:p>
          <w:p w:rsidR="002E6E60" w:rsidRPr="00281FD2" w:rsidRDefault="002E6E60" w:rsidP="001C335E">
            <w:pPr>
              <w:tabs>
                <w:tab w:val="left" w:pos="720"/>
                <w:tab w:val="num" w:pos="1440"/>
                <w:tab w:val="num" w:pos="2860"/>
              </w:tabs>
              <w:rPr>
                <w:rFonts w:ascii="Times New Roman" w:hAnsi="Times New Roman" w:cs="Times New Roman"/>
                <w:lang w:val="ka-GE"/>
              </w:rPr>
            </w:pPr>
            <w:r w:rsidRPr="00281FD2">
              <w:rPr>
                <w:rFonts w:ascii="Times New Roman" w:hAnsi="Times New Roman" w:cs="Times New Roman"/>
                <w:b/>
                <w:bCs/>
                <w:lang w:val="ka-GE"/>
              </w:rPr>
              <w:t xml:space="preserve">Выб. Зап.X/XI/XII. 2. </w:t>
            </w:r>
            <w:r w:rsidRPr="00281FD2">
              <w:rPr>
                <w:rFonts w:ascii="Times New Roman" w:hAnsi="Times New Roman" w:cs="Times New Roman"/>
                <w:lang w:val="ka-GE"/>
              </w:rPr>
              <w:t>Учащийся может рассуждать о структуре и композиционных особенностях различных</w:t>
            </w:r>
            <w:r w:rsidRPr="00281FD2">
              <w:rPr>
                <w:rFonts w:ascii="Times New Roman" w:hAnsi="Times New Roman" w:cs="Times New Roman"/>
                <w:lang w:val="ru-RU"/>
              </w:rPr>
              <w:t xml:space="preserve"> по</w:t>
            </w:r>
            <w:r w:rsidRPr="00281FD2">
              <w:rPr>
                <w:rFonts w:ascii="Times New Roman" w:hAnsi="Times New Roman" w:cs="Times New Roman"/>
                <w:lang w:val="ka-GE"/>
              </w:rPr>
              <w:t xml:space="preserve"> жанр</w:t>
            </w:r>
            <w:r w:rsidRPr="00281FD2">
              <w:rPr>
                <w:rFonts w:ascii="Times New Roman" w:hAnsi="Times New Roman" w:cs="Times New Roman"/>
                <w:lang w:val="ru-RU"/>
              </w:rPr>
              <w:t>у</w:t>
            </w:r>
            <w:r w:rsidRPr="00281FD2">
              <w:rPr>
                <w:rFonts w:ascii="Times New Roman" w:hAnsi="Times New Roman" w:cs="Times New Roman"/>
                <w:lang w:val="ka-GE"/>
              </w:rPr>
              <w:t xml:space="preserve"> текстов</w:t>
            </w:r>
            <w:r w:rsidRPr="00281FD2">
              <w:rPr>
                <w:rFonts w:ascii="Times New Roman" w:hAnsi="Times New Roman" w:cs="Times New Roman"/>
                <w:lang w:val="ru-RU"/>
              </w:rPr>
              <w:t>,</w:t>
            </w:r>
            <w:r w:rsidRPr="00281FD2">
              <w:rPr>
                <w:rFonts w:ascii="Times New Roman" w:hAnsi="Times New Roman" w:cs="Times New Roman"/>
                <w:lang w:val="ka-GE"/>
              </w:rPr>
              <w:t xml:space="preserve"> относящихся к литературе западных стран XIX-XX вв</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1C335E">
            <w:pPr>
              <w:tabs>
                <w:tab w:val="left" w:pos="720"/>
                <w:tab w:val="num" w:pos="1440"/>
                <w:tab w:val="num" w:pos="2860"/>
              </w:tabs>
              <w:rPr>
                <w:rFonts w:ascii="Times New Roman" w:hAnsi="Times New Roman" w:cs="Times New Roman"/>
                <w:lang w:val="ka-GE"/>
              </w:rPr>
            </w:pPr>
          </w:p>
          <w:p w:rsidR="002E6E60" w:rsidRPr="00281FD2" w:rsidRDefault="002E6E60" w:rsidP="001C335E">
            <w:pPr>
              <w:tabs>
                <w:tab w:val="left" w:pos="720"/>
                <w:tab w:val="num" w:pos="1440"/>
                <w:tab w:val="num" w:pos="2860"/>
              </w:tabs>
              <w:rPr>
                <w:rFonts w:ascii="Times New Roman" w:hAnsi="Times New Roman" w:cs="Times New Roman"/>
                <w:b/>
                <w:bCs/>
                <w:lang w:val="ka-GE"/>
              </w:rPr>
            </w:pPr>
            <w:r w:rsidRPr="00281FD2">
              <w:rPr>
                <w:rFonts w:ascii="Times New Roman" w:hAnsi="Times New Roman" w:cs="Times New Roman"/>
                <w:b/>
                <w:bCs/>
                <w:lang w:val="ka-GE"/>
              </w:rPr>
              <w:t>Выб. Зап.</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X/XI/XII. 3. </w:t>
            </w:r>
          </w:p>
          <w:p w:rsidR="002E6E60" w:rsidRPr="00281FD2" w:rsidRDefault="002E6E60" w:rsidP="001C335E">
            <w:pPr>
              <w:tabs>
                <w:tab w:val="left" w:pos="720"/>
                <w:tab w:val="num" w:pos="1440"/>
                <w:tab w:val="num" w:pos="2860"/>
              </w:tabs>
              <w:rPr>
                <w:rFonts w:ascii="Times New Roman" w:hAnsi="Times New Roman" w:cs="Times New Roman"/>
                <w:lang w:val="ka-GE"/>
              </w:rPr>
            </w:pPr>
            <w:r w:rsidRPr="00281FD2">
              <w:rPr>
                <w:rFonts w:ascii="Times New Roman" w:hAnsi="Times New Roman" w:cs="Times New Roman"/>
                <w:lang w:val="ka-GE"/>
              </w:rPr>
              <w:t>Учащийся используя  традиционную структуру</w:t>
            </w:r>
            <w:r w:rsidRPr="00281FD2">
              <w:rPr>
                <w:rFonts w:ascii="Times New Roman" w:hAnsi="Times New Roman" w:cs="Times New Roman"/>
                <w:lang w:val="ru-RU"/>
              </w:rPr>
              <w:t>,</w:t>
            </w:r>
            <w:r w:rsidRPr="00281FD2">
              <w:rPr>
                <w:rFonts w:ascii="Times New Roman" w:hAnsi="Times New Roman" w:cs="Times New Roman"/>
                <w:lang w:val="ka-GE"/>
              </w:rPr>
              <w:t xml:space="preserve"> может по выбранной модели сочинять  различн</w:t>
            </w:r>
            <w:r w:rsidRPr="00281FD2">
              <w:rPr>
                <w:rFonts w:ascii="Times New Roman" w:hAnsi="Times New Roman" w:cs="Times New Roman"/>
                <w:lang w:val="ru-RU"/>
              </w:rPr>
              <w:t>ые  по</w:t>
            </w:r>
            <w:r w:rsidRPr="00281FD2">
              <w:rPr>
                <w:rFonts w:ascii="Times New Roman" w:hAnsi="Times New Roman" w:cs="Times New Roman"/>
                <w:lang w:val="ka-GE"/>
              </w:rPr>
              <w:t xml:space="preserve"> </w:t>
            </w:r>
            <w:r w:rsidRPr="00281FD2">
              <w:rPr>
                <w:rFonts w:ascii="Times New Roman" w:hAnsi="Times New Roman" w:cs="Times New Roman"/>
                <w:lang w:val="ka-GE"/>
              </w:rPr>
              <w:lastRenderedPageBreak/>
              <w:t>жанр</w:t>
            </w:r>
            <w:r w:rsidRPr="00281FD2">
              <w:rPr>
                <w:rFonts w:ascii="Times New Roman" w:hAnsi="Times New Roman" w:cs="Times New Roman"/>
                <w:lang w:val="ru-RU"/>
              </w:rPr>
              <w:t>у</w:t>
            </w:r>
            <w:r w:rsidRPr="00281FD2">
              <w:rPr>
                <w:rFonts w:ascii="Times New Roman" w:hAnsi="Times New Roman" w:cs="Times New Roman"/>
                <w:lang w:val="ka-GE"/>
              </w:rPr>
              <w:t xml:space="preserve"> тексты.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p>
        </w:tc>
        <w:tc>
          <w:tcPr>
            <w:tcW w:w="3119" w:type="dxa"/>
          </w:tcPr>
          <w:p w:rsidR="002E6E60" w:rsidRPr="00281FD2" w:rsidRDefault="002E6E60" w:rsidP="001C335E">
            <w:pPr>
              <w:tabs>
                <w:tab w:val="num" w:pos="2860"/>
              </w:tabs>
              <w:rPr>
                <w:rFonts w:ascii="Times New Roman" w:hAnsi="Times New Roman" w:cs="Times New Roman"/>
                <w:lang w:val="ru-RU"/>
              </w:rPr>
            </w:pPr>
            <w:r w:rsidRPr="00281FD2">
              <w:rPr>
                <w:rFonts w:ascii="Times New Roman" w:hAnsi="Times New Roman" w:cs="Times New Roman"/>
                <w:b/>
                <w:bCs/>
                <w:lang w:val="ka-GE"/>
              </w:rPr>
              <w:lastRenderedPageBreak/>
              <w:t>Выб. Зап.</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X/XI/XII. 4. </w:t>
            </w:r>
            <w:r w:rsidRPr="00281FD2">
              <w:rPr>
                <w:rFonts w:ascii="Times New Roman" w:hAnsi="Times New Roman" w:cs="Times New Roman"/>
                <w:lang w:val="ka-GE"/>
              </w:rPr>
              <w:t>Учащийся может  рассуждать о литературных процессах, происходящих в западных странах в XIX-XX веках</w:t>
            </w:r>
            <w:r w:rsidRPr="00281FD2">
              <w:rPr>
                <w:rFonts w:ascii="Times New Roman" w:hAnsi="Times New Roman" w:cs="Times New Roman"/>
                <w:lang w:val="ru-RU"/>
              </w:rPr>
              <w:t>,</w:t>
            </w:r>
            <w:r w:rsidRPr="00281FD2">
              <w:rPr>
                <w:rFonts w:ascii="Times New Roman" w:hAnsi="Times New Roman" w:cs="Times New Roman"/>
                <w:lang w:val="ka-GE"/>
              </w:rPr>
              <w:t xml:space="preserve"> и с опорой на конкретный текст анализировать литературные парадигмы.</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tabs>
                <w:tab w:val="num" w:pos="2860"/>
              </w:tabs>
              <w:rPr>
                <w:rFonts w:ascii="Times New Roman" w:hAnsi="Times New Roman" w:cs="Times New Roman"/>
                <w:b/>
                <w:bCs/>
                <w:lang w:val="ka-GE"/>
              </w:rPr>
            </w:pPr>
          </w:p>
          <w:p w:rsidR="002E6E60" w:rsidRPr="00281FD2" w:rsidRDefault="002E6E60" w:rsidP="001C335E">
            <w:pPr>
              <w:tabs>
                <w:tab w:val="num" w:pos="2860"/>
              </w:tabs>
              <w:rPr>
                <w:rFonts w:ascii="Times New Roman" w:hAnsi="Times New Roman" w:cs="Times New Roman"/>
                <w:b/>
                <w:bCs/>
                <w:lang w:val="ka-GE"/>
              </w:rPr>
            </w:pPr>
            <w:r w:rsidRPr="00281FD2">
              <w:rPr>
                <w:rFonts w:ascii="Times New Roman" w:hAnsi="Times New Roman" w:cs="Times New Roman"/>
                <w:b/>
                <w:bCs/>
                <w:lang w:val="ka-GE"/>
              </w:rPr>
              <w:t xml:space="preserve">Выб. Зап.X/XI/XII. 5. </w:t>
            </w:r>
          </w:p>
          <w:p w:rsidR="002E6E60" w:rsidRPr="00281FD2" w:rsidRDefault="002E6E60" w:rsidP="001C335E">
            <w:pPr>
              <w:tabs>
                <w:tab w:val="num" w:pos="2860"/>
              </w:tabs>
              <w:rPr>
                <w:rFonts w:ascii="Times New Roman" w:hAnsi="Times New Roman" w:cs="Times New Roman"/>
                <w:lang w:val="ru-RU"/>
              </w:rPr>
            </w:pPr>
            <w:r w:rsidRPr="00281FD2">
              <w:rPr>
                <w:rFonts w:ascii="Times New Roman" w:hAnsi="Times New Roman" w:cs="Times New Roman"/>
                <w:lang w:val="ka-GE"/>
              </w:rPr>
              <w:t>Учащийся может написать учебный реферат</w:t>
            </w:r>
            <w:r w:rsidRPr="00281FD2">
              <w:rPr>
                <w:rFonts w:ascii="Times New Roman" w:hAnsi="Times New Roman" w:cs="Times New Roman"/>
                <w:lang w:val="ru-RU"/>
              </w:rPr>
              <w:t xml:space="preserve"> </w:t>
            </w:r>
            <w:r w:rsidRPr="00281FD2">
              <w:rPr>
                <w:rFonts w:ascii="Times New Roman" w:hAnsi="Times New Roman" w:cs="Times New Roman"/>
                <w:lang w:val="ka-GE"/>
              </w:rPr>
              <w:t>на тему</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к</w:t>
            </w:r>
            <w:r w:rsidRPr="00281FD2">
              <w:rPr>
                <w:rFonts w:ascii="Times New Roman" w:hAnsi="Times New Roman" w:cs="Times New Roman"/>
                <w:lang w:val="ka-GE"/>
              </w:rPr>
              <w:t>асающ</w:t>
            </w:r>
            <w:r w:rsidRPr="00281FD2">
              <w:rPr>
                <w:rFonts w:ascii="Times New Roman" w:hAnsi="Times New Roman" w:cs="Times New Roman"/>
                <w:lang w:val="ru-RU"/>
              </w:rPr>
              <w:t>ую</w:t>
            </w:r>
            <w:r w:rsidRPr="00281FD2">
              <w:rPr>
                <w:rFonts w:ascii="Times New Roman" w:hAnsi="Times New Roman" w:cs="Times New Roman"/>
                <w:lang w:val="ka-GE"/>
              </w:rPr>
              <w:t>ся западной литературы XIX-XX</w:t>
            </w:r>
            <w:r w:rsidRPr="00281FD2">
              <w:rPr>
                <w:rFonts w:ascii="Times New Roman" w:hAnsi="Times New Roman" w:cs="Times New Roman"/>
                <w:lang w:val="ru-RU"/>
              </w:rPr>
              <w:t xml:space="preserve"> веков.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1C335E">
            <w:pPr>
              <w:tabs>
                <w:tab w:val="num" w:pos="2860"/>
              </w:tabs>
              <w:rPr>
                <w:rFonts w:ascii="Times New Roman" w:hAnsi="Times New Roman" w:cs="Times New Roman"/>
                <w:lang w:val="ka-GE"/>
              </w:rPr>
            </w:pPr>
          </w:p>
          <w:p w:rsidR="002E6E60" w:rsidRPr="00281FD2" w:rsidRDefault="002E6E60" w:rsidP="001C335E">
            <w:pPr>
              <w:tabs>
                <w:tab w:val="num" w:pos="2860"/>
              </w:tabs>
              <w:rPr>
                <w:rFonts w:ascii="Times New Roman" w:hAnsi="Times New Roman" w:cs="Times New Roman"/>
                <w:b/>
                <w:bCs/>
                <w:lang w:val="ka-GE"/>
              </w:rPr>
            </w:pPr>
          </w:p>
        </w:tc>
        <w:tc>
          <w:tcPr>
            <w:tcW w:w="3118" w:type="dxa"/>
          </w:tcPr>
          <w:p w:rsidR="002E6E60" w:rsidRPr="00281FD2" w:rsidRDefault="002E6E60" w:rsidP="001C335E">
            <w:pPr>
              <w:ind w:left="90" w:hanging="90"/>
              <w:rPr>
                <w:rFonts w:ascii="Times New Roman" w:hAnsi="Times New Roman" w:cs="Times New Roman"/>
                <w:b/>
                <w:bCs/>
                <w:lang w:val="ka-GE"/>
              </w:rPr>
            </w:pPr>
            <w:r w:rsidRPr="00281FD2">
              <w:rPr>
                <w:rFonts w:ascii="Times New Roman" w:hAnsi="Times New Roman" w:cs="Times New Roman"/>
                <w:b/>
                <w:bCs/>
                <w:lang w:val="ka-GE"/>
              </w:rPr>
              <w:t>Выб. Зап.</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X/XI/XII. 6. </w:t>
            </w:r>
          </w:p>
          <w:p w:rsidR="002E6E60" w:rsidRPr="00281FD2" w:rsidRDefault="002E6E60" w:rsidP="001C335E">
            <w:pPr>
              <w:rPr>
                <w:rFonts w:ascii="Times New Roman" w:hAnsi="Times New Roman" w:cs="Times New Roman"/>
                <w:b/>
                <w:bCs/>
                <w:lang w:val="ru-RU"/>
              </w:rPr>
            </w:pPr>
            <w:r w:rsidRPr="00281FD2">
              <w:rPr>
                <w:rFonts w:ascii="Times New Roman" w:hAnsi="Times New Roman" w:cs="Times New Roman"/>
                <w:lang w:val="ka-GE"/>
              </w:rPr>
              <w:t>Учащийся может  определять западны</w:t>
            </w:r>
            <w:r w:rsidRPr="00281FD2">
              <w:rPr>
                <w:rFonts w:ascii="Times New Roman" w:hAnsi="Times New Roman" w:cs="Times New Roman"/>
                <w:lang w:val="ru-RU"/>
              </w:rPr>
              <w:t>е</w:t>
            </w:r>
            <w:r w:rsidRPr="00281FD2">
              <w:rPr>
                <w:rFonts w:ascii="Times New Roman" w:hAnsi="Times New Roman" w:cs="Times New Roman"/>
                <w:lang w:val="ka-GE"/>
              </w:rPr>
              <w:t xml:space="preserve"> литературные парадигмы  в грузинских литературных текстах XIX-XX вв. и рассуждать о них. </w:t>
            </w:r>
            <w:r w:rsidRPr="00281FD2">
              <w:rPr>
                <w:rFonts w:ascii="Times New Roman" w:hAnsi="Times New Roman" w:cs="Times New Roman"/>
                <w:lang w:val="ru-RU"/>
              </w:rPr>
              <w:t xml:space="preserve"> </w:t>
            </w:r>
          </w:p>
          <w:p w:rsidR="002E6E60" w:rsidRPr="00281FD2" w:rsidRDefault="002E6E60" w:rsidP="001C335E">
            <w:pPr>
              <w:tabs>
                <w:tab w:val="left" w:pos="720"/>
                <w:tab w:val="num" w:pos="1440"/>
                <w:tab w:val="num" w:pos="2860"/>
              </w:tabs>
              <w:rPr>
                <w:rFonts w:ascii="Times New Roman" w:hAnsi="Times New Roman" w:cs="Times New Roman"/>
                <w:b/>
                <w:bCs/>
                <w:lang w:val="ru-RU"/>
              </w:rPr>
            </w:pPr>
            <w:r w:rsidRPr="00281FD2">
              <w:rPr>
                <w:rFonts w:ascii="Times New Roman" w:hAnsi="Times New Roman" w:cs="Times New Roman"/>
                <w:b/>
                <w:bCs/>
                <w:lang w:val="ru-RU"/>
              </w:rPr>
              <w:t xml:space="preserve">Выб. Зап. </w:t>
            </w:r>
            <w:r w:rsidRPr="00281FD2">
              <w:rPr>
                <w:rFonts w:ascii="Times New Roman" w:hAnsi="Times New Roman" w:cs="Times New Roman"/>
                <w:b/>
                <w:bCs/>
                <w:lang w:val="ka-GE"/>
              </w:rPr>
              <w:t xml:space="preserve">X/XI/XII. 7. </w:t>
            </w:r>
            <w:r w:rsidRPr="00281FD2">
              <w:rPr>
                <w:rFonts w:ascii="Times New Roman" w:hAnsi="Times New Roman" w:cs="Times New Roman"/>
                <w:lang w:val="ka-GE"/>
              </w:rPr>
              <w:t>Учащийся может  сравнить и проанализировать ценности и воззрения, отражённые в грузинских и западных литературных текстах</w:t>
            </w:r>
            <w:r w:rsidRPr="00281FD2">
              <w:rPr>
                <w:rFonts w:ascii="Times New Roman" w:hAnsi="Times New Roman" w:cs="Times New Roman"/>
                <w:b/>
                <w:bCs/>
                <w:lang w:val="ru-RU"/>
              </w:rPr>
              <w:t xml:space="preserve"> </w:t>
            </w:r>
          </w:p>
          <w:p w:rsidR="002E6E60" w:rsidRPr="00281FD2" w:rsidRDefault="002E6E60" w:rsidP="001C335E">
            <w:pPr>
              <w:tabs>
                <w:tab w:val="left" w:pos="720"/>
                <w:tab w:val="num" w:pos="1440"/>
                <w:tab w:val="num" w:pos="2860"/>
              </w:tabs>
              <w:rPr>
                <w:rFonts w:ascii="Times New Roman" w:hAnsi="Times New Roman" w:cs="Times New Roman"/>
                <w:b/>
                <w:bCs/>
                <w:lang w:val="ka-GE"/>
              </w:rPr>
            </w:pPr>
          </w:p>
          <w:p w:rsidR="002E6E60" w:rsidRPr="00281FD2" w:rsidRDefault="002E6E60" w:rsidP="001C335E">
            <w:pPr>
              <w:tabs>
                <w:tab w:val="left" w:pos="720"/>
                <w:tab w:val="num" w:pos="1440"/>
                <w:tab w:val="num" w:pos="2860"/>
              </w:tabs>
              <w:rPr>
                <w:rFonts w:ascii="Times New Roman" w:hAnsi="Times New Roman" w:cs="Times New Roman"/>
                <w:b/>
                <w:bCs/>
                <w:lang w:val="ka-GE"/>
              </w:rPr>
            </w:pPr>
            <w:r w:rsidRPr="00281FD2">
              <w:rPr>
                <w:rFonts w:ascii="Times New Roman" w:hAnsi="Times New Roman" w:cs="Times New Roman"/>
                <w:b/>
                <w:bCs/>
                <w:lang w:val="ka-GE"/>
              </w:rPr>
              <w:t xml:space="preserve">Выб. Зап. X/XI/XII. 8. </w:t>
            </w:r>
            <w:r w:rsidRPr="00281FD2">
              <w:rPr>
                <w:rFonts w:ascii="Times New Roman" w:hAnsi="Times New Roman" w:cs="Times New Roman"/>
                <w:lang w:val="ka-GE"/>
              </w:rPr>
              <w:t>Учащийся может осмыслить грузинские литературные тексты</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 XIX-XX вв. </w:t>
            </w:r>
            <w:r w:rsidRPr="00281FD2">
              <w:rPr>
                <w:rFonts w:ascii="Times New Roman" w:hAnsi="Times New Roman" w:cs="Times New Roman"/>
                <w:lang w:val="ru-RU"/>
              </w:rPr>
              <w:t>в</w:t>
            </w:r>
            <w:r w:rsidRPr="00281FD2">
              <w:rPr>
                <w:rFonts w:ascii="Times New Roman" w:hAnsi="Times New Roman" w:cs="Times New Roman"/>
                <w:lang w:val="ka-GE"/>
              </w:rPr>
              <w:t xml:space="preserve"> контексте западной литературы.  </w:t>
            </w:r>
          </w:p>
          <w:p w:rsidR="002E6E60" w:rsidRPr="00281FD2" w:rsidRDefault="002E6E60" w:rsidP="001C335E">
            <w:pPr>
              <w:ind w:left="90" w:hanging="90"/>
              <w:rPr>
                <w:rFonts w:ascii="Times New Roman" w:hAnsi="Times New Roman" w:cs="Times New Roman"/>
                <w:b/>
                <w:bCs/>
                <w:lang w:val="ka-GE"/>
              </w:rPr>
            </w:pPr>
          </w:p>
          <w:p w:rsidR="002E6E60" w:rsidRPr="00281FD2" w:rsidRDefault="002E6E60" w:rsidP="001C335E">
            <w:pPr>
              <w:tabs>
                <w:tab w:val="left" w:pos="720"/>
                <w:tab w:val="num" w:pos="1440"/>
                <w:tab w:val="num" w:pos="2860"/>
              </w:tabs>
              <w:rPr>
                <w:rFonts w:ascii="Times New Roman" w:hAnsi="Times New Roman" w:cs="Times New Roman"/>
                <w:b/>
                <w:bCs/>
                <w:lang w:val="ka-GE"/>
              </w:rPr>
            </w:pPr>
          </w:p>
        </w:tc>
      </w:tr>
    </w:tbl>
    <w:p w:rsidR="002E6E60" w:rsidRPr="00281FD2" w:rsidRDefault="002E6E60" w:rsidP="002E6E60">
      <w:pPr>
        <w:rPr>
          <w:rFonts w:ascii="Times New Roman" w:hAnsi="Times New Roman" w:cs="Times New Roman"/>
          <w:lang w:val="ka-GE"/>
        </w:rPr>
      </w:pPr>
    </w:p>
    <w:p w:rsidR="002E6E60" w:rsidRPr="00281FD2" w:rsidRDefault="002E6E60" w:rsidP="002E6E60">
      <w:pPr>
        <w:rPr>
          <w:rFonts w:ascii="Times New Roman" w:hAnsi="Times New Roman" w:cs="Times New Roman"/>
          <w:lang w:val="ru-RU"/>
        </w:rPr>
      </w:pPr>
      <w:r w:rsidRPr="00281FD2">
        <w:rPr>
          <w:rFonts w:ascii="Times New Roman" w:hAnsi="Times New Roman" w:cs="Times New Roman"/>
          <w:lang w:val="ru-RU"/>
        </w:rPr>
        <w:t xml:space="preserve">Результаты, достигаемые к концу года по направлениям и их индикаторы.  </w:t>
      </w:r>
    </w:p>
    <w:p w:rsidR="002E6E60" w:rsidRPr="00281FD2" w:rsidRDefault="002E6E60" w:rsidP="002E6E60">
      <w:pPr>
        <w:rPr>
          <w:rFonts w:ascii="Times New Roman" w:hAnsi="Times New Roman" w:cs="Times New Roman"/>
          <w:b/>
          <w:bCs/>
          <w:lang w:val="ru-RU"/>
        </w:rPr>
      </w:pPr>
    </w:p>
    <w:p w:rsidR="002E6E60" w:rsidRPr="00281FD2" w:rsidRDefault="002E6E60" w:rsidP="002E6E60">
      <w:pPr>
        <w:shd w:val="clear" w:color="auto" w:fill="D9D9D9"/>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color w:val="000000"/>
          <w:lang w:val="ru-RU"/>
        </w:rPr>
        <w:t xml:space="preserve">Направление: </w:t>
      </w:r>
      <w:r w:rsidRPr="00281FD2">
        <w:rPr>
          <w:rFonts w:ascii="Times New Roman" w:hAnsi="Times New Roman" w:cs="Times New Roman"/>
          <w:b/>
          <w:bCs/>
          <w:lang w:val="ru-RU"/>
        </w:rPr>
        <w:t>литературные жанры.</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tabs>
          <w:tab w:val="left" w:pos="720"/>
          <w:tab w:val="num" w:pos="1440"/>
          <w:tab w:val="num" w:pos="2860"/>
        </w:tabs>
        <w:rPr>
          <w:rFonts w:ascii="Times New Roman" w:hAnsi="Times New Roman" w:cs="Times New Roman"/>
          <w:lang w:val="ru-RU"/>
        </w:rPr>
      </w:pPr>
      <w:r w:rsidRPr="00281FD2">
        <w:rPr>
          <w:rFonts w:ascii="Times New Roman" w:hAnsi="Times New Roman" w:cs="Times New Roman"/>
          <w:b/>
          <w:bCs/>
          <w:lang w:val="ka-GE"/>
        </w:rPr>
        <w:t>Выб. Зап.X/XI/XII. 1</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w:t>
      </w:r>
      <w:r w:rsidRPr="00281FD2">
        <w:rPr>
          <w:rFonts w:ascii="Times New Roman" w:hAnsi="Times New Roman" w:cs="Times New Roman"/>
          <w:b/>
          <w:lang w:val="ka-GE"/>
        </w:rPr>
        <w:t>Учащийся может рассуждать о раз</w:t>
      </w:r>
      <w:r w:rsidRPr="00281FD2">
        <w:rPr>
          <w:rFonts w:ascii="Times New Roman" w:hAnsi="Times New Roman" w:cs="Times New Roman"/>
          <w:b/>
          <w:lang w:val="ru-RU"/>
        </w:rPr>
        <w:t>лич</w:t>
      </w:r>
      <w:r w:rsidRPr="00281FD2">
        <w:rPr>
          <w:rFonts w:ascii="Times New Roman" w:hAnsi="Times New Roman" w:cs="Times New Roman"/>
          <w:b/>
          <w:lang w:val="ka-GE"/>
        </w:rPr>
        <w:t xml:space="preserve">ных вопросах литературной теории; может </w:t>
      </w:r>
      <w:r w:rsidRPr="00281FD2">
        <w:rPr>
          <w:rFonts w:ascii="Times New Roman" w:hAnsi="Times New Roman" w:cs="Times New Roman"/>
          <w:b/>
          <w:lang w:val="ru-RU"/>
        </w:rPr>
        <w:t>определять</w:t>
      </w:r>
      <w:r w:rsidRPr="00281FD2">
        <w:rPr>
          <w:rFonts w:ascii="Times New Roman" w:hAnsi="Times New Roman" w:cs="Times New Roman"/>
          <w:b/>
          <w:lang w:val="ka-GE"/>
        </w:rPr>
        <w:t xml:space="preserve"> </w:t>
      </w:r>
      <w:r w:rsidRPr="00281FD2">
        <w:rPr>
          <w:rFonts w:ascii="Times New Roman" w:hAnsi="Times New Roman" w:cs="Times New Roman"/>
          <w:b/>
          <w:lang w:val="ru-RU"/>
        </w:rPr>
        <w:t xml:space="preserve"> по </w:t>
      </w:r>
      <w:r w:rsidRPr="00281FD2">
        <w:rPr>
          <w:rFonts w:ascii="Times New Roman" w:hAnsi="Times New Roman" w:cs="Times New Roman"/>
          <w:b/>
          <w:lang w:val="ka-GE"/>
        </w:rPr>
        <w:t>жанр</w:t>
      </w:r>
      <w:r w:rsidRPr="00281FD2">
        <w:rPr>
          <w:rFonts w:ascii="Times New Roman" w:hAnsi="Times New Roman" w:cs="Times New Roman"/>
          <w:b/>
          <w:lang w:val="ru-RU"/>
        </w:rPr>
        <w:t xml:space="preserve">ам </w:t>
      </w:r>
      <w:r w:rsidRPr="00281FD2">
        <w:rPr>
          <w:rFonts w:ascii="Times New Roman" w:hAnsi="Times New Roman" w:cs="Times New Roman"/>
          <w:b/>
          <w:lang w:val="ka-GE"/>
        </w:rPr>
        <w:t xml:space="preserve"> различны</w:t>
      </w:r>
      <w:r w:rsidRPr="00281FD2">
        <w:rPr>
          <w:rFonts w:ascii="Times New Roman" w:hAnsi="Times New Roman" w:cs="Times New Roman"/>
          <w:b/>
          <w:lang w:val="ru-RU"/>
        </w:rPr>
        <w:t xml:space="preserve">е  </w:t>
      </w:r>
      <w:r w:rsidRPr="00281FD2">
        <w:rPr>
          <w:rFonts w:ascii="Times New Roman" w:hAnsi="Times New Roman" w:cs="Times New Roman"/>
          <w:b/>
          <w:lang w:val="ka-GE"/>
        </w:rPr>
        <w:t xml:space="preserve"> текст</w:t>
      </w:r>
      <w:r w:rsidRPr="00281FD2">
        <w:rPr>
          <w:rFonts w:ascii="Times New Roman" w:hAnsi="Times New Roman" w:cs="Times New Roman"/>
          <w:b/>
          <w:lang w:val="ru-RU"/>
        </w:rPr>
        <w:t>ы,</w:t>
      </w:r>
      <w:r w:rsidRPr="00281FD2">
        <w:rPr>
          <w:rFonts w:ascii="Times New Roman" w:hAnsi="Times New Roman" w:cs="Times New Roman"/>
          <w:b/>
          <w:lang w:val="ka-GE"/>
        </w:rPr>
        <w:t xml:space="preserve"> относящи</w:t>
      </w:r>
      <w:r w:rsidRPr="00281FD2">
        <w:rPr>
          <w:rFonts w:ascii="Times New Roman" w:hAnsi="Times New Roman" w:cs="Times New Roman"/>
          <w:b/>
          <w:lang w:val="ru-RU"/>
        </w:rPr>
        <w:t>е</w:t>
      </w:r>
      <w:r w:rsidRPr="00281FD2">
        <w:rPr>
          <w:rFonts w:ascii="Times New Roman" w:hAnsi="Times New Roman" w:cs="Times New Roman"/>
          <w:b/>
          <w:lang w:val="ka-GE"/>
        </w:rPr>
        <w:t>ся к  литературе западных стран</w:t>
      </w:r>
      <w:r w:rsidRPr="00281FD2">
        <w:rPr>
          <w:rFonts w:ascii="Times New Roman" w:hAnsi="Times New Roman" w:cs="Times New Roman"/>
          <w:b/>
          <w:lang w:val="ru-RU"/>
        </w:rPr>
        <w:t>,</w:t>
      </w:r>
      <w:r w:rsidRPr="00281FD2">
        <w:rPr>
          <w:rFonts w:ascii="Times New Roman" w:hAnsi="Times New Roman" w:cs="Times New Roman"/>
          <w:b/>
          <w:lang w:val="ka-GE"/>
        </w:rPr>
        <w:t xml:space="preserve"> и анализировать эти тек</w:t>
      </w:r>
      <w:r w:rsidRPr="00281FD2">
        <w:rPr>
          <w:rFonts w:ascii="Times New Roman" w:hAnsi="Times New Roman" w:cs="Times New Roman"/>
          <w:b/>
          <w:lang w:val="ru-RU"/>
        </w:rPr>
        <w:t>с</w:t>
      </w:r>
      <w:r w:rsidRPr="00281FD2">
        <w:rPr>
          <w:rFonts w:ascii="Times New Roman" w:hAnsi="Times New Roman" w:cs="Times New Roman"/>
          <w:b/>
          <w:lang w:val="ka-GE"/>
        </w:rPr>
        <w:t>ты</w:t>
      </w:r>
      <w:r w:rsidRPr="00281FD2">
        <w:rPr>
          <w:rFonts w:ascii="Times New Roman" w:hAnsi="Times New Roman" w:cs="Times New Roman"/>
          <w:b/>
          <w:lang w:val="ru-RU"/>
        </w:rPr>
        <w:t xml:space="preserve"> с</w:t>
      </w:r>
      <w:r w:rsidRPr="00281FD2">
        <w:rPr>
          <w:rFonts w:ascii="Times New Roman" w:hAnsi="Times New Roman" w:cs="Times New Roman"/>
          <w:b/>
          <w:lang w:val="ka-GE"/>
        </w:rPr>
        <w:t xml:space="preserve"> уч</w:t>
      </w:r>
      <w:r w:rsidRPr="00281FD2">
        <w:rPr>
          <w:rFonts w:ascii="Times New Roman" w:hAnsi="Times New Roman" w:cs="Times New Roman"/>
          <w:b/>
          <w:lang w:val="ru-RU"/>
        </w:rPr>
        <w:t>ётом</w:t>
      </w:r>
      <w:r w:rsidRPr="00281FD2">
        <w:rPr>
          <w:rFonts w:ascii="Times New Roman" w:hAnsi="Times New Roman" w:cs="Times New Roman"/>
          <w:b/>
          <w:lang w:val="ka-GE"/>
        </w:rPr>
        <w:t xml:space="preserve"> их специфик</w:t>
      </w:r>
      <w:r w:rsidRPr="00281FD2">
        <w:rPr>
          <w:rFonts w:ascii="Times New Roman" w:hAnsi="Times New Roman" w:cs="Times New Roman"/>
          <w:b/>
          <w:lang w:val="ru-RU"/>
        </w:rPr>
        <w:t>и</w:t>
      </w:r>
      <w:r w:rsidRPr="00281FD2">
        <w:rPr>
          <w:rFonts w:ascii="Times New Roman" w:hAnsi="Times New Roman" w:cs="Times New Roman"/>
          <w:b/>
          <w:lang w:val="ka-GE"/>
        </w:rPr>
        <w:t>;</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tabs>
          <w:tab w:val="left" w:pos="720"/>
          <w:tab w:val="num" w:pos="1440"/>
          <w:tab w:val="num" w:pos="2860"/>
        </w:tabs>
        <w:ind w:firstLine="284"/>
        <w:rPr>
          <w:rFonts w:ascii="Times New Roman" w:hAnsi="Times New Roman" w:cs="Times New Roman"/>
          <w:lang w:val="ru-RU"/>
        </w:rPr>
      </w:pPr>
      <w:r w:rsidRPr="00281FD2">
        <w:rPr>
          <w:rFonts w:ascii="Times New Roman" w:hAnsi="Times New Roman" w:cs="Times New Roman"/>
          <w:bCs/>
          <w:lang w:val="ru-RU"/>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bCs/>
          <w:lang w:val="ru-RU"/>
        </w:rPr>
        <w:t xml:space="preserve"> если</w:t>
      </w:r>
      <w:r w:rsidRPr="00281FD2">
        <w:rPr>
          <w:rFonts w:ascii="Times New Roman" w:hAnsi="Times New Roman" w:cs="Times New Roman"/>
          <w:b/>
          <w:bCs/>
          <w:lang w:val="ru-RU"/>
        </w:rPr>
        <w:t xml:space="preserve"> </w:t>
      </w:r>
      <w:r w:rsidRPr="00281FD2">
        <w:rPr>
          <w:rFonts w:ascii="Times New Roman" w:hAnsi="Times New Roman" w:cs="Times New Roman"/>
          <w:bCs/>
          <w:lang w:val="ru-RU"/>
        </w:rPr>
        <w:t xml:space="preserve">учащийся: </w:t>
      </w:r>
      <w:r w:rsidRPr="00281FD2">
        <w:rPr>
          <w:rFonts w:ascii="Times New Roman" w:hAnsi="Times New Roman" w:cs="Times New Roman"/>
          <w:lang w:val="ru-RU"/>
        </w:rPr>
        <w:t xml:space="preserve">  </w:t>
      </w:r>
    </w:p>
    <w:p w:rsidR="002E6E60" w:rsidRPr="00281FD2" w:rsidRDefault="002E6E60" w:rsidP="002E6E60">
      <w:pPr>
        <w:pStyle w:val="ListParagraph"/>
        <w:numPr>
          <w:ilvl w:val="0"/>
          <w:numId w:val="29"/>
        </w:numPr>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рассуждает о понятиях литературы и литературных жанров;  </w:t>
      </w:r>
    </w:p>
    <w:p w:rsidR="002E6E60" w:rsidRPr="00281FD2" w:rsidRDefault="002E6E60" w:rsidP="002E6E60">
      <w:pPr>
        <w:pStyle w:val="ListParagraph"/>
        <w:numPr>
          <w:ilvl w:val="0"/>
          <w:numId w:val="29"/>
        </w:numPr>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рассуждает о вопросах генезиса литературы западных стран;  рассуждает о вопросах генезиса  теории литературы, в том числе и о литературных теориях (так называемой </w:t>
      </w:r>
      <w:r w:rsidRPr="00281FD2">
        <w:rPr>
          <w:rFonts w:ascii="Times New Roman" w:hAnsi="Times New Roman" w:cs="Times New Roman"/>
          <w:i/>
          <w:iCs/>
          <w:lang w:val="ru-RU"/>
        </w:rPr>
        <w:t>поэтике</w:t>
      </w:r>
      <w:r w:rsidRPr="00281FD2">
        <w:rPr>
          <w:rFonts w:ascii="Times New Roman" w:hAnsi="Times New Roman" w:cs="Times New Roman"/>
          <w:lang w:val="ru-RU"/>
        </w:rPr>
        <w:t xml:space="preserve">), созданных в античную эпоху;    </w:t>
      </w:r>
    </w:p>
    <w:p w:rsidR="002E6E60" w:rsidRPr="00281FD2" w:rsidRDefault="002E6E60" w:rsidP="002E6E60">
      <w:pPr>
        <w:pStyle w:val="ListParagraph"/>
        <w:numPr>
          <w:ilvl w:val="0"/>
          <w:numId w:val="29"/>
        </w:numPr>
        <w:spacing w:after="0" w:line="240" w:lineRule="auto"/>
        <w:ind w:hanging="436"/>
        <w:rPr>
          <w:rFonts w:ascii="Times New Roman" w:hAnsi="Times New Roman" w:cs="Times New Roman"/>
          <w:b/>
          <w:bCs/>
          <w:lang w:val="ru-RU"/>
        </w:rPr>
      </w:pPr>
      <w:r w:rsidRPr="00281FD2">
        <w:rPr>
          <w:rFonts w:ascii="Times New Roman" w:hAnsi="Times New Roman" w:cs="Times New Roman"/>
          <w:lang w:val="ru-RU"/>
        </w:rPr>
        <w:t xml:space="preserve">опознаёт в конкретных текстах специфические признаки, характерные для разных жанров западной литературы </w:t>
      </w:r>
      <w:r w:rsidRPr="00281FD2">
        <w:rPr>
          <w:rFonts w:ascii="Times New Roman" w:hAnsi="Times New Roman" w:cs="Times New Roman"/>
          <w:lang w:val="de-DE"/>
        </w:rPr>
        <w:t>XIX</w:t>
      </w:r>
      <w:r w:rsidRPr="00281FD2">
        <w:rPr>
          <w:rFonts w:ascii="Times New Roman" w:hAnsi="Times New Roman" w:cs="Times New Roman"/>
          <w:lang w:val="ru-RU"/>
        </w:rPr>
        <w:t>-</w:t>
      </w:r>
      <w:r w:rsidRPr="00281FD2">
        <w:rPr>
          <w:rFonts w:ascii="Times New Roman" w:hAnsi="Times New Roman" w:cs="Times New Roman"/>
          <w:lang w:val="de-DE"/>
        </w:rPr>
        <w:t>XX</w:t>
      </w:r>
      <w:r w:rsidRPr="00281FD2">
        <w:rPr>
          <w:rFonts w:ascii="Times New Roman" w:hAnsi="Times New Roman" w:cs="Times New Roman"/>
          <w:lang w:val="ru-RU"/>
        </w:rPr>
        <w:t xml:space="preserve"> вв. и рассуждает о них.</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 </w:t>
      </w:r>
    </w:p>
    <w:p w:rsidR="002E6E60" w:rsidRPr="00281FD2" w:rsidRDefault="002E6E60" w:rsidP="002E6E60">
      <w:pPr>
        <w:tabs>
          <w:tab w:val="left" w:pos="720"/>
          <w:tab w:val="num" w:pos="1440"/>
          <w:tab w:val="num" w:pos="2860"/>
        </w:tabs>
        <w:spacing w:after="0"/>
        <w:rPr>
          <w:rFonts w:ascii="Times New Roman" w:hAnsi="Times New Roman" w:cs="Times New Roman"/>
          <w:b/>
          <w:bCs/>
          <w:lang w:val="ka-GE"/>
        </w:rPr>
      </w:pPr>
      <w:r w:rsidRPr="00281FD2">
        <w:rPr>
          <w:rFonts w:ascii="Times New Roman" w:hAnsi="Times New Roman" w:cs="Times New Roman"/>
          <w:b/>
          <w:bCs/>
          <w:lang w:val="ka-GE"/>
        </w:rPr>
        <w:t>Выб. Зап.</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X/XI/XII. 2. Учащийся может рассуждать о структуре и композиционных особенностях различных</w:t>
      </w:r>
      <w:r w:rsidRPr="00281FD2">
        <w:rPr>
          <w:rFonts w:ascii="Times New Roman" w:hAnsi="Times New Roman" w:cs="Times New Roman"/>
          <w:b/>
          <w:bCs/>
          <w:lang w:val="ru-RU"/>
        </w:rPr>
        <w:t xml:space="preserve"> по</w:t>
      </w:r>
      <w:r w:rsidRPr="00281FD2">
        <w:rPr>
          <w:rFonts w:ascii="Times New Roman" w:hAnsi="Times New Roman" w:cs="Times New Roman"/>
          <w:b/>
          <w:bCs/>
          <w:lang w:val="ka-GE"/>
        </w:rPr>
        <w:t xml:space="preserve"> жанр</w:t>
      </w:r>
      <w:r w:rsidRPr="00281FD2">
        <w:rPr>
          <w:rFonts w:ascii="Times New Roman" w:hAnsi="Times New Roman" w:cs="Times New Roman"/>
          <w:b/>
          <w:bCs/>
          <w:lang w:val="ru-RU"/>
        </w:rPr>
        <w:t>у</w:t>
      </w:r>
      <w:r w:rsidRPr="00281FD2">
        <w:rPr>
          <w:rFonts w:ascii="Times New Roman" w:hAnsi="Times New Roman" w:cs="Times New Roman"/>
          <w:b/>
          <w:bCs/>
          <w:lang w:val="ka-GE"/>
        </w:rPr>
        <w:t xml:space="preserve"> текстов, относящихся к литературе западных стран XIX-XX вв</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tabs>
          <w:tab w:val="left" w:pos="720"/>
          <w:tab w:val="num" w:pos="1440"/>
          <w:tab w:val="num" w:pos="2860"/>
        </w:tabs>
        <w:spacing w:after="0" w:line="240" w:lineRule="auto"/>
        <w:ind w:firstLine="284"/>
        <w:rPr>
          <w:rFonts w:ascii="Times New Roman" w:hAnsi="Times New Roman" w:cs="Times New Roman"/>
          <w:lang w:val="ru-RU"/>
        </w:rPr>
      </w:pPr>
      <w:r w:rsidRPr="00281FD2">
        <w:rPr>
          <w:rFonts w:ascii="Times New Roman" w:hAnsi="Times New Roman" w:cs="Times New Roman"/>
          <w:bCs/>
          <w:lang w:val="ru-RU"/>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bCs/>
          <w:lang w:val="ru-RU"/>
        </w:rPr>
        <w:t xml:space="preserve"> если учащийся: </w:t>
      </w:r>
      <w:r w:rsidRPr="00281FD2">
        <w:rPr>
          <w:rFonts w:ascii="Times New Roman" w:hAnsi="Times New Roman" w:cs="Times New Roman"/>
          <w:lang w:val="ru-RU"/>
        </w:rPr>
        <w:t xml:space="preserve"> </w:t>
      </w:r>
    </w:p>
    <w:p w:rsidR="002E6E60" w:rsidRPr="00281FD2" w:rsidRDefault="002E6E60" w:rsidP="002E6E60">
      <w:pPr>
        <w:numPr>
          <w:ilvl w:val="0"/>
          <w:numId w:val="33"/>
        </w:numPr>
        <w:tabs>
          <w:tab w:val="left" w:pos="720"/>
          <w:tab w:val="num" w:pos="2860"/>
        </w:tabs>
        <w:spacing w:after="0" w:line="240" w:lineRule="auto"/>
        <w:ind w:left="709" w:hanging="425"/>
        <w:rPr>
          <w:rFonts w:ascii="Times New Roman" w:hAnsi="Times New Roman" w:cs="Times New Roman"/>
          <w:b/>
          <w:bCs/>
          <w:lang w:val="ru-RU"/>
        </w:rPr>
      </w:pPr>
      <w:r w:rsidRPr="00281FD2">
        <w:rPr>
          <w:rFonts w:ascii="Times New Roman" w:hAnsi="Times New Roman" w:cs="Times New Roman"/>
          <w:lang w:val="ru-RU"/>
        </w:rPr>
        <w:t>опознаёт своеобразия организации различных по жанру текстов,</w:t>
      </w:r>
      <w:r w:rsidRPr="00281FD2">
        <w:rPr>
          <w:rFonts w:ascii="Times New Roman" w:hAnsi="Times New Roman" w:cs="Times New Roman"/>
          <w:b/>
          <w:bCs/>
          <w:lang w:val="ka-GE"/>
        </w:rPr>
        <w:t xml:space="preserve"> </w:t>
      </w:r>
      <w:r w:rsidRPr="00281FD2">
        <w:rPr>
          <w:rFonts w:ascii="Times New Roman" w:hAnsi="Times New Roman" w:cs="Times New Roman"/>
          <w:lang w:val="ka-GE"/>
        </w:rPr>
        <w:t>относящихся к литературе западных стран XIX-XX вв</w:t>
      </w:r>
      <w:r w:rsidRPr="00281FD2">
        <w:rPr>
          <w:rFonts w:ascii="Times New Roman" w:hAnsi="Times New Roman" w:cs="Times New Roman"/>
          <w:lang w:val="ru-RU"/>
        </w:rPr>
        <w:t>.</w:t>
      </w:r>
      <w:r w:rsidRPr="00281FD2">
        <w:rPr>
          <w:rFonts w:ascii="Times New Roman" w:hAnsi="Times New Roman" w:cs="Times New Roman"/>
          <w:b/>
          <w:bCs/>
          <w:lang w:val="ru-RU"/>
        </w:rPr>
        <w:t xml:space="preserve"> </w:t>
      </w:r>
      <w:r w:rsidRPr="00281FD2">
        <w:rPr>
          <w:rFonts w:ascii="Times New Roman" w:hAnsi="Times New Roman" w:cs="Times New Roman"/>
          <w:lang w:val="ru-RU"/>
        </w:rPr>
        <w:t>и рассуждает о них;</w:t>
      </w:r>
    </w:p>
    <w:p w:rsidR="002E6E60" w:rsidRPr="00281FD2" w:rsidRDefault="002E6E60" w:rsidP="002E6E60">
      <w:pPr>
        <w:numPr>
          <w:ilvl w:val="0"/>
          <w:numId w:val="33"/>
        </w:numPr>
        <w:tabs>
          <w:tab w:val="left" w:pos="720"/>
          <w:tab w:val="num" w:pos="2860"/>
        </w:tabs>
        <w:spacing w:after="0" w:line="240" w:lineRule="auto"/>
        <w:ind w:left="709" w:hanging="425"/>
        <w:rPr>
          <w:rFonts w:ascii="Times New Roman" w:hAnsi="Times New Roman" w:cs="Times New Roman"/>
          <w:b/>
          <w:bCs/>
          <w:lang w:val="ru-RU"/>
        </w:rPr>
      </w:pPr>
      <w:r w:rsidRPr="00281FD2">
        <w:rPr>
          <w:rFonts w:ascii="Times New Roman" w:hAnsi="Times New Roman" w:cs="Times New Roman"/>
          <w:lang w:val="ru-RU"/>
        </w:rPr>
        <w:t xml:space="preserve">опознаёт и анализирует в разных по жанру текстах, </w:t>
      </w:r>
      <w:r w:rsidRPr="00281FD2">
        <w:rPr>
          <w:rFonts w:ascii="Times New Roman" w:hAnsi="Times New Roman" w:cs="Times New Roman"/>
          <w:lang w:val="ka-GE"/>
        </w:rPr>
        <w:t>относящихся к литературе западных стран XIX-XX вв</w:t>
      </w:r>
      <w:r w:rsidRPr="00281FD2">
        <w:rPr>
          <w:rFonts w:ascii="Times New Roman" w:hAnsi="Times New Roman" w:cs="Times New Roman"/>
          <w:lang w:val="ru-RU"/>
        </w:rPr>
        <w:t xml:space="preserve">., этапы развития художественного конфликта (завязка, кульминация, развязка);   </w:t>
      </w:r>
    </w:p>
    <w:p w:rsidR="002E6E60" w:rsidRPr="00281FD2" w:rsidRDefault="002E6E60" w:rsidP="002E6E60">
      <w:pPr>
        <w:pStyle w:val="ListParagraph"/>
        <w:numPr>
          <w:ilvl w:val="0"/>
          <w:numId w:val="33"/>
        </w:numPr>
        <w:tabs>
          <w:tab w:val="left" w:pos="709"/>
        </w:tabs>
        <w:spacing w:after="0" w:line="240" w:lineRule="auto"/>
        <w:ind w:left="709" w:hanging="425"/>
        <w:rPr>
          <w:rFonts w:ascii="Times New Roman" w:hAnsi="Times New Roman" w:cs="Times New Roman"/>
          <w:lang w:val="ka-GE"/>
        </w:rPr>
      </w:pPr>
      <w:r w:rsidRPr="00281FD2">
        <w:rPr>
          <w:rFonts w:ascii="Times New Roman" w:hAnsi="Times New Roman" w:cs="Times New Roman"/>
          <w:lang w:val="ru-RU"/>
        </w:rPr>
        <w:t xml:space="preserve">рассуждает  о композиционном своеобразии  разных по  жанру текстов, </w:t>
      </w:r>
      <w:r w:rsidRPr="00281FD2">
        <w:rPr>
          <w:rFonts w:ascii="Times New Roman" w:hAnsi="Times New Roman" w:cs="Times New Roman"/>
          <w:lang w:val="ka-GE"/>
        </w:rPr>
        <w:t>относящихся к литературе западных стран XIX-XX вв</w:t>
      </w:r>
      <w:r w:rsidRPr="00281FD2">
        <w:rPr>
          <w:rFonts w:ascii="Times New Roman" w:hAnsi="Times New Roman" w:cs="Times New Roman"/>
          <w:lang w:val="ru-RU"/>
        </w:rPr>
        <w:t xml:space="preserve">., с учётом их структурных элементов (экспозиции, пролога, эпилога, ретроспекции).  </w:t>
      </w:r>
    </w:p>
    <w:p w:rsidR="002E6E60" w:rsidRPr="00281FD2" w:rsidRDefault="002E6E60" w:rsidP="002E6E60">
      <w:pPr>
        <w:pStyle w:val="ListParagraph"/>
        <w:tabs>
          <w:tab w:val="left" w:pos="709"/>
        </w:tabs>
        <w:spacing w:after="0" w:line="240" w:lineRule="auto"/>
        <w:ind w:left="709"/>
        <w:rPr>
          <w:rFonts w:ascii="Times New Roman" w:hAnsi="Times New Roman" w:cs="Times New Roman"/>
          <w:lang w:val="ka-GE"/>
        </w:rPr>
      </w:pPr>
      <w:r w:rsidRPr="00281FD2">
        <w:rPr>
          <w:rFonts w:ascii="Times New Roman" w:hAnsi="Times New Roman" w:cs="Times New Roman"/>
          <w:b/>
          <w:bCs/>
          <w:lang w:val="ru-RU"/>
        </w:rPr>
        <w:t xml:space="preserve"> </w:t>
      </w:r>
    </w:p>
    <w:p w:rsidR="002E6E60" w:rsidRPr="00281FD2" w:rsidRDefault="002E6E60" w:rsidP="002E6E60">
      <w:pPr>
        <w:tabs>
          <w:tab w:val="left" w:pos="720"/>
          <w:tab w:val="num" w:pos="1440"/>
          <w:tab w:val="num" w:pos="2860"/>
        </w:tabs>
        <w:rPr>
          <w:rFonts w:ascii="Times New Roman" w:hAnsi="Times New Roman" w:cs="Times New Roman"/>
          <w:b/>
          <w:bCs/>
          <w:lang w:val="ka-GE"/>
        </w:rPr>
      </w:pPr>
      <w:r w:rsidRPr="00281FD2">
        <w:rPr>
          <w:rFonts w:ascii="Times New Roman" w:hAnsi="Times New Roman" w:cs="Times New Roman"/>
          <w:b/>
          <w:bCs/>
          <w:lang w:val="ka-GE"/>
        </w:rPr>
        <w:t>Выб. Зап.</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X/XI/XII. 3. Учащийся используя  традиционную структуру</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может по выбранной модели сочинять  различн</w:t>
      </w:r>
      <w:r w:rsidRPr="00281FD2">
        <w:rPr>
          <w:rFonts w:ascii="Times New Roman" w:hAnsi="Times New Roman" w:cs="Times New Roman"/>
          <w:b/>
          <w:bCs/>
          <w:lang w:val="ru-RU"/>
        </w:rPr>
        <w:t>ые по</w:t>
      </w:r>
      <w:r w:rsidRPr="00281FD2">
        <w:rPr>
          <w:rFonts w:ascii="Times New Roman" w:hAnsi="Times New Roman" w:cs="Times New Roman"/>
          <w:b/>
          <w:bCs/>
          <w:lang w:val="ka-GE"/>
        </w:rPr>
        <w:t xml:space="preserve"> жанр</w:t>
      </w:r>
      <w:r w:rsidRPr="00281FD2">
        <w:rPr>
          <w:rFonts w:ascii="Times New Roman" w:hAnsi="Times New Roman" w:cs="Times New Roman"/>
          <w:b/>
          <w:bCs/>
          <w:lang w:val="ru-RU"/>
        </w:rPr>
        <w:t>у</w:t>
      </w:r>
      <w:r w:rsidRPr="00281FD2">
        <w:rPr>
          <w:rFonts w:ascii="Times New Roman" w:hAnsi="Times New Roman" w:cs="Times New Roman"/>
          <w:b/>
          <w:bCs/>
          <w:lang w:val="ka-GE"/>
        </w:rPr>
        <w:t xml:space="preserve"> тексты.</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lang w:val="fr-FR"/>
        </w:rPr>
        <w:t xml:space="preserve"> </w:t>
      </w:r>
    </w:p>
    <w:p w:rsidR="002E6E60" w:rsidRPr="00281FD2" w:rsidRDefault="002E6E60" w:rsidP="002E6E60">
      <w:pPr>
        <w:tabs>
          <w:tab w:val="left" w:pos="720"/>
          <w:tab w:val="num" w:pos="1440"/>
          <w:tab w:val="num" w:pos="2860"/>
        </w:tabs>
        <w:ind w:firstLine="284"/>
        <w:rPr>
          <w:rFonts w:ascii="Times New Roman" w:hAnsi="Times New Roman" w:cs="Times New Roman"/>
        </w:rPr>
      </w:pPr>
      <w:r w:rsidRPr="00281FD2">
        <w:rPr>
          <w:rFonts w:ascii="Times New Roman" w:hAnsi="Times New Roman" w:cs="Times New Roman"/>
          <w:bCs/>
          <w:lang w:val="ru-RU"/>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bCs/>
          <w:lang w:val="ru-RU"/>
        </w:rPr>
        <w:t xml:space="preserve"> если учащийся: </w:t>
      </w:r>
      <w:r w:rsidRPr="00281FD2">
        <w:rPr>
          <w:rFonts w:ascii="Times New Roman" w:hAnsi="Times New Roman" w:cs="Times New Roman"/>
          <w:lang w:val="ru-RU"/>
        </w:rPr>
        <w:t xml:space="preserve"> </w:t>
      </w:r>
      <w:r w:rsidRPr="00281FD2">
        <w:rPr>
          <w:rFonts w:ascii="Times New Roman" w:hAnsi="Times New Roman" w:cs="Times New Roman"/>
        </w:rPr>
        <w:t xml:space="preserve"> </w:t>
      </w:r>
    </w:p>
    <w:p w:rsidR="002E6E60" w:rsidRPr="00281FD2" w:rsidRDefault="002E6E60" w:rsidP="002E6E60">
      <w:pPr>
        <w:pStyle w:val="ListParagraph"/>
        <w:numPr>
          <w:ilvl w:val="0"/>
          <w:numId w:val="34"/>
        </w:numPr>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пишет по выбранной модели литературный текст того или иного жанра, используя  традиционную жанровую структуру (рассказ, новеллу, пьесу...),  применяет при этом адекватные для этой модели речевые и грамматические структуры, а также изобразительные средства;  </w:t>
      </w:r>
    </w:p>
    <w:p w:rsidR="002E6E60" w:rsidRPr="00281FD2" w:rsidRDefault="002E6E60" w:rsidP="002E6E60">
      <w:pPr>
        <w:pStyle w:val="ListParagraph"/>
        <w:numPr>
          <w:ilvl w:val="0"/>
          <w:numId w:val="34"/>
        </w:numPr>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при сочинении текста следует традиционной схеме развития художественного конфликта; составляет текст, используя   традиционные  структурные элементы (развязку, развитие интриги, кульминация, завязка);    </w:t>
      </w:r>
    </w:p>
    <w:p w:rsidR="002E6E60" w:rsidRPr="00281FD2" w:rsidRDefault="002E6E60" w:rsidP="002E6E60">
      <w:pPr>
        <w:pStyle w:val="ListParagraph"/>
        <w:numPr>
          <w:ilvl w:val="0"/>
          <w:numId w:val="34"/>
        </w:numPr>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при написании текста использует личный или/и литературный опыт. </w:t>
      </w:r>
    </w:p>
    <w:p w:rsidR="002E6E60" w:rsidRPr="00281FD2" w:rsidRDefault="002E6E60" w:rsidP="002E6E60">
      <w:pPr>
        <w:rPr>
          <w:rFonts w:ascii="Times New Roman" w:hAnsi="Times New Roman" w:cs="Times New Roman"/>
          <w:b/>
          <w:bCs/>
          <w:lang w:val="pt-BR"/>
        </w:rPr>
      </w:pP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p>
    <w:p w:rsidR="002E6E60" w:rsidRPr="00281FD2" w:rsidRDefault="002E6E60" w:rsidP="002E6E60">
      <w:pPr>
        <w:shd w:val="clear" w:color="auto" w:fill="D9D9D9"/>
        <w:ind w:left="-142"/>
        <w:rPr>
          <w:rFonts w:ascii="Times New Roman" w:hAnsi="Times New Roman" w:cs="Times New Roman"/>
          <w:b/>
          <w:bCs/>
          <w:lang w:val="pt-BR"/>
        </w:rPr>
      </w:pPr>
      <w:r w:rsidRPr="00281FD2">
        <w:rPr>
          <w:rFonts w:ascii="Times New Roman" w:hAnsi="Times New Roman" w:cs="Times New Roman"/>
          <w:b/>
          <w:bCs/>
          <w:lang w:val="ru-RU"/>
        </w:rPr>
        <w:t xml:space="preserve">   Направление: западные литературные</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 xml:space="preserve">парадигмы </w:t>
      </w:r>
      <w:r w:rsidRPr="00281FD2">
        <w:rPr>
          <w:rFonts w:ascii="Times New Roman" w:hAnsi="Times New Roman" w:cs="Times New Roman"/>
          <w:b/>
          <w:bCs/>
          <w:lang w:val="pt-BR"/>
        </w:rPr>
        <w:t>XIX-XX</w:t>
      </w:r>
      <w:r w:rsidRPr="00281FD2">
        <w:rPr>
          <w:rFonts w:ascii="Times New Roman" w:hAnsi="Times New Roman" w:cs="Times New Roman"/>
          <w:b/>
          <w:bCs/>
          <w:lang w:val="ru-RU"/>
        </w:rPr>
        <w:t xml:space="preserve"> веков</w:t>
      </w:r>
    </w:p>
    <w:p w:rsidR="002E6E60" w:rsidRPr="00281FD2" w:rsidRDefault="002E6E60" w:rsidP="002E6E60">
      <w:pPr>
        <w:tabs>
          <w:tab w:val="num" w:pos="2860"/>
        </w:tabs>
        <w:rPr>
          <w:rFonts w:ascii="Times New Roman" w:hAnsi="Times New Roman" w:cs="Times New Roman"/>
          <w:b/>
          <w:bCs/>
          <w:lang w:val="ka-GE"/>
        </w:rPr>
      </w:pPr>
      <w:r w:rsidRPr="00281FD2">
        <w:rPr>
          <w:rFonts w:ascii="Times New Roman" w:hAnsi="Times New Roman" w:cs="Times New Roman"/>
          <w:b/>
          <w:bCs/>
          <w:lang w:val="ka-GE"/>
        </w:rPr>
        <w:lastRenderedPageBreak/>
        <w:t>Выб. Зап.X/XI/XII. 4. Учащийся может  рассуждать о литературных процессах, происходящих в западных странах в XIX-XX веках</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и с опорой на конкретный текст анализировать литературные парадигмы.</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tabs>
          <w:tab w:val="num" w:pos="2860"/>
        </w:tabs>
        <w:spacing w:after="0" w:line="240" w:lineRule="auto"/>
        <w:ind w:firstLine="284"/>
        <w:rPr>
          <w:rFonts w:ascii="Times New Roman" w:hAnsi="Times New Roman" w:cs="Times New Roman"/>
          <w:bCs/>
          <w:lang w:val="ru-RU"/>
        </w:rPr>
      </w:pPr>
      <w:r w:rsidRPr="00281FD2">
        <w:rPr>
          <w:rFonts w:ascii="Times New Roman" w:hAnsi="Times New Roman" w:cs="Times New Roman"/>
          <w:bCs/>
          <w:lang w:val="ru-RU"/>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bCs/>
          <w:lang w:val="ru-RU"/>
        </w:rPr>
        <w:t xml:space="preserve"> если учащийся: </w:t>
      </w:r>
      <w:r w:rsidRPr="00281FD2">
        <w:rPr>
          <w:rFonts w:ascii="Times New Roman" w:hAnsi="Times New Roman" w:cs="Times New Roman"/>
          <w:lang w:val="ru-RU"/>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lang w:val="it-IT"/>
        </w:rPr>
      </w:pPr>
      <w:r w:rsidRPr="00281FD2">
        <w:rPr>
          <w:rFonts w:ascii="Times New Roman" w:hAnsi="Times New Roman" w:cs="Times New Roman"/>
          <w:lang w:val="ru-RU"/>
        </w:rPr>
        <w:t xml:space="preserve"> с опорой на конкретные тексты рассуждает о литературных процессах, происходящих в </w:t>
      </w:r>
      <w:r w:rsidRPr="00281FD2">
        <w:rPr>
          <w:rFonts w:ascii="Times New Roman" w:hAnsi="Times New Roman" w:cs="Times New Roman"/>
        </w:rPr>
        <w:t>XIX</w:t>
      </w:r>
      <w:r w:rsidRPr="00281FD2">
        <w:rPr>
          <w:rFonts w:ascii="Times New Roman" w:hAnsi="Times New Roman" w:cs="Times New Roman"/>
          <w:lang w:val="ru-RU"/>
        </w:rPr>
        <w:t>-</w:t>
      </w:r>
      <w:r w:rsidRPr="00281FD2">
        <w:rPr>
          <w:rFonts w:ascii="Times New Roman" w:hAnsi="Times New Roman" w:cs="Times New Roman"/>
        </w:rPr>
        <w:t>XX</w:t>
      </w:r>
      <w:r w:rsidRPr="00281FD2">
        <w:rPr>
          <w:rFonts w:ascii="Times New Roman" w:hAnsi="Times New Roman" w:cs="Times New Roman"/>
          <w:lang w:val="ru-RU"/>
        </w:rPr>
        <w:t xml:space="preserve"> веках в странах Запада и рассматривает их с учётом социального,  исторического, экономического, культурного и др. контекстов соответствующей эпохи;   </w:t>
      </w:r>
      <w:r w:rsidRPr="00281FD2">
        <w:rPr>
          <w:rFonts w:ascii="Times New Roman" w:hAnsi="Times New Roman" w:cs="Times New Roman"/>
          <w:lang w:val="it-IT"/>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lang w:val="it-IT"/>
        </w:rPr>
      </w:pP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об</w:t>
      </w:r>
      <w:r w:rsidRPr="00281FD2">
        <w:rPr>
          <w:rFonts w:ascii="Times New Roman" w:hAnsi="Times New Roman" w:cs="Times New Roman"/>
          <w:lang w:val="it-IT"/>
        </w:rPr>
        <w:t xml:space="preserve"> </w:t>
      </w:r>
      <w:r w:rsidRPr="00281FD2">
        <w:rPr>
          <w:rFonts w:ascii="Times New Roman" w:hAnsi="Times New Roman" w:cs="Times New Roman"/>
          <w:lang w:val="ru-RU"/>
        </w:rPr>
        <w:t>основных</w:t>
      </w:r>
      <w:r w:rsidRPr="00281FD2">
        <w:rPr>
          <w:rFonts w:ascii="Times New Roman" w:hAnsi="Times New Roman" w:cs="Times New Roman"/>
          <w:lang w:val="it-IT"/>
        </w:rPr>
        <w:t xml:space="preserve"> </w:t>
      </w:r>
      <w:r w:rsidRPr="00281FD2">
        <w:rPr>
          <w:rFonts w:ascii="Times New Roman" w:hAnsi="Times New Roman" w:cs="Times New Roman"/>
          <w:lang w:val="ru-RU"/>
        </w:rPr>
        <w:t>художественных</w:t>
      </w:r>
      <w:r w:rsidRPr="00281FD2">
        <w:rPr>
          <w:rFonts w:ascii="Times New Roman" w:hAnsi="Times New Roman" w:cs="Times New Roman"/>
          <w:lang w:val="it-IT"/>
        </w:rPr>
        <w:t xml:space="preserve"> </w:t>
      </w:r>
      <w:r w:rsidRPr="00281FD2">
        <w:rPr>
          <w:rFonts w:ascii="Times New Roman" w:hAnsi="Times New Roman" w:cs="Times New Roman"/>
          <w:lang w:val="ru-RU"/>
        </w:rPr>
        <w:t>западных</w:t>
      </w:r>
      <w:r w:rsidRPr="00281FD2">
        <w:rPr>
          <w:rFonts w:ascii="Times New Roman" w:hAnsi="Times New Roman" w:cs="Times New Roman"/>
          <w:lang w:val="it-IT"/>
        </w:rPr>
        <w:t xml:space="preserve"> </w:t>
      </w:r>
      <w:r w:rsidRPr="00281FD2">
        <w:rPr>
          <w:rFonts w:ascii="Times New Roman" w:hAnsi="Times New Roman" w:cs="Times New Roman"/>
          <w:lang w:val="ru-RU"/>
        </w:rPr>
        <w:t>литературных</w:t>
      </w:r>
      <w:r w:rsidRPr="00281FD2">
        <w:rPr>
          <w:rFonts w:ascii="Times New Roman" w:hAnsi="Times New Roman" w:cs="Times New Roman"/>
          <w:lang w:val="it-IT"/>
        </w:rPr>
        <w:t xml:space="preserve">  </w:t>
      </w:r>
      <w:r w:rsidRPr="00281FD2">
        <w:rPr>
          <w:rFonts w:ascii="Times New Roman" w:hAnsi="Times New Roman" w:cs="Times New Roman"/>
          <w:lang w:val="ru-RU"/>
        </w:rPr>
        <w:t>парадигмах</w:t>
      </w:r>
      <w:r w:rsidRPr="00281FD2">
        <w:rPr>
          <w:rFonts w:ascii="Times New Roman" w:hAnsi="Times New Roman" w:cs="Times New Roman"/>
          <w:lang w:val="it-IT"/>
        </w:rPr>
        <w:t xml:space="preserve"> XIX-XX </w:t>
      </w:r>
      <w:r w:rsidRPr="00281FD2">
        <w:rPr>
          <w:rFonts w:ascii="Times New Roman" w:hAnsi="Times New Roman" w:cs="Times New Roman"/>
          <w:lang w:val="ru-RU"/>
        </w:rPr>
        <w:t>вв</w:t>
      </w:r>
      <w:r w:rsidRPr="00281FD2">
        <w:rPr>
          <w:rFonts w:ascii="Times New Roman" w:hAnsi="Times New Roman" w:cs="Times New Roman"/>
          <w:lang w:val="it-IT"/>
        </w:rPr>
        <w:t xml:space="preserve">.; </w:t>
      </w:r>
      <w:r w:rsidRPr="00281FD2">
        <w:rPr>
          <w:rFonts w:ascii="Times New Roman" w:hAnsi="Times New Roman" w:cs="Times New Roman"/>
          <w:lang w:val="ru-RU"/>
        </w:rPr>
        <w:t>определяет</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конкретных</w:t>
      </w:r>
      <w:r w:rsidRPr="00281FD2">
        <w:rPr>
          <w:rFonts w:ascii="Times New Roman" w:hAnsi="Times New Roman" w:cs="Times New Roman"/>
          <w:lang w:val="it-IT"/>
        </w:rPr>
        <w:t xml:space="preserve"> </w:t>
      </w:r>
      <w:r w:rsidRPr="00281FD2">
        <w:rPr>
          <w:rFonts w:ascii="Times New Roman" w:hAnsi="Times New Roman" w:cs="Times New Roman"/>
          <w:lang w:val="ru-RU"/>
        </w:rPr>
        <w:t>текстах</w:t>
      </w:r>
      <w:r w:rsidRPr="00281FD2">
        <w:rPr>
          <w:rFonts w:ascii="Times New Roman" w:hAnsi="Times New Roman" w:cs="Times New Roman"/>
          <w:lang w:val="it-IT"/>
        </w:rPr>
        <w:t xml:space="preserve"> </w:t>
      </w:r>
      <w:r w:rsidRPr="00281FD2">
        <w:rPr>
          <w:rFonts w:ascii="Times New Roman" w:hAnsi="Times New Roman" w:cs="Times New Roman"/>
          <w:lang w:val="ru-RU"/>
        </w:rPr>
        <w:t>характерные</w:t>
      </w:r>
      <w:r w:rsidRPr="00281FD2">
        <w:rPr>
          <w:rFonts w:ascii="Times New Roman" w:hAnsi="Times New Roman" w:cs="Times New Roman"/>
          <w:lang w:val="it-IT"/>
        </w:rPr>
        <w:t xml:space="preserve"> </w:t>
      </w:r>
      <w:r w:rsidRPr="00281FD2">
        <w:rPr>
          <w:rFonts w:ascii="Times New Roman" w:hAnsi="Times New Roman" w:cs="Times New Roman"/>
          <w:lang w:val="ru-RU"/>
        </w:rPr>
        <w:t>для</w:t>
      </w:r>
      <w:r w:rsidRPr="00281FD2">
        <w:rPr>
          <w:rFonts w:ascii="Times New Roman" w:hAnsi="Times New Roman" w:cs="Times New Roman"/>
          <w:lang w:val="it-IT"/>
        </w:rPr>
        <w:t xml:space="preserve"> </w:t>
      </w:r>
      <w:r w:rsidRPr="00281FD2">
        <w:rPr>
          <w:rFonts w:ascii="Times New Roman" w:hAnsi="Times New Roman" w:cs="Times New Roman"/>
          <w:lang w:val="ru-RU"/>
        </w:rPr>
        <w:t>той</w:t>
      </w:r>
      <w:r w:rsidRPr="00281FD2">
        <w:rPr>
          <w:rFonts w:ascii="Times New Roman" w:hAnsi="Times New Roman" w:cs="Times New Roman"/>
          <w:lang w:val="it-IT"/>
        </w:rPr>
        <w:t xml:space="preserve"> </w:t>
      </w:r>
      <w:r w:rsidRPr="00281FD2">
        <w:rPr>
          <w:rFonts w:ascii="Times New Roman" w:hAnsi="Times New Roman" w:cs="Times New Roman"/>
          <w:lang w:val="ru-RU"/>
        </w:rPr>
        <w:t>или</w:t>
      </w:r>
      <w:r w:rsidRPr="00281FD2">
        <w:rPr>
          <w:rFonts w:ascii="Times New Roman" w:hAnsi="Times New Roman" w:cs="Times New Roman"/>
          <w:lang w:val="it-IT"/>
        </w:rPr>
        <w:t xml:space="preserve"> </w:t>
      </w:r>
      <w:r w:rsidRPr="00281FD2">
        <w:rPr>
          <w:rFonts w:ascii="Times New Roman" w:hAnsi="Times New Roman" w:cs="Times New Roman"/>
          <w:lang w:val="ru-RU"/>
        </w:rPr>
        <w:t>иной</w:t>
      </w:r>
      <w:r w:rsidRPr="00281FD2">
        <w:rPr>
          <w:rFonts w:ascii="Times New Roman" w:hAnsi="Times New Roman" w:cs="Times New Roman"/>
          <w:lang w:val="it-IT"/>
        </w:rPr>
        <w:t xml:space="preserve"> </w:t>
      </w:r>
      <w:r w:rsidRPr="00281FD2">
        <w:rPr>
          <w:rFonts w:ascii="Times New Roman" w:hAnsi="Times New Roman" w:cs="Times New Roman"/>
          <w:lang w:val="ru-RU"/>
        </w:rPr>
        <w:t>парадигмы</w:t>
      </w:r>
      <w:r w:rsidRPr="00281FD2">
        <w:rPr>
          <w:rFonts w:ascii="Times New Roman" w:hAnsi="Times New Roman" w:cs="Times New Roman"/>
          <w:lang w:val="it-IT"/>
        </w:rPr>
        <w:t xml:space="preserve">  </w:t>
      </w:r>
      <w:r w:rsidRPr="00281FD2">
        <w:rPr>
          <w:rFonts w:ascii="Times New Roman" w:hAnsi="Times New Roman" w:cs="Times New Roman"/>
          <w:lang w:val="ru-RU"/>
        </w:rPr>
        <w:t>признаки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показатели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них; </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lang w:val="it-IT"/>
        </w:rPr>
      </w:pP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опорой</w:t>
      </w:r>
      <w:r w:rsidRPr="00281FD2">
        <w:rPr>
          <w:rFonts w:ascii="Times New Roman" w:hAnsi="Times New Roman" w:cs="Times New Roman"/>
          <w:lang w:val="it-IT"/>
        </w:rPr>
        <w:t xml:space="preserve"> </w:t>
      </w:r>
      <w:r w:rsidRPr="00281FD2">
        <w:rPr>
          <w:rFonts w:ascii="Times New Roman" w:hAnsi="Times New Roman" w:cs="Times New Roman"/>
          <w:lang w:val="ru-RU"/>
        </w:rPr>
        <w:t>на</w:t>
      </w:r>
      <w:r w:rsidRPr="00281FD2">
        <w:rPr>
          <w:rFonts w:ascii="Times New Roman" w:hAnsi="Times New Roman" w:cs="Times New Roman"/>
          <w:lang w:val="it-IT"/>
        </w:rPr>
        <w:t xml:space="preserve"> </w:t>
      </w:r>
      <w:r w:rsidRPr="00281FD2">
        <w:rPr>
          <w:rFonts w:ascii="Times New Roman" w:hAnsi="Times New Roman" w:cs="Times New Roman"/>
          <w:lang w:val="ru-RU"/>
        </w:rPr>
        <w:t>конкретный</w:t>
      </w:r>
      <w:r w:rsidRPr="00281FD2">
        <w:rPr>
          <w:rFonts w:ascii="Times New Roman" w:hAnsi="Times New Roman" w:cs="Times New Roman"/>
          <w:lang w:val="it-IT"/>
        </w:rPr>
        <w:t xml:space="preserve"> </w:t>
      </w:r>
      <w:r w:rsidRPr="00281FD2">
        <w:rPr>
          <w:rFonts w:ascii="Times New Roman" w:hAnsi="Times New Roman" w:cs="Times New Roman"/>
          <w:lang w:val="ru-RU"/>
        </w:rPr>
        <w:t>текст</w:t>
      </w:r>
      <w:r w:rsidRPr="00281FD2">
        <w:rPr>
          <w:rFonts w:ascii="Times New Roman" w:hAnsi="Times New Roman" w:cs="Times New Roman"/>
          <w:lang w:val="it-IT"/>
        </w:rPr>
        <w:t xml:space="preserve"> / </w:t>
      </w:r>
      <w:r w:rsidRPr="00281FD2">
        <w:rPr>
          <w:rFonts w:ascii="Times New Roman" w:hAnsi="Times New Roman" w:cs="Times New Roman"/>
          <w:lang w:val="ru-RU"/>
        </w:rPr>
        <w:t>конкретные</w:t>
      </w:r>
      <w:r w:rsidRPr="00281FD2">
        <w:rPr>
          <w:rFonts w:ascii="Times New Roman" w:hAnsi="Times New Roman" w:cs="Times New Roman"/>
          <w:lang w:val="it-IT"/>
        </w:rPr>
        <w:t xml:space="preserve"> </w:t>
      </w:r>
      <w:r w:rsidRPr="00281FD2">
        <w:rPr>
          <w:rFonts w:ascii="Times New Roman" w:hAnsi="Times New Roman" w:cs="Times New Roman"/>
          <w:lang w:val="ru-RU"/>
        </w:rPr>
        <w:t>тексты</w:t>
      </w:r>
      <w:r w:rsidRPr="00281FD2">
        <w:rPr>
          <w:rFonts w:ascii="Times New Roman" w:hAnsi="Times New Roman" w:cs="Times New Roman"/>
          <w:lang w:val="it-IT"/>
        </w:rPr>
        <w:t xml:space="preserve"> </w:t>
      </w:r>
      <w:r w:rsidRPr="00281FD2">
        <w:rPr>
          <w:rFonts w:ascii="Times New Roman" w:hAnsi="Times New Roman" w:cs="Times New Roman"/>
          <w:lang w:val="ru-RU"/>
        </w:rPr>
        <w:t>рассматривает</w:t>
      </w:r>
      <w:r w:rsidRPr="00281FD2">
        <w:rPr>
          <w:rFonts w:ascii="Times New Roman" w:hAnsi="Times New Roman" w:cs="Times New Roman"/>
          <w:lang w:val="it-IT"/>
        </w:rPr>
        <w:t xml:space="preserve"> </w:t>
      </w:r>
      <w:r w:rsidRPr="00281FD2">
        <w:rPr>
          <w:rFonts w:ascii="Times New Roman" w:hAnsi="Times New Roman" w:cs="Times New Roman"/>
          <w:bCs/>
          <w:lang w:val="ru-RU"/>
        </w:rPr>
        <w:t>западные литературные</w:t>
      </w:r>
      <w:r w:rsidRPr="00281FD2">
        <w:rPr>
          <w:rFonts w:ascii="Times New Roman" w:hAnsi="Times New Roman" w:cs="Times New Roman"/>
          <w:bCs/>
          <w:lang w:val="pt-BR"/>
        </w:rPr>
        <w:t xml:space="preserve"> </w:t>
      </w:r>
      <w:r w:rsidRPr="00281FD2">
        <w:rPr>
          <w:rFonts w:ascii="Times New Roman" w:hAnsi="Times New Roman" w:cs="Times New Roman"/>
          <w:bCs/>
          <w:lang w:val="ru-RU"/>
        </w:rPr>
        <w:t xml:space="preserve">парадигмы </w:t>
      </w:r>
      <w:r w:rsidRPr="00281FD2">
        <w:rPr>
          <w:rFonts w:ascii="Times New Roman" w:hAnsi="Times New Roman" w:cs="Times New Roman"/>
          <w:bCs/>
          <w:lang w:val="pt-BR"/>
        </w:rPr>
        <w:t>XIX-XX</w:t>
      </w:r>
      <w:r w:rsidRPr="00281FD2">
        <w:rPr>
          <w:rFonts w:ascii="Times New Roman" w:hAnsi="Times New Roman" w:cs="Times New Roman"/>
          <w:bCs/>
          <w:lang w:val="ru-RU"/>
        </w:rPr>
        <w:t xml:space="preserve"> веков</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контексте</w:t>
      </w:r>
      <w:r w:rsidRPr="00281FD2">
        <w:rPr>
          <w:rFonts w:ascii="Times New Roman" w:hAnsi="Times New Roman" w:cs="Times New Roman"/>
          <w:lang w:val="it-IT"/>
        </w:rPr>
        <w:t xml:space="preserve"> </w:t>
      </w:r>
      <w:r w:rsidRPr="00281FD2">
        <w:rPr>
          <w:rFonts w:ascii="Times New Roman" w:hAnsi="Times New Roman" w:cs="Times New Roman"/>
          <w:lang w:val="ru-RU"/>
        </w:rPr>
        <w:t>ценностей</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идеалов</w:t>
      </w:r>
      <w:r w:rsidRPr="00281FD2">
        <w:rPr>
          <w:rFonts w:ascii="Times New Roman" w:hAnsi="Times New Roman" w:cs="Times New Roman"/>
          <w:lang w:val="it-IT"/>
        </w:rPr>
        <w:t xml:space="preserve">, </w:t>
      </w:r>
      <w:r w:rsidRPr="00281FD2">
        <w:rPr>
          <w:rFonts w:ascii="Times New Roman" w:hAnsi="Times New Roman" w:cs="Times New Roman"/>
          <w:lang w:val="ru-RU"/>
        </w:rPr>
        <w:t>характерных</w:t>
      </w:r>
      <w:r w:rsidRPr="00281FD2">
        <w:rPr>
          <w:rFonts w:ascii="Times New Roman" w:hAnsi="Times New Roman" w:cs="Times New Roman"/>
          <w:lang w:val="it-IT"/>
        </w:rPr>
        <w:t xml:space="preserve"> </w:t>
      </w:r>
      <w:r w:rsidRPr="00281FD2">
        <w:rPr>
          <w:rFonts w:ascii="Times New Roman" w:hAnsi="Times New Roman" w:cs="Times New Roman"/>
          <w:lang w:val="ru-RU"/>
        </w:rPr>
        <w:t>для</w:t>
      </w:r>
      <w:r w:rsidRPr="00281FD2">
        <w:rPr>
          <w:rFonts w:ascii="Times New Roman" w:hAnsi="Times New Roman" w:cs="Times New Roman"/>
          <w:lang w:val="it-IT"/>
        </w:rPr>
        <w:t xml:space="preserve">  </w:t>
      </w:r>
      <w:r w:rsidRPr="00281FD2">
        <w:rPr>
          <w:rFonts w:ascii="Times New Roman" w:hAnsi="Times New Roman" w:cs="Times New Roman"/>
          <w:lang w:val="ru-RU"/>
        </w:rPr>
        <w:t>соответствующей</w:t>
      </w:r>
      <w:r w:rsidRPr="00281FD2">
        <w:rPr>
          <w:rFonts w:ascii="Times New Roman" w:hAnsi="Times New Roman" w:cs="Times New Roman"/>
          <w:lang w:val="it-IT"/>
        </w:rPr>
        <w:t xml:space="preserve"> </w:t>
      </w:r>
      <w:r w:rsidRPr="00281FD2">
        <w:rPr>
          <w:rFonts w:ascii="Times New Roman" w:hAnsi="Times New Roman" w:cs="Times New Roman"/>
          <w:lang w:val="ru-RU"/>
        </w:rPr>
        <w:t>эпохи</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b/>
          <w:bCs/>
          <w:lang w:val="it-IT"/>
        </w:rPr>
      </w:pPr>
      <w:r w:rsidRPr="00281FD2">
        <w:rPr>
          <w:rFonts w:ascii="Times New Roman" w:hAnsi="Times New Roman" w:cs="Times New Roman"/>
          <w:lang w:val="ru-RU"/>
        </w:rPr>
        <w:t>высказывает</w:t>
      </w:r>
      <w:r w:rsidRPr="00281FD2">
        <w:rPr>
          <w:rFonts w:ascii="Times New Roman" w:hAnsi="Times New Roman" w:cs="Times New Roman"/>
          <w:lang w:val="it-IT"/>
        </w:rPr>
        <w:t xml:space="preserve"> </w:t>
      </w:r>
      <w:r w:rsidRPr="00281FD2">
        <w:rPr>
          <w:rFonts w:ascii="Times New Roman" w:hAnsi="Times New Roman" w:cs="Times New Roman"/>
          <w:lang w:val="ru-RU"/>
        </w:rPr>
        <w:t>свою</w:t>
      </w:r>
      <w:r w:rsidRPr="00281FD2">
        <w:rPr>
          <w:rFonts w:ascii="Times New Roman" w:hAnsi="Times New Roman" w:cs="Times New Roman"/>
          <w:lang w:val="it-IT"/>
        </w:rPr>
        <w:t xml:space="preserve"> </w:t>
      </w:r>
      <w:r w:rsidRPr="00281FD2">
        <w:rPr>
          <w:rFonts w:ascii="Times New Roman" w:hAnsi="Times New Roman" w:cs="Times New Roman"/>
          <w:lang w:val="ru-RU"/>
        </w:rPr>
        <w:t>точку</w:t>
      </w:r>
      <w:r w:rsidRPr="00281FD2">
        <w:rPr>
          <w:rFonts w:ascii="Times New Roman" w:hAnsi="Times New Roman" w:cs="Times New Roman"/>
          <w:lang w:val="it-IT"/>
        </w:rPr>
        <w:t xml:space="preserve"> </w:t>
      </w:r>
      <w:r w:rsidRPr="00281FD2">
        <w:rPr>
          <w:rFonts w:ascii="Times New Roman" w:hAnsi="Times New Roman" w:cs="Times New Roman"/>
          <w:lang w:val="ru-RU"/>
        </w:rPr>
        <w:t>зрения</w:t>
      </w:r>
      <w:r w:rsidRPr="00281FD2">
        <w:rPr>
          <w:rFonts w:ascii="Times New Roman" w:hAnsi="Times New Roman" w:cs="Times New Roman"/>
          <w:lang w:val="it-IT"/>
        </w:rPr>
        <w:t xml:space="preserve"> </w:t>
      </w:r>
      <w:r w:rsidRPr="00281FD2">
        <w:rPr>
          <w:rFonts w:ascii="Times New Roman" w:hAnsi="Times New Roman" w:cs="Times New Roman"/>
          <w:lang w:val="ru-RU"/>
        </w:rPr>
        <w:t>относительно</w:t>
      </w:r>
      <w:r w:rsidRPr="00281FD2">
        <w:rPr>
          <w:rFonts w:ascii="Times New Roman" w:hAnsi="Times New Roman" w:cs="Times New Roman"/>
          <w:lang w:val="it-IT"/>
        </w:rPr>
        <w:t xml:space="preserve"> </w:t>
      </w:r>
      <w:r w:rsidRPr="00281FD2">
        <w:rPr>
          <w:rFonts w:ascii="Times New Roman" w:hAnsi="Times New Roman" w:cs="Times New Roman"/>
          <w:lang w:val="ru-RU"/>
        </w:rPr>
        <w:t>ценностей</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идеалов</w:t>
      </w:r>
      <w:r w:rsidRPr="00281FD2">
        <w:rPr>
          <w:rFonts w:ascii="Times New Roman" w:hAnsi="Times New Roman" w:cs="Times New Roman"/>
          <w:lang w:val="it-IT"/>
        </w:rPr>
        <w:t xml:space="preserve">, </w:t>
      </w:r>
      <w:r w:rsidRPr="00281FD2">
        <w:rPr>
          <w:rFonts w:ascii="Times New Roman" w:hAnsi="Times New Roman" w:cs="Times New Roman"/>
          <w:lang w:val="ru-RU"/>
        </w:rPr>
        <w:t>выраженных</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тех</w:t>
      </w:r>
      <w:r w:rsidRPr="00281FD2">
        <w:rPr>
          <w:rFonts w:ascii="Times New Roman" w:hAnsi="Times New Roman" w:cs="Times New Roman"/>
          <w:lang w:val="it-IT"/>
        </w:rPr>
        <w:t xml:space="preserve"> </w:t>
      </w:r>
      <w:r w:rsidRPr="00281FD2">
        <w:rPr>
          <w:rFonts w:ascii="Times New Roman" w:hAnsi="Times New Roman" w:cs="Times New Roman"/>
          <w:lang w:val="ru-RU"/>
        </w:rPr>
        <w:t>или</w:t>
      </w:r>
      <w:r w:rsidRPr="00281FD2">
        <w:rPr>
          <w:rFonts w:ascii="Times New Roman" w:hAnsi="Times New Roman" w:cs="Times New Roman"/>
          <w:lang w:val="it-IT"/>
        </w:rPr>
        <w:t xml:space="preserve"> </w:t>
      </w:r>
      <w:r w:rsidRPr="00281FD2">
        <w:rPr>
          <w:rFonts w:ascii="Times New Roman" w:hAnsi="Times New Roman" w:cs="Times New Roman"/>
          <w:lang w:val="ru-RU"/>
        </w:rPr>
        <w:t>иных</w:t>
      </w:r>
      <w:r w:rsidRPr="00281FD2">
        <w:rPr>
          <w:rFonts w:ascii="Times New Roman" w:hAnsi="Times New Roman" w:cs="Times New Roman"/>
          <w:lang w:val="it-IT"/>
        </w:rPr>
        <w:t xml:space="preserve"> </w:t>
      </w:r>
      <w:r w:rsidRPr="00281FD2">
        <w:rPr>
          <w:rFonts w:ascii="Times New Roman" w:hAnsi="Times New Roman" w:cs="Times New Roman"/>
          <w:lang w:val="ru-RU"/>
        </w:rPr>
        <w:t>текстах</w:t>
      </w:r>
      <w:r w:rsidRPr="00281FD2">
        <w:rPr>
          <w:rFonts w:ascii="Times New Roman" w:hAnsi="Times New Roman" w:cs="Times New Roman"/>
          <w:lang w:val="it-IT"/>
        </w:rPr>
        <w:t xml:space="preserve">. </w:t>
      </w:r>
    </w:p>
    <w:p w:rsidR="002E6E60" w:rsidRPr="00281FD2" w:rsidRDefault="002E6E60" w:rsidP="002E6E60">
      <w:pPr>
        <w:tabs>
          <w:tab w:val="left" w:pos="720"/>
        </w:tabs>
        <w:spacing w:after="0" w:line="240" w:lineRule="auto"/>
        <w:ind w:left="720"/>
        <w:rPr>
          <w:rFonts w:ascii="Times New Roman" w:hAnsi="Times New Roman" w:cs="Times New Roman"/>
          <w:b/>
          <w:bCs/>
          <w:lang w:val="it-IT"/>
        </w:rPr>
      </w:pPr>
      <w:r w:rsidRPr="00281FD2">
        <w:rPr>
          <w:rFonts w:ascii="Times New Roman" w:hAnsi="Times New Roman" w:cs="Times New Roman"/>
          <w:lang w:val="it-IT"/>
        </w:rPr>
        <w:t xml:space="preserve"> </w:t>
      </w:r>
    </w:p>
    <w:p w:rsidR="002E6E60" w:rsidRPr="00281FD2" w:rsidRDefault="002E6E60" w:rsidP="002E6E60">
      <w:pPr>
        <w:tabs>
          <w:tab w:val="num" w:pos="2860"/>
        </w:tabs>
        <w:rPr>
          <w:rFonts w:ascii="Times New Roman" w:hAnsi="Times New Roman" w:cs="Times New Roman"/>
          <w:b/>
          <w:bCs/>
          <w:lang w:val="ru-RU"/>
        </w:rPr>
      </w:pPr>
      <w:r w:rsidRPr="00281FD2">
        <w:rPr>
          <w:rFonts w:ascii="Times New Roman" w:hAnsi="Times New Roman" w:cs="Times New Roman"/>
          <w:b/>
          <w:bCs/>
          <w:lang w:val="ru-RU"/>
        </w:rPr>
        <w:t>Выб</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Зап</w:t>
      </w:r>
      <w:r w:rsidRPr="00281FD2">
        <w:rPr>
          <w:rFonts w:ascii="Times New Roman" w:hAnsi="Times New Roman" w:cs="Times New Roman"/>
          <w:b/>
          <w:bCs/>
          <w:lang w:val="it-IT"/>
        </w:rPr>
        <w:t>.</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X/XI/XII. 5. Учащийся может написать учебный реферат</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на тему</w:t>
      </w:r>
      <w:r w:rsidRPr="00281FD2">
        <w:rPr>
          <w:rFonts w:ascii="Times New Roman" w:hAnsi="Times New Roman" w:cs="Times New Roman"/>
          <w:b/>
          <w:bCs/>
          <w:lang w:val="it-IT"/>
        </w:rPr>
        <w:t>,</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к</w:t>
      </w:r>
      <w:r w:rsidRPr="00281FD2">
        <w:rPr>
          <w:rFonts w:ascii="Times New Roman" w:hAnsi="Times New Roman" w:cs="Times New Roman"/>
          <w:b/>
          <w:bCs/>
          <w:lang w:val="ka-GE"/>
        </w:rPr>
        <w:t>асающ</w:t>
      </w:r>
      <w:r w:rsidRPr="00281FD2">
        <w:rPr>
          <w:rFonts w:ascii="Times New Roman" w:hAnsi="Times New Roman" w:cs="Times New Roman"/>
          <w:b/>
          <w:bCs/>
          <w:lang w:val="ru-RU"/>
        </w:rPr>
        <w:t>ую</w:t>
      </w:r>
      <w:r w:rsidRPr="00281FD2">
        <w:rPr>
          <w:rFonts w:ascii="Times New Roman" w:hAnsi="Times New Roman" w:cs="Times New Roman"/>
          <w:b/>
          <w:bCs/>
          <w:lang w:val="ka-GE"/>
        </w:rPr>
        <w:t>ся западной литературы XIX-XX</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веков</w:t>
      </w:r>
      <w:r w:rsidRPr="00281FD2">
        <w:rPr>
          <w:rFonts w:ascii="Times New Roman" w:hAnsi="Times New Roman" w:cs="Times New Roman"/>
          <w:b/>
          <w:bCs/>
          <w:lang w:val="it-IT"/>
        </w:rPr>
        <w:t xml:space="preserve">.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ind w:firstLine="284"/>
        <w:rPr>
          <w:rFonts w:ascii="Times New Roman" w:hAnsi="Times New Roman" w:cs="Times New Roman"/>
          <w:lang w:val="ru-RU"/>
        </w:rPr>
      </w:pPr>
      <w:r w:rsidRPr="00281FD2">
        <w:rPr>
          <w:rFonts w:ascii="Times New Roman" w:hAnsi="Times New Roman" w:cs="Times New Roman"/>
          <w:bCs/>
          <w:lang w:val="ru-RU"/>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bCs/>
          <w:lang w:val="ru-RU"/>
        </w:rPr>
        <w:t xml:space="preserve"> если учащийся: </w:t>
      </w:r>
      <w:r w:rsidRPr="00281FD2">
        <w:rPr>
          <w:rFonts w:ascii="Times New Roman" w:hAnsi="Times New Roman" w:cs="Times New Roman"/>
          <w:lang w:val="ru-RU"/>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lang w:val="it-IT"/>
        </w:rPr>
      </w:pPr>
      <w:r w:rsidRPr="00281FD2">
        <w:rPr>
          <w:rFonts w:ascii="Times New Roman" w:hAnsi="Times New Roman" w:cs="Times New Roman"/>
          <w:lang w:val="ru-RU"/>
        </w:rPr>
        <w:t xml:space="preserve">готовится к написанию реферата заранее: составляет план реферата; самостоятельно или с помощью  учителя подбирает источники (литературные тексты), посредством использования различных ресурсов (библиотеки, Интернета и т.д.) изыскивает соответствующую научно-критическую литературу;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lang w:val="it-IT"/>
        </w:rPr>
      </w:pPr>
      <w:r w:rsidRPr="00281FD2">
        <w:rPr>
          <w:rFonts w:ascii="Times New Roman" w:hAnsi="Times New Roman" w:cs="Times New Roman"/>
          <w:lang w:val="ru-RU"/>
        </w:rPr>
        <w:t>приводит</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систему</w:t>
      </w:r>
      <w:r w:rsidRPr="00281FD2">
        <w:rPr>
          <w:rFonts w:ascii="Times New Roman" w:hAnsi="Times New Roman" w:cs="Times New Roman"/>
          <w:lang w:val="it-IT"/>
        </w:rPr>
        <w:t xml:space="preserve"> </w:t>
      </w:r>
      <w:r w:rsidRPr="00281FD2">
        <w:rPr>
          <w:rFonts w:ascii="Times New Roman" w:hAnsi="Times New Roman" w:cs="Times New Roman"/>
          <w:lang w:val="ru-RU"/>
        </w:rPr>
        <w:t>найденную</w:t>
      </w:r>
      <w:r w:rsidRPr="00281FD2">
        <w:rPr>
          <w:rFonts w:ascii="Times New Roman" w:hAnsi="Times New Roman" w:cs="Times New Roman"/>
          <w:lang w:val="it-IT"/>
        </w:rPr>
        <w:t xml:space="preserve">  </w:t>
      </w:r>
      <w:r w:rsidRPr="00281FD2">
        <w:rPr>
          <w:rFonts w:ascii="Times New Roman" w:hAnsi="Times New Roman" w:cs="Times New Roman"/>
          <w:lang w:val="ru-RU"/>
        </w:rPr>
        <w:t>информацию</w:t>
      </w:r>
      <w:r w:rsidRPr="00281FD2">
        <w:rPr>
          <w:rFonts w:ascii="Times New Roman" w:hAnsi="Times New Roman" w:cs="Times New Roman"/>
          <w:lang w:val="it-IT"/>
        </w:rPr>
        <w:t xml:space="preserve">: </w:t>
      </w: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использованием</w:t>
      </w:r>
      <w:r w:rsidRPr="00281FD2">
        <w:rPr>
          <w:rFonts w:ascii="Times New Roman" w:hAnsi="Times New Roman" w:cs="Times New Roman"/>
          <w:lang w:val="it-IT"/>
        </w:rPr>
        <w:t xml:space="preserve"> </w:t>
      </w:r>
      <w:r w:rsidRPr="00281FD2">
        <w:rPr>
          <w:rFonts w:ascii="Times New Roman" w:hAnsi="Times New Roman" w:cs="Times New Roman"/>
          <w:lang w:val="ru-RU"/>
        </w:rPr>
        <w:t>определённых</w:t>
      </w:r>
      <w:r w:rsidRPr="00281FD2">
        <w:rPr>
          <w:rFonts w:ascii="Times New Roman" w:hAnsi="Times New Roman" w:cs="Times New Roman"/>
          <w:lang w:val="it-IT"/>
        </w:rPr>
        <w:t xml:space="preserve"> </w:t>
      </w:r>
      <w:r w:rsidRPr="00281FD2">
        <w:rPr>
          <w:rFonts w:ascii="Times New Roman" w:hAnsi="Times New Roman" w:cs="Times New Roman"/>
          <w:lang w:val="ru-RU"/>
        </w:rPr>
        <w:t>критериев</w:t>
      </w:r>
      <w:r w:rsidRPr="00281FD2">
        <w:rPr>
          <w:rFonts w:ascii="Times New Roman" w:hAnsi="Times New Roman" w:cs="Times New Roman"/>
          <w:lang w:val="it-IT"/>
        </w:rPr>
        <w:t xml:space="preserve"> </w:t>
      </w:r>
      <w:r w:rsidRPr="00281FD2">
        <w:rPr>
          <w:rFonts w:ascii="Times New Roman" w:hAnsi="Times New Roman" w:cs="Times New Roman"/>
          <w:lang w:val="ru-RU"/>
        </w:rPr>
        <w:t>отбирает</w:t>
      </w:r>
      <w:r w:rsidRPr="00281FD2">
        <w:rPr>
          <w:rFonts w:ascii="Times New Roman" w:hAnsi="Times New Roman" w:cs="Times New Roman"/>
          <w:lang w:val="it-IT"/>
        </w:rPr>
        <w:t xml:space="preserve"> </w:t>
      </w:r>
      <w:r w:rsidRPr="00281FD2">
        <w:rPr>
          <w:rFonts w:ascii="Times New Roman" w:hAnsi="Times New Roman" w:cs="Times New Roman"/>
          <w:lang w:val="ru-RU"/>
        </w:rPr>
        <w:t>нужный</w:t>
      </w:r>
      <w:r w:rsidRPr="00281FD2">
        <w:rPr>
          <w:rFonts w:ascii="Times New Roman" w:hAnsi="Times New Roman" w:cs="Times New Roman"/>
          <w:lang w:val="it-IT"/>
        </w:rPr>
        <w:t xml:space="preserve"> </w:t>
      </w:r>
      <w:r w:rsidRPr="00281FD2">
        <w:rPr>
          <w:rFonts w:ascii="Times New Roman" w:hAnsi="Times New Roman" w:cs="Times New Roman"/>
          <w:lang w:val="ru-RU"/>
        </w:rPr>
        <w:t>для</w:t>
      </w:r>
      <w:r w:rsidRPr="00281FD2">
        <w:rPr>
          <w:rFonts w:ascii="Times New Roman" w:hAnsi="Times New Roman" w:cs="Times New Roman"/>
          <w:lang w:val="it-IT"/>
        </w:rPr>
        <w:t xml:space="preserve"> </w:t>
      </w:r>
      <w:r w:rsidRPr="00281FD2">
        <w:rPr>
          <w:rFonts w:ascii="Times New Roman" w:hAnsi="Times New Roman" w:cs="Times New Roman"/>
          <w:lang w:val="ru-RU"/>
        </w:rPr>
        <w:t>реферата</w:t>
      </w:r>
      <w:r w:rsidRPr="00281FD2">
        <w:rPr>
          <w:rFonts w:ascii="Times New Roman" w:hAnsi="Times New Roman" w:cs="Times New Roman"/>
          <w:lang w:val="it-IT"/>
        </w:rPr>
        <w:t xml:space="preserve"> </w:t>
      </w:r>
      <w:r w:rsidRPr="00281FD2">
        <w:rPr>
          <w:rFonts w:ascii="Times New Roman" w:hAnsi="Times New Roman" w:cs="Times New Roman"/>
          <w:lang w:val="ru-RU"/>
        </w:rPr>
        <w:t>материал</w:t>
      </w:r>
      <w:r w:rsidRPr="00281FD2">
        <w:rPr>
          <w:rFonts w:ascii="Times New Roman" w:hAnsi="Times New Roman" w:cs="Times New Roman"/>
          <w:lang w:val="it-IT"/>
        </w:rPr>
        <w:t xml:space="preserve">; </w:t>
      </w:r>
      <w:r w:rsidRPr="00281FD2">
        <w:rPr>
          <w:rFonts w:ascii="Times New Roman" w:hAnsi="Times New Roman" w:cs="Times New Roman"/>
          <w:lang w:val="ru-RU"/>
        </w:rPr>
        <w:t>при</w:t>
      </w:r>
      <w:r w:rsidRPr="00281FD2">
        <w:rPr>
          <w:rFonts w:ascii="Times New Roman" w:hAnsi="Times New Roman" w:cs="Times New Roman"/>
          <w:lang w:val="it-IT"/>
        </w:rPr>
        <w:t xml:space="preserve"> </w:t>
      </w:r>
      <w:r w:rsidRPr="00281FD2">
        <w:rPr>
          <w:rFonts w:ascii="Times New Roman" w:hAnsi="Times New Roman" w:cs="Times New Roman"/>
          <w:lang w:val="ru-RU"/>
        </w:rPr>
        <w:t>рассуждении</w:t>
      </w:r>
      <w:r w:rsidRPr="00281FD2">
        <w:rPr>
          <w:rFonts w:ascii="Times New Roman" w:hAnsi="Times New Roman" w:cs="Times New Roman"/>
          <w:lang w:val="it-IT"/>
        </w:rPr>
        <w:t xml:space="preserve"> </w:t>
      </w:r>
      <w:r w:rsidRPr="00281FD2">
        <w:rPr>
          <w:rFonts w:ascii="Times New Roman" w:hAnsi="Times New Roman" w:cs="Times New Roman"/>
          <w:lang w:val="ru-RU"/>
        </w:rPr>
        <w:t>ссылается</w:t>
      </w:r>
      <w:r w:rsidRPr="00281FD2">
        <w:rPr>
          <w:rFonts w:ascii="Times New Roman" w:hAnsi="Times New Roman" w:cs="Times New Roman"/>
          <w:lang w:val="it-IT"/>
        </w:rPr>
        <w:t xml:space="preserve"> </w:t>
      </w:r>
      <w:r w:rsidRPr="00281FD2">
        <w:rPr>
          <w:rFonts w:ascii="Times New Roman" w:hAnsi="Times New Roman" w:cs="Times New Roman"/>
          <w:lang w:val="ru-RU"/>
        </w:rPr>
        <w:t>на</w:t>
      </w:r>
      <w:r w:rsidRPr="00281FD2">
        <w:rPr>
          <w:rFonts w:ascii="Times New Roman" w:hAnsi="Times New Roman" w:cs="Times New Roman"/>
          <w:lang w:val="it-IT"/>
        </w:rPr>
        <w:t xml:space="preserve"> </w:t>
      </w:r>
      <w:r w:rsidRPr="00281FD2">
        <w:rPr>
          <w:rFonts w:ascii="Times New Roman" w:hAnsi="Times New Roman" w:cs="Times New Roman"/>
          <w:lang w:val="ru-RU"/>
        </w:rPr>
        <w:t>научно</w:t>
      </w:r>
      <w:r w:rsidRPr="00281FD2">
        <w:rPr>
          <w:rFonts w:ascii="Times New Roman" w:hAnsi="Times New Roman" w:cs="Times New Roman"/>
          <w:lang w:val="it-IT"/>
        </w:rPr>
        <w:t>-</w:t>
      </w:r>
      <w:r w:rsidRPr="00281FD2">
        <w:rPr>
          <w:rFonts w:ascii="Times New Roman" w:hAnsi="Times New Roman" w:cs="Times New Roman"/>
          <w:lang w:val="ru-RU"/>
        </w:rPr>
        <w:t>критические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труды</w:t>
      </w:r>
      <w:r w:rsidRPr="00281FD2">
        <w:rPr>
          <w:rFonts w:ascii="Times New Roman" w:hAnsi="Times New Roman" w:cs="Times New Roman"/>
          <w:lang w:val="it-IT"/>
        </w:rPr>
        <w:t xml:space="preserve">,  </w:t>
      </w:r>
      <w:r w:rsidRPr="00281FD2">
        <w:rPr>
          <w:rFonts w:ascii="Times New Roman" w:hAnsi="Times New Roman" w:cs="Times New Roman"/>
          <w:lang w:val="ru-RU"/>
        </w:rPr>
        <w:t>приводит</w:t>
      </w:r>
      <w:r w:rsidRPr="00281FD2">
        <w:rPr>
          <w:rFonts w:ascii="Times New Roman" w:hAnsi="Times New Roman" w:cs="Times New Roman"/>
          <w:lang w:val="it-IT"/>
        </w:rPr>
        <w:t xml:space="preserve"> </w:t>
      </w:r>
      <w:r w:rsidRPr="00281FD2">
        <w:rPr>
          <w:rFonts w:ascii="Times New Roman" w:hAnsi="Times New Roman" w:cs="Times New Roman"/>
          <w:lang w:val="ru-RU"/>
        </w:rPr>
        <w:t>эпизоды</w:t>
      </w:r>
      <w:r w:rsidRPr="00281FD2">
        <w:rPr>
          <w:rFonts w:ascii="Times New Roman" w:hAnsi="Times New Roman" w:cs="Times New Roman"/>
          <w:lang w:val="it-IT"/>
        </w:rPr>
        <w:t xml:space="preserve"> </w:t>
      </w:r>
      <w:r w:rsidRPr="00281FD2">
        <w:rPr>
          <w:rFonts w:ascii="Times New Roman" w:hAnsi="Times New Roman" w:cs="Times New Roman"/>
          <w:lang w:val="ru-RU"/>
        </w:rPr>
        <w:t>из</w:t>
      </w:r>
      <w:r w:rsidRPr="00281FD2">
        <w:rPr>
          <w:rFonts w:ascii="Times New Roman" w:hAnsi="Times New Roman" w:cs="Times New Roman"/>
          <w:lang w:val="it-IT"/>
        </w:rPr>
        <w:t xml:space="preserve">  </w:t>
      </w:r>
      <w:r w:rsidRPr="00281FD2">
        <w:rPr>
          <w:rFonts w:ascii="Times New Roman" w:hAnsi="Times New Roman" w:cs="Times New Roman"/>
          <w:lang w:val="ru-RU"/>
        </w:rPr>
        <w:t>литературных</w:t>
      </w:r>
      <w:r w:rsidRPr="00281FD2">
        <w:rPr>
          <w:rFonts w:ascii="Times New Roman" w:hAnsi="Times New Roman" w:cs="Times New Roman"/>
          <w:lang w:val="it-IT"/>
        </w:rPr>
        <w:t xml:space="preserve"> </w:t>
      </w:r>
      <w:r w:rsidRPr="00281FD2">
        <w:rPr>
          <w:rFonts w:ascii="Times New Roman" w:hAnsi="Times New Roman" w:cs="Times New Roman"/>
          <w:lang w:val="ru-RU"/>
        </w:rPr>
        <w:t>текстов</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которых</w:t>
      </w:r>
      <w:r w:rsidRPr="00281FD2">
        <w:rPr>
          <w:rFonts w:ascii="Times New Roman" w:hAnsi="Times New Roman" w:cs="Times New Roman"/>
          <w:lang w:val="it-IT"/>
        </w:rPr>
        <w:t xml:space="preserve"> </w:t>
      </w:r>
      <w:r w:rsidRPr="00281FD2">
        <w:rPr>
          <w:rFonts w:ascii="Times New Roman" w:hAnsi="Times New Roman" w:cs="Times New Roman"/>
          <w:lang w:val="ru-RU"/>
        </w:rPr>
        <w:t>поставлены</w:t>
      </w:r>
      <w:r w:rsidRPr="00281FD2">
        <w:rPr>
          <w:rFonts w:ascii="Times New Roman" w:hAnsi="Times New Roman" w:cs="Times New Roman"/>
          <w:lang w:val="it-IT"/>
        </w:rPr>
        <w:t xml:space="preserve"> </w:t>
      </w:r>
      <w:r w:rsidRPr="00281FD2">
        <w:rPr>
          <w:rFonts w:ascii="Times New Roman" w:hAnsi="Times New Roman" w:cs="Times New Roman"/>
          <w:lang w:val="ru-RU"/>
        </w:rPr>
        <w:t>аналогичные</w:t>
      </w:r>
      <w:r w:rsidRPr="00281FD2">
        <w:rPr>
          <w:rFonts w:ascii="Times New Roman" w:hAnsi="Times New Roman" w:cs="Times New Roman"/>
          <w:lang w:val="it-IT"/>
        </w:rPr>
        <w:t xml:space="preserve"> </w:t>
      </w:r>
      <w:r w:rsidRPr="00281FD2">
        <w:rPr>
          <w:rFonts w:ascii="Times New Roman" w:hAnsi="Times New Roman" w:cs="Times New Roman"/>
          <w:lang w:val="ru-RU"/>
        </w:rPr>
        <w:t>или</w:t>
      </w:r>
      <w:r w:rsidRPr="00281FD2">
        <w:rPr>
          <w:rFonts w:ascii="Times New Roman" w:hAnsi="Times New Roman" w:cs="Times New Roman"/>
          <w:lang w:val="it-IT"/>
        </w:rPr>
        <w:t xml:space="preserve"> </w:t>
      </w:r>
      <w:r w:rsidRPr="00281FD2">
        <w:rPr>
          <w:rFonts w:ascii="Times New Roman" w:hAnsi="Times New Roman" w:cs="Times New Roman"/>
          <w:lang w:val="ru-RU"/>
        </w:rPr>
        <w:t>похожие</w:t>
      </w:r>
      <w:r w:rsidRPr="00281FD2">
        <w:rPr>
          <w:rFonts w:ascii="Times New Roman" w:hAnsi="Times New Roman" w:cs="Times New Roman"/>
          <w:lang w:val="it-IT"/>
        </w:rPr>
        <w:t xml:space="preserve"> </w:t>
      </w:r>
      <w:r w:rsidRPr="00281FD2">
        <w:rPr>
          <w:rFonts w:ascii="Times New Roman" w:hAnsi="Times New Roman" w:cs="Times New Roman"/>
          <w:lang w:val="ru-RU"/>
        </w:rPr>
        <w:t>проблемы</w:t>
      </w:r>
      <w:r w:rsidRPr="00281FD2">
        <w:rPr>
          <w:rFonts w:ascii="Times New Roman" w:hAnsi="Times New Roman" w:cs="Times New Roman"/>
          <w:lang w:val="it-IT"/>
        </w:rPr>
        <w:t xml:space="preserve">, </w:t>
      </w:r>
      <w:r w:rsidRPr="00281FD2">
        <w:rPr>
          <w:rFonts w:ascii="Times New Roman" w:hAnsi="Times New Roman" w:cs="Times New Roman"/>
          <w:lang w:val="ru-RU"/>
        </w:rPr>
        <w:t>пользуется</w:t>
      </w:r>
      <w:r w:rsidRPr="00281FD2">
        <w:rPr>
          <w:rFonts w:ascii="Times New Roman" w:hAnsi="Times New Roman" w:cs="Times New Roman"/>
          <w:lang w:val="it-IT"/>
        </w:rPr>
        <w:t xml:space="preserve"> </w:t>
      </w:r>
      <w:r w:rsidRPr="00281FD2">
        <w:rPr>
          <w:rFonts w:ascii="Times New Roman" w:hAnsi="Times New Roman" w:cs="Times New Roman"/>
          <w:lang w:val="ru-RU"/>
        </w:rPr>
        <w:t>фактическими</w:t>
      </w:r>
      <w:r w:rsidRPr="00281FD2">
        <w:rPr>
          <w:rFonts w:ascii="Times New Roman" w:hAnsi="Times New Roman" w:cs="Times New Roman"/>
          <w:lang w:val="it-IT"/>
        </w:rPr>
        <w:t xml:space="preserve"> </w:t>
      </w:r>
      <w:r w:rsidRPr="00281FD2">
        <w:rPr>
          <w:rFonts w:ascii="Times New Roman" w:hAnsi="Times New Roman" w:cs="Times New Roman"/>
          <w:lang w:val="ru-RU"/>
        </w:rPr>
        <w:t>или</w:t>
      </w:r>
      <w:r w:rsidRPr="00281FD2">
        <w:rPr>
          <w:rFonts w:ascii="Times New Roman" w:hAnsi="Times New Roman" w:cs="Times New Roman"/>
          <w:lang w:val="it-IT"/>
        </w:rPr>
        <w:t xml:space="preserve"> </w:t>
      </w:r>
      <w:r w:rsidRPr="00281FD2">
        <w:rPr>
          <w:rFonts w:ascii="Times New Roman" w:hAnsi="Times New Roman" w:cs="Times New Roman"/>
          <w:lang w:val="ru-RU"/>
        </w:rPr>
        <w:t>статистическими</w:t>
      </w:r>
      <w:r w:rsidRPr="00281FD2">
        <w:rPr>
          <w:rFonts w:ascii="Times New Roman" w:hAnsi="Times New Roman" w:cs="Times New Roman"/>
          <w:lang w:val="it-IT"/>
        </w:rPr>
        <w:t xml:space="preserve"> </w:t>
      </w:r>
      <w:r w:rsidRPr="00281FD2">
        <w:rPr>
          <w:rFonts w:ascii="Times New Roman" w:hAnsi="Times New Roman" w:cs="Times New Roman"/>
          <w:lang w:val="ru-RU"/>
        </w:rPr>
        <w:t>данными</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lang w:val="it-IT"/>
        </w:rPr>
      </w:pPr>
      <w:r w:rsidRPr="00281FD2">
        <w:rPr>
          <w:rFonts w:ascii="Times New Roman" w:hAnsi="Times New Roman" w:cs="Times New Roman"/>
          <w:lang w:val="ru-RU"/>
        </w:rPr>
        <w:t>пишет</w:t>
      </w:r>
      <w:r w:rsidRPr="00281FD2">
        <w:rPr>
          <w:rFonts w:ascii="Times New Roman" w:hAnsi="Times New Roman" w:cs="Times New Roman"/>
          <w:lang w:val="it-IT"/>
        </w:rPr>
        <w:t xml:space="preserve"> </w:t>
      </w:r>
      <w:r w:rsidRPr="00281FD2">
        <w:rPr>
          <w:rFonts w:ascii="Times New Roman" w:hAnsi="Times New Roman" w:cs="Times New Roman"/>
          <w:lang w:val="ru-RU"/>
        </w:rPr>
        <w:t>черновую</w:t>
      </w:r>
      <w:r w:rsidRPr="00281FD2">
        <w:rPr>
          <w:rFonts w:ascii="Times New Roman" w:hAnsi="Times New Roman" w:cs="Times New Roman"/>
          <w:lang w:val="it-IT"/>
        </w:rPr>
        <w:t xml:space="preserve"> </w:t>
      </w:r>
      <w:r w:rsidRPr="00281FD2">
        <w:rPr>
          <w:rFonts w:ascii="Times New Roman" w:hAnsi="Times New Roman" w:cs="Times New Roman"/>
          <w:lang w:val="ru-RU"/>
        </w:rPr>
        <w:t>работу</w:t>
      </w:r>
      <w:r w:rsidRPr="00281FD2">
        <w:rPr>
          <w:rFonts w:ascii="Times New Roman" w:hAnsi="Times New Roman" w:cs="Times New Roman"/>
          <w:lang w:val="it-IT"/>
        </w:rPr>
        <w:t xml:space="preserve"> </w:t>
      </w:r>
      <w:r w:rsidRPr="00281FD2">
        <w:rPr>
          <w:rFonts w:ascii="Times New Roman" w:hAnsi="Times New Roman" w:cs="Times New Roman"/>
          <w:lang w:val="ru-RU"/>
        </w:rPr>
        <w:t>учебного</w:t>
      </w:r>
      <w:r w:rsidRPr="00281FD2">
        <w:rPr>
          <w:rFonts w:ascii="Times New Roman" w:hAnsi="Times New Roman" w:cs="Times New Roman"/>
          <w:lang w:val="it-IT"/>
        </w:rPr>
        <w:t xml:space="preserve"> </w:t>
      </w:r>
      <w:r w:rsidRPr="00281FD2">
        <w:rPr>
          <w:rFonts w:ascii="Times New Roman" w:hAnsi="Times New Roman" w:cs="Times New Roman"/>
          <w:lang w:val="ru-RU"/>
        </w:rPr>
        <w:t>реферата</w:t>
      </w:r>
      <w:r w:rsidRPr="00281FD2">
        <w:rPr>
          <w:rFonts w:ascii="Times New Roman" w:hAnsi="Times New Roman" w:cs="Times New Roman"/>
          <w:lang w:val="it-IT"/>
        </w:rPr>
        <w:t xml:space="preserve">; </w:t>
      </w:r>
      <w:r w:rsidRPr="00281FD2">
        <w:rPr>
          <w:rFonts w:ascii="Times New Roman" w:hAnsi="Times New Roman" w:cs="Times New Roman"/>
          <w:lang w:val="ru-RU"/>
        </w:rPr>
        <w:t>при</w:t>
      </w:r>
      <w:r w:rsidRPr="00281FD2">
        <w:rPr>
          <w:rFonts w:ascii="Times New Roman" w:hAnsi="Times New Roman" w:cs="Times New Roman"/>
          <w:lang w:val="it-IT"/>
        </w:rPr>
        <w:t xml:space="preserve"> </w:t>
      </w:r>
      <w:r w:rsidRPr="00281FD2">
        <w:rPr>
          <w:rFonts w:ascii="Times New Roman" w:hAnsi="Times New Roman" w:cs="Times New Roman"/>
          <w:lang w:val="ru-RU"/>
        </w:rPr>
        <w:t>написании</w:t>
      </w:r>
      <w:r w:rsidRPr="00281FD2">
        <w:rPr>
          <w:rFonts w:ascii="Times New Roman" w:hAnsi="Times New Roman" w:cs="Times New Roman"/>
          <w:lang w:val="it-IT"/>
        </w:rPr>
        <w:t xml:space="preserve">  </w:t>
      </w:r>
      <w:r w:rsidRPr="00281FD2">
        <w:rPr>
          <w:rFonts w:ascii="Times New Roman" w:hAnsi="Times New Roman" w:cs="Times New Roman"/>
          <w:lang w:val="ru-RU"/>
        </w:rPr>
        <w:t>сопоставляет</w:t>
      </w:r>
      <w:r w:rsidRPr="00281FD2">
        <w:rPr>
          <w:rFonts w:ascii="Times New Roman" w:hAnsi="Times New Roman" w:cs="Times New Roman"/>
          <w:lang w:val="it-IT"/>
        </w:rPr>
        <w:t xml:space="preserve">, </w:t>
      </w:r>
      <w:r w:rsidRPr="00281FD2">
        <w:rPr>
          <w:rFonts w:ascii="Times New Roman" w:hAnsi="Times New Roman" w:cs="Times New Roman"/>
          <w:lang w:val="ru-RU"/>
        </w:rPr>
        <w:t>анализирует</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оценивает</w:t>
      </w:r>
      <w:r w:rsidRPr="00281FD2">
        <w:rPr>
          <w:rFonts w:ascii="Times New Roman" w:hAnsi="Times New Roman" w:cs="Times New Roman"/>
          <w:lang w:val="it-IT"/>
        </w:rPr>
        <w:t xml:space="preserve"> </w:t>
      </w:r>
      <w:r w:rsidRPr="00281FD2">
        <w:rPr>
          <w:rFonts w:ascii="Times New Roman" w:hAnsi="Times New Roman" w:cs="Times New Roman"/>
          <w:lang w:val="ru-RU"/>
        </w:rPr>
        <w:t>различные</w:t>
      </w:r>
      <w:r w:rsidRPr="00281FD2">
        <w:rPr>
          <w:rFonts w:ascii="Times New Roman" w:hAnsi="Times New Roman" w:cs="Times New Roman"/>
          <w:lang w:val="it-IT"/>
        </w:rPr>
        <w:t xml:space="preserve"> </w:t>
      </w:r>
      <w:r w:rsidRPr="00281FD2">
        <w:rPr>
          <w:rFonts w:ascii="Times New Roman" w:hAnsi="Times New Roman" w:cs="Times New Roman"/>
          <w:lang w:val="ru-RU"/>
        </w:rPr>
        <w:t>воззрения</w:t>
      </w:r>
      <w:r w:rsidRPr="00281FD2">
        <w:rPr>
          <w:rFonts w:ascii="Times New Roman" w:hAnsi="Times New Roman" w:cs="Times New Roman"/>
          <w:lang w:val="it-IT"/>
        </w:rPr>
        <w:t xml:space="preserve">, </w:t>
      </w:r>
      <w:r w:rsidRPr="00281FD2">
        <w:rPr>
          <w:rFonts w:ascii="Times New Roman" w:hAnsi="Times New Roman" w:cs="Times New Roman"/>
          <w:lang w:val="ru-RU"/>
        </w:rPr>
        <w:t>которые</w:t>
      </w:r>
      <w:r w:rsidRPr="00281FD2">
        <w:rPr>
          <w:rFonts w:ascii="Times New Roman" w:hAnsi="Times New Roman" w:cs="Times New Roman"/>
          <w:lang w:val="it-IT"/>
        </w:rPr>
        <w:t xml:space="preserve"> </w:t>
      </w:r>
      <w:r w:rsidRPr="00281FD2">
        <w:rPr>
          <w:rFonts w:ascii="Times New Roman" w:hAnsi="Times New Roman" w:cs="Times New Roman"/>
          <w:lang w:val="ru-RU"/>
        </w:rPr>
        <w:t>присутствуют</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найденных</w:t>
      </w:r>
      <w:r w:rsidRPr="00281FD2">
        <w:rPr>
          <w:rFonts w:ascii="Times New Roman" w:hAnsi="Times New Roman" w:cs="Times New Roman"/>
          <w:lang w:val="it-IT"/>
        </w:rPr>
        <w:t xml:space="preserve"> </w:t>
      </w:r>
      <w:r w:rsidRPr="00281FD2">
        <w:rPr>
          <w:rFonts w:ascii="Times New Roman" w:hAnsi="Times New Roman" w:cs="Times New Roman"/>
          <w:lang w:val="ru-RU"/>
        </w:rPr>
        <w:t>материалах</w:t>
      </w:r>
      <w:r w:rsidRPr="00281FD2">
        <w:rPr>
          <w:rFonts w:ascii="Times New Roman" w:hAnsi="Times New Roman" w:cs="Times New Roman"/>
          <w:lang w:val="it-IT"/>
        </w:rPr>
        <w:t xml:space="preserve">; </w:t>
      </w:r>
      <w:r w:rsidRPr="00281FD2">
        <w:rPr>
          <w:rFonts w:ascii="Times New Roman" w:hAnsi="Times New Roman" w:cs="Times New Roman"/>
          <w:lang w:val="ru-RU"/>
        </w:rPr>
        <w:t>аргументировано</w:t>
      </w:r>
      <w:r w:rsidRPr="00281FD2">
        <w:rPr>
          <w:rFonts w:ascii="Times New Roman" w:hAnsi="Times New Roman" w:cs="Times New Roman"/>
          <w:lang w:val="it-IT"/>
        </w:rPr>
        <w:t xml:space="preserve"> </w:t>
      </w:r>
      <w:r w:rsidRPr="00281FD2">
        <w:rPr>
          <w:rFonts w:ascii="Times New Roman" w:hAnsi="Times New Roman" w:cs="Times New Roman"/>
          <w:lang w:val="ru-RU"/>
        </w:rPr>
        <w:t>высказывает</w:t>
      </w:r>
      <w:r w:rsidRPr="00281FD2">
        <w:rPr>
          <w:rFonts w:ascii="Times New Roman" w:hAnsi="Times New Roman" w:cs="Times New Roman"/>
          <w:lang w:val="it-IT"/>
        </w:rPr>
        <w:t xml:space="preserve"> </w:t>
      </w:r>
      <w:r w:rsidRPr="00281FD2">
        <w:rPr>
          <w:rFonts w:ascii="Times New Roman" w:hAnsi="Times New Roman" w:cs="Times New Roman"/>
          <w:lang w:val="ru-RU"/>
        </w:rPr>
        <w:t>собственное</w:t>
      </w:r>
      <w:r w:rsidRPr="00281FD2">
        <w:rPr>
          <w:rFonts w:ascii="Times New Roman" w:hAnsi="Times New Roman" w:cs="Times New Roman"/>
          <w:lang w:val="it-IT"/>
        </w:rPr>
        <w:t xml:space="preserve"> </w:t>
      </w:r>
      <w:r w:rsidRPr="00281FD2">
        <w:rPr>
          <w:rFonts w:ascii="Times New Roman" w:hAnsi="Times New Roman" w:cs="Times New Roman"/>
          <w:lang w:val="ru-RU"/>
        </w:rPr>
        <w:t>мнение</w:t>
      </w:r>
      <w:r w:rsidRPr="00281FD2">
        <w:rPr>
          <w:rFonts w:ascii="Times New Roman" w:hAnsi="Times New Roman" w:cs="Times New Roman"/>
          <w:lang w:val="it-I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it-IT"/>
        </w:rPr>
        <w:t xml:space="preserve"> </w:t>
      </w:r>
      <w:r w:rsidRPr="00281FD2">
        <w:rPr>
          <w:rFonts w:ascii="Times New Roman" w:hAnsi="Times New Roman" w:cs="Times New Roman"/>
          <w:lang w:val="ru-RU"/>
        </w:rPr>
        <w:t>об</w:t>
      </w:r>
      <w:r w:rsidRPr="00281FD2">
        <w:rPr>
          <w:rFonts w:ascii="Times New Roman" w:hAnsi="Times New Roman" w:cs="Times New Roman"/>
          <w:lang w:val="it-IT"/>
        </w:rPr>
        <w:t xml:space="preserve"> </w:t>
      </w:r>
      <w:r w:rsidRPr="00281FD2">
        <w:rPr>
          <w:rFonts w:ascii="Times New Roman" w:hAnsi="Times New Roman" w:cs="Times New Roman"/>
          <w:lang w:val="ru-RU"/>
        </w:rPr>
        <w:t>адекватности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качестве</w:t>
      </w:r>
      <w:r w:rsidRPr="00281FD2">
        <w:rPr>
          <w:rFonts w:ascii="Times New Roman" w:hAnsi="Times New Roman" w:cs="Times New Roman"/>
          <w:lang w:val="it-IT"/>
        </w:rPr>
        <w:t xml:space="preserve"> </w:t>
      </w:r>
      <w:r w:rsidRPr="00281FD2">
        <w:rPr>
          <w:rFonts w:ascii="Times New Roman" w:hAnsi="Times New Roman" w:cs="Times New Roman"/>
          <w:lang w:val="ru-RU"/>
        </w:rPr>
        <w:t>перевода</w:t>
      </w:r>
      <w:r w:rsidRPr="00281FD2">
        <w:rPr>
          <w:rFonts w:ascii="Times New Roman" w:hAnsi="Times New Roman" w:cs="Times New Roman"/>
          <w:lang w:val="it-IT"/>
        </w:rPr>
        <w:t xml:space="preserve"> (</w:t>
      </w:r>
      <w:r w:rsidRPr="00281FD2">
        <w:rPr>
          <w:rFonts w:ascii="Times New Roman" w:hAnsi="Times New Roman" w:cs="Times New Roman"/>
          <w:lang w:val="ru-RU"/>
        </w:rPr>
        <w:t>с</w:t>
      </w:r>
      <w:r w:rsidRPr="00281FD2">
        <w:rPr>
          <w:rFonts w:ascii="Times New Roman" w:hAnsi="Times New Roman" w:cs="Times New Roman"/>
          <w:lang w:val="it-IT"/>
        </w:rPr>
        <w:t xml:space="preserve"> </w:t>
      </w:r>
      <w:r w:rsidRPr="00281FD2">
        <w:rPr>
          <w:rFonts w:ascii="Times New Roman" w:hAnsi="Times New Roman" w:cs="Times New Roman"/>
          <w:lang w:val="ru-RU"/>
        </w:rPr>
        <w:t>этой</w:t>
      </w:r>
      <w:r w:rsidRPr="00281FD2">
        <w:rPr>
          <w:rFonts w:ascii="Times New Roman" w:hAnsi="Times New Roman" w:cs="Times New Roman"/>
          <w:lang w:val="it-IT"/>
        </w:rPr>
        <w:t xml:space="preserve"> </w:t>
      </w:r>
      <w:r w:rsidRPr="00281FD2">
        <w:rPr>
          <w:rFonts w:ascii="Times New Roman" w:hAnsi="Times New Roman" w:cs="Times New Roman"/>
          <w:lang w:val="ru-RU"/>
        </w:rPr>
        <w:t>целью</w:t>
      </w:r>
      <w:r w:rsidRPr="00281FD2">
        <w:rPr>
          <w:rFonts w:ascii="Times New Roman" w:hAnsi="Times New Roman" w:cs="Times New Roman"/>
          <w:lang w:val="it-IT"/>
        </w:rPr>
        <w:t xml:space="preserve"> </w:t>
      </w:r>
      <w:r w:rsidRPr="00281FD2">
        <w:rPr>
          <w:rFonts w:ascii="Times New Roman" w:hAnsi="Times New Roman" w:cs="Times New Roman"/>
          <w:lang w:val="ru-RU"/>
        </w:rPr>
        <w:t>сопоставляет</w:t>
      </w:r>
      <w:r w:rsidRPr="00281FD2">
        <w:rPr>
          <w:rFonts w:ascii="Times New Roman" w:hAnsi="Times New Roman" w:cs="Times New Roman"/>
          <w:lang w:val="it-IT"/>
        </w:rPr>
        <w:t xml:space="preserve"> </w:t>
      </w:r>
      <w:r w:rsidRPr="00281FD2">
        <w:rPr>
          <w:rFonts w:ascii="Times New Roman" w:hAnsi="Times New Roman" w:cs="Times New Roman"/>
          <w:lang w:val="ru-RU"/>
        </w:rPr>
        <w:t>перевод</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оригинал</w:t>
      </w:r>
      <w:r w:rsidRPr="00281FD2">
        <w:rPr>
          <w:rFonts w:ascii="Times New Roman" w:hAnsi="Times New Roman" w:cs="Times New Roman"/>
          <w:lang w:val="it-IT"/>
        </w:rPr>
        <w:t xml:space="preserve"> – </w:t>
      </w:r>
      <w:r w:rsidRPr="00281FD2">
        <w:rPr>
          <w:rFonts w:ascii="Times New Roman" w:hAnsi="Times New Roman" w:cs="Times New Roman"/>
          <w:lang w:val="ru-RU"/>
        </w:rPr>
        <w:t>целиком</w:t>
      </w:r>
      <w:r w:rsidRPr="00281FD2">
        <w:rPr>
          <w:rFonts w:ascii="Times New Roman" w:hAnsi="Times New Roman" w:cs="Times New Roman"/>
          <w:lang w:val="it-IT"/>
        </w:rPr>
        <w:t xml:space="preserve"> </w:t>
      </w:r>
      <w:r w:rsidRPr="00281FD2">
        <w:rPr>
          <w:rFonts w:ascii="Times New Roman" w:hAnsi="Times New Roman" w:cs="Times New Roman"/>
          <w:lang w:val="ru-RU"/>
        </w:rPr>
        <w:t>или</w:t>
      </w:r>
      <w:r w:rsidRPr="00281FD2">
        <w:rPr>
          <w:rFonts w:ascii="Times New Roman" w:hAnsi="Times New Roman" w:cs="Times New Roman"/>
          <w:lang w:val="it-IT"/>
        </w:rPr>
        <w:t xml:space="preserve"> </w:t>
      </w:r>
      <w:r w:rsidRPr="00281FD2">
        <w:rPr>
          <w:rFonts w:ascii="Times New Roman" w:hAnsi="Times New Roman" w:cs="Times New Roman"/>
          <w:lang w:val="ru-RU"/>
        </w:rPr>
        <w:t>отдельные</w:t>
      </w:r>
      <w:r w:rsidRPr="00281FD2">
        <w:rPr>
          <w:rFonts w:ascii="Times New Roman" w:hAnsi="Times New Roman" w:cs="Times New Roman"/>
          <w:lang w:val="it-IT"/>
        </w:rPr>
        <w:t xml:space="preserve"> </w:t>
      </w:r>
      <w:r w:rsidRPr="00281FD2">
        <w:rPr>
          <w:rFonts w:ascii="Times New Roman" w:hAnsi="Times New Roman" w:cs="Times New Roman"/>
          <w:lang w:val="ru-RU"/>
        </w:rPr>
        <w:t>фрагменты</w:t>
      </w:r>
      <w:r w:rsidRPr="00281FD2">
        <w:rPr>
          <w:rFonts w:ascii="Times New Roman" w:hAnsi="Times New Roman" w:cs="Times New Roman"/>
          <w:lang w:val="it-IT"/>
        </w:rPr>
        <w:t xml:space="preserve">); </w:t>
      </w:r>
      <w:r w:rsidRPr="00281FD2">
        <w:rPr>
          <w:rFonts w:ascii="Times New Roman" w:hAnsi="Times New Roman" w:cs="Times New Roman"/>
          <w:lang w:val="ru-RU"/>
        </w:rPr>
        <w:t>формирует</w:t>
      </w:r>
      <w:r w:rsidRPr="00281FD2">
        <w:rPr>
          <w:rFonts w:ascii="Times New Roman" w:hAnsi="Times New Roman" w:cs="Times New Roman"/>
          <w:lang w:val="it-IT"/>
        </w:rPr>
        <w:t xml:space="preserve"> </w:t>
      </w:r>
      <w:r w:rsidRPr="00281FD2">
        <w:rPr>
          <w:rFonts w:ascii="Times New Roman" w:hAnsi="Times New Roman" w:cs="Times New Roman"/>
          <w:lang w:val="ru-RU"/>
        </w:rPr>
        <w:t>своё</w:t>
      </w:r>
      <w:r w:rsidRPr="00281FD2">
        <w:rPr>
          <w:rFonts w:ascii="Times New Roman" w:hAnsi="Times New Roman" w:cs="Times New Roman"/>
          <w:lang w:val="it-IT"/>
        </w:rPr>
        <w:t xml:space="preserve"> </w:t>
      </w:r>
      <w:r w:rsidRPr="00281FD2">
        <w:rPr>
          <w:rFonts w:ascii="Times New Roman" w:hAnsi="Times New Roman" w:cs="Times New Roman"/>
          <w:lang w:val="ru-RU"/>
        </w:rPr>
        <w:t>высказывание</w:t>
      </w:r>
      <w:r w:rsidRPr="00281FD2">
        <w:rPr>
          <w:rFonts w:ascii="Times New Roman" w:hAnsi="Times New Roman" w:cs="Times New Roman"/>
          <w:lang w:val="it-IT"/>
        </w:rPr>
        <w:t xml:space="preserve"> </w:t>
      </w:r>
      <w:r w:rsidRPr="00281FD2">
        <w:rPr>
          <w:rFonts w:ascii="Times New Roman" w:hAnsi="Times New Roman" w:cs="Times New Roman"/>
          <w:lang w:val="ru-RU"/>
        </w:rPr>
        <w:t>логически</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последовательно</w:t>
      </w:r>
      <w:r w:rsidRPr="00281FD2">
        <w:rPr>
          <w:rFonts w:ascii="Times New Roman" w:hAnsi="Times New Roman" w:cs="Times New Roman"/>
          <w:lang w:val="it-IT"/>
        </w:rPr>
        <w:t xml:space="preserve">; </w:t>
      </w:r>
      <w:r w:rsidRPr="00281FD2">
        <w:rPr>
          <w:rFonts w:ascii="Times New Roman" w:hAnsi="Times New Roman" w:cs="Times New Roman"/>
          <w:lang w:val="ru-RU"/>
        </w:rPr>
        <w:t>соблюдает</w:t>
      </w:r>
      <w:r w:rsidRPr="00281FD2">
        <w:rPr>
          <w:rFonts w:ascii="Times New Roman" w:hAnsi="Times New Roman" w:cs="Times New Roman"/>
          <w:lang w:val="it-IT"/>
        </w:rPr>
        <w:t xml:space="preserve"> </w:t>
      </w:r>
      <w:r w:rsidRPr="00281FD2">
        <w:rPr>
          <w:rFonts w:ascii="Times New Roman" w:hAnsi="Times New Roman" w:cs="Times New Roman"/>
          <w:lang w:val="ru-RU"/>
        </w:rPr>
        <w:t>правила</w:t>
      </w:r>
      <w:r w:rsidRPr="00281FD2">
        <w:rPr>
          <w:rFonts w:ascii="Times New Roman" w:hAnsi="Times New Roman" w:cs="Times New Roman"/>
          <w:lang w:val="it-IT"/>
        </w:rPr>
        <w:t xml:space="preserve"> </w:t>
      </w:r>
      <w:r w:rsidRPr="00281FD2">
        <w:rPr>
          <w:rFonts w:ascii="Times New Roman" w:hAnsi="Times New Roman" w:cs="Times New Roman"/>
          <w:lang w:val="ru-RU"/>
        </w:rPr>
        <w:t>цитирования</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b/>
          <w:bCs/>
          <w:lang w:val="it-IT"/>
        </w:rPr>
      </w:pPr>
      <w:r w:rsidRPr="00281FD2">
        <w:rPr>
          <w:rFonts w:ascii="Times New Roman" w:hAnsi="Times New Roman" w:cs="Times New Roman"/>
          <w:lang w:val="ru-RU"/>
        </w:rPr>
        <w:t>проявляет</w:t>
      </w:r>
      <w:r w:rsidRPr="00281FD2">
        <w:rPr>
          <w:rFonts w:ascii="Times New Roman" w:hAnsi="Times New Roman" w:cs="Times New Roman"/>
          <w:lang w:val="it-IT"/>
        </w:rPr>
        <w:t xml:space="preserve"> </w:t>
      </w:r>
      <w:r w:rsidRPr="00281FD2">
        <w:rPr>
          <w:rFonts w:ascii="Times New Roman" w:hAnsi="Times New Roman" w:cs="Times New Roman"/>
          <w:lang w:val="ru-RU"/>
        </w:rPr>
        <w:t>критическое</w:t>
      </w:r>
      <w:r w:rsidRPr="00281FD2">
        <w:rPr>
          <w:rFonts w:ascii="Times New Roman" w:hAnsi="Times New Roman" w:cs="Times New Roman"/>
          <w:lang w:val="it-IT"/>
        </w:rPr>
        <w:t xml:space="preserve"> </w:t>
      </w:r>
      <w:r w:rsidRPr="00281FD2">
        <w:rPr>
          <w:rFonts w:ascii="Times New Roman" w:hAnsi="Times New Roman" w:cs="Times New Roman"/>
          <w:lang w:val="ru-RU"/>
        </w:rPr>
        <w:t>отношение</w:t>
      </w:r>
      <w:r w:rsidRPr="00281FD2">
        <w:rPr>
          <w:rFonts w:ascii="Times New Roman" w:hAnsi="Times New Roman" w:cs="Times New Roman"/>
          <w:lang w:val="it-IT"/>
        </w:rPr>
        <w:t xml:space="preserve">  </w:t>
      </w:r>
      <w:r w:rsidRPr="00281FD2">
        <w:rPr>
          <w:rFonts w:ascii="Times New Roman" w:hAnsi="Times New Roman" w:cs="Times New Roman"/>
          <w:lang w:val="ru-RU"/>
        </w:rPr>
        <w:t>при</w:t>
      </w:r>
      <w:r w:rsidRPr="00281FD2">
        <w:rPr>
          <w:rFonts w:ascii="Times New Roman" w:hAnsi="Times New Roman" w:cs="Times New Roman"/>
          <w:lang w:val="it-IT"/>
        </w:rPr>
        <w:t xml:space="preserve"> </w:t>
      </w:r>
      <w:r w:rsidRPr="00281FD2">
        <w:rPr>
          <w:rFonts w:ascii="Times New Roman" w:hAnsi="Times New Roman" w:cs="Times New Roman"/>
          <w:lang w:val="ru-RU"/>
        </w:rPr>
        <w:t>переработке</w:t>
      </w:r>
      <w:r w:rsidRPr="00281FD2">
        <w:rPr>
          <w:rFonts w:ascii="Times New Roman" w:hAnsi="Times New Roman" w:cs="Times New Roman"/>
          <w:lang w:val="it-IT"/>
        </w:rPr>
        <w:t xml:space="preserve"> </w:t>
      </w:r>
      <w:r w:rsidRPr="00281FD2">
        <w:rPr>
          <w:rFonts w:ascii="Times New Roman" w:hAnsi="Times New Roman" w:cs="Times New Roman"/>
          <w:lang w:val="ru-RU"/>
        </w:rPr>
        <w:t>чернового</w:t>
      </w:r>
      <w:r w:rsidRPr="00281FD2">
        <w:rPr>
          <w:rFonts w:ascii="Times New Roman" w:hAnsi="Times New Roman" w:cs="Times New Roman"/>
          <w:lang w:val="it-IT"/>
        </w:rPr>
        <w:t xml:space="preserve"> </w:t>
      </w:r>
      <w:r w:rsidRPr="00281FD2">
        <w:rPr>
          <w:rFonts w:ascii="Times New Roman" w:hAnsi="Times New Roman" w:cs="Times New Roman"/>
          <w:lang w:val="ru-RU"/>
        </w:rPr>
        <w:t>материала</w:t>
      </w:r>
      <w:r w:rsidRPr="00281FD2">
        <w:rPr>
          <w:rFonts w:ascii="Times New Roman" w:hAnsi="Times New Roman" w:cs="Times New Roman"/>
          <w:lang w:val="it-IT"/>
        </w:rPr>
        <w:t xml:space="preserve">; </w:t>
      </w:r>
      <w:r w:rsidRPr="00281FD2">
        <w:rPr>
          <w:rFonts w:ascii="Times New Roman" w:hAnsi="Times New Roman" w:cs="Times New Roman"/>
          <w:lang w:val="ru-RU"/>
        </w:rPr>
        <w:t>в</w:t>
      </w:r>
      <w:r w:rsidRPr="00281FD2">
        <w:rPr>
          <w:rFonts w:ascii="Times New Roman" w:hAnsi="Times New Roman" w:cs="Times New Roman"/>
          <w:lang w:val="it-IT"/>
        </w:rPr>
        <w:t xml:space="preserve"> </w:t>
      </w:r>
      <w:r w:rsidRPr="00281FD2">
        <w:rPr>
          <w:rFonts w:ascii="Times New Roman" w:hAnsi="Times New Roman" w:cs="Times New Roman"/>
          <w:lang w:val="ru-RU"/>
        </w:rPr>
        <w:t>процессе</w:t>
      </w:r>
      <w:r w:rsidRPr="00281FD2">
        <w:rPr>
          <w:rFonts w:ascii="Times New Roman" w:hAnsi="Times New Roman" w:cs="Times New Roman"/>
          <w:lang w:val="it-IT"/>
        </w:rPr>
        <w:t xml:space="preserve"> </w:t>
      </w:r>
      <w:r w:rsidRPr="00281FD2">
        <w:rPr>
          <w:rFonts w:ascii="Times New Roman" w:hAnsi="Times New Roman" w:cs="Times New Roman"/>
          <w:lang w:val="ru-RU"/>
        </w:rPr>
        <w:t>редактирования</w:t>
      </w:r>
      <w:r w:rsidRPr="00281FD2">
        <w:rPr>
          <w:rFonts w:ascii="Times New Roman" w:hAnsi="Times New Roman" w:cs="Times New Roman"/>
          <w:lang w:val="it-IT"/>
        </w:rPr>
        <w:t xml:space="preserve"> </w:t>
      </w:r>
      <w:r w:rsidRPr="00281FD2">
        <w:rPr>
          <w:rFonts w:ascii="Times New Roman" w:hAnsi="Times New Roman" w:cs="Times New Roman"/>
          <w:lang w:val="ru-RU"/>
        </w:rPr>
        <w:t>исправляет</w:t>
      </w:r>
      <w:r w:rsidRPr="00281FD2">
        <w:rPr>
          <w:rFonts w:ascii="Times New Roman" w:hAnsi="Times New Roman" w:cs="Times New Roman"/>
          <w:lang w:val="it-IT"/>
        </w:rPr>
        <w:t xml:space="preserve"> </w:t>
      </w:r>
      <w:r w:rsidRPr="00281FD2">
        <w:rPr>
          <w:rFonts w:ascii="Times New Roman" w:hAnsi="Times New Roman" w:cs="Times New Roman"/>
          <w:lang w:val="ru-RU"/>
        </w:rPr>
        <w:t>грамматические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стилистические</w:t>
      </w:r>
      <w:r w:rsidRPr="00281FD2">
        <w:rPr>
          <w:rFonts w:ascii="Times New Roman" w:hAnsi="Times New Roman" w:cs="Times New Roman"/>
          <w:lang w:val="it-IT"/>
        </w:rPr>
        <w:t xml:space="preserve"> </w:t>
      </w:r>
      <w:r w:rsidRPr="00281FD2">
        <w:rPr>
          <w:rFonts w:ascii="Times New Roman" w:hAnsi="Times New Roman" w:cs="Times New Roman"/>
          <w:lang w:val="ru-RU"/>
        </w:rPr>
        <w:t>и</w:t>
      </w:r>
      <w:r w:rsidRPr="00281FD2">
        <w:rPr>
          <w:rFonts w:ascii="Times New Roman" w:hAnsi="Times New Roman" w:cs="Times New Roman"/>
          <w:lang w:val="it-IT"/>
        </w:rPr>
        <w:t xml:space="preserve"> </w:t>
      </w:r>
      <w:r w:rsidRPr="00281FD2">
        <w:rPr>
          <w:rFonts w:ascii="Times New Roman" w:hAnsi="Times New Roman" w:cs="Times New Roman"/>
          <w:lang w:val="ru-RU"/>
        </w:rPr>
        <w:t>другого</w:t>
      </w:r>
      <w:r w:rsidRPr="00281FD2">
        <w:rPr>
          <w:rFonts w:ascii="Times New Roman" w:hAnsi="Times New Roman" w:cs="Times New Roman"/>
          <w:lang w:val="it-IT"/>
        </w:rPr>
        <w:t xml:space="preserve"> </w:t>
      </w:r>
      <w:r w:rsidRPr="00281FD2">
        <w:rPr>
          <w:rFonts w:ascii="Times New Roman" w:hAnsi="Times New Roman" w:cs="Times New Roman"/>
          <w:lang w:val="ru-RU"/>
        </w:rPr>
        <w:t>типа</w:t>
      </w:r>
      <w:r w:rsidRPr="00281FD2">
        <w:rPr>
          <w:rFonts w:ascii="Times New Roman" w:hAnsi="Times New Roman" w:cs="Times New Roman"/>
          <w:lang w:val="it-IT"/>
        </w:rPr>
        <w:t xml:space="preserve"> </w:t>
      </w:r>
      <w:r w:rsidRPr="00281FD2">
        <w:rPr>
          <w:rFonts w:ascii="Times New Roman" w:hAnsi="Times New Roman" w:cs="Times New Roman"/>
          <w:lang w:val="ru-RU"/>
        </w:rPr>
        <w:t>ошибки</w:t>
      </w:r>
      <w:r w:rsidRPr="00281FD2">
        <w:rPr>
          <w:rFonts w:ascii="Times New Roman" w:hAnsi="Times New Roman" w:cs="Times New Roman"/>
          <w:lang w:val="it-IT"/>
        </w:rPr>
        <w:t>.</w:t>
      </w:r>
    </w:p>
    <w:p w:rsidR="002E6E60" w:rsidRPr="00281FD2" w:rsidRDefault="002E6E60" w:rsidP="002E6E60">
      <w:pPr>
        <w:tabs>
          <w:tab w:val="left" w:pos="720"/>
        </w:tabs>
        <w:spacing w:after="0" w:line="240" w:lineRule="auto"/>
        <w:ind w:left="720"/>
        <w:rPr>
          <w:rFonts w:ascii="Times New Roman" w:hAnsi="Times New Roman" w:cs="Times New Roman"/>
          <w:b/>
          <w:bCs/>
          <w:lang w:val="it-IT"/>
        </w:rPr>
      </w:pPr>
      <w:r w:rsidRPr="00281FD2">
        <w:rPr>
          <w:rFonts w:ascii="Times New Roman" w:hAnsi="Times New Roman" w:cs="Times New Roman"/>
          <w:lang w:val="it-IT"/>
        </w:rPr>
        <w:t xml:space="preserve"> </w:t>
      </w:r>
      <w:r w:rsidRPr="00281FD2">
        <w:rPr>
          <w:rFonts w:ascii="Times New Roman" w:hAnsi="Times New Roman" w:cs="Times New Roman"/>
          <w:lang w:val="ru-RU"/>
        </w:rPr>
        <w:t xml:space="preserve"> </w:t>
      </w:r>
    </w:p>
    <w:p w:rsidR="002E6E60" w:rsidRPr="00281FD2" w:rsidRDefault="002E6E60" w:rsidP="002E6E60">
      <w:pPr>
        <w:shd w:val="clear" w:color="auto" w:fill="D9D9D9"/>
        <w:ind w:left="1560" w:hanging="1560"/>
        <w:rPr>
          <w:rFonts w:ascii="Times New Roman" w:hAnsi="Times New Roman" w:cs="Times New Roman"/>
          <w:b/>
          <w:bCs/>
          <w:lang w:val="ru-RU"/>
        </w:rPr>
      </w:pPr>
      <w:r w:rsidRPr="00281FD2">
        <w:rPr>
          <w:rFonts w:ascii="Times New Roman" w:hAnsi="Times New Roman" w:cs="Times New Roman"/>
          <w:b/>
          <w:bCs/>
          <w:lang w:val="ru-RU"/>
        </w:rPr>
        <w:t>Направление:  западные литературные</w:t>
      </w:r>
      <w:r w:rsidRPr="00281FD2">
        <w:rPr>
          <w:rFonts w:ascii="Times New Roman" w:hAnsi="Times New Roman" w:cs="Times New Roman"/>
          <w:b/>
          <w:bCs/>
          <w:lang w:val="pt-BR"/>
        </w:rPr>
        <w:t xml:space="preserve"> </w:t>
      </w:r>
      <w:r w:rsidRPr="00281FD2">
        <w:rPr>
          <w:rFonts w:ascii="Times New Roman" w:hAnsi="Times New Roman" w:cs="Times New Roman"/>
          <w:b/>
          <w:bCs/>
          <w:lang w:val="ru-RU"/>
        </w:rPr>
        <w:t xml:space="preserve">парадигмы </w:t>
      </w:r>
      <w:r w:rsidRPr="00281FD2">
        <w:rPr>
          <w:rFonts w:ascii="Times New Roman" w:hAnsi="Times New Roman" w:cs="Times New Roman"/>
          <w:b/>
          <w:bCs/>
          <w:lang w:val="pt-BR"/>
        </w:rPr>
        <w:t>XIX-XX</w:t>
      </w:r>
      <w:r w:rsidRPr="00281FD2">
        <w:rPr>
          <w:rFonts w:ascii="Times New Roman" w:hAnsi="Times New Roman" w:cs="Times New Roman"/>
          <w:b/>
          <w:bCs/>
          <w:lang w:val="ru-RU"/>
        </w:rPr>
        <w:t xml:space="preserve"> веков в грузинской литературе.</w:t>
      </w:r>
    </w:p>
    <w:p w:rsidR="002E6E60" w:rsidRPr="00281FD2" w:rsidRDefault="002E6E60" w:rsidP="002E6E60">
      <w:pPr>
        <w:ind w:left="90" w:hanging="90"/>
        <w:rPr>
          <w:rFonts w:ascii="Times New Roman" w:hAnsi="Times New Roman" w:cs="Times New Roman"/>
          <w:b/>
          <w:bCs/>
          <w:lang w:val="ka-GE"/>
        </w:rPr>
      </w:pPr>
      <w:r w:rsidRPr="00281FD2">
        <w:rPr>
          <w:rFonts w:ascii="Times New Roman" w:hAnsi="Times New Roman" w:cs="Times New Roman"/>
          <w:b/>
          <w:bCs/>
          <w:lang w:val="ka-GE"/>
        </w:rPr>
        <w:t>Выбор. Зап.X/XI/XII. 6. Учащийся может  оп</w:t>
      </w:r>
      <w:r w:rsidRPr="00281FD2">
        <w:rPr>
          <w:rFonts w:ascii="Times New Roman" w:hAnsi="Times New Roman" w:cs="Times New Roman"/>
          <w:b/>
          <w:bCs/>
          <w:lang w:val="ru-RU"/>
        </w:rPr>
        <w:t>ознать западные</w:t>
      </w:r>
      <w:r w:rsidRPr="00281FD2">
        <w:rPr>
          <w:rFonts w:ascii="Times New Roman" w:hAnsi="Times New Roman" w:cs="Times New Roman"/>
          <w:b/>
          <w:bCs/>
          <w:lang w:val="ka-GE"/>
        </w:rPr>
        <w:t xml:space="preserve"> литературные парадигмы </w:t>
      </w:r>
      <w:r w:rsidRPr="00281FD2">
        <w:rPr>
          <w:rFonts w:ascii="Times New Roman" w:hAnsi="Times New Roman" w:cs="Times New Roman"/>
          <w:b/>
          <w:bCs/>
          <w:lang w:val="ru-RU"/>
        </w:rPr>
        <w:t xml:space="preserve">в </w:t>
      </w:r>
      <w:r w:rsidRPr="00281FD2">
        <w:rPr>
          <w:rFonts w:ascii="Times New Roman" w:hAnsi="Times New Roman" w:cs="Times New Roman"/>
          <w:b/>
          <w:bCs/>
          <w:lang w:val="ka-GE"/>
        </w:rPr>
        <w:t xml:space="preserve">грузинских литературных текстах XIX-XX вв. и рассуждать о них. </w:t>
      </w:r>
      <w:r w:rsidRPr="00281FD2">
        <w:rPr>
          <w:rFonts w:ascii="Times New Roman" w:hAnsi="Times New Roman" w:cs="Times New Roman"/>
          <w:b/>
          <w:bCs/>
          <w:lang w:val="ru-RU"/>
        </w:rPr>
        <w:t xml:space="preserve"> </w:t>
      </w:r>
    </w:p>
    <w:p w:rsidR="002E6E60" w:rsidRPr="00281FD2" w:rsidRDefault="002E6E60" w:rsidP="002E6E60">
      <w:pPr>
        <w:tabs>
          <w:tab w:val="left" w:pos="720"/>
          <w:tab w:val="num" w:pos="1440"/>
          <w:tab w:val="num" w:pos="2860"/>
        </w:tabs>
        <w:spacing w:after="0" w:line="240" w:lineRule="auto"/>
        <w:ind w:firstLine="284"/>
        <w:rPr>
          <w:rFonts w:ascii="Times New Roman" w:hAnsi="Times New Roman" w:cs="Times New Roman"/>
          <w:lang w:val="de-DE"/>
        </w:rPr>
      </w:pPr>
      <w:r w:rsidRPr="00281FD2">
        <w:rPr>
          <w:rFonts w:ascii="Times New Roman" w:hAnsi="Times New Roman" w:cs="Times New Roman"/>
          <w:bCs/>
          <w:lang w:val="ru-RU"/>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bCs/>
          <w:lang w:val="ru-RU"/>
        </w:rPr>
        <w:t xml:space="preserve"> если учащийся: </w:t>
      </w:r>
      <w:r w:rsidRPr="00281FD2">
        <w:rPr>
          <w:rFonts w:ascii="Times New Roman" w:hAnsi="Times New Roman" w:cs="Times New Roman"/>
          <w:lang w:val="ru-RU"/>
        </w:rPr>
        <w:t xml:space="preserve"> </w:t>
      </w:r>
      <w:r w:rsidRPr="00281FD2">
        <w:rPr>
          <w:rFonts w:ascii="Times New Roman" w:hAnsi="Times New Roman" w:cs="Times New Roman"/>
          <w:lang w:val="de-DE"/>
        </w:rPr>
        <w:t xml:space="preserve"> </w:t>
      </w:r>
    </w:p>
    <w:p w:rsidR="002E6E60" w:rsidRPr="00281FD2" w:rsidRDefault="002E6E60" w:rsidP="002E6E60">
      <w:pPr>
        <w:numPr>
          <w:ilvl w:val="0"/>
          <w:numId w:val="65"/>
        </w:numPr>
        <w:tabs>
          <w:tab w:val="left" w:pos="720"/>
          <w:tab w:val="num" w:pos="2860"/>
        </w:tabs>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внимательно читает и находит в грузинских литературных текстах </w:t>
      </w:r>
      <w:r w:rsidRPr="00281FD2">
        <w:rPr>
          <w:rFonts w:ascii="Times New Roman" w:hAnsi="Times New Roman" w:cs="Times New Roman"/>
          <w:lang w:val="de-DE"/>
        </w:rPr>
        <w:t>XIX</w:t>
      </w:r>
      <w:r w:rsidRPr="00281FD2">
        <w:rPr>
          <w:rFonts w:ascii="Times New Roman" w:hAnsi="Times New Roman" w:cs="Times New Roman"/>
          <w:lang w:val="ru-RU"/>
        </w:rPr>
        <w:t>-</w:t>
      </w:r>
      <w:r w:rsidRPr="00281FD2">
        <w:rPr>
          <w:rFonts w:ascii="Times New Roman" w:hAnsi="Times New Roman" w:cs="Times New Roman"/>
          <w:lang w:val="de-DE"/>
        </w:rPr>
        <w:t>XX</w:t>
      </w:r>
      <w:r w:rsidRPr="00281FD2">
        <w:rPr>
          <w:rFonts w:ascii="Times New Roman" w:hAnsi="Times New Roman" w:cs="Times New Roman"/>
          <w:lang w:val="ru-RU"/>
        </w:rPr>
        <w:t xml:space="preserve"> веков основные литературные парадигмы западных стран, темы/мотивы (напр., для осмысления  такого литературного мотива, как  «запретные знания»  проводит сопоставительный анализ </w:t>
      </w:r>
      <w:r w:rsidRPr="00281FD2">
        <w:rPr>
          <w:rFonts w:ascii="Times New Roman" w:hAnsi="Times New Roman" w:cs="Times New Roman"/>
          <w:lang w:val="de-DE"/>
        </w:rPr>
        <w:t>I</w:t>
      </w:r>
      <w:r w:rsidRPr="00281FD2">
        <w:rPr>
          <w:rFonts w:ascii="Times New Roman" w:hAnsi="Times New Roman" w:cs="Times New Roman"/>
          <w:lang w:val="ru-RU"/>
        </w:rPr>
        <w:t xml:space="preserve"> части «Фауста» Гёте и «Поедающего змей» Важи Пшавелы);  </w:t>
      </w:r>
    </w:p>
    <w:p w:rsidR="002E6E60" w:rsidRPr="00281FD2" w:rsidRDefault="002E6E60" w:rsidP="002E6E60">
      <w:pPr>
        <w:numPr>
          <w:ilvl w:val="0"/>
          <w:numId w:val="66"/>
        </w:numPr>
        <w:tabs>
          <w:tab w:val="left" w:pos="720"/>
        </w:tabs>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на основе сравнительного анализа в пределах одной литературной парадигмы выявляет сходства и различия между грузинскими и западными европейскими текстами (напр., в «Фарисе» А. Мицкевича и «Мерани» Н. Бараташвили);   </w:t>
      </w:r>
    </w:p>
    <w:p w:rsidR="002E6E60" w:rsidRPr="00281FD2" w:rsidRDefault="002E6E60" w:rsidP="002E6E60">
      <w:pPr>
        <w:numPr>
          <w:ilvl w:val="0"/>
          <w:numId w:val="66"/>
        </w:numPr>
        <w:spacing w:after="0" w:line="240" w:lineRule="auto"/>
        <w:ind w:hanging="436"/>
        <w:rPr>
          <w:rFonts w:ascii="Times New Roman" w:hAnsi="Times New Roman" w:cs="Times New Roman"/>
          <w:lang w:val="pt-BR"/>
        </w:rPr>
      </w:pPr>
      <w:r w:rsidRPr="00281FD2">
        <w:rPr>
          <w:rFonts w:ascii="Times New Roman" w:hAnsi="Times New Roman" w:cs="Times New Roman"/>
          <w:lang w:val="ru-RU"/>
        </w:rPr>
        <w:t xml:space="preserve">рассуждает, какие социальные, культурные, исторические или другие факторы обусловили  различие грузинских и западных  текстов в пределах одной литературной парадигмы (напр., сопоставляет между собой «Гобсека» Оноре де Бальзака и «Соломона Исакича Меджгануашвили» Лаврентия Ардазиани).     </w:t>
      </w:r>
    </w:p>
    <w:p w:rsidR="002E6E60" w:rsidRPr="00281FD2" w:rsidRDefault="002E6E60" w:rsidP="002E6E60">
      <w:pPr>
        <w:tabs>
          <w:tab w:val="left" w:pos="720"/>
          <w:tab w:val="num" w:pos="1440"/>
          <w:tab w:val="num" w:pos="2860"/>
        </w:tabs>
        <w:rPr>
          <w:rFonts w:ascii="Times New Roman" w:hAnsi="Times New Roman" w:cs="Times New Roman"/>
          <w:b/>
          <w:bCs/>
          <w:lang w:val="ka-GE"/>
        </w:rPr>
      </w:pPr>
    </w:p>
    <w:p w:rsidR="002E6E60" w:rsidRPr="00281FD2" w:rsidRDefault="002E6E60" w:rsidP="002E6E60">
      <w:pPr>
        <w:tabs>
          <w:tab w:val="left" w:pos="720"/>
          <w:tab w:val="num" w:pos="1440"/>
          <w:tab w:val="num" w:pos="2860"/>
        </w:tabs>
        <w:rPr>
          <w:rFonts w:ascii="Times New Roman" w:hAnsi="Times New Roman" w:cs="Times New Roman"/>
          <w:b/>
          <w:bCs/>
          <w:lang w:val="ru-RU"/>
        </w:rPr>
      </w:pPr>
      <w:r w:rsidRPr="00281FD2">
        <w:rPr>
          <w:rFonts w:ascii="Times New Roman" w:hAnsi="Times New Roman" w:cs="Times New Roman"/>
          <w:b/>
          <w:bCs/>
          <w:lang w:val="ru-RU"/>
        </w:rPr>
        <w:lastRenderedPageBreak/>
        <w:t xml:space="preserve">Выб. Зап. </w:t>
      </w:r>
      <w:r w:rsidRPr="00281FD2">
        <w:rPr>
          <w:rFonts w:ascii="Times New Roman" w:hAnsi="Times New Roman" w:cs="Times New Roman"/>
          <w:b/>
          <w:bCs/>
          <w:lang w:val="ka-GE"/>
        </w:rPr>
        <w:t>X/XI/XII. 7. Учащийся может  сравнить и проанализировать ценности и воззрения, отражённые в грузинских и западных литературных текстах</w:t>
      </w:r>
      <w:r w:rsidRPr="00281FD2">
        <w:rPr>
          <w:rFonts w:ascii="Times New Roman" w:hAnsi="Times New Roman" w:cs="Times New Roman"/>
          <w:lang w:val="ru-RU"/>
        </w:rPr>
        <w:t>.</w:t>
      </w:r>
      <w:r w:rsidRPr="00281FD2">
        <w:rPr>
          <w:rFonts w:ascii="Times New Roman" w:hAnsi="Times New Roman" w:cs="Times New Roman"/>
          <w:b/>
          <w:bCs/>
          <w:lang w:val="ru-RU"/>
        </w:rPr>
        <w:t xml:space="preserve"> </w:t>
      </w:r>
    </w:p>
    <w:p w:rsidR="002E6E60" w:rsidRPr="00281FD2" w:rsidRDefault="002E6E60" w:rsidP="002E6E60">
      <w:pPr>
        <w:tabs>
          <w:tab w:val="left" w:pos="720"/>
          <w:tab w:val="num" w:pos="1440"/>
          <w:tab w:val="num" w:pos="2860"/>
        </w:tabs>
        <w:spacing w:after="0" w:line="240" w:lineRule="auto"/>
        <w:ind w:firstLine="284"/>
        <w:rPr>
          <w:rFonts w:ascii="Times New Roman" w:hAnsi="Times New Roman" w:cs="Times New Roman"/>
          <w:lang w:val="ru-RU"/>
        </w:rPr>
      </w:pPr>
      <w:r w:rsidRPr="00281FD2">
        <w:rPr>
          <w:rFonts w:ascii="Times New Roman" w:hAnsi="Times New Roman" w:cs="Times New Roman"/>
          <w:bCs/>
          <w:lang w:val="ru-RU"/>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bCs/>
          <w:lang w:val="ru-RU"/>
        </w:rPr>
        <w:t xml:space="preserve"> если учащийся: </w:t>
      </w:r>
      <w:r w:rsidRPr="00281FD2">
        <w:rPr>
          <w:rFonts w:ascii="Times New Roman" w:hAnsi="Times New Roman" w:cs="Times New Roman"/>
          <w:lang w:val="ru-RU"/>
        </w:rPr>
        <w:t xml:space="preserve"> </w:t>
      </w:r>
    </w:p>
    <w:p w:rsidR="002E6E60" w:rsidRPr="00281FD2" w:rsidRDefault="002E6E60" w:rsidP="002E6E60">
      <w:pPr>
        <w:numPr>
          <w:ilvl w:val="0"/>
          <w:numId w:val="36"/>
        </w:numPr>
        <w:spacing w:after="0" w:line="240" w:lineRule="auto"/>
        <w:ind w:hanging="436"/>
        <w:rPr>
          <w:rFonts w:ascii="Times New Roman" w:hAnsi="Times New Roman" w:cs="Times New Roman"/>
          <w:color w:val="FF9900"/>
          <w:lang w:val="ru-RU"/>
        </w:rPr>
      </w:pPr>
      <w:r w:rsidRPr="00281FD2">
        <w:rPr>
          <w:rFonts w:ascii="Times New Roman" w:hAnsi="Times New Roman" w:cs="Times New Roman"/>
          <w:lang w:val="ru-RU"/>
        </w:rPr>
        <w:t xml:space="preserve">наблюдает и рассуждает о ценностях и идеалах, отражённых в тех или иных жанрах грузинских и западных литературных текстах  (с опорой на конкретный текст); на основе сравнительного анализа устанавливает сходство и различие между ними (напр., для осмысления соотношений  концептов свободы личности и исторической необходимости  сравнивает между собой «Оду к Наполеону Бонапарту» Дж. Байрона и «Наполеона» Н. Бараташвили);       </w:t>
      </w:r>
      <w:r w:rsidRPr="00281FD2">
        <w:rPr>
          <w:rFonts w:ascii="Times New Roman" w:hAnsi="Times New Roman" w:cs="Times New Roman"/>
          <w:lang w:val="ka-GE"/>
        </w:rPr>
        <w:t xml:space="preserve"> </w:t>
      </w:r>
    </w:p>
    <w:p w:rsidR="002E6E60" w:rsidRPr="00281FD2" w:rsidRDefault="002E6E60" w:rsidP="002E6E60">
      <w:pPr>
        <w:numPr>
          <w:ilvl w:val="0"/>
          <w:numId w:val="36"/>
        </w:numPr>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с учётом соответствующего эпохе социально-общественного, исторического, культурного контекста (контекстов) анализирует,   ценности, выявленные в конкретных произведениях (рассуждает о том, в какой степени отразилась идея независимости и свободы в грузинской и западной литературах </w:t>
      </w:r>
      <w:r w:rsidRPr="00281FD2">
        <w:rPr>
          <w:rFonts w:ascii="Times New Roman" w:hAnsi="Times New Roman" w:cs="Times New Roman"/>
          <w:lang w:val="de-DE"/>
        </w:rPr>
        <w:t>XIX</w:t>
      </w:r>
      <w:r w:rsidRPr="00281FD2">
        <w:rPr>
          <w:rFonts w:ascii="Times New Roman" w:hAnsi="Times New Roman" w:cs="Times New Roman"/>
          <w:lang w:val="ru-RU"/>
        </w:rPr>
        <w:t>-</w:t>
      </w:r>
      <w:r w:rsidRPr="00281FD2">
        <w:rPr>
          <w:rFonts w:ascii="Times New Roman" w:hAnsi="Times New Roman" w:cs="Times New Roman"/>
          <w:lang w:val="de-DE"/>
        </w:rPr>
        <w:t>XX</w:t>
      </w:r>
      <w:r w:rsidRPr="00281FD2">
        <w:rPr>
          <w:rFonts w:ascii="Times New Roman" w:hAnsi="Times New Roman" w:cs="Times New Roman"/>
          <w:lang w:val="ru-RU"/>
        </w:rPr>
        <w:t xml:space="preserve"> веков. С этой целью проводит  сопоставительный анализ «Пана Тадеуша» А. Мицкевича и «Торнике Эристави» А. Церетели); </w:t>
      </w:r>
    </w:p>
    <w:p w:rsidR="002E6E60" w:rsidRPr="00281FD2" w:rsidRDefault="002E6E60" w:rsidP="002E6E60">
      <w:pPr>
        <w:numPr>
          <w:ilvl w:val="0"/>
          <w:numId w:val="36"/>
        </w:numPr>
        <w:spacing w:after="0" w:line="240" w:lineRule="auto"/>
        <w:ind w:hanging="436"/>
        <w:rPr>
          <w:rFonts w:ascii="Times New Roman" w:hAnsi="Times New Roman" w:cs="Times New Roman"/>
          <w:lang w:val="ru-RU"/>
        </w:rPr>
      </w:pPr>
      <w:r w:rsidRPr="00281FD2">
        <w:rPr>
          <w:rFonts w:ascii="Times New Roman" w:hAnsi="Times New Roman" w:cs="Times New Roman"/>
          <w:lang w:val="ru-RU"/>
        </w:rPr>
        <w:t xml:space="preserve">оценивает ценности и идеалы, отражённые в конкретном тексте (текстах),   в сопоставлении с современными ценностями (напр., осмысливает проблемы взаимоотношений  порядка и свободы при сравнении таких произведений, как «Маттео Фальконе» П. Мериме и «Хевисбери Гоча» А. Казбеги). </w:t>
      </w:r>
    </w:p>
    <w:p w:rsidR="002E6E60" w:rsidRPr="00281FD2" w:rsidRDefault="002E6E60" w:rsidP="002E6E60">
      <w:pPr>
        <w:spacing w:after="0" w:line="240" w:lineRule="auto"/>
        <w:ind w:left="720"/>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tabs>
          <w:tab w:val="left" w:pos="720"/>
          <w:tab w:val="num" w:pos="1440"/>
          <w:tab w:val="num" w:pos="2860"/>
        </w:tabs>
        <w:rPr>
          <w:rFonts w:ascii="Times New Roman" w:hAnsi="Times New Roman" w:cs="Times New Roman"/>
          <w:b/>
          <w:bCs/>
          <w:lang w:val="ka-GE"/>
        </w:rPr>
      </w:pPr>
      <w:r w:rsidRPr="00281FD2">
        <w:rPr>
          <w:rFonts w:ascii="Times New Roman" w:hAnsi="Times New Roman" w:cs="Times New Roman"/>
          <w:b/>
          <w:bCs/>
          <w:lang w:val="ka-GE"/>
        </w:rPr>
        <w:t xml:space="preserve">Выб. Зап. X/XI/XII. 8. Учащийся может осмыслить грузинские литературные тексты  XIX-XX </w:t>
      </w:r>
      <w:r w:rsidRPr="00281FD2">
        <w:rPr>
          <w:rFonts w:ascii="Times New Roman" w:hAnsi="Times New Roman" w:cs="Times New Roman"/>
          <w:b/>
          <w:bCs/>
          <w:lang w:val="ru-RU"/>
        </w:rPr>
        <w:t xml:space="preserve">веков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в</w:t>
      </w:r>
      <w:r w:rsidRPr="00281FD2">
        <w:rPr>
          <w:rFonts w:ascii="Times New Roman" w:hAnsi="Times New Roman" w:cs="Times New Roman"/>
          <w:b/>
          <w:bCs/>
          <w:lang w:val="ka-GE"/>
        </w:rPr>
        <w:t xml:space="preserve"> контексте западной литературы.  </w:t>
      </w:r>
    </w:p>
    <w:p w:rsidR="002E6E60" w:rsidRPr="00281FD2" w:rsidRDefault="002E6E60" w:rsidP="002E6E60">
      <w:pPr>
        <w:tabs>
          <w:tab w:val="left" w:pos="720"/>
          <w:tab w:val="num" w:pos="1440"/>
          <w:tab w:val="num" w:pos="2860"/>
        </w:tabs>
        <w:spacing w:after="0" w:line="240" w:lineRule="auto"/>
        <w:ind w:firstLine="284"/>
        <w:rPr>
          <w:rFonts w:ascii="Times New Roman" w:hAnsi="Times New Roman" w:cs="Times New Roman"/>
          <w:lang w:val="ka-GE"/>
        </w:rPr>
      </w:pPr>
      <w:r w:rsidRPr="00281FD2">
        <w:rPr>
          <w:rFonts w:ascii="Times New Roman" w:hAnsi="Times New Roman" w:cs="Times New Roman"/>
          <w:lang w:val="ka-GE"/>
        </w:rPr>
        <w:t xml:space="preserve">Результат </w:t>
      </w:r>
      <w:r w:rsidRPr="00281FD2">
        <w:rPr>
          <w:rFonts w:ascii="Times New Roman" w:hAnsi="Times New Roman" w:cs="Times New Roman"/>
          <w:lang w:val="ru-RU"/>
        </w:rPr>
        <w:t>нагляден,</w:t>
      </w:r>
      <w:r w:rsidRPr="00281FD2">
        <w:rPr>
          <w:rFonts w:ascii="Times New Roman" w:hAnsi="Times New Roman" w:cs="Times New Roman"/>
          <w:lang w:val="ka-GE"/>
        </w:rPr>
        <w:t xml:space="preserve"> если учащийся:  </w:t>
      </w:r>
    </w:p>
    <w:p w:rsidR="002E6E60" w:rsidRPr="00281FD2" w:rsidRDefault="002E6E60" w:rsidP="002E6E60">
      <w:pPr>
        <w:numPr>
          <w:ilvl w:val="0"/>
          <w:numId w:val="67"/>
        </w:numPr>
        <w:tabs>
          <w:tab w:val="left" w:pos="720"/>
          <w:tab w:val="num" w:pos="2860"/>
        </w:tabs>
        <w:spacing w:after="0" w:line="240" w:lineRule="auto"/>
        <w:ind w:hanging="436"/>
        <w:rPr>
          <w:rFonts w:ascii="Times New Roman" w:hAnsi="Times New Roman" w:cs="Times New Roman"/>
          <w:lang w:val="ka-GE"/>
        </w:rPr>
      </w:pPr>
      <w:r w:rsidRPr="00281FD2">
        <w:rPr>
          <w:rFonts w:ascii="Times New Roman" w:hAnsi="Times New Roman" w:cs="Times New Roman"/>
          <w:lang w:val="ka-GE"/>
        </w:rPr>
        <w:t>с опорой на конкретные тексты</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р</w:t>
      </w:r>
      <w:r w:rsidRPr="00281FD2">
        <w:rPr>
          <w:rFonts w:ascii="Times New Roman" w:hAnsi="Times New Roman" w:cs="Times New Roman"/>
          <w:lang w:val="ka-GE"/>
        </w:rPr>
        <w:t>ассуждает о литературных процессах XIX-XX века, происходящих в Грузии и в западных странах (напр., анал</w:t>
      </w:r>
      <w:r w:rsidRPr="00281FD2">
        <w:rPr>
          <w:rFonts w:ascii="Times New Roman" w:hAnsi="Times New Roman" w:cs="Times New Roman"/>
          <w:lang w:val="ru-RU"/>
        </w:rPr>
        <w:t>и</w:t>
      </w:r>
      <w:r w:rsidRPr="00281FD2">
        <w:rPr>
          <w:rFonts w:ascii="Times New Roman" w:hAnsi="Times New Roman" w:cs="Times New Roman"/>
          <w:lang w:val="ka-GE"/>
        </w:rPr>
        <w:t>зирует фрагмент (фрагменты) из романа Э.  Хемингуэя «Праздник, который всегда с тобой» и роман Г. Ро</w:t>
      </w:r>
      <w:r w:rsidRPr="00281FD2">
        <w:rPr>
          <w:rFonts w:ascii="Times New Roman" w:hAnsi="Times New Roman" w:cs="Times New Roman"/>
          <w:lang w:val="ru-RU"/>
        </w:rPr>
        <w:t>б</w:t>
      </w:r>
      <w:r w:rsidRPr="00281FD2">
        <w:rPr>
          <w:rFonts w:ascii="Times New Roman" w:hAnsi="Times New Roman" w:cs="Times New Roman"/>
          <w:lang w:val="ka-GE"/>
        </w:rPr>
        <w:t xml:space="preserve">акидзе «Фалестра» и рассуждает о модернистских идеях и эстетике; также беседует о жизни литературной богемы, </w:t>
      </w:r>
      <w:r w:rsidRPr="00281FD2">
        <w:rPr>
          <w:rFonts w:ascii="Times New Roman" w:hAnsi="Times New Roman" w:cs="Times New Roman"/>
          <w:lang w:val="ru-RU"/>
        </w:rPr>
        <w:t>которая показана</w:t>
      </w:r>
      <w:r w:rsidRPr="00281FD2">
        <w:rPr>
          <w:rFonts w:ascii="Times New Roman" w:hAnsi="Times New Roman" w:cs="Times New Roman"/>
          <w:lang w:val="ka-GE"/>
        </w:rPr>
        <w:t xml:space="preserve"> в этих произведениях);   </w:t>
      </w:r>
      <w:r w:rsidRPr="00281FD2">
        <w:rPr>
          <w:rFonts w:ascii="Times New Roman" w:hAnsi="Times New Roman" w:cs="Times New Roman"/>
          <w:lang w:val="ru-RU"/>
        </w:rPr>
        <w:t xml:space="preserve"> </w:t>
      </w:r>
    </w:p>
    <w:p w:rsidR="002E6E60" w:rsidRPr="00281FD2" w:rsidRDefault="002E6E60" w:rsidP="002E6E60">
      <w:pPr>
        <w:numPr>
          <w:ilvl w:val="0"/>
          <w:numId w:val="67"/>
        </w:numPr>
        <w:tabs>
          <w:tab w:val="left" w:pos="720"/>
          <w:tab w:val="num" w:pos="2860"/>
        </w:tabs>
        <w:spacing w:after="0" w:line="240" w:lineRule="auto"/>
        <w:ind w:hanging="436"/>
        <w:rPr>
          <w:rFonts w:ascii="Times New Roman" w:hAnsi="Times New Roman" w:cs="Times New Roman"/>
          <w:lang w:val="ka-GE"/>
        </w:rPr>
      </w:pPr>
      <w:r w:rsidRPr="00281FD2">
        <w:rPr>
          <w:rFonts w:ascii="Times New Roman" w:hAnsi="Times New Roman" w:cs="Times New Roman"/>
          <w:lang w:val="ru-RU"/>
        </w:rPr>
        <w:t>с</w:t>
      </w:r>
      <w:r w:rsidRPr="00281FD2">
        <w:rPr>
          <w:rFonts w:ascii="Times New Roman" w:hAnsi="Times New Roman" w:cs="Times New Roman"/>
          <w:lang w:val="ka-GE"/>
        </w:rPr>
        <w:t xml:space="preserve">опоставляет между собой тексты грузинской и западной литератур XIX-XX веков; при обсуждении учитывает социальные, культурные и др. реалии, существовавшие в Грузии и западных странах в XIX-XX веках;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p>
    <w:p w:rsidR="002E6E60" w:rsidRPr="00281FD2" w:rsidRDefault="002E6E60" w:rsidP="002E6E60">
      <w:pPr>
        <w:numPr>
          <w:ilvl w:val="0"/>
          <w:numId w:val="67"/>
        </w:numPr>
        <w:tabs>
          <w:tab w:val="left" w:pos="720"/>
          <w:tab w:val="num" w:pos="2860"/>
        </w:tabs>
        <w:spacing w:after="0" w:line="240" w:lineRule="auto"/>
        <w:ind w:hanging="436"/>
        <w:rPr>
          <w:rFonts w:ascii="Times New Roman" w:hAnsi="Times New Roman" w:cs="Times New Roman"/>
          <w:lang w:val="ka-GE"/>
        </w:rPr>
      </w:pPr>
      <w:r w:rsidRPr="00281FD2">
        <w:rPr>
          <w:rFonts w:ascii="Times New Roman" w:hAnsi="Times New Roman" w:cs="Times New Roman"/>
          <w:lang w:val="ru-RU"/>
        </w:rPr>
        <w:t>р</w:t>
      </w:r>
      <w:r w:rsidRPr="00281FD2">
        <w:rPr>
          <w:rFonts w:ascii="Times New Roman" w:hAnsi="Times New Roman" w:cs="Times New Roman"/>
          <w:lang w:val="ka-GE"/>
        </w:rPr>
        <w:t>ассматривает грузинские литературные парадигмы на фоне западных литературных парадигм (напр., выявляет нетрадиционное прочтение классических текстов в произведениях грузинского и западного постмодернизма, и с этой точки зрения  рассматривает  «Притчу о Сервантесе и Дон Кихоте"  Х. Л. Борхеса и «Книгу» А</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Морчиладзе).  </w:t>
      </w:r>
      <w:r w:rsidRPr="00281FD2">
        <w:rPr>
          <w:rFonts w:ascii="Times New Roman" w:hAnsi="Times New Roman" w:cs="Times New Roman"/>
          <w:lang w:val="ru-RU"/>
        </w:rPr>
        <w:t xml:space="preserve"> </w:t>
      </w:r>
    </w:p>
    <w:p w:rsidR="002E6E60" w:rsidRPr="00281FD2" w:rsidRDefault="002E6E60" w:rsidP="002E6E60">
      <w:pPr>
        <w:tabs>
          <w:tab w:val="left" w:pos="720"/>
        </w:tabs>
        <w:spacing w:after="0" w:line="240" w:lineRule="auto"/>
        <w:rPr>
          <w:rFonts w:ascii="Times New Roman" w:hAnsi="Times New Roman" w:cs="Times New Roman"/>
          <w:lang w:val="ru-RU"/>
        </w:rPr>
      </w:pPr>
    </w:p>
    <w:p w:rsidR="002E6E60" w:rsidRPr="00281FD2" w:rsidRDefault="002E6E60" w:rsidP="002E6E60">
      <w:pPr>
        <w:tabs>
          <w:tab w:val="left" w:pos="720"/>
        </w:tabs>
        <w:spacing w:after="0" w:line="240" w:lineRule="auto"/>
        <w:rPr>
          <w:rFonts w:ascii="Times New Roman" w:hAnsi="Times New Roman" w:cs="Times New Roman"/>
          <w:lang w:val="ka-GE"/>
        </w:rPr>
      </w:pPr>
    </w:p>
    <w:p w:rsidR="002E6E60" w:rsidRPr="00281FD2" w:rsidRDefault="002E6E60" w:rsidP="002E6E60">
      <w:pPr>
        <w:jc w:val="center"/>
        <w:rPr>
          <w:rFonts w:ascii="Times New Roman" w:hAnsi="Times New Roman" w:cs="Times New Roman"/>
          <w:b/>
          <w:bCs/>
          <w:lang w:val="ka-GE"/>
        </w:rPr>
      </w:pPr>
      <w:r w:rsidRPr="00281FD2">
        <w:rPr>
          <w:rFonts w:ascii="Times New Roman" w:hAnsi="Times New Roman" w:cs="Times New Roman"/>
          <w:b/>
          <w:bCs/>
          <w:lang w:val="ru-RU"/>
        </w:rPr>
        <w:t>Список</w:t>
      </w:r>
      <w:r w:rsidRPr="00281FD2">
        <w:rPr>
          <w:rFonts w:ascii="Times New Roman" w:hAnsi="Times New Roman" w:cs="Times New Roman"/>
          <w:b/>
          <w:bCs/>
          <w:lang w:val="ka-GE"/>
        </w:rPr>
        <w:t xml:space="preserve"> рекомендуемых авторов и произведений:  </w:t>
      </w:r>
    </w:p>
    <w:p w:rsidR="002E6E60" w:rsidRPr="00281FD2" w:rsidRDefault="002E6E60" w:rsidP="002E6E60">
      <w:pPr>
        <w:rPr>
          <w:rFonts w:ascii="Times New Roman" w:hAnsi="Times New Roman" w:cs="Times New Roman"/>
          <w:b/>
          <w:bCs/>
          <w:lang w:val="ka-GE"/>
        </w:rPr>
      </w:pPr>
      <w:r w:rsidRPr="00281FD2">
        <w:rPr>
          <w:rFonts w:ascii="Times New Roman" w:hAnsi="Times New Roman" w:cs="Times New Roman"/>
          <w:b/>
          <w:bCs/>
          <w:lang w:val="ka-GE"/>
        </w:rPr>
        <w:t xml:space="preserve">Эпоха  предромантизма: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Гёте, Иоганн Вольфган </w:t>
      </w:r>
      <w:r w:rsidRPr="00281FD2">
        <w:rPr>
          <w:rFonts w:ascii="Times New Roman" w:hAnsi="Times New Roman" w:cs="Times New Roman"/>
          <w:lang w:val="ka-GE"/>
        </w:rPr>
        <w:t>(Германия)</w:t>
      </w:r>
      <w:r w:rsidRPr="00281FD2">
        <w:rPr>
          <w:rFonts w:ascii="Times New Roman" w:hAnsi="Times New Roman" w:cs="Times New Roman"/>
          <w:b/>
          <w:bCs/>
          <w:lang w:val="ka-GE"/>
        </w:rPr>
        <w:t xml:space="preserve">  - </w:t>
      </w:r>
      <w:r w:rsidRPr="00281FD2">
        <w:rPr>
          <w:rFonts w:ascii="Times New Roman" w:hAnsi="Times New Roman" w:cs="Times New Roman"/>
          <w:lang w:val="ka-GE"/>
        </w:rPr>
        <w:t>«Фауст»</w:t>
      </w:r>
      <w:r w:rsidRPr="00281FD2">
        <w:rPr>
          <w:rFonts w:ascii="Times New Roman" w:hAnsi="Times New Roman" w:cs="Times New Roman"/>
          <w:b/>
          <w:bCs/>
          <w:lang w:val="ka-GE"/>
        </w:rPr>
        <w:t xml:space="preserve">   </w:t>
      </w:r>
      <w:r w:rsidRPr="00281FD2">
        <w:rPr>
          <w:rFonts w:ascii="Times New Roman" w:hAnsi="Times New Roman" w:cs="Times New Roman"/>
          <w:lang w:val="ka-GE"/>
        </w:rPr>
        <w:t>(</w:t>
      </w:r>
      <w:r w:rsidRPr="00281FD2">
        <w:rPr>
          <w:rFonts w:ascii="Times New Roman" w:hAnsi="Times New Roman" w:cs="Times New Roman"/>
          <w:lang w:val="pt-BR"/>
        </w:rPr>
        <w:t xml:space="preserve">I </w:t>
      </w:r>
      <w:r w:rsidRPr="00281FD2">
        <w:rPr>
          <w:rFonts w:ascii="Times New Roman" w:hAnsi="Times New Roman" w:cs="Times New Roman"/>
          <w:lang w:val="ka-GE"/>
        </w:rPr>
        <w:t>часть).</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Шиллер, Фридрих </w:t>
      </w:r>
      <w:r w:rsidRPr="00281FD2">
        <w:rPr>
          <w:rFonts w:ascii="Times New Roman" w:hAnsi="Times New Roman" w:cs="Times New Roman"/>
          <w:lang w:val="ka-GE"/>
        </w:rPr>
        <w:t>(Германия)</w:t>
      </w:r>
      <w:r w:rsidRPr="00281FD2">
        <w:rPr>
          <w:rFonts w:ascii="Times New Roman" w:hAnsi="Times New Roman" w:cs="Times New Roman"/>
          <w:b/>
          <w:bCs/>
          <w:lang w:val="ka-GE"/>
        </w:rPr>
        <w:t xml:space="preserve"> - </w:t>
      </w:r>
      <w:r w:rsidRPr="00281FD2">
        <w:rPr>
          <w:rFonts w:ascii="Times New Roman" w:hAnsi="Times New Roman" w:cs="Times New Roman"/>
          <w:lang w:val="ka-GE"/>
        </w:rPr>
        <w:t>«Разбойники».</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rPr>
          <w:rFonts w:ascii="Times New Roman" w:hAnsi="Times New Roman" w:cs="Times New Roman"/>
          <w:b/>
          <w:bCs/>
          <w:lang w:val="ka-GE"/>
        </w:rPr>
      </w:pPr>
      <w:r w:rsidRPr="00281FD2">
        <w:rPr>
          <w:rFonts w:ascii="Times New Roman" w:hAnsi="Times New Roman" w:cs="Times New Roman"/>
          <w:b/>
          <w:bCs/>
          <w:lang w:val="ka-GE"/>
        </w:rPr>
        <w:t xml:space="preserve">Эпоха  романтизма:  </w:t>
      </w:r>
    </w:p>
    <w:p w:rsidR="002E6E60" w:rsidRPr="00281FD2" w:rsidRDefault="002E6E60" w:rsidP="002E6E60">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Байрон, Джордж Гордон </w:t>
      </w:r>
      <w:r w:rsidRPr="00281FD2">
        <w:rPr>
          <w:rFonts w:ascii="Times New Roman" w:hAnsi="Times New Roman" w:cs="Times New Roman"/>
          <w:lang w:val="ka-GE"/>
        </w:rPr>
        <w:t>(Великобритания) – «Ода к Наполеону Бонапарту», «Манфред».</w:t>
      </w:r>
      <w:r w:rsidRPr="00281FD2">
        <w:rPr>
          <w:rFonts w:ascii="Times New Roman" w:hAnsi="Times New Roman" w:cs="Times New Roman"/>
          <w:b/>
          <w:bCs/>
          <w:lang w:val="ka-GE"/>
        </w:rPr>
        <w:t xml:space="preserve">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Блейк, Уильям </w:t>
      </w:r>
      <w:r w:rsidRPr="00281FD2">
        <w:rPr>
          <w:rFonts w:ascii="Times New Roman" w:hAnsi="Times New Roman" w:cs="Times New Roman"/>
          <w:lang w:val="ka-GE"/>
        </w:rPr>
        <w:t>(Великобритания) – «Тигр», «Вечное Евангелие».</w:t>
      </w:r>
    </w:p>
    <w:p w:rsidR="002E6E60" w:rsidRPr="00281FD2" w:rsidRDefault="002E6E60" w:rsidP="002E6E60">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 Кольридж, Сэмюэл Тейлор </w:t>
      </w:r>
      <w:r w:rsidRPr="00281FD2">
        <w:rPr>
          <w:rFonts w:ascii="Times New Roman" w:hAnsi="Times New Roman" w:cs="Times New Roman"/>
          <w:lang w:val="ka-GE"/>
        </w:rPr>
        <w:t>(Великобритания) – «Кубла Хан», «Лекции об У. Шекспире» (фрагменты).</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color w:val="FF0000"/>
          <w:lang w:val="ka-GE"/>
        </w:rPr>
        <w:t xml:space="preserve"> </w:t>
      </w:r>
      <w:r w:rsidRPr="00281FD2">
        <w:rPr>
          <w:rFonts w:ascii="Times New Roman" w:hAnsi="Times New Roman" w:cs="Times New Roman"/>
          <w:b/>
          <w:bCs/>
          <w:lang w:val="ka-GE"/>
        </w:rPr>
        <w:t xml:space="preserve">Мелвилл, Герман </w:t>
      </w:r>
      <w:r w:rsidRPr="00281FD2">
        <w:rPr>
          <w:rFonts w:ascii="Times New Roman" w:hAnsi="Times New Roman" w:cs="Times New Roman"/>
          <w:lang w:val="ka-GE"/>
        </w:rPr>
        <w:t xml:space="preserve">(США) </w:t>
      </w:r>
      <w:r w:rsidRPr="00281FD2">
        <w:rPr>
          <w:rFonts w:ascii="Times New Roman" w:hAnsi="Times New Roman" w:cs="Times New Roman"/>
          <w:b/>
          <w:bCs/>
          <w:lang w:val="ka-GE"/>
        </w:rPr>
        <w:t xml:space="preserve">– </w:t>
      </w:r>
      <w:r w:rsidRPr="00281FD2">
        <w:rPr>
          <w:rFonts w:ascii="Times New Roman" w:hAnsi="Times New Roman" w:cs="Times New Roman"/>
          <w:lang w:val="ka-GE"/>
        </w:rPr>
        <w:t>«Моби Дик» (фрагменты).</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 Мериме, Проспер </w:t>
      </w:r>
      <w:r w:rsidRPr="00281FD2">
        <w:rPr>
          <w:rFonts w:ascii="Times New Roman" w:hAnsi="Times New Roman" w:cs="Times New Roman"/>
          <w:lang w:val="ka-GE"/>
        </w:rPr>
        <w:t>(Франция) – «Маттео Фальконе», «Кармен».</w:t>
      </w:r>
    </w:p>
    <w:p w:rsidR="002E6E60" w:rsidRPr="00281FD2" w:rsidRDefault="002E6E60" w:rsidP="002E6E60">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 Мицкевич, Адам </w:t>
      </w:r>
      <w:r w:rsidRPr="00281FD2">
        <w:rPr>
          <w:rFonts w:ascii="Times New Roman" w:hAnsi="Times New Roman" w:cs="Times New Roman"/>
          <w:lang w:val="ka-GE"/>
        </w:rPr>
        <w:t xml:space="preserve">(Польша) – «Фарис», «Пан Тадеуш».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Новаллис, Фридрих </w:t>
      </w:r>
      <w:r w:rsidRPr="00281FD2">
        <w:rPr>
          <w:rFonts w:ascii="Times New Roman" w:hAnsi="Times New Roman" w:cs="Times New Roman"/>
          <w:lang w:val="ka-GE"/>
        </w:rPr>
        <w:t>(Германия) - «Христианство или Европа», «Генрих фон Офтердингер»     (фрагменты).</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По, Эдгар Аллан </w:t>
      </w:r>
      <w:r w:rsidRPr="00281FD2">
        <w:rPr>
          <w:rFonts w:ascii="Times New Roman" w:hAnsi="Times New Roman" w:cs="Times New Roman"/>
          <w:lang w:val="ka-GE"/>
        </w:rPr>
        <w:t>(США) – «Вильям Вильсон», «Похищенное письмо».</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ru-RU"/>
        </w:rPr>
        <w:t xml:space="preserve">Гюго, </w:t>
      </w:r>
      <w:r w:rsidRPr="00281FD2">
        <w:rPr>
          <w:rFonts w:ascii="Times New Roman" w:hAnsi="Times New Roman" w:cs="Times New Roman"/>
          <w:b/>
          <w:bCs/>
          <w:lang w:val="ka-GE"/>
        </w:rPr>
        <w:t xml:space="preserve">Виктор </w:t>
      </w:r>
      <w:r w:rsidRPr="00281FD2">
        <w:rPr>
          <w:rFonts w:ascii="Times New Roman" w:hAnsi="Times New Roman" w:cs="Times New Roman"/>
          <w:lang w:val="ka-GE"/>
        </w:rPr>
        <w:t>(Франция)</w:t>
      </w:r>
      <w:r w:rsidRPr="00281FD2">
        <w:rPr>
          <w:rFonts w:ascii="Times New Roman" w:hAnsi="Times New Roman" w:cs="Times New Roman"/>
          <w:lang w:val="ru-RU"/>
        </w:rPr>
        <w:t xml:space="preserve"> - </w:t>
      </w:r>
      <w:r w:rsidRPr="00281FD2">
        <w:rPr>
          <w:rFonts w:ascii="Times New Roman" w:hAnsi="Times New Roman" w:cs="Times New Roman"/>
          <w:lang w:val="ka-GE"/>
        </w:rPr>
        <w:t>”93</w:t>
      </w:r>
      <w:r w:rsidRPr="00281FD2">
        <w:rPr>
          <w:rFonts w:ascii="Times New Roman" w:hAnsi="Times New Roman" w:cs="Times New Roman"/>
          <w:lang w:val="ru-RU"/>
        </w:rPr>
        <w:t xml:space="preserve"> -ий</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год </w:t>
      </w:r>
      <w:r w:rsidRPr="00281FD2">
        <w:rPr>
          <w:rFonts w:ascii="Times New Roman" w:hAnsi="Times New Roman" w:cs="Times New Roman"/>
          <w:lang w:val="ka-GE"/>
        </w:rPr>
        <w:t>”</w:t>
      </w:r>
      <w:r w:rsidRPr="00281FD2">
        <w:rPr>
          <w:rFonts w:ascii="Times New Roman" w:hAnsi="Times New Roman" w:cs="Times New Roman"/>
          <w:lang w:val="ru-RU"/>
        </w:rPr>
        <w:t xml:space="preserve"> </w:t>
      </w:r>
      <w:r w:rsidRPr="00281FD2">
        <w:rPr>
          <w:rFonts w:ascii="Times New Roman" w:hAnsi="Times New Roman" w:cs="Times New Roman"/>
          <w:lang w:val="ka-GE"/>
        </w:rPr>
        <w:t>(фрагменты).</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Гёльдерлин , Фридрих </w:t>
      </w:r>
      <w:r w:rsidRPr="00281FD2">
        <w:rPr>
          <w:rFonts w:ascii="Times New Roman" w:hAnsi="Times New Roman" w:cs="Times New Roman"/>
          <w:lang w:val="ka-GE"/>
        </w:rPr>
        <w:t>(Германия)</w:t>
      </w:r>
      <w:r w:rsidRPr="00281FD2">
        <w:rPr>
          <w:rFonts w:ascii="Times New Roman" w:hAnsi="Times New Roman" w:cs="Times New Roman"/>
          <w:b/>
          <w:bCs/>
          <w:lang w:val="ka-GE"/>
        </w:rPr>
        <w:t xml:space="preserve"> "</w:t>
      </w:r>
      <w:r w:rsidRPr="00281FD2">
        <w:rPr>
          <w:rFonts w:ascii="Times New Roman" w:hAnsi="Times New Roman" w:cs="Times New Roman"/>
          <w:lang w:val="ka-GE"/>
        </w:rPr>
        <w:t>Хлеб и вино", «Архипелаг».</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color w:val="FF0000"/>
          <w:lang w:val="ka-GE"/>
        </w:rPr>
      </w:pPr>
      <w:r w:rsidRPr="00281FD2">
        <w:rPr>
          <w:rFonts w:ascii="Times New Roman" w:hAnsi="Times New Roman" w:cs="Times New Roman"/>
          <w:b/>
          <w:bCs/>
          <w:lang w:val="ru-RU"/>
        </w:rPr>
        <w:lastRenderedPageBreak/>
        <w:t xml:space="preserve">Гофман, Эрнст Теодор Амадей </w:t>
      </w:r>
      <w:r w:rsidRPr="00281FD2">
        <w:rPr>
          <w:rFonts w:ascii="Times New Roman" w:hAnsi="Times New Roman" w:cs="Times New Roman"/>
          <w:lang w:val="ka-GE"/>
        </w:rPr>
        <w:t>(Германия)</w:t>
      </w:r>
      <w:r w:rsidRPr="00281FD2">
        <w:rPr>
          <w:rFonts w:ascii="Times New Roman" w:hAnsi="Times New Roman" w:cs="Times New Roman"/>
          <w:lang w:val="ru-RU"/>
        </w:rPr>
        <w:t xml:space="preserve"> – «Крошка Цахес, по прозвищу Циннобер».</w:t>
      </w:r>
      <w:r w:rsidRPr="00281FD2">
        <w:rPr>
          <w:rFonts w:ascii="Times New Roman" w:hAnsi="Times New Roman" w:cs="Times New Roman"/>
          <w:b/>
          <w:bCs/>
          <w:color w:val="FF0000"/>
          <w:lang w:val="ka-GE"/>
        </w:rPr>
        <w:t xml:space="preserve">  </w:t>
      </w:r>
    </w:p>
    <w:p w:rsidR="002E6E60" w:rsidRPr="00281FD2" w:rsidRDefault="002E6E60" w:rsidP="002E6E60">
      <w:pPr>
        <w:rPr>
          <w:rFonts w:ascii="Times New Roman" w:hAnsi="Times New Roman" w:cs="Times New Roman"/>
          <w:b/>
          <w:bCs/>
          <w:i/>
          <w:iCs/>
          <w:lang w:val="ka-GE"/>
        </w:rPr>
      </w:pPr>
    </w:p>
    <w:p w:rsidR="002E6E60" w:rsidRPr="00281FD2" w:rsidRDefault="002E6E60" w:rsidP="002E6E60">
      <w:pPr>
        <w:rPr>
          <w:rFonts w:ascii="Times New Roman" w:hAnsi="Times New Roman" w:cs="Times New Roman"/>
          <w:b/>
          <w:bCs/>
          <w:lang w:val="ka-GE"/>
        </w:rPr>
      </w:pPr>
      <w:r w:rsidRPr="00281FD2">
        <w:rPr>
          <w:rFonts w:ascii="Times New Roman" w:hAnsi="Times New Roman" w:cs="Times New Roman"/>
          <w:b/>
          <w:bCs/>
          <w:lang w:val="ka-GE"/>
        </w:rPr>
        <w:t xml:space="preserve">Эпоха реализма: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Бальзак, Оноре де  </w:t>
      </w:r>
      <w:r w:rsidRPr="00281FD2">
        <w:rPr>
          <w:rFonts w:ascii="Times New Roman" w:hAnsi="Times New Roman" w:cs="Times New Roman"/>
          <w:lang w:val="ka-GE"/>
        </w:rPr>
        <w:t>(Франция)</w:t>
      </w:r>
      <w:r w:rsidRPr="00281FD2">
        <w:rPr>
          <w:rFonts w:ascii="Times New Roman" w:hAnsi="Times New Roman" w:cs="Times New Roman"/>
          <w:lang w:val="ru-RU"/>
        </w:rPr>
        <w:t xml:space="preserve"> – «Гобсек», «Эжен Гранде».</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ru-RU"/>
        </w:rPr>
        <w:t xml:space="preserve">Диккенс, Чарльз </w:t>
      </w:r>
      <w:r w:rsidRPr="00281FD2">
        <w:rPr>
          <w:rFonts w:ascii="Times New Roman" w:hAnsi="Times New Roman" w:cs="Times New Roman"/>
          <w:lang w:val="ka-GE"/>
        </w:rPr>
        <w:t>(Великобритания)</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«Николас Никльби»  </w:t>
      </w:r>
      <w:r w:rsidRPr="00281FD2">
        <w:rPr>
          <w:rFonts w:ascii="Times New Roman" w:hAnsi="Times New Roman" w:cs="Times New Roman"/>
          <w:lang w:val="ka-GE"/>
        </w:rPr>
        <w:t>(фрагменты).</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Доде, Альфонс </w:t>
      </w:r>
      <w:r w:rsidRPr="00281FD2">
        <w:rPr>
          <w:rFonts w:ascii="Times New Roman" w:hAnsi="Times New Roman" w:cs="Times New Roman"/>
          <w:lang w:val="ka-GE"/>
        </w:rPr>
        <w:t>(Франция) - "Необычайные приключения Тартарена из Тараскона"</w:t>
      </w:r>
      <w:r w:rsidRPr="00281FD2">
        <w:rPr>
          <w:rFonts w:ascii="Times New Roman" w:hAnsi="Times New Roman" w:cs="Times New Roman"/>
          <w:lang w:val="ru-RU"/>
        </w:rPr>
        <w:t xml:space="preserve"> </w:t>
      </w:r>
      <w:r w:rsidRPr="00281FD2">
        <w:rPr>
          <w:rFonts w:ascii="Times New Roman" w:hAnsi="Times New Roman" w:cs="Times New Roman"/>
          <w:lang w:val="ka-GE"/>
        </w:rPr>
        <w:t>(фрагменты).</w:t>
      </w:r>
    </w:p>
    <w:p w:rsidR="002E6E60" w:rsidRPr="00281FD2" w:rsidRDefault="002E6E60" w:rsidP="002E6E60">
      <w:pPr>
        <w:spacing w:after="0" w:line="240" w:lineRule="auto"/>
        <w:rPr>
          <w:rFonts w:ascii="Times New Roman" w:hAnsi="Times New Roman" w:cs="Times New Roman"/>
          <w:color w:val="FF0000"/>
          <w:lang w:val="ka-GE"/>
        </w:rPr>
      </w:pPr>
      <w:r w:rsidRPr="00281FD2">
        <w:rPr>
          <w:rFonts w:ascii="Times New Roman" w:hAnsi="Times New Roman" w:cs="Times New Roman"/>
          <w:b/>
          <w:bCs/>
          <w:lang w:val="ka-GE"/>
        </w:rPr>
        <w:t xml:space="preserve">Золя, Эмиль </w:t>
      </w:r>
      <w:r w:rsidRPr="00281FD2">
        <w:rPr>
          <w:rFonts w:ascii="Times New Roman" w:hAnsi="Times New Roman" w:cs="Times New Roman"/>
          <w:lang w:val="ka-GE"/>
        </w:rPr>
        <w:t xml:space="preserve">(Франция) – «Кровь». </w:t>
      </w:r>
      <w:r w:rsidRPr="00281FD2">
        <w:rPr>
          <w:rFonts w:ascii="Times New Roman" w:hAnsi="Times New Roman" w:cs="Times New Roman"/>
          <w:color w:val="FF0000"/>
          <w:lang w:val="ka-GE"/>
        </w:rPr>
        <w:t>(?)</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ru-RU"/>
        </w:rPr>
        <w:t xml:space="preserve">Марк Твен </w:t>
      </w:r>
      <w:r w:rsidRPr="00281FD2">
        <w:rPr>
          <w:rFonts w:ascii="Times New Roman" w:hAnsi="Times New Roman" w:cs="Times New Roman"/>
          <w:lang w:val="ka-GE"/>
        </w:rPr>
        <w:t xml:space="preserve">(США) </w:t>
      </w:r>
      <w:r w:rsidRPr="00281FD2">
        <w:rPr>
          <w:rFonts w:ascii="Times New Roman" w:hAnsi="Times New Roman" w:cs="Times New Roman"/>
          <w:lang w:val="ru-RU"/>
        </w:rPr>
        <w:t xml:space="preserve"> - </w:t>
      </w:r>
      <w:r w:rsidRPr="00281FD2">
        <w:rPr>
          <w:rFonts w:ascii="Times New Roman" w:hAnsi="Times New Roman" w:cs="Times New Roman"/>
          <w:lang w:val="ka-GE"/>
        </w:rPr>
        <w:t>«Приключения Гекльберри Финна»</w:t>
      </w:r>
      <w:r w:rsidRPr="00281FD2">
        <w:rPr>
          <w:rFonts w:ascii="Times New Roman" w:hAnsi="Times New Roman" w:cs="Times New Roman"/>
          <w:b/>
          <w:bCs/>
          <w:lang w:val="ka-GE"/>
        </w:rPr>
        <w:t xml:space="preserve"> </w:t>
      </w:r>
      <w:r w:rsidRPr="00281FD2">
        <w:rPr>
          <w:rFonts w:ascii="Times New Roman" w:hAnsi="Times New Roman" w:cs="Times New Roman"/>
          <w:lang w:val="ka-GE"/>
        </w:rPr>
        <w:t>(фрагменты).</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Мопассан, Ги де  (</w:t>
      </w:r>
      <w:r w:rsidRPr="00281FD2">
        <w:rPr>
          <w:rFonts w:ascii="Times New Roman" w:hAnsi="Times New Roman" w:cs="Times New Roman"/>
          <w:lang w:val="ka-GE"/>
        </w:rPr>
        <w:t xml:space="preserve">Франция) </w:t>
      </w:r>
      <w:r w:rsidRPr="00281FD2">
        <w:rPr>
          <w:rFonts w:ascii="Times New Roman" w:hAnsi="Times New Roman" w:cs="Times New Roman"/>
          <w:lang w:val="ru-RU"/>
        </w:rPr>
        <w:t xml:space="preserve"> - «Любовь». </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ru-RU"/>
        </w:rPr>
        <w:t xml:space="preserve">Стендаль </w:t>
      </w:r>
      <w:r w:rsidRPr="00281FD2">
        <w:rPr>
          <w:rFonts w:ascii="Times New Roman" w:hAnsi="Times New Roman" w:cs="Times New Roman"/>
          <w:lang w:val="ka-GE"/>
        </w:rPr>
        <w:t xml:space="preserve">(Франция) </w:t>
      </w:r>
      <w:r w:rsidRPr="00281FD2">
        <w:rPr>
          <w:rFonts w:ascii="Times New Roman" w:hAnsi="Times New Roman" w:cs="Times New Roman"/>
          <w:lang w:val="ru-RU"/>
        </w:rPr>
        <w:t>– «Красное и чёрное»</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(фрагменты).</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Флобер, Гюстав   </w:t>
      </w:r>
      <w:r w:rsidRPr="00281FD2">
        <w:rPr>
          <w:rFonts w:ascii="Times New Roman" w:hAnsi="Times New Roman" w:cs="Times New Roman"/>
          <w:lang w:val="ka-GE"/>
        </w:rPr>
        <w:t xml:space="preserve">(Франция) - "Саламбо" </w:t>
      </w:r>
      <w:r w:rsidRPr="00281FD2">
        <w:rPr>
          <w:rFonts w:ascii="Times New Roman" w:hAnsi="Times New Roman" w:cs="Times New Roman"/>
          <w:lang w:val="ru-RU"/>
        </w:rPr>
        <w:t xml:space="preserve"> </w:t>
      </w:r>
      <w:r w:rsidRPr="00281FD2">
        <w:rPr>
          <w:rFonts w:ascii="Times New Roman" w:hAnsi="Times New Roman" w:cs="Times New Roman"/>
          <w:lang w:val="ka-GE"/>
        </w:rPr>
        <w:t>(фрагменты).</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Цвейг, Стефан </w:t>
      </w:r>
      <w:r w:rsidRPr="00281FD2">
        <w:rPr>
          <w:rFonts w:ascii="Times New Roman" w:hAnsi="Times New Roman" w:cs="Times New Roman"/>
          <w:lang w:val="ka-GE"/>
        </w:rPr>
        <w:t>(Австрия) - "Воспоминания европейца" (фрагменты).</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Джеймс, Генри  </w:t>
      </w:r>
      <w:r w:rsidRPr="00281FD2">
        <w:rPr>
          <w:rFonts w:ascii="Times New Roman" w:hAnsi="Times New Roman" w:cs="Times New Roman"/>
          <w:b/>
          <w:bCs/>
          <w:lang w:val="ru-RU"/>
        </w:rPr>
        <w:t>(</w:t>
      </w:r>
      <w:r w:rsidRPr="00281FD2">
        <w:rPr>
          <w:rFonts w:ascii="Times New Roman" w:hAnsi="Times New Roman" w:cs="Times New Roman"/>
          <w:lang w:val="ka-GE"/>
        </w:rPr>
        <w:t>США - Великобритания)  - «Женский портрет»</w:t>
      </w:r>
      <w:r w:rsidRPr="00281FD2">
        <w:rPr>
          <w:rFonts w:ascii="Times New Roman" w:hAnsi="Times New Roman" w:cs="Times New Roman"/>
          <w:b/>
          <w:bCs/>
          <w:lang w:val="ka-GE"/>
        </w:rPr>
        <w:t xml:space="preserve"> </w:t>
      </w:r>
      <w:r w:rsidRPr="00281FD2">
        <w:rPr>
          <w:rFonts w:ascii="Times New Roman" w:hAnsi="Times New Roman" w:cs="Times New Roman"/>
          <w:lang w:val="ka-GE"/>
        </w:rPr>
        <w:t>(</w:t>
      </w:r>
      <w:r w:rsidRPr="00281FD2">
        <w:rPr>
          <w:rFonts w:ascii="Times New Roman" w:hAnsi="Times New Roman" w:cs="Times New Roman"/>
          <w:lang w:val="ru-RU"/>
        </w:rPr>
        <w:t>в</w:t>
      </w:r>
      <w:r w:rsidRPr="00281FD2">
        <w:rPr>
          <w:rFonts w:ascii="Times New Roman" w:hAnsi="Times New Roman" w:cs="Times New Roman"/>
          <w:lang w:val="ka-GE"/>
        </w:rPr>
        <w:t>ступление)</w:t>
      </w:r>
      <w:r w:rsidRPr="00281FD2">
        <w:rPr>
          <w:rFonts w:ascii="Times New Roman" w:hAnsi="Times New Roman" w:cs="Times New Roman"/>
          <w:b/>
          <w:bCs/>
          <w:lang w:val="ka-GE"/>
        </w:rPr>
        <w:t xml:space="preserve">. </w:t>
      </w:r>
    </w:p>
    <w:p w:rsidR="002E6E60" w:rsidRPr="00281FD2" w:rsidRDefault="002E6E60" w:rsidP="002E6E60">
      <w:pPr>
        <w:rPr>
          <w:rFonts w:ascii="Times New Roman" w:hAnsi="Times New Roman" w:cs="Times New Roman"/>
          <w:b/>
          <w:bCs/>
          <w:i/>
          <w:iCs/>
          <w:lang w:val="ka-GE"/>
        </w:rPr>
      </w:pPr>
    </w:p>
    <w:p w:rsidR="002E6E60" w:rsidRPr="00281FD2" w:rsidRDefault="002E6E60" w:rsidP="002E6E60">
      <w:pPr>
        <w:rPr>
          <w:rFonts w:ascii="Times New Roman" w:hAnsi="Times New Roman" w:cs="Times New Roman"/>
          <w:b/>
          <w:bCs/>
          <w:lang w:val="ka-GE"/>
        </w:rPr>
      </w:pPr>
      <w:r w:rsidRPr="00281FD2">
        <w:rPr>
          <w:rFonts w:ascii="Times New Roman" w:hAnsi="Times New Roman" w:cs="Times New Roman"/>
          <w:b/>
          <w:bCs/>
          <w:lang w:val="ru-RU"/>
        </w:rPr>
        <w:t xml:space="preserve">Эпоха модернизма: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Андерсон, Шервуд   </w:t>
      </w:r>
      <w:r w:rsidRPr="00281FD2">
        <w:rPr>
          <w:rFonts w:ascii="Times New Roman" w:hAnsi="Times New Roman" w:cs="Times New Roman"/>
          <w:lang w:val="ka-GE"/>
        </w:rPr>
        <w:t>(США) - «Уайнсбург, Огайо»</w:t>
      </w:r>
      <w:r w:rsidRPr="00281FD2">
        <w:rPr>
          <w:rFonts w:ascii="Times New Roman" w:hAnsi="Times New Roman" w:cs="Times New Roman"/>
          <w:b/>
          <w:bCs/>
          <w:lang w:val="ka-GE"/>
        </w:rPr>
        <w:t>.</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А</w:t>
      </w:r>
      <w:r w:rsidRPr="00281FD2">
        <w:rPr>
          <w:rFonts w:ascii="Times New Roman" w:hAnsi="Times New Roman" w:cs="Times New Roman"/>
          <w:b/>
          <w:bCs/>
          <w:lang w:val="ka-GE"/>
        </w:rPr>
        <w:t>поллинер</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Г</w:t>
      </w:r>
      <w:r w:rsidRPr="00281FD2">
        <w:rPr>
          <w:rFonts w:ascii="Times New Roman" w:hAnsi="Times New Roman" w:cs="Times New Roman"/>
          <w:b/>
          <w:bCs/>
          <w:lang w:val="ka-GE"/>
        </w:rPr>
        <w:t xml:space="preserve">ийом </w:t>
      </w:r>
      <w:r w:rsidRPr="00281FD2">
        <w:rPr>
          <w:rFonts w:ascii="Times New Roman" w:hAnsi="Times New Roman" w:cs="Times New Roman"/>
          <w:lang w:val="ka-GE"/>
        </w:rPr>
        <w:t xml:space="preserve">(Франция) </w:t>
      </w:r>
      <w:r w:rsidRPr="00281FD2">
        <w:rPr>
          <w:rFonts w:ascii="Times New Roman" w:hAnsi="Times New Roman" w:cs="Times New Roman"/>
          <w:lang w:val="ru-RU"/>
        </w:rPr>
        <w:t xml:space="preserve"> - «Зона», «Кортеж».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Беккет</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Сэмюел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(Великобритания - Франция), </w:t>
      </w:r>
      <w:r w:rsidRPr="00281FD2">
        <w:rPr>
          <w:rFonts w:ascii="Times New Roman" w:hAnsi="Times New Roman" w:cs="Times New Roman"/>
          <w:lang w:val="ru-RU"/>
        </w:rPr>
        <w:t xml:space="preserve"> «В ожидании Годо».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Бенн</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Готфрид  </w:t>
      </w:r>
      <w:r w:rsidRPr="00281FD2">
        <w:rPr>
          <w:rFonts w:ascii="Times New Roman" w:hAnsi="Times New Roman" w:cs="Times New Roman"/>
          <w:lang w:val="ka-GE"/>
        </w:rPr>
        <w:t>(Германия)</w:t>
      </w:r>
      <w:r w:rsidRPr="00281FD2">
        <w:rPr>
          <w:rFonts w:ascii="Times New Roman" w:hAnsi="Times New Roman" w:cs="Times New Roman"/>
          <w:b/>
          <w:bCs/>
          <w:lang w:val="ka-GE"/>
        </w:rPr>
        <w:t xml:space="preserve">  </w:t>
      </w:r>
      <w:r w:rsidRPr="00281FD2">
        <w:rPr>
          <w:rFonts w:ascii="Times New Roman" w:hAnsi="Times New Roman" w:cs="Times New Roman"/>
          <w:lang w:val="ru-RU"/>
        </w:rPr>
        <w:t>- «Двойная жизнь»</w:t>
      </w:r>
      <w:r w:rsidRPr="00281FD2">
        <w:rPr>
          <w:rFonts w:ascii="Times New Roman" w:hAnsi="Times New Roman" w:cs="Times New Roman"/>
          <w:lang w:val="ka-GE"/>
        </w:rPr>
        <w:t xml:space="preserve">  (фрагменты).</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Бодлер, Шарль </w:t>
      </w:r>
      <w:r w:rsidRPr="00281FD2">
        <w:rPr>
          <w:rFonts w:ascii="Times New Roman" w:hAnsi="Times New Roman" w:cs="Times New Roman"/>
          <w:lang w:val="ka-GE"/>
        </w:rPr>
        <w:t xml:space="preserve">(Франция) –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„Цветы зла»   (1-3 </w:t>
      </w:r>
      <w:r w:rsidRPr="00281FD2">
        <w:rPr>
          <w:rFonts w:ascii="Times New Roman" w:hAnsi="Times New Roman" w:cs="Times New Roman"/>
          <w:lang w:val="ru-RU"/>
        </w:rPr>
        <w:t>текста</w:t>
      </w:r>
      <w:r w:rsidRPr="00281FD2">
        <w:rPr>
          <w:rFonts w:ascii="Times New Roman" w:hAnsi="Times New Roman" w:cs="Times New Roman"/>
          <w:lang w:val="ka-GE"/>
        </w:rPr>
        <w:t>)</w:t>
      </w:r>
      <w:r w:rsidRPr="00281FD2">
        <w:rPr>
          <w:rFonts w:ascii="Times New Roman" w:hAnsi="Times New Roman" w:cs="Times New Roman"/>
          <w:lang w:val="ru-RU"/>
        </w:rPr>
        <w:t>.</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Брехт, Бертольт </w:t>
      </w:r>
      <w:r w:rsidRPr="00281FD2">
        <w:rPr>
          <w:rFonts w:ascii="Times New Roman" w:hAnsi="Times New Roman" w:cs="Times New Roman"/>
          <w:lang w:val="ka-GE"/>
        </w:rPr>
        <w:t>(Германия)</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 </w:t>
      </w:r>
      <w:r w:rsidRPr="00281FD2">
        <w:rPr>
          <w:rFonts w:ascii="Times New Roman" w:hAnsi="Times New Roman" w:cs="Times New Roman"/>
          <w:lang w:val="ru-RU"/>
        </w:rPr>
        <w:t>«Кавказский меловой круг».</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Валери, Поль </w:t>
      </w:r>
      <w:r w:rsidRPr="00281FD2">
        <w:rPr>
          <w:rFonts w:ascii="Times New Roman" w:hAnsi="Times New Roman" w:cs="Times New Roman"/>
          <w:lang w:val="ka-GE"/>
        </w:rPr>
        <w:t>(Франция)</w:t>
      </w:r>
      <w:r w:rsidRPr="00281FD2">
        <w:rPr>
          <w:rFonts w:ascii="Times New Roman" w:hAnsi="Times New Roman" w:cs="Times New Roman"/>
          <w:lang w:val="ru-RU"/>
        </w:rPr>
        <w:t xml:space="preserve"> – «Письма об искусстве»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(1 </w:t>
      </w:r>
      <w:r w:rsidRPr="00281FD2">
        <w:rPr>
          <w:rFonts w:ascii="Times New Roman" w:hAnsi="Times New Roman" w:cs="Times New Roman"/>
          <w:lang w:val="ru-RU"/>
        </w:rPr>
        <w:t>эссе)</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 Джойс</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Джеймс </w:t>
      </w:r>
      <w:r w:rsidRPr="00281FD2">
        <w:rPr>
          <w:rFonts w:ascii="Times New Roman" w:hAnsi="Times New Roman" w:cs="Times New Roman"/>
          <w:b/>
          <w:bCs/>
          <w:lang w:val="ru-RU"/>
        </w:rPr>
        <w:t xml:space="preserve"> </w:t>
      </w:r>
      <w:r w:rsidRPr="00281FD2">
        <w:rPr>
          <w:rFonts w:ascii="Times New Roman" w:hAnsi="Times New Roman" w:cs="Times New Roman"/>
          <w:lang w:val="ka-GE"/>
        </w:rPr>
        <w:t xml:space="preserve">(Великобритания) </w:t>
      </w:r>
      <w:r w:rsidRPr="00281FD2">
        <w:rPr>
          <w:rFonts w:ascii="Times New Roman" w:hAnsi="Times New Roman" w:cs="Times New Roman"/>
          <w:lang w:val="ru-RU"/>
        </w:rPr>
        <w:t xml:space="preserve"> - «Мёртвые»</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Кавафис, Константинос </w:t>
      </w:r>
      <w:r w:rsidRPr="00281FD2">
        <w:rPr>
          <w:rFonts w:ascii="Times New Roman" w:hAnsi="Times New Roman" w:cs="Times New Roman"/>
          <w:lang w:val="ru-RU"/>
        </w:rPr>
        <w:t>(Греция)</w:t>
      </w:r>
      <w:r w:rsidRPr="00281FD2">
        <w:rPr>
          <w:rFonts w:ascii="Times New Roman" w:hAnsi="Times New Roman" w:cs="Times New Roman"/>
          <w:b/>
          <w:bCs/>
          <w:lang w:val="ru-RU"/>
        </w:rPr>
        <w:t xml:space="preserve">   </w:t>
      </w:r>
      <w:r w:rsidRPr="00281FD2">
        <w:rPr>
          <w:rFonts w:ascii="Times New Roman" w:hAnsi="Times New Roman" w:cs="Times New Roman"/>
          <w:lang w:val="ru-RU"/>
        </w:rPr>
        <w:t>«Канон» («В ожидании варваров», «Погребение Сарпедона» «Итака»</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Камю, Альбер </w:t>
      </w:r>
      <w:r w:rsidRPr="00281FD2">
        <w:rPr>
          <w:rFonts w:ascii="Times New Roman" w:hAnsi="Times New Roman" w:cs="Times New Roman"/>
          <w:lang w:val="ka-GE"/>
        </w:rPr>
        <w:t xml:space="preserve">(Франция) </w:t>
      </w:r>
      <w:r w:rsidRPr="00281FD2">
        <w:rPr>
          <w:rFonts w:ascii="Times New Roman" w:hAnsi="Times New Roman" w:cs="Times New Roman"/>
          <w:lang w:val="ru-RU"/>
        </w:rPr>
        <w:t xml:space="preserve"> - «Чума», </w:t>
      </w:r>
      <w:r w:rsidRPr="00281FD2">
        <w:rPr>
          <w:rFonts w:ascii="Times New Roman" w:hAnsi="Times New Roman" w:cs="Times New Roman"/>
          <w:lang w:val="ka-GE"/>
        </w:rPr>
        <w:t>(фрагменты)</w:t>
      </w:r>
      <w:r w:rsidRPr="00281FD2">
        <w:rPr>
          <w:rFonts w:ascii="Times New Roman" w:hAnsi="Times New Roman" w:cs="Times New Roman"/>
          <w:lang w:val="ru-RU"/>
        </w:rPr>
        <w:t xml:space="preserve">, «Письма к немецкому другу»  </w:t>
      </w:r>
      <w:r w:rsidRPr="00281FD2">
        <w:rPr>
          <w:rFonts w:ascii="Times New Roman" w:hAnsi="Times New Roman" w:cs="Times New Roman"/>
          <w:lang w:val="ka-GE"/>
        </w:rPr>
        <w:t xml:space="preserve">(I </w:t>
      </w:r>
      <w:r w:rsidRPr="00281FD2">
        <w:rPr>
          <w:rFonts w:ascii="Times New Roman" w:hAnsi="Times New Roman" w:cs="Times New Roman"/>
          <w:lang w:val="ru-RU"/>
        </w:rPr>
        <w:t xml:space="preserve">письмо).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ru-RU"/>
        </w:rPr>
        <w:t xml:space="preserve">Кафка, Франц </w:t>
      </w:r>
      <w:r w:rsidRPr="00281FD2">
        <w:rPr>
          <w:rFonts w:ascii="Times New Roman" w:hAnsi="Times New Roman" w:cs="Times New Roman"/>
          <w:lang w:val="ru-RU"/>
        </w:rPr>
        <w:t>(Австрия)</w:t>
      </w:r>
      <w:r w:rsidRPr="00281FD2">
        <w:rPr>
          <w:rFonts w:ascii="Times New Roman" w:hAnsi="Times New Roman" w:cs="Times New Roman"/>
          <w:b/>
          <w:bCs/>
          <w:lang w:val="ru-RU"/>
        </w:rPr>
        <w:t xml:space="preserve"> – </w:t>
      </w:r>
      <w:r w:rsidRPr="00281FD2">
        <w:rPr>
          <w:rFonts w:ascii="Times New Roman" w:hAnsi="Times New Roman" w:cs="Times New Roman"/>
          <w:lang w:val="ru-RU"/>
        </w:rPr>
        <w:t xml:space="preserve">«Приговор», «Метаморфоза» («Превращение»). </w:t>
      </w:r>
    </w:p>
    <w:p w:rsidR="002E6E60" w:rsidRPr="00281FD2" w:rsidRDefault="002E6E60" w:rsidP="002E6E60">
      <w:pPr>
        <w:spacing w:after="0" w:line="240" w:lineRule="auto"/>
        <w:rPr>
          <w:rFonts w:ascii="Times New Roman" w:hAnsi="Times New Roman" w:cs="Times New Roman"/>
          <w:b/>
          <w:bCs/>
          <w:lang w:val="ka-GE"/>
        </w:rPr>
      </w:pPr>
      <w:r w:rsidRPr="00281FD2">
        <w:rPr>
          <w:rFonts w:ascii="Times New Roman" w:hAnsi="Times New Roman" w:cs="Times New Roman"/>
          <w:b/>
          <w:bCs/>
          <w:lang w:val="ka-GE"/>
        </w:rPr>
        <w:t xml:space="preserve">Льюис, Клайв Стейплз </w:t>
      </w:r>
      <w:r w:rsidRPr="00281FD2">
        <w:rPr>
          <w:rFonts w:ascii="Times New Roman" w:hAnsi="Times New Roman" w:cs="Times New Roman"/>
          <w:lang w:val="ka-GE"/>
        </w:rPr>
        <w:t xml:space="preserve">(Великобритания) </w:t>
      </w:r>
      <w:r w:rsidRPr="00281FD2">
        <w:rPr>
          <w:rFonts w:ascii="Times New Roman" w:hAnsi="Times New Roman" w:cs="Times New Roman"/>
          <w:lang w:val="ru-RU"/>
        </w:rPr>
        <w:t xml:space="preserve"> - </w:t>
      </w:r>
      <w:r w:rsidRPr="00281FD2">
        <w:rPr>
          <w:rFonts w:ascii="Times New Roman" w:hAnsi="Times New Roman" w:cs="Times New Roman"/>
          <w:lang w:val="ka-GE"/>
        </w:rPr>
        <w:t>«Хроники Нарнии» (фрагменты),</w:t>
      </w:r>
      <w:r w:rsidRPr="00281FD2">
        <w:rPr>
          <w:rFonts w:ascii="Times New Roman" w:hAnsi="Times New Roman" w:cs="Times New Roman"/>
          <w:lang w:val="ru-RU"/>
        </w:rPr>
        <w:t xml:space="preserve"> «Национальное покаяние».</w:t>
      </w:r>
      <w:r w:rsidRPr="00281FD2">
        <w:rPr>
          <w:rFonts w:ascii="Times New Roman" w:hAnsi="Times New Roman" w:cs="Times New Roman"/>
          <w:b/>
          <w:bCs/>
          <w:lang w:val="ka-GE"/>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Малларме,  Андре </w:t>
      </w:r>
      <w:r w:rsidRPr="00281FD2">
        <w:rPr>
          <w:rFonts w:ascii="Times New Roman" w:hAnsi="Times New Roman" w:cs="Times New Roman"/>
          <w:b/>
          <w:bCs/>
          <w:lang w:val="ru-RU"/>
        </w:rPr>
        <w:t xml:space="preserve"> Стефан </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(Франция) </w:t>
      </w:r>
      <w:r w:rsidRPr="00281FD2">
        <w:rPr>
          <w:rFonts w:ascii="Times New Roman" w:hAnsi="Times New Roman" w:cs="Times New Roman"/>
          <w:lang w:val="ru-RU"/>
        </w:rPr>
        <w:t xml:space="preserve"> - </w:t>
      </w:r>
      <w:r w:rsidRPr="00281FD2">
        <w:rPr>
          <w:rFonts w:ascii="Times New Roman" w:hAnsi="Times New Roman" w:cs="Times New Roman"/>
          <w:lang w:val="ka-GE"/>
        </w:rPr>
        <w:t xml:space="preserve"> «Послеполуденный отдых фавна»</w:t>
      </w:r>
      <w:r w:rsidRPr="00281FD2">
        <w:rPr>
          <w:rFonts w:ascii="Times New Roman" w:hAnsi="Times New Roman" w:cs="Times New Roman"/>
          <w:lang w:val="ru-RU"/>
        </w:rPr>
        <w:t>, «О лирике» (литературно-критические статьи о поэзии).</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Манн, Томас  </w:t>
      </w:r>
      <w:r w:rsidRPr="00281FD2">
        <w:rPr>
          <w:rFonts w:ascii="Times New Roman" w:hAnsi="Times New Roman" w:cs="Times New Roman"/>
          <w:lang w:val="ka-GE"/>
        </w:rPr>
        <w:t>(Германия)</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«Волшебная гора» </w:t>
      </w:r>
      <w:r w:rsidRPr="00281FD2">
        <w:rPr>
          <w:rFonts w:ascii="Times New Roman" w:hAnsi="Times New Roman" w:cs="Times New Roman"/>
          <w:lang w:val="ka-GE"/>
        </w:rPr>
        <w:t xml:space="preserve">(II </w:t>
      </w:r>
      <w:r w:rsidRPr="00281FD2">
        <w:rPr>
          <w:rFonts w:ascii="Times New Roman" w:hAnsi="Times New Roman" w:cs="Times New Roman"/>
          <w:lang w:val="ru-RU"/>
        </w:rPr>
        <w:t>том</w:t>
      </w:r>
      <w:r w:rsidRPr="00281FD2">
        <w:rPr>
          <w:rFonts w:ascii="Times New Roman" w:hAnsi="Times New Roman" w:cs="Times New Roman"/>
          <w:lang w:val="ka-GE"/>
        </w:rPr>
        <w:t xml:space="preserve">, VI </w:t>
      </w:r>
      <w:r w:rsidRPr="00281FD2">
        <w:rPr>
          <w:rFonts w:ascii="Times New Roman" w:hAnsi="Times New Roman" w:cs="Times New Roman"/>
          <w:lang w:val="ru-RU"/>
        </w:rPr>
        <w:t>глава</w:t>
      </w:r>
      <w:r w:rsidRPr="00281FD2">
        <w:rPr>
          <w:rFonts w:ascii="Times New Roman" w:hAnsi="Times New Roman" w:cs="Times New Roman"/>
          <w:lang w:val="ka-GE"/>
        </w:rPr>
        <w:t xml:space="preserve">, </w:t>
      </w:r>
      <w:r w:rsidRPr="00281FD2">
        <w:rPr>
          <w:rFonts w:ascii="Times New Roman" w:hAnsi="Times New Roman" w:cs="Times New Roman"/>
          <w:lang w:val="ru-RU"/>
        </w:rPr>
        <w:t>«Снег»</w:t>
      </w:r>
      <w:r w:rsidRPr="00281FD2">
        <w:rPr>
          <w:rFonts w:ascii="Times New Roman" w:hAnsi="Times New Roman" w:cs="Times New Roman"/>
          <w:lang w:val="ka-GE"/>
        </w:rPr>
        <w:t xml:space="preserve">), </w:t>
      </w:r>
      <w:r w:rsidRPr="00281FD2">
        <w:rPr>
          <w:rFonts w:ascii="Times New Roman" w:hAnsi="Times New Roman" w:cs="Times New Roman"/>
          <w:lang w:val="ru-RU"/>
        </w:rPr>
        <w:t>статья «К 100-летию со дня рождения Толстого»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Пруст, Марсель  (</w:t>
      </w:r>
      <w:r w:rsidRPr="00281FD2">
        <w:rPr>
          <w:rFonts w:ascii="Times New Roman" w:hAnsi="Times New Roman" w:cs="Times New Roman"/>
          <w:lang w:val="ka-GE"/>
        </w:rPr>
        <w:t xml:space="preserve">Франция) </w:t>
      </w:r>
      <w:r w:rsidRPr="00281FD2">
        <w:rPr>
          <w:rFonts w:ascii="Times New Roman" w:hAnsi="Times New Roman" w:cs="Times New Roman"/>
          <w:lang w:val="ru-RU"/>
        </w:rPr>
        <w:t>– «Чтение книги»</w:t>
      </w:r>
      <w:r w:rsidRPr="00281FD2">
        <w:rPr>
          <w:rFonts w:ascii="Times New Roman" w:hAnsi="Times New Roman" w:cs="Times New Roman"/>
          <w:b/>
          <w:bCs/>
          <w:lang w:val="ru-RU"/>
        </w:rPr>
        <w:t>.</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Рембо, Артюр </w:t>
      </w:r>
      <w:r w:rsidRPr="00281FD2">
        <w:rPr>
          <w:rFonts w:ascii="Times New Roman" w:hAnsi="Times New Roman" w:cs="Times New Roman"/>
          <w:lang w:val="ru-RU"/>
        </w:rPr>
        <w:t>(Франция) - «П</w:t>
      </w:r>
      <w:r w:rsidRPr="00281FD2">
        <w:rPr>
          <w:rFonts w:ascii="Times New Roman" w:hAnsi="Times New Roman" w:cs="Times New Roman"/>
          <w:lang w:val="ka-GE"/>
        </w:rPr>
        <w:t>ьяный корабль</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Толкиен, Джон Рональд Руэл</w:t>
      </w:r>
      <w:r w:rsidRPr="00281FD2">
        <w:rPr>
          <w:rFonts w:ascii="Times New Roman" w:hAnsi="Times New Roman" w:cs="Times New Roman"/>
          <w:b/>
          <w:bCs/>
          <w:lang w:val="ru-RU"/>
        </w:rPr>
        <w:t xml:space="preserve"> </w:t>
      </w:r>
      <w:r w:rsidRPr="00281FD2">
        <w:rPr>
          <w:rFonts w:ascii="Times New Roman" w:hAnsi="Times New Roman" w:cs="Times New Roman"/>
          <w:lang w:val="ka-GE"/>
        </w:rPr>
        <w:t>(Великобритания)</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«Властелин колец» (фрагменты), «О</w:t>
      </w:r>
      <w:r w:rsidRPr="00281FD2">
        <w:rPr>
          <w:rFonts w:ascii="Times New Roman" w:hAnsi="Times New Roman" w:cs="Times New Roman"/>
          <w:lang w:val="ka-GE"/>
        </w:rPr>
        <w:t xml:space="preserve"> волшебных сказках</w:t>
      </w:r>
      <w:r w:rsidRPr="00281FD2">
        <w:rPr>
          <w:rFonts w:ascii="Times New Roman" w:hAnsi="Times New Roman" w:cs="Times New Roman"/>
          <w:lang w:val="ru-RU"/>
        </w:rPr>
        <w:t>».</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Уайльд, Оскар </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(Великобритания) </w:t>
      </w:r>
      <w:r w:rsidRPr="00281FD2">
        <w:rPr>
          <w:rFonts w:ascii="Times New Roman" w:hAnsi="Times New Roman" w:cs="Times New Roman"/>
          <w:lang w:val="ru-RU"/>
        </w:rPr>
        <w:t xml:space="preserve">– сказки  </w:t>
      </w:r>
      <w:r w:rsidRPr="00281FD2">
        <w:rPr>
          <w:rFonts w:ascii="Times New Roman" w:hAnsi="Times New Roman" w:cs="Times New Roman"/>
          <w:lang w:val="ka-GE"/>
        </w:rPr>
        <w:t xml:space="preserve"> (1-2 </w:t>
      </w:r>
      <w:r w:rsidRPr="00281FD2">
        <w:rPr>
          <w:rFonts w:ascii="Times New Roman" w:hAnsi="Times New Roman" w:cs="Times New Roman"/>
          <w:lang w:val="ru-RU"/>
        </w:rPr>
        <w:t>сказки</w:t>
      </w:r>
      <w:r w:rsidRPr="00281FD2">
        <w:rPr>
          <w:rFonts w:ascii="Times New Roman" w:hAnsi="Times New Roman" w:cs="Times New Roman"/>
          <w:lang w:val="ka-GE"/>
        </w:rPr>
        <w:t>)</w:t>
      </w:r>
      <w:r w:rsidRPr="00281FD2">
        <w:rPr>
          <w:rFonts w:ascii="Times New Roman" w:hAnsi="Times New Roman" w:cs="Times New Roman"/>
          <w:lang w:val="ru-RU"/>
        </w:rPr>
        <w:t>.</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Фолкнер, Уильям  </w:t>
      </w:r>
      <w:r w:rsidRPr="00281FD2">
        <w:rPr>
          <w:rFonts w:ascii="Times New Roman" w:hAnsi="Times New Roman" w:cs="Times New Roman"/>
          <w:b/>
          <w:bCs/>
          <w:lang w:val="ka-GE"/>
        </w:rPr>
        <w:t xml:space="preserve"> </w:t>
      </w:r>
      <w:r w:rsidRPr="00281FD2">
        <w:rPr>
          <w:rFonts w:ascii="Times New Roman" w:hAnsi="Times New Roman" w:cs="Times New Roman"/>
          <w:lang w:val="ru-RU"/>
        </w:rPr>
        <w:t>(США) - «Свет в августе», (фрагменты), «Медведь».</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Хемингуэй, Эрнест  </w:t>
      </w:r>
      <w:r w:rsidRPr="00281FD2">
        <w:rPr>
          <w:rFonts w:ascii="Times New Roman" w:hAnsi="Times New Roman" w:cs="Times New Roman"/>
          <w:lang w:val="ru-RU"/>
        </w:rPr>
        <w:t xml:space="preserve">(США) -  «Снега Килиманджаро», </w:t>
      </w:r>
      <w:r w:rsidRPr="00281FD2">
        <w:rPr>
          <w:rFonts w:ascii="Times New Roman" w:hAnsi="Times New Roman" w:cs="Times New Roman"/>
          <w:lang w:val="ka-GE"/>
        </w:rPr>
        <w:t>"Праздник, который всегда с тобой</w:t>
      </w:r>
      <w:r w:rsidRPr="00281FD2">
        <w:rPr>
          <w:rFonts w:ascii="Times New Roman" w:hAnsi="Times New Roman" w:cs="Times New Roman"/>
          <w:lang w:val="ru-RU"/>
        </w:rPr>
        <w:t>»</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фрагменты).</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Целан, Пауль</w:t>
      </w:r>
      <w:r w:rsidRPr="00281FD2">
        <w:rPr>
          <w:rFonts w:ascii="Times New Roman" w:hAnsi="Times New Roman" w:cs="Times New Roman"/>
          <w:b/>
          <w:bCs/>
          <w:lang w:val="ka-GE"/>
        </w:rPr>
        <w:t xml:space="preserve"> </w:t>
      </w:r>
      <w:r w:rsidRPr="00281FD2">
        <w:rPr>
          <w:rFonts w:ascii="Times New Roman" w:hAnsi="Times New Roman" w:cs="Times New Roman"/>
          <w:lang w:val="ka-GE"/>
        </w:rPr>
        <w:t>(</w:t>
      </w:r>
      <w:r w:rsidRPr="00281FD2">
        <w:rPr>
          <w:rFonts w:ascii="Times New Roman" w:hAnsi="Times New Roman" w:cs="Times New Roman"/>
          <w:lang w:val="ru-RU"/>
        </w:rPr>
        <w:t>Австрия</w:t>
      </w:r>
      <w:r w:rsidRPr="00281FD2">
        <w:rPr>
          <w:rFonts w:ascii="Times New Roman" w:hAnsi="Times New Roman" w:cs="Times New Roman"/>
          <w:lang w:val="ka-GE"/>
        </w:rPr>
        <w:t xml:space="preserve">), </w:t>
      </w:r>
      <w:r w:rsidRPr="00281FD2">
        <w:rPr>
          <w:rFonts w:ascii="Times New Roman" w:hAnsi="Times New Roman" w:cs="Times New Roman"/>
          <w:lang w:val="ru-RU"/>
        </w:rPr>
        <w:t>«Меридиан» -  р</w:t>
      </w:r>
      <w:r w:rsidRPr="00281FD2">
        <w:rPr>
          <w:rFonts w:ascii="Times New Roman" w:hAnsi="Times New Roman" w:cs="Times New Roman"/>
          <w:lang w:val="ka-GE"/>
        </w:rPr>
        <w:t xml:space="preserve">ечь на вручение премии Георга Бюхнера. </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Элиот, Томас Стернз </w:t>
      </w:r>
      <w:r w:rsidRPr="00281FD2">
        <w:rPr>
          <w:rFonts w:ascii="Times New Roman" w:hAnsi="Times New Roman" w:cs="Times New Roman"/>
          <w:lang w:val="ka-GE"/>
        </w:rPr>
        <w:t xml:space="preserve">(США - Великобритания) </w:t>
      </w:r>
      <w:r w:rsidRPr="00281FD2">
        <w:rPr>
          <w:rFonts w:ascii="Times New Roman" w:hAnsi="Times New Roman" w:cs="Times New Roman"/>
          <w:lang w:val="ru-RU"/>
        </w:rPr>
        <w:t xml:space="preserve">– «Футуро люди», «Традиция и индивидуальный талант».  </w:t>
      </w:r>
    </w:p>
    <w:p w:rsidR="002E6E60" w:rsidRPr="00281FD2" w:rsidRDefault="002E6E60" w:rsidP="002E6E60">
      <w:pPr>
        <w:rPr>
          <w:rFonts w:ascii="Times New Roman" w:hAnsi="Times New Roman" w:cs="Times New Roman"/>
          <w:b/>
          <w:bCs/>
          <w:lang w:val="ka-GE"/>
        </w:rPr>
      </w:pPr>
    </w:p>
    <w:p w:rsidR="002E6E60" w:rsidRPr="00281FD2" w:rsidRDefault="002E6E60" w:rsidP="002E6E60">
      <w:pPr>
        <w:rPr>
          <w:rFonts w:ascii="Times New Roman" w:hAnsi="Times New Roman" w:cs="Times New Roman"/>
          <w:b/>
          <w:bCs/>
          <w:lang w:val="ka-GE"/>
        </w:rPr>
      </w:pPr>
      <w:r w:rsidRPr="00281FD2">
        <w:rPr>
          <w:rFonts w:ascii="Times New Roman" w:hAnsi="Times New Roman" w:cs="Times New Roman"/>
          <w:b/>
          <w:bCs/>
          <w:lang w:val="ka-GE"/>
        </w:rPr>
        <w:t xml:space="preserve">Эпоха постмодернизма: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Борхес, Хорхе Луис  </w:t>
      </w:r>
      <w:r w:rsidRPr="00281FD2">
        <w:rPr>
          <w:rFonts w:ascii="Times New Roman" w:hAnsi="Times New Roman" w:cs="Times New Roman"/>
          <w:lang w:val="ka-GE"/>
        </w:rPr>
        <w:t>(Аргентина)</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 «Алеф», «Тайное чудо»,  «Бессмертный», «Притча о Сервантесе и Дон Кихоте».</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Бродский, Иосиф</w:t>
      </w:r>
      <w:r w:rsidRPr="00281FD2">
        <w:rPr>
          <w:rFonts w:ascii="Times New Roman" w:hAnsi="Times New Roman" w:cs="Times New Roman"/>
          <w:lang w:val="ru-RU"/>
        </w:rPr>
        <w:t xml:space="preserve"> </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ka-GE"/>
        </w:rPr>
        <w:t>(</w:t>
      </w:r>
      <w:r w:rsidRPr="00281FD2">
        <w:rPr>
          <w:rFonts w:ascii="Times New Roman" w:hAnsi="Times New Roman" w:cs="Times New Roman"/>
          <w:lang w:val="ru-RU"/>
        </w:rPr>
        <w:t xml:space="preserve">Россия - </w:t>
      </w:r>
      <w:r w:rsidRPr="00281FD2">
        <w:rPr>
          <w:rFonts w:ascii="Times New Roman" w:hAnsi="Times New Roman" w:cs="Times New Roman"/>
          <w:lang w:val="ka-GE"/>
        </w:rPr>
        <w:t xml:space="preserve">США) </w:t>
      </w:r>
      <w:r w:rsidRPr="00281FD2">
        <w:rPr>
          <w:rFonts w:ascii="Times New Roman" w:hAnsi="Times New Roman" w:cs="Times New Roman"/>
          <w:lang w:val="ru-RU"/>
        </w:rPr>
        <w:t xml:space="preserve"> - «Письмо к Горацию».</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Эко, Умберто </w:t>
      </w:r>
      <w:r w:rsidRPr="00281FD2">
        <w:rPr>
          <w:rFonts w:ascii="Times New Roman" w:hAnsi="Times New Roman" w:cs="Times New Roman"/>
          <w:lang w:val="ka-GE"/>
        </w:rPr>
        <w:t>(Италия) -</w:t>
      </w:r>
      <w:r w:rsidRPr="00281FD2">
        <w:rPr>
          <w:rFonts w:ascii="Times New Roman" w:hAnsi="Times New Roman" w:cs="Times New Roman"/>
          <w:b/>
          <w:bCs/>
          <w:lang w:val="ka-GE"/>
        </w:rPr>
        <w:t xml:space="preserve"> </w:t>
      </w:r>
      <w:r w:rsidRPr="00281FD2">
        <w:rPr>
          <w:rFonts w:ascii="Times New Roman" w:hAnsi="Times New Roman" w:cs="Times New Roman"/>
          <w:lang w:val="ka-GE"/>
        </w:rPr>
        <w:t>«Заметки на полях «Имени розы»</w:t>
      </w:r>
      <w:r w:rsidRPr="00281FD2">
        <w:rPr>
          <w:rFonts w:ascii="Times New Roman" w:hAnsi="Times New Roman" w:cs="Times New Roman"/>
          <w:b/>
          <w:bCs/>
          <w:lang w:val="ka-GE"/>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(фрагменты).</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Кортасар,  Хулио </w:t>
      </w:r>
      <w:r w:rsidRPr="00281FD2">
        <w:rPr>
          <w:rFonts w:ascii="Times New Roman" w:hAnsi="Times New Roman" w:cs="Times New Roman"/>
          <w:lang w:val="ka-GE"/>
        </w:rPr>
        <w:t>(Аргентина)</w:t>
      </w:r>
      <w:r w:rsidRPr="00281FD2">
        <w:rPr>
          <w:rFonts w:ascii="Times New Roman" w:hAnsi="Times New Roman" w:cs="Times New Roman"/>
          <w:lang w:val="ru-RU"/>
        </w:rPr>
        <w:t xml:space="preserve"> - </w:t>
      </w:r>
      <w:r w:rsidRPr="00281FD2">
        <w:rPr>
          <w:rFonts w:ascii="Times New Roman" w:hAnsi="Times New Roman" w:cs="Times New Roman"/>
          <w:lang w:val="ka-GE"/>
        </w:rPr>
        <w:t xml:space="preserve"> «Аксолотль», «Слюни дьявола»</w:t>
      </w:r>
      <w:r w:rsidRPr="00281FD2">
        <w:rPr>
          <w:rFonts w:ascii="Times New Roman" w:hAnsi="Times New Roman" w:cs="Times New Roman"/>
          <w:lang w:val="ru-RU"/>
        </w:rPr>
        <w:t xml:space="preserve">. </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ru-RU"/>
        </w:rPr>
        <w:t xml:space="preserve">Маркес,  Габриэль Гарсиа </w:t>
      </w:r>
      <w:r w:rsidRPr="00281FD2">
        <w:rPr>
          <w:rFonts w:ascii="Times New Roman" w:hAnsi="Times New Roman" w:cs="Times New Roman"/>
          <w:lang w:val="ru-RU"/>
        </w:rPr>
        <w:t>(Колумбия)</w:t>
      </w:r>
      <w:r w:rsidRPr="00281FD2">
        <w:rPr>
          <w:rFonts w:ascii="Times New Roman" w:hAnsi="Times New Roman" w:cs="Times New Roman"/>
          <w:b/>
          <w:bCs/>
          <w:lang w:val="ru-RU"/>
        </w:rPr>
        <w:t xml:space="preserve">  - </w:t>
      </w:r>
      <w:r w:rsidRPr="00281FD2">
        <w:rPr>
          <w:rFonts w:ascii="Times New Roman" w:hAnsi="Times New Roman" w:cs="Times New Roman"/>
          <w:lang w:val="ru-RU"/>
        </w:rPr>
        <w:t>«Полковнику никто не пишет», «Сто лет одиночества»</w:t>
      </w:r>
      <w:r w:rsidRPr="00281FD2">
        <w:rPr>
          <w:rFonts w:ascii="Times New Roman" w:hAnsi="Times New Roman" w:cs="Times New Roman"/>
          <w:b/>
          <w:bCs/>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 </w:t>
      </w:r>
      <w:r w:rsidRPr="00281FD2">
        <w:rPr>
          <w:rFonts w:ascii="Times New Roman" w:hAnsi="Times New Roman" w:cs="Times New Roman"/>
          <w:lang w:val="ru-RU"/>
        </w:rPr>
        <w:t xml:space="preserve">  (фрагменты).</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t xml:space="preserve">Милош, Чеслав (Польша) – </w:t>
      </w:r>
      <w:r w:rsidRPr="00281FD2">
        <w:rPr>
          <w:rFonts w:ascii="Times New Roman" w:hAnsi="Times New Roman" w:cs="Times New Roman"/>
          <w:lang w:val="ka-GE"/>
        </w:rPr>
        <w:t>«Родная Европа» (фрагменты).</w:t>
      </w:r>
    </w:p>
    <w:p w:rsidR="002E6E60" w:rsidRPr="00281FD2" w:rsidRDefault="002E6E60" w:rsidP="002E6E60">
      <w:pPr>
        <w:spacing w:after="0" w:line="240" w:lineRule="auto"/>
        <w:rPr>
          <w:rFonts w:ascii="Times New Roman" w:hAnsi="Times New Roman" w:cs="Times New Roman"/>
          <w:lang w:val="ka-GE"/>
        </w:rPr>
      </w:pPr>
      <w:r w:rsidRPr="00281FD2">
        <w:rPr>
          <w:rFonts w:ascii="Times New Roman" w:hAnsi="Times New Roman" w:cs="Times New Roman"/>
          <w:b/>
          <w:bCs/>
          <w:lang w:val="ka-GE"/>
        </w:rPr>
        <w:lastRenderedPageBreak/>
        <w:t xml:space="preserve">Павич, Милорад (Сербия) – </w:t>
      </w:r>
      <w:r w:rsidRPr="00281FD2">
        <w:rPr>
          <w:rFonts w:ascii="Times New Roman" w:hAnsi="Times New Roman" w:cs="Times New Roman"/>
          <w:lang w:val="ka-GE"/>
        </w:rPr>
        <w:t>«Хазарский словарь»</w:t>
      </w:r>
      <w:r w:rsidRPr="00281FD2">
        <w:rPr>
          <w:rFonts w:ascii="Times New Roman" w:hAnsi="Times New Roman" w:cs="Times New Roman"/>
          <w:b/>
          <w:bCs/>
          <w:lang w:val="ka-GE"/>
        </w:rPr>
        <w:t xml:space="preserve"> </w:t>
      </w:r>
      <w:r w:rsidRPr="00281FD2">
        <w:rPr>
          <w:rFonts w:ascii="Times New Roman" w:hAnsi="Times New Roman" w:cs="Times New Roman"/>
          <w:lang w:val="ka-GE"/>
        </w:rPr>
        <w:t>(фрагменты).</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ka-GE"/>
        </w:rPr>
        <w:t xml:space="preserve">Стоппард, Том </w:t>
      </w:r>
      <w:r w:rsidRPr="00281FD2">
        <w:rPr>
          <w:rFonts w:ascii="Times New Roman" w:hAnsi="Times New Roman" w:cs="Times New Roman"/>
          <w:lang w:val="ka-GE"/>
        </w:rPr>
        <w:t xml:space="preserve">(Великобритания)  - «Розенкранц и Гильденстерн мертвы». </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r w:rsidRPr="00281FD2">
        <w:rPr>
          <w:rFonts w:ascii="Times New Roman" w:hAnsi="Times New Roman" w:cs="Times New Roman"/>
          <w:b/>
          <w:bCs/>
          <w:lang w:val="ru-RU"/>
        </w:rPr>
        <w:t xml:space="preserve">Глава   </w:t>
      </w:r>
      <w:r w:rsidRPr="00281FD2">
        <w:rPr>
          <w:rFonts w:ascii="Times New Roman" w:hAnsi="Times New Roman" w:cs="Times New Roman"/>
          <w:b/>
          <w:bCs/>
          <w:lang w:val="ka-GE"/>
        </w:rPr>
        <w:t xml:space="preserve"> </w:t>
      </w:r>
      <w:r w:rsidRPr="00281FD2">
        <w:rPr>
          <w:rFonts w:ascii="Times New Roman" w:hAnsi="Times New Roman" w:cs="Times New Roman"/>
          <w:b/>
          <w:bCs/>
        </w:rPr>
        <w:t>LXXVI</w:t>
      </w:r>
    </w:p>
    <w:p w:rsidR="002E6E60" w:rsidRPr="00281FD2" w:rsidRDefault="002E6E60" w:rsidP="002E6E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cs="Times New Roman"/>
          <w:b/>
          <w:bCs/>
          <w:lang w:val="ru-RU"/>
        </w:rPr>
      </w:pPr>
    </w:p>
    <w:p w:rsidR="002E6E60" w:rsidRPr="00281FD2" w:rsidRDefault="002E6E60" w:rsidP="002E6E60">
      <w:pPr>
        <w:spacing w:line="240" w:lineRule="auto"/>
        <w:ind w:left="360"/>
        <w:jc w:val="center"/>
        <w:rPr>
          <w:rFonts w:ascii="Times New Roman" w:hAnsi="Times New Roman" w:cs="Times New Roman"/>
          <w:b/>
          <w:bCs/>
          <w:lang w:val="ru-RU"/>
        </w:rPr>
      </w:pPr>
      <w:r w:rsidRPr="00281FD2">
        <w:rPr>
          <w:rFonts w:ascii="Times New Roman" w:hAnsi="Times New Roman" w:cs="Times New Roman"/>
          <w:b/>
          <w:bCs/>
          <w:lang w:val="ru-RU"/>
        </w:rPr>
        <w:t>Одномодульный выборочный предмет: «История искусства»</w:t>
      </w:r>
    </w:p>
    <w:p w:rsidR="002E6E60" w:rsidRPr="00281FD2" w:rsidRDefault="002E6E60" w:rsidP="002E6E60">
      <w:pPr>
        <w:pStyle w:val="Title"/>
        <w:jc w:val="left"/>
        <w:rPr>
          <w:rFonts w:ascii="Times New Roman" w:hAnsi="Times New Roman" w:cs="Times New Roman"/>
          <w:sz w:val="22"/>
          <w:szCs w:val="22"/>
          <w:lang w:val="it-IT"/>
        </w:rPr>
      </w:pPr>
    </w:p>
    <w:p w:rsidR="002E6E60" w:rsidRPr="00281FD2" w:rsidRDefault="002E6E60" w:rsidP="002E6E60">
      <w:pPr>
        <w:shd w:val="clear" w:color="auto" w:fill="FDE9D9"/>
        <w:spacing w:after="0" w:line="240" w:lineRule="auto"/>
        <w:rPr>
          <w:rFonts w:ascii="Times New Roman" w:hAnsi="Times New Roman" w:cs="Times New Roman"/>
          <w:b/>
          <w:bCs/>
          <w:lang w:val="ka-GE"/>
        </w:rPr>
      </w:pPr>
      <w:r w:rsidRPr="00281FD2">
        <w:rPr>
          <w:rFonts w:ascii="Times New Roman" w:hAnsi="Times New Roman" w:cs="Times New Roman"/>
          <w:b/>
          <w:bCs/>
          <w:lang w:val="it-IT"/>
        </w:rPr>
        <w:t xml:space="preserve">1. </w:t>
      </w:r>
      <w:r w:rsidRPr="00281FD2">
        <w:rPr>
          <w:rFonts w:ascii="Times New Roman" w:hAnsi="Times New Roman" w:cs="Times New Roman"/>
          <w:b/>
          <w:bCs/>
          <w:lang w:val="ru-RU"/>
        </w:rPr>
        <w:t>Общая</w:t>
      </w:r>
      <w:r w:rsidRPr="00281FD2">
        <w:rPr>
          <w:rFonts w:ascii="Times New Roman" w:hAnsi="Times New Roman" w:cs="Times New Roman"/>
          <w:b/>
          <w:bCs/>
          <w:lang w:val="it-IT"/>
        </w:rPr>
        <w:t xml:space="preserve"> </w:t>
      </w:r>
      <w:r w:rsidRPr="00281FD2">
        <w:rPr>
          <w:rFonts w:ascii="Times New Roman" w:hAnsi="Times New Roman" w:cs="Times New Roman"/>
          <w:b/>
          <w:bCs/>
          <w:lang w:val="ru-RU"/>
        </w:rPr>
        <w:t>часть</w:t>
      </w:r>
      <w:r w:rsidRPr="00281FD2">
        <w:rPr>
          <w:rFonts w:ascii="Times New Roman" w:hAnsi="Times New Roman" w:cs="Times New Roman"/>
          <w:b/>
          <w:bCs/>
          <w:lang w:val="ka-GE"/>
        </w:rPr>
        <w:t xml:space="preserve"> </w:t>
      </w:r>
    </w:p>
    <w:p w:rsidR="002E6E60" w:rsidRPr="00281FD2" w:rsidRDefault="002E6E60" w:rsidP="002E6E60">
      <w:pPr>
        <w:pStyle w:val="Title"/>
        <w:jc w:val="left"/>
        <w:rPr>
          <w:rFonts w:ascii="Times New Roman" w:hAnsi="Times New Roman" w:cs="Times New Roman"/>
          <w:sz w:val="22"/>
          <w:szCs w:val="22"/>
          <w:lang w:val="ru-RU"/>
        </w:rPr>
      </w:pPr>
    </w:p>
    <w:p w:rsidR="002E6E60" w:rsidRPr="00281FD2" w:rsidRDefault="002E6E60" w:rsidP="002E6E60">
      <w:pPr>
        <w:pStyle w:val="Title"/>
        <w:shd w:val="clear" w:color="auto" w:fill="D9D9D9"/>
        <w:jc w:val="left"/>
        <w:rPr>
          <w:rFonts w:ascii="Times New Roman" w:hAnsi="Times New Roman" w:cs="Times New Roman"/>
          <w:sz w:val="22"/>
          <w:szCs w:val="22"/>
          <w:lang w:val="it-IT"/>
        </w:rPr>
      </w:pPr>
      <w:r w:rsidRPr="00281FD2">
        <w:rPr>
          <w:rFonts w:ascii="Times New Roman" w:hAnsi="Times New Roman" w:cs="Times New Roman"/>
          <w:sz w:val="22"/>
          <w:szCs w:val="22"/>
          <w:lang w:val="ru-RU"/>
        </w:rPr>
        <w:t xml:space="preserve">А)   </w:t>
      </w:r>
      <w:r w:rsidRPr="00281FD2">
        <w:rPr>
          <w:rFonts w:ascii="Times New Roman" w:hAnsi="Times New Roman" w:cs="Times New Roman"/>
          <w:color w:val="000000"/>
          <w:sz w:val="22"/>
          <w:szCs w:val="22"/>
          <w:lang w:val="ru-RU"/>
        </w:rPr>
        <w:t>Вступление</w:t>
      </w:r>
    </w:p>
    <w:p w:rsidR="002E6E60" w:rsidRPr="00281FD2" w:rsidRDefault="002E6E60" w:rsidP="002E6E60">
      <w:pPr>
        <w:pStyle w:val="Title"/>
        <w:jc w:val="both"/>
        <w:rPr>
          <w:rFonts w:ascii="Times New Roman" w:hAnsi="Times New Roman" w:cs="Times New Roman"/>
          <w:b w:val="0"/>
          <w:bCs w:val="0"/>
          <w:sz w:val="22"/>
          <w:szCs w:val="22"/>
          <w:lang w:val="ru-RU"/>
        </w:rPr>
      </w:pPr>
    </w:p>
    <w:p w:rsidR="002E6E60" w:rsidRPr="00281FD2" w:rsidRDefault="002E6E60" w:rsidP="002E6E60">
      <w:pPr>
        <w:pStyle w:val="Title"/>
        <w:ind w:firstLine="284"/>
        <w:jc w:val="both"/>
        <w:rPr>
          <w:rFonts w:ascii="Times New Roman" w:hAnsi="Times New Roman" w:cs="Times New Roman"/>
          <w:b w:val="0"/>
          <w:bCs w:val="0"/>
          <w:sz w:val="22"/>
          <w:szCs w:val="22"/>
          <w:lang w:val="ru-RU"/>
        </w:rPr>
      </w:pPr>
      <w:r w:rsidRPr="00281FD2">
        <w:rPr>
          <w:rFonts w:ascii="Times New Roman" w:hAnsi="Times New Roman" w:cs="Times New Roman"/>
          <w:b w:val="0"/>
          <w:bCs w:val="0"/>
          <w:sz w:val="22"/>
          <w:szCs w:val="22"/>
          <w:lang w:val="ru-RU"/>
        </w:rPr>
        <w:t>Воспитание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личности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гармоничное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что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является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главной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целью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школьного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образования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невозможно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без</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приобщения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искусству</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Ознакомление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наследием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мировой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культуры</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изучение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различных</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видов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расширяют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кругозор</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учащегося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зарождают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нём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утончённые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чувства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способность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воображению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развивают</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критическое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мышление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Без</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всего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этого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невозможна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какая-либо</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человеческая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деятельность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Выборочный</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курс</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рассчитан</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учащихся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которые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интересуются историей искусства.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ind w:firstLine="284"/>
        <w:jc w:val="both"/>
        <w:rPr>
          <w:rFonts w:ascii="Times New Roman" w:hAnsi="Times New Roman" w:cs="Times New Roman"/>
          <w:b w:val="0"/>
          <w:bCs w:val="0"/>
          <w:sz w:val="22"/>
          <w:szCs w:val="22"/>
          <w:lang w:val="ru-RU"/>
        </w:rPr>
      </w:pP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jc w:val="both"/>
        <w:rPr>
          <w:rFonts w:ascii="Times New Roman" w:hAnsi="Times New Roman" w:cs="Times New Roman"/>
          <w:b w:val="0"/>
          <w:bCs w:val="0"/>
          <w:sz w:val="22"/>
          <w:szCs w:val="22"/>
          <w:lang w:val="ru-RU"/>
        </w:rPr>
      </w:pPr>
    </w:p>
    <w:p w:rsidR="002E6E60" w:rsidRPr="00281FD2" w:rsidRDefault="002E6E60" w:rsidP="002E6E60">
      <w:pPr>
        <w:pStyle w:val="Title"/>
        <w:shd w:val="clear" w:color="auto" w:fill="D9D9D9"/>
        <w:jc w:val="both"/>
        <w:rPr>
          <w:rFonts w:ascii="Times New Roman" w:hAnsi="Times New Roman" w:cs="Times New Roman"/>
          <w:sz w:val="22"/>
          <w:szCs w:val="22"/>
          <w:lang w:val="ru-RU"/>
        </w:rPr>
      </w:pPr>
      <w:r w:rsidRPr="00281FD2">
        <w:rPr>
          <w:rFonts w:ascii="Times New Roman" w:hAnsi="Times New Roman" w:cs="Times New Roman"/>
          <w:sz w:val="22"/>
          <w:szCs w:val="22"/>
          <w:lang w:val="ru-RU"/>
        </w:rPr>
        <w:t xml:space="preserve">Б)  Цели обучения предмету «История искусства»: </w:t>
      </w:r>
    </w:p>
    <w:p w:rsidR="002E6E60" w:rsidRPr="00281FD2" w:rsidRDefault="002E6E60" w:rsidP="002E6E60">
      <w:pPr>
        <w:pStyle w:val="Title"/>
        <w:numPr>
          <w:ilvl w:val="0"/>
          <w:numId w:val="26"/>
        </w:numPr>
        <w:tabs>
          <w:tab w:val="clear" w:pos="486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развитие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созидательности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воображения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посредством</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включения учащегося </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творческую</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интерпретационную деятельность</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формирование</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навыков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восприятия</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анализа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образцов</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искусства</w:t>
      </w:r>
      <w:r w:rsidRPr="00281FD2">
        <w:rPr>
          <w:rFonts w:ascii="Times New Roman" w:hAnsi="Times New Roman" w:cs="Times New Roman"/>
          <w:b w:val="0"/>
          <w:bCs w:val="0"/>
          <w:sz w:val="22"/>
          <w:szCs w:val="22"/>
          <w:lang w:val="it-IT"/>
        </w:rPr>
        <w:t xml:space="preserve">; </w:t>
      </w:r>
      <w:r w:rsidRPr="00281FD2">
        <w:rPr>
          <w:rFonts w:ascii="Times New Roman" w:hAnsi="Times New Roman" w:cs="Times New Roman"/>
          <w:b w:val="0"/>
          <w:bCs w:val="0"/>
          <w:sz w:val="22"/>
          <w:szCs w:val="22"/>
          <w:lang w:val="ru-RU"/>
        </w:rPr>
        <w:t xml:space="preserve"> </w:t>
      </w:r>
    </w:p>
    <w:p w:rsidR="002E6E60" w:rsidRPr="00281FD2" w:rsidRDefault="002E6E60" w:rsidP="002E6E60">
      <w:pPr>
        <w:pStyle w:val="Title"/>
        <w:numPr>
          <w:ilvl w:val="0"/>
          <w:numId w:val="26"/>
        </w:numPr>
        <w:tabs>
          <w:tab w:val="clear" w:pos="4860"/>
          <w:tab w:val="num" w:pos="0"/>
          <w:tab w:val="num" w:pos="709"/>
        </w:tabs>
        <w:ind w:left="709" w:hanging="425"/>
        <w:jc w:val="both"/>
        <w:rPr>
          <w:rFonts w:ascii="Times New Roman" w:hAnsi="Times New Roman" w:cs="Times New Roman"/>
          <w:b w:val="0"/>
          <w:bCs w:val="0"/>
          <w:sz w:val="22"/>
          <w:szCs w:val="22"/>
          <w:lang w:val="it-IT"/>
        </w:rPr>
      </w:pPr>
      <w:r w:rsidRPr="00281FD2">
        <w:rPr>
          <w:rFonts w:ascii="Times New Roman" w:hAnsi="Times New Roman" w:cs="Times New Roman"/>
          <w:b w:val="0"/>
          <w:bCs w:val="0"/>
          <w:sz w:val="22"/>
          <w:szCs w:val="22"/>
          <w:lang w:val="ru-RU"/>
        </w:rPr>
        <w:t xml:space="preserve">приобщение к национальным и мировым культурным ценностям.  </w:t>
      </w:r>
    </w:p>
    <w:p w:rsidR="002E6E60" w:rsidRPr="00281FD2" w:rsidRDefault="002E6E60" w:rsidP="002E6E60">
      <w:pPr>
        <w:pStyle w:val="Title"/>
        <w:jc w:val="both"/>
        <w:rPr>
          <w:rFonts w:ascii="Times New Roman" w:hAnsi="Times New Roman" w:cs="Times New Roman"/>
          <w:sz w:val="22"/>
          <w:szCs w:val="22"/>
          <w:lang w:val="ru-RU"/>
        </w:rPr>
      </w:pP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В</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Организация обучения предмету.  </w:t>
      </w:r>
    </w:p>
    <w:p w:rsidR="002E6E60" w:rsidRPr="00281FD2" w:rsidRDefault="002E6E60" w:rsidP="002E6E60">
      <w:pPr>
        <w:spacing w:after="0" w:line="240" w:lineRule="auto"/>
        <w:rPr>
          <w:rFonts w:ascii="Times New Roman" w:hAnsi="Times New Roman" w:cs="Times New Roman"/>
          <w:lang w:val="ru-RU"/>
        </w:rPr>
      </w:pPr>
    </w:p>
    <w:p w:rsidR="002E6E60" w:rsidRPr="00281FD2" w:rsidRDefault="002E6E60" w:rsidP="002E6E60">
      <w:pPr>
        <w:spacing w:after="0" w:line="240" w:lineRule="auto"/>
        <w:ind w:firstLine="284"/>
        <w:rPr>
          <w:rFonts w:ascii="Times New Roman" w:hAnsi="Times New Roman" w:cs="Times New Roman"/>
          <w:lang w:val="ru-RU"/>
        </w:rPr>
      </w:pPr>
      <w:r w:rsidRPr="00281FD2">
        <w:rPr>
          <w:rFonts w:ascii="Times New Roman" w:hAnsi="Times New Roman" w:cs="Times New Roman"/>
          <w:lang w:val="ru-RU"/>
        </w:rPr>
        <w:t>Предмет изучается  на средней ступени школьного образования (в</w:t>
      </w:r>
      <w:r w:rsidRPr="00281FD2">
        <w:rPr>
          <w:rFonts w:ascii="Times New Roman" w:hAnsi="Times New Roman" w:cs="Times New Roman"/>
          <w:lang w:val="ka-GE"/>
        </w:rPr>
        <w:t xml:space="preserve"> X/XI/XII</w:t>
      </w:r>
      <w:r w:rsidRPr="00281FD2">
        <w:rPr>
          <w:rFonts w:ascii="Times New Roman" w:hAnsi="Times New Roman" w:cs="Times New Roman"/>
          <w:lang w:val="ru-RU"/>
        </w:rPr>
        <w:t xml:space="preserve"> классах). Учебная программа рассчитана на 60 академических часов, которые распределены на два учебных семестра. </w:t>
      </w:r>
    </w:p>
    <w:p w:rsidR="002E6E60" w:rsidRPr="00281FD2" w:rsidRDefault="002E6E60" w:rsidP="002E6E60">
      <w:pPr>
        <w:spacing w:after="0" w:line="240" w:lineRule="auto"/>
        <w:ind w:firstLine="284"/>
        <w:rPr>
          <w:rFonts w:ascii="Times New Roman" w:hAnsi="Times New Roman" w:cs="Times New Roman"/>
          <w:b/>
          <w:bCs/>
          <w:lang w:val="it-IT"/>
        </w:rPr>
      </w:pPr>
    </w:p>
    <w:p w:rsidR="002E6E60" w:rsidRPr="00281FD2" w:rsidRDefault="002E6E60" w:rsidP="002E6E60">
      <w:pPr>
        <w:pStyle w:val="PlainText"/>
        <w:shd w:val="clear" w:color="auto" w:fill="D9D9D9"/>
        <w:rPr>
          <w:rFonts w:ascii="Times New Roman" w:hAnsi="Times New Roman" w:cs="Times New Roman"/>
          <w:b/>
          <w:bCs/>
          <w:sz w:val="22"/>
          <w:szCs w:val="22"/>
        </w:rPr>
      </w:pPr>
      <w:r w:rsidRPr="00281FD2">
        <w:rPr>
          <w:rFonts w:ascii="Times New Roman" w:hAnsi="Times New Roman" w:cs="Times New Roman"/>
          <w:sz w:val="22"/>
          <w:szCs w:val="22"/>
        </w:rPr>
        <w:t xml:space="preserve"> </w:t>
      </w:r>
      <w:r w:rsidRPr="00281FD2">
        <w:rPr>
          <w:rFonts w:ascii="Times New Roman" w:hAnsi="Times New Roman" w:cs="Times New Roman"/>
          <w:b/>
          <w:bCs/>
          <w:sz w:val="22"/>
          <w:szCs w:val="22"/>
        </w:rPr>
        <w:t>Г</w:t>
      </w:r>
      <w:r w:rsidRPr="00281FD2">
        <w:rPr>
          <w:rFonts w:ascii="Times New Roman" w:hAnsi="Times New Roman" w:cs="Times New Roman"/>
          <w:b/>
          <w:bCs/>
          <w:sz w:val="22"/>
          <w:szCs w:val="22"/>
          <w:lang w:val="ka-GE"/>
        </w:rPr>
        <w:t xml:space="preserve">) </w:t>
      </w:r>
      <w:r w:rsidRPr="00281FD2">
        <w:rPr>
          <w:rFonts w:ascii="Times New Roman" w:hAnsi="Times New Roman" w:cs="Times New Roman"/>
          <w:b/>
          <w:bCs/>
          <w:sz w:val="22"/>
          <w:szCs w:val="22"/>
        </w:rPr>
        <w:t>Описание</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направлений</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обучения</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предмету</w:t>
      </w:r>
      <w:r w:rsidRPr="00281FD2">
        <w:rPr>
          <w:rFonts w:ascii="Times New Roman" w:hAnsi="Times New Roman" w:cs="Times New Roman"/>
          <w:b/>
          <w:bCs/>
          <w:sz w:val="22"/>
          <w:szCs w:val="22"/>
          <w:lang w:val="it-IT"/>
        </w:rPr>
        <w:t>.</w:t>
      </w:r>
      <w:r w:rsidRPr="00281FD2">
        <w:rPr>
          <w:rFonts w:ascii="Times New Roman" w:hAnsi="Times New Roman" w:cs="Times New Roman"/>
          <w:b/>
          <w:bCs/>
          <w:sz w:val="22"/>
          <w:szCs w:val="22"/>
        </w:rPr>
        <w:t xml:space="preserve"> </w:t>
      </w:r>
      <w:r w:rsidRPr="00281FD2">
        <w:rPr>
          <w:rFonts w:ascii="Times New Roman" w:hAnsi="Times New Roman" w:cs="Times New Roman"/>
          <w:b/>
          <w:bCs/>
          <w:sz w:val="22"/>
          <w:szCs w:val="22"/>
          <w:lang w:val="it-IT"/>
        </w:rPr>
        <w:t xml:space="preserve"> </w:t>
      </w:r>
      <w:r w:rsidRPr="00281FD2">
        <w:rPr>
          <w:rFonts w:ascii="Times New Roman" w:hAnsi="Times New Roman" w:cs="Times New Roman"/>
          <w:b/>
          <w:bCs/>
          <w:sz w:val="22"/>
          <w:szCs w:val="22"/>
        </w:rPr>
        <w:t xml:space="preserve"> </w:t>
      </w:r>
    </w:p>
    <w:p w:rsidR="002E6E60" w:rsidRPr="00281FD2" w:rsidRDefault="002E6E60" w:rsidP="002E6E60">
      <w:pPr>
        <w:spacing w:line="240" w:lineRule="auto"/>
        <w:ind w:firstLine="284"/>
        <w:rPr>
          <w:rFonts w:ascii="Times New Roman" w:hAnsi="Times New Roman" w:cs="Times New Roman"/>
          <w:lang w:val="it-IT"/>
        </w:rPr>
      </w:pPr>
      <w:r w:rsidRPr="00281FD2">
        <w:rPr>
          <w:rFonts w:ascii="Times New Roman" w:hAnsi="Times New Roman" w:cs="Times New Roman"/>
          <w:lang w:val="ru-RU"/>
        </w:rPr>
        <w:t xml:space="preserve">По учебному плану преподавание «История искусства» происходит по двум направлениям:   </w:t>
      </w:r>
      <w:r w:rsidRPr="00281FD2">
        <w:rPr>
          <w:rFonts w:ascii="Times New Roman" w:hAnsi="Times New Roman" w:cs="Times New Roman"/>
          <w:lang w:val="it-IT"/>
        </w:rPr>
        <w:t xml:space="preserve"> </w:t>
      </w:r>
    </w:p>
    <w:p w:rsidR="002E6E60" w:rsidRPr="00281FD2" w:rsidRDefault="002E6E60" w:rsidP="002E6E60">
      <w:pPr>
        <w:pStyle w:val="ListParagraph"/>
        <w:numPr>
          <w:ilvl w:val="0"/>
          <w:numId w:val="71"/>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 xml:space="preserve">Коммуникация и интерпретация.  </w:t>
      </w:r>
    </w:p>
    <w:p w:rsidR="002E6E60" w:rsidRPr="00281FD2" w:rsidRDefault="002E6E60" w:rsidP="002E6E60">
      <w:pPr>
        <w:pStyle w:val="ListParagraph"/>
        <w:numPr>
          <w:ilvl w:val="0"/>
          <w:numId w:val="71"/>
        </w:numPr>
        <w:spacing w:after="0" w:line="240" w:lineRule="auto"/>
        <w:rPr>
          <w:rFonts w:ascii="Times New Roman" w:hAnsi="Times New Roman" w:cs="Times New Roman"/>
          <w:b/>
          <w:bCs/>
          <w:lang w:val="it-IT"/>
        </w:rPr>
      </w:pPr>
      <w:r w:rsidRPr="00281FD2">
        <w:rPr>
          <w:rFonts w:ascii="Times New Roman" w:hAnsi="Times New Roman" w:cs="Times New Roman"/>
          <w:b/>
          <w:bCs/>
          <w:lang w:val="ru-RU"/>
        </w:rPr>
        <w:t xml:space="preserve">Восприятие искусства в контексте. </w:t>
      </w:r>
    </w:p>
    <w:p w:rsidR="002E6E60" w:rsidRPr="00281FD2" w:rsidRDefault="002E6E60" w:rsidP="002E6E60">
      <w:pPr>
        <w:pStyle w:val="ListParagraph"/>
        <w:ind w:left="426"/>
        <w:rPr>
          <w:rFonts w:ascii="Times New Roman" w:hAnsi="Times New Roman" w:cs="Times New Roman"/>
          <w:lang w:val="ru-RU"/>
        </w:rPr>
      </w:pPr>
    </w:p>
    <w:p w:rsidR="002E6E60" w:rsidRPr="00281FD2" w:rsidRDefault="002E6E60" w:rsidP="002E6E60">
      <w:pPr>
        <w:pStyle w:val="ListParagraph"/>
        <w:ind w:left="0"/>
        <w:rPr>
          <w:rFonts w:ascii="Times New Roman" w:hAnsi="Times New Roman" w:cs="Times New Roman"/>
          <w:color w:val="000000"/>
          <w:lang w:val="ru-RU"/>
        </w:rPr>
      </w:pPr>
      <w:r w:rsidRPr="00281FD2">
        <w:rPr>
          <w:rFonts w:ascii="Times New Roman" w:hAnsi="Times New Roman" w:cs="Times New Roman"/>
          <w:lang w:val="ru-RU"/>
        </w:rPr>
        <w:t xml:space="preserve">      Обучение</w:t>
      </w:r>
      <w:r w:rsidRPr="00281FD2">
        <w:rPr>
          <w:rFonts w:ascii="Times New Roman" w:hAnsi="Times New Roman" w:cs="Times New Roman"/>
          <w:lang w:val="it-IT"/>
        </w:rPr>
        <w:t xml:space="preserve"> </w:t>
      </w:r>
      <w:r w:rsidRPr="00281FD2">
        <w:rPr>
          <w:rFonts w:ascii="Times New Roman" w:hAnsi="Times New Roman" w:cs="Times New Roman"/>
          <w:lang w:val="ru-RU"/>
        </w:rPr>
        <w:t>по</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обоим направлениям </w:t>
      </w:r>
      <w:r w:rsidRPr="00281FD2">
        <w:rPr>
          <w:rFonts w:ascii="Times New Roman" w:hAnsi="Times New Roman" w:cs="Times New Roman"/>
          <w:lang w:val="it-IT"/>
        </w:rPr>
        <w:t xml:space="preserve"> </w:t>
      </w:r>
      <w:r w:rsidRPr="00281FD2">
        <w:rPr>
          <w:rFonts w:ascii="Times New Roman" w:hAnsi="Times New Roman" w:cs="Times New Roman"/>
          <w:lang w:val="ru-RU"/>
        </w:rPr>
        <w:t>происходит</w:t>
      </w:r>
      <w:r w:rsidRPr="00281FD2">
        <w:rPr>
          <w:rFonts w:ascii="Times New Roman" w:hAnsi="Times New Roman" w:cs="Times New Roman"/>
          <w:lang w:val="it-IT"/>
        </w:rPr>
        <w:t xml:space="preserve"> </w:t>
      </w:r>
      <w:r w:rsidRPr="00281FD2">
        <w:rPr>
          <w:rFonts w:ascii="Times New Roman" w:hAnsi="Times New Roman" w:cs="Times New Roman"/>
          <w:lang w:val="ru-RU"/>
        </w:rPr>
        <w:t>параллельно и в</w:t>
      </w:r>
      <w:r w:rsidRPr="00281FD2">
        <w:rPr>
          <w:rFonts w:ascii="Times New Roman" w:hAnsi="Times New Roman" w:cs="Times New Roman"/>
          <w:lang w:val="it-IT"/>
        </w:rPr>
        <w:t xml:space="preserve"> </w:t>
      </w:r>
      <w:r w:rsidRPr="00281FD2">
        <w:rPr>
          <w:rFonts w:ascii="Times New Roman" w:hAnsi="Times New Roman" w:cs="Times New Roman"/>
          <w:lang w:val="ru-RU"/>
        </w:rPr>
        <w:t>тесной</w:t>
      </w:r>
      <w:r w:rsidRPr="00281FD2">
        <w:rPr>
          <w:rFonts w:ascii="Times New Roman" w:hAnsi="Times New Roman" w:cs="Times New Roman"/>
          <w:lang w:val="it-IT"/>
        </w:rPr>
        <w:t xml:space="preserve"> </w:t>
      </w:r>
      <w:r w:rsidRPr="00281FD2">
        <w:rPr>
          <w:rFonts w:ascii="Times New Roman" w:hAnsi="Times New Roman" w:cs="Times New Roman"/>
          <w:lang w:val="ru-RU"/>
        </w:rPr>
        <w:t xml:space="preserve">взаимосвязи друг с другом. </w:t>
      </w:r>
    </w:p>
    <w:p w:rsidR="002E6E60" w:rsidRPr="00281FD2" w:rsidRDefault="002E6E60" w:rsidP="002E6E60">
      <w:pPr>
        <w:spacing w:line="240" w:lineRule="auto"/>
        <w:ind w:left="1080"/>
        <w:rPr>
          <w:rFonts w:ascii="Times New Roman" w:hAnsi="Times New Roman" w:cs="Times New Roman"/>
          <w:b/>
          <w:bCs/>
          <w:lang w:val="ru-RU"/>
        </w:rPr>
      </w:pPr>
      <w:r w:rsidRPr="00281FD2">
        <w:rPr>
          <w:rFonts w:ascii="Times New Roman" w:hAnsi="Times New Roman" w:cs="Times New Roman"/>
          <w:b/>
          <w:bCs/>
          <w:lang w:val="ru-RU"/>
        </w:rPr>
        <w:t xml:space="preserve">1. Коммуникация и интерпретация   </w:t>
      </w:r>
    </w:p>
    <w:p w:rsidR="002E6E60" w:rsidRPr="00281FD2" w:rsidRDefault="002E6E60" w:rsidP="002E6E60">
      <w:pPr>
        <w:spacing w:after="0" w:line="240" w:lineRule="auto"/>
        <w:ind w:firstLine="284"/>
        <w:rPr>
          <w:rFonts w:ascii="Times New Roman" w:hAnsi="Times New Roman" w:cs="Times New Roman"/>
          <w:lang w:val="ru-RU"/>
        </w:rPr>
      </w:pPr>
      <w:r w:rsidRPr="00281FD2">
        <w:rPr>
          <w:rFonts w:ascii="Times New Roman" w:hAnsi="Times New Roman" w:cs="Times New Roman"/>
          <w:lang w:val="ru-RU"/>
        </w:rPr>
        <w:t xml:space="preserve">В рамках этого направления учащиеся приобщаются к восприятию, анализу, интерпретации и оценке произведения искусства, изложению своего мнения; приобретают умения ясного и чёткого разъяснения своего замысла; овладевают   методами коллективной работы и способностью рассуждать.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ru-RU"/>
        </w:rPr>
      </w:pPr>
      <w:r w:rsidRPr="00281FD2">
        <w:rPr>
          <w:rFonts w:ascii="Times New Roman" w:hAnsi="Times New Roman" w:cs="Times New Roman"/>
          <w:b/>
          <w:bCs/>
          <w:lang w:val="ru-RU"/>
        </w:rPr>
        <w:t xml:space="preserve">                   3. Восприятие искусства в контексте.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lang w:val="ru-RU"/>
        </w:rPr>
        <w:t xml:space="preserve">В рамках этого направления учащиеся знакомятся с известными грузинскими и мировыми, со старыми и новыми образцами искусства и некоторыми видами народного творчества;  определяют связь между искусством и реальной жизнью, личным опытом; узнают, о различных исторических, </w:t>
      </w:r>
      <w:r w:rsidRPr="00281FD2">
        <w:rPr>
          <w:rFonts w:ascii="Times New Roman" w:hAnsi="Times New Roman" w:cs="Times New Roman"/>
          <w:lang w:val="ru-RU"/>
        </w:rPr>
        <w:lastRenderedPageBreak/>
        <w:t xml:space="preserve">культурных и социальных контекстах создания и дальнейшей оценки  того или иного произведения искусства.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hd w:val="clear" w:color="auto" w:fill="FDE9D9"/>
        <w:spacing w:after="0" w:line="240" w:lineRule="auto"/>
        <w:rPr>
          <w:rFonts w:ascii="Times New Roman" w:hAnsi="Times New Roman" w:cs="Times New Roman"/>
          <w:b/>
          <w:bCs/>
          <w:lang w:val="ru-RU"/>
        </w:rPr>
      </w:pPr>
      <w:r w:rsidRPr="00281FD2">
        <w:rPr>
          <w:rFonts w:ascii="Times New Roman" w:hAnsi="Times New Roman" w:cs="Times New Roman"/>
          <w:b/>
          <w:bCs/>
          <w:lang w:val="ka-GE"/>
        </w:rPr>
        <w:t xml:space="preserve">2. </w:t>
      </w:r>
      <w:r w:rsidRPr="00281FD2">
        <w:rPr>
          <w:rFonts w:ascii="Times New Roman" w:hAnsi="Times New Roman" w:cs="Times New Roman"/>
          <w:b/>
          <w:bCs/>
          <w:lang w:val="ru-RU"/>
        </w:rPr>
        <w:t xml:space="preserve">Предметные компетенции. </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lang w:val="ka-GE"/>
        </w:rPr>
      </w:pPr>
    </w:p>
    <w:p w:rsidR="002E6E60" w:rsidRPr="00281FD2" w:rsidRDefault="002E6E60" w:rsidP="002E6E60">
      <w:pPr>
        <w:shd w:val="clear" w:color="auto" w:fill="DAEEF3"/>
        <w:spacing w:after="0" w:line="240" w:lineRule="auto"/>
        <w:ind w:left="360"/>
        <w:jc w:val="center"/>
        <w:rPr>
          <w:rFonts w:ascii="Times New Roman" w:hAnsi="Times New Roman" w:cs="Times New Roman"/>
          <w:b/>
          <w:bCs/>
          <w:lang w:val="ru-RU"/>
        </w:rPr>
      </w:pPr>
      <w:r w:rsidRPr="00281FD2">
        <w:rPr>
          <w:rFonts w:ascii="Times New Roman" w:hAnsi="Times New Roman" w:cs="Times New Roman"/>
          <w:b/>
          <w:bCs/>
          <w:lang w:val="ru-RU"/>
        </w:rPr>
        <w:t xml:space="preserve">История искусства </w:t>
      </w:r>
    </w:p>
    <w:p w:rsidR="002E6E60" w:rsidRPr="00281FD2" w:rsidRDefault="002E6E60" w:rsidP="002E6E60">
      <w:pPr>
        <w:spacing w:line="240" w:lineRule="auto"/>
        <w:ind w:left="360"/>
        <w:jc w:val="center"/>
        <w:rPr>
          <w:rFonts w:ascii="Times New Roman" w:hAnsi="Times New Roman" w:cs="Times New Roman"/>
          <w:b/>
          <w:bCs/>
          <w:lang w:val="ka-GE"/>
        </w:rPr>
      </w:pPr>
      <w:r w:rsidRPr="00281FD2">
        <w:rPr>
          <w:rFonts w:ascii="Times New Roman" w:hAnsi="Times New Roman" w:cs="Times New Roman"/>
          <w:b/>
          <w:bCs/>
          <w:lang w:val="ru-RU"/>
        </w:rPr>
        <w:t>(Теоретический курс)</w:t>
      </w:r>
    </w:p>
    <w:p w:rsidR="002E6E60" w:rsidRPr="00281FD2" w:rsidRDefault="002E6E60" w:rsidP="002E6E60">
      <w:pPr>
        <w:spacing w:after="0"/>
        <w:ind w:right="284"/>
        <w:rPr>
          <w:rFonts w:ascii="Times New Roman" w:hAnsi="Times New Roman" w:cs="Times New Roman"/>
          <w:b/>
          <w:bCs/>
          <w:lang w:val="ru-RU"/>
        </w:rPr>
      </w:pPr>
      <w:r w:rsidRPr="00281FD2">
        <w:rPr>
          <w:rFonts w:ascii="Times New Roman" w:hAnsi="Times New Roman" w:cs="Times New Roman"/>
          <w:lang w:val="ru-RU"/>
        </w:rPr>
        <w:t>Результаты, достигаемые по направлениям:</w:t>
      </w:r>
      <w:r w:rsidRPr="00281FD2">
        <w:rPr>
          <w:rFonts w:ascii="Times New Roman" w:hAnsi="Times New Roman" w:cs="Times New Roman"/>
          <w:color w:val="000000"/>
          <w:lang w:val="ru-RU"/>
        </w:rPr>
        <w:t xml:space="preserve"> </w:t>
      </w:r>
      <w:r w:rsidRPr="00281FD2">
        <w:rPr>
          <w:rFonts w:ascii="Times New Roman" w:hAnsi="Times New Roman" w:cs="Times New Roman"/>
          <w:b/>
          <w:bCs/>
          <w:lang w:val="ru-RU"/>
        </w:rPr>
        <w:t xml:space="preserve">  </w:t>
      </w:r>
    </w:p>
    <w:p w:rsidR="002E6E60" w:rsidRPr="00281FD2" w:rsidRDefault="002E6E60" w:rsidP="002E6E60">
      <w:pPr>
        <w:spacing w:after="0" w:line="240" w:lineRule="auto"/>
        <w:rPr>
          <w:rFonts w:ascii="Times New Roman" w:hAnsi="Times New Roman" w:cs="Times New Roman"/>
          <w:b/>
          <w:bCs/>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5"/>
        <w:gridCol w:w="4988"/>
      </w:tblGrid>
      <w:tr w:rsidR="002E6E60" w:rsidRPr="00281FD2" w:rsidTr="001C335E">
        <w:tc>
          <w:tcPr>
            <w:tcW w:w="4225" w:type="dxa"/>
            <w:shd w:val="clear" w:color="auto" w:fill="BFBFBF"/>
          </w:tcPr>
          <w:p w:rsidR="002E6E60" w:rsidRPr="00281FD2" w:rsidRDefault="002E6E60" w:rsidP="001C335E">
            <w:pPr>
              <w:spacing w:after="0"/>
              <w:ind w:right="284"/>
              <w:rPr>
                <w:rFonts w:ascii="Times New Roman" w:hAnsi="Times New Roman" w:cs="Times New Roman"/>
                <w:b/>
                <w:bCs/>
              </w:rPr>
            </w:pPr>
            <w:r w:rsidRPr="00281FD2">
              <w:rPr>
                <w:rFonts w:ascii="Times New Roman" w:hAnsi="Times New Roman" w:cs="Times New Roman"/>
                <w:b/>
                <w:bCs/>
                <w:lang w:val="ru-RU"/>
              </w:rPr>
              <w:t>Коммуникация и интерпретация</w:t>
            </w:r>
            <w:r w:rsidRPr="00281FD2">
              <w:rPr>
                <w:rFonts w:ascii="Times New Roman" w:hAnsi="Times New Roman" w:cs="Times New Roman"/>
                <w:b/>
                <w:bCs/>
                <w:lang w:val="fr-FR"/>
              </w:rPr>
              <w:t xml:space="preserve"> </w:t>
            </w:r>
            <w:r w:rsidRPr="00281FD2">
              <w:rPr>
                <w:rFonts w:ascii="Times New Roman" w:hAnsi="Times New Roman" w:cs="Times New Roman"/>
                <w:b/>
                <w:bCs/>
                <w:lang w:val="ru-RU"/>
              </w:rPr>
              <w:t xml:space="preserve"> </w:t>
            </w:r>
          </w:p>
        </w:tc>
        <w:tc>
          <w:tcPr>
            <w:tcW w:w="4988" w:type="dxa"/>
            <w:shd w:val="clear" w:color="auto" w:fill="BFBFBF"/>
          </w:tcPr>
          <w:p w:rsidR="002E6E60" w:rsidRPr="00281FD2" w:rsidRDefault="002E6E60" w:rsidP="001C335E">
            <w:pPr>
              <w:spacing w:line="240" w:lineRule="auto"/>
              <w:jc w:val="center"/>
              <w:rPr>
                <w:rFonts w:ascii="Times New Roman" w:hAnsi="Times New Roman" w:cs="Times New Roman"/>
                <w:b/>
                <w:bCs/>
                <w:lang w:val="fr-FR"/>
              </w:rPr>
            </w:pPr>
            <w:r w:rsidRPr="00281FD2">
              <w:rPr>
                <w:rFonts w:ascii="Times New Roman" w:hAnsi="Times New Roman" w:cs="Times New Roman"/>
                <w:b/>
                <w:bCs/>
                <w:lang w:val="ru-RU"/>
              </w:rPr>
              <w:t>Восприятие искусства в контексте</w:t>
            </w:r>
          </w:p>
        </w:tc>
      </w:tr>
      <w:tr w:rsidR="002E6E60" w:rsidRPr="002E6E60" w:rsidTr="001C335E">
        <w:trPr>
          <w:trHeight w:val="3727"/>
        </w:trPr>
        <w:tc>
          <w:tcPr>
            <w:tcW w:w="4225" w:type="dxa"/>
          </w:tcPr>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И.Т.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 xml:space="preserve">.1. </w:t>
            </w:r>
            <w:r w:rsidRPr="00281FD2">
              <w:rPr>
                <w:rFonts w:ascii="Times New Roman" w:hAnsi="Times New Roman" w:cs="Times New Roman"/>
                <w:b/>
                <w:bCs/>
                <w:lang w:val="ka-GE"/>
              </w:rPr>
              <w:t xml:space="preserve"> </w:t>
            </w:r>
            <w:r w:rsidRPr="00281FD2">
              <w:rPr>
                <w:rFonts w:ascii="Times New Roman" w:hAnsi="Times New Roman" w:cs="Times New Roman"/>
                <w:lang w:val="ru-RU"/>
              </w:rPr>
              <w:t>Учащийся может описать и проанализировать образец искусства.</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И.Т.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r w:rsidRPr="00281FD2">
              <w:rPr>
                <w:rFonts w:ascii="Times New Roman" w:hAnsi="Times New Roman" w:cs="Times New Roman"/>
                <w:b/>
                <w:bCs/>
                <w:lang w:val="ka-GE"/>
              </w:rPr>
              <w:t>2</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 </w:t>
            </w:r>
            <w:r w:rsidRPr="00281FD2">
              <w:rPr>
                <w:rFonts w:ascii="Times New Roman" w:hAnsi="Times New Roman" w:cs="Times New Roman"/>
                <w:lang w:val="ru-RU"/>
              </w:rPr>
              <w:t>Учащийся может участвовать в проекте</w:t>
            </w:r>
            <w:r w:rsidRPr="00281FD2">
              <w:rPr>
                <w:rFonts w:ascii="Times New Roman" w:hAnsi="Times New Roman" w:cs="Times New Roman"/>
                <w:b/>
                <w:bCs/>
                <w:lang w:val="ru-RU"/>
              </w:rPr>
              <w:t xml:space="preserve">. </w:t>
            </w:r>
          </w:p>
          <w:p w:rsidR="002E6E60" w:rsidRPr="00281FD2" w:rsidRDefault="002E6E60" w:rsidP="001C335E">
            <w:pPr>
              <w:spacing w:line="240" w:lineRule="auto"/>
              <w:rPr>
                <w:rFonts w:ascii="Times New Roman" w:hAnsi="Times New Roman" w:cs="Times New Roman"/>
                <w:lang w:val="ru-RU"/>
              </w:rPr>
            </w:pPr>
          </w:p>
          <w:p w:rsidR="002E6E60" w:rsidRPr="00281FD2" w:rsidRDefault="002E6E60" w:rsidP="001C335E">
            <w:pPr>
              <w:spacing w:line="240" w:lineRule="auto"/>
              <w:rPr>
                <w:rFonts w:ascii="Times New Roman" w:hAnsi="Times New Roman" w:cs="Times New Roman"/>
                <w:lang w:val="ru-RU"/>
              </w:rPr>
            </w:pPr>
          </w:p>
          <w:p w:rsidR="002E6E60" w:rsidRPr="00281FD2" w:rsidRDefault="002E6E60" w:rsidP="001C335E">
            <w:pPr>
              <w:rPr>
                <w:rFonts w:ascii="Times New Roman" w:hAnsi="Times New Roman" w:cs="Times New Roman"/>
                <w:lang w:val="ru-RU"/>
              </w:rPr>
            </w:pPr>
          </w:p>
        </w:tc>
        <w:tc>
          <w:tcPr>
            <w:tcW w:w="4988" w:type="dxa"/>
          </w:tcPr>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И.Т.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r w:rsidRPr="00281FD2">
              <w:rPr>
                <w:rFonts w:ascii="Times New Roman" w:hAnsi="Times New Roman" w:cs="Times New Roman"/>
                <w:b/>
                <w:bCs/>
                <w:lang w:val="ka-GE"/>
              </w:rPr>
              <w:t>3</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w:t>
            </w:r>
            <w:r w:rsidRPr="00281FD2">
              <w:rPr>
                <w:rFonts w:ascii="Times New Roman" w:hAnsi="Times New Roman" w:cs="Times New Roman"/>
                <w:lang w:val="ru-RU"/>
              </w:rPr>
              <w:t xml:space="preserve">Учащийся выбирает и исследует искусство определённой эпохи.   </w:t>
            </w:r>
          </w:p>
          <w:p w:rsidR="002E6E60" w:rsidRPr="00281FD2" w:rsidRDefault="002E6E60" w:rsidP="001C335E">
            <w:pPr>
              <w:tabs>
                <w:tab w:val="num" w:pos="540"/>
              </w:tabs>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И.Т.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4. </w:t>
            </w:r>
            <w:r w:rsidRPr="00281FD2">
              <w:rPr>
                <w:rFonts w:ascii="Times New Roman" w:hAnsi="Times New Roman" w:cs="Times New Roman"/>
                <w:lang w:val="ru-RU"/>
              </w:rPr>
              <w:t>Учащийся выбирает и исследует один из периодов (видов, деятелей) грузинского искусства</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spacing w:line="240" w:lineRule="auto"/>
              <w:rPr>
                <w:rFonts w:ascii="Times New Roman" w:hAnsi="Times New Roman" w:cs="Times New Roman"/>
                <w:lang w:val="ru-RU"/>
              </w:rPr>
            </w:pPr>
            <w:r w:rsidRPr="00281FD2">
              <w:rPr>
                <w:rFonts w:ascii="Times New Roman" w:hAnsi="Times New Roman" w:cs="Times New Roman"/>
                <w:b/>
                <w:bCs/>
                <w:lang w:val="ka-GE"/>
              </w:rPr>
              <w:t>Выб. И.Т. X/XI/XII.5.</w:t>
            </w:r>
            <w:r w:rsidRPr="00281FD2">
              <w:rPr>
                <w:rFonts w:ascii="Times New Roman" w:hAnsi="Times New Roman" w:cs="Times New Roman"/>
                <w:lang w:val="ka-GE"/>
              </w:rPr>
              <w:t xml:space="preserve"> Учащийся исследует современное искусство.</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1C335E">
            <w:pPr>
              <w:rPr>
                <w:rFonts w:ascii="Times New Roman" w:hAnsi="Times New Roman" w:cs="Times New Roman"/>
                <w:lang w:val="ka-GE"/>
              </w:rPr>
            </w:pPr>
            <w:r w:rsidRPr="00281FD2">
              <w:rPr>
                <w:rFonts w:ascii="Times New Roman" w:hAnsi="Times New Roman" w:cs="Times New Roman"/>
                <w:b/>
                <w:bCs/>
                <w:lang w:val="ka-GE"/>
              </w:rPr>
              <w:t xml:space="preserve">Выб. И.Т. X/XI/XII.6.  </w:t>
            </w:r>
            <w:r w:rsidRPr="00281FD2">
              <w:rPr>
                <w:rFonts w:ascii="Times New Roman" w:hAnsi="Times New Roman" w:cs="Times New Roman"/>
                <w:lang w:val="ka-GE"/>
              </w:rPr>
              <w:t>Учащийся исследует</w:t>
            </w:r>
            <w:r w:rsidRPr="00281FD2">
              <w:rPr>
                <w:rFonts w:ascii="Times New Roman" w:hAnsi="Times New Roman" w:cs="Times New Roman"/>
                <w:lang w:val="pt-PT"/>
              </w:rPr>
              <w:t xml:space="preserve"> </w:t>
            </w:r>
            <w:r w:rsidRPr="00281FD2">
              <w:rPr>
                <w:rFonts w:ascii="Times New Roman" w:hAnsi="Times New Roman" w:cs="Times New Roman"/>
                <w:lang w:val="ka-GE"/>
              </w:rPr>
              <w:t>и</w:t>
            </w:r>
            <w:r w:rsidRPr="00281FD2">
              <w:rPr>
                <w:rFonts w:ascii="Times New Roman" w:hAnsi="Times New Roman" w:cs="Times New Roman"/>
                <w:lang w:val="pt-PT"/>
              </w:rPr>
              <w:t xml:space="preserve"> </w:t>
            </w:r>
            <w:r w:rsidRPr="00281FD2">
              <w:rPr>
                <w:rFonts w:ascii="Times New Roman" w:hAnsi="Times New Roman" w:cs="Times New Roman"/>
                <w:lang w:val="ka-GE"/>
              </w:rPr>
              <w:t>может проанализировать</w:t>
            </w:r>
            <w:r w:rsidRPr="00281FD2">
              <w:rPr>
                <w:rFonts w:ascii="Times New Roman" w:hAnsi="Times New Roman" w:cs="Times New Roman"/>
                <w:lang w:val="pt-PT"/>
              </w:rPr>
              <w:t xml:space="preserve"> </w:t>
            </w:r>
            <w:r w:rsidRPr="00281FD2">
              <w:rPr>
                <w:rFonts w:ascii="Times New Roman" w:hAnsi="Times New Roman" w:cs="Times New Roman"/>
                <w:lang w:val="ka-GE"/>
              </w:rPr>
              <w:t xml:space="preserve">роль </w:t>
            </w:r>
            <w:r w:rsidRPr="00281FD2">
              <w:rPr>
                <w:rFonts w:ascii="Times New Roman" w:hAnsi="Times New Roman" w:cs="Times New Roman"/>
                <w:lang w:val="ru-RU"/>
              </w:rPr>
              <w:t xml:space="preserve">искусства </w:t>
            </w:r>
            <w:r w:rsidRPr="00281FD2">
              <w:rPr>
                <w:rFonts w:ascii="Times New Roman" w:hAnsi="Times New Roman" w:cs="Times New Roman"/>
                <w:lang w:val="ka-GE"/>
              </w:rPr>
              <w:t>в своей</w:t>
            </w:r>
            <w:r w:rsidRPr="00281FD2">
              <w:rPr>
                <w:rFonts w:ascii="Times New Roman" w:hAnsi="Times New Roman" w:cs="Times New Roman"/>
                <w:lang w:val="ru-RU"/>
              </w:rPr>
              <w:t xml:space="preserve"> </w:t>
            </w:r>
            <w:r w:rsidRPr="00281FD2">
              <w:rPr>
                <w:rFonts w:ascii="Times New Roman" w:hAnsi="Times New Roman" w:cs="Times New Roman"/>
                <w:lang w:val="ka-GE"/>
              </w:rPr>
              <w:t xml:space="preserve">жизни и в жизни общества. </w:t>
            </w:r>
            <w:r w:rsidRPr="00281FD2">
              <w:rPr>
                <w:rFonts w:ascii="Times New Roman" w:hAnsi="Times New Roman" w:cs="Times New Roman"/>
                <w:lang w:val="ru-RU"/>
              </w:rPr>
              <w:t xml:space="preserve"> </w:t>
            </w:r>
          </w:p>
        </w:tc>
      </w:tr>
    </w:tbl>
    <w:p w:rsidR="002E6E60" w:rsidRPr="00281FD2" w:rsidRDefault="002E6E60" w:rsidP="002E6E60">
      <w:pPr>
        <w:spacing w:line="240" w:lineRule="auto"/>
        <w:ind w:left="360"/>
        <w:jc w:val="center"/>
        <w:rPr>
          <w:rFonts w:ascii="Times New Roman" w:hAnsi="Times New Roman" w:cs="Times New Roman"/>
          <w:b/>
          <w:bCs/>
          <w:lang w:val="ka-GE"/>
        </w:rPr>
      </w:pPr>
    </w:p>
    <w:p w:rsidR="002E6E60" w:rsidRPr="00281FD2" w:rsidRDefault="002E6E60" w:rsidP="002E6E60">
      <w:pPr>
        <w:spacing w:line="240" w:lineRule="auto"/>
        <w:rPr>
          <w:rFonts w:ascii="Times New Roman" w:hAnsi="Times New Roman" w:cs="Times New Roman"/>
          <w:b/>
          <w:bCs/>
          <w:lang w:val="ru-RU"/>
        </w:rPr>
      </w:pPr>
      <w:r w:rsidRPr="00281FD2">
        <w:rPr>
          <w:rFonts w:ascii="Times New Roman" w:hAnsi="Times New Roman" w:cs="Times New Roman"/>
          <w:lang w:val="ru-RU"/>
        </w:rPr>
        <w:t>Результаты, достигаемые к концу учебного года</w:t>
      </w:r>
      <w:r w:rsidRPr="00281FD2">
        <w:rPr>
          <w:rFonts w:ascii="Times New Roman" w:hAnsi="Times New Roman" w:cs="Times New Roman"/>
          <w:b/>
          <w:bCs/>
          <w:lang w:val="ru-RU"/>
        </w:rPr>
        <w:t xml:space="preserve"> </w:t>
      </w:r>
      <w:r w:rsidRPr="00281FD2">
        <w:rPr>
          <w:rFonts w:ascii="Times New Roman" w:hAnsi="Times New Roman" w:cs="Times New Roman"/>
          <w:lang w:val="ru-RU"/>
        </w:rPr>
        <w:t>и их индикаторы.</w:t>
      </w:r>
    </w:p>
    <w:p w:rsidR="002E6E60" w:rsidRPr="00281FD2" w:rsidRDefault="002E6E60" w:rsidP="002E6E60">
      <w:pPr>
        <w:shd w:val="clear" w:color="auto" w:fill="D9D9D9"/>
        <w:spacing w:after="0" w:line="240" w:lineRule="auto"/>
        <w:rPr>
          <w:rFonts w:ascii="Times New Roman" w:hAnsi="Times New Roman" w:cs="Times New Roman"/>
          <w:b/>
          <w:bCs/>
          <w:lang w:val="pt-PT"/>
        </w:rPr>
      </w:pPr>
      <w:r w:rsidRPr="00281FD2">
        <w:rPr>
          <w:rFonts w:ascii="Times New Roman" w:hAnsi="Times New Roman" w:cs="Times New Roman"/>
          <w:b/>
          <w:bCs/>
          <w:lang w:val="ru-RU"/>
        </w:rPr>
        <w:t>Направление</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коммуникация</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интерпретация</w:t>
      </w:r>
      <w:r w:rsidRPr="00281FD2">
        <w:rPr>
          <w:rFonts w:ascii="Times New Roman" w:hAnsi="Times New Roman" w:cs="Times New Roman"/>
          <w:b/>
          <w:bCs/>
          <w:lang w:val="fr-FR"/>
        </w:rPr>
        <w:t xml:space="preserve"> </w:t>
      </w:r>
      <w:r w:rsidRPr="00281FD2">
        <w:rPr>
          <w:rFonts w:ascii="Times New Roman" w:hAnsi="Times New Roman" w:cs="Times New Roman"/>
          <w:b/>
          <w:bCs/>
          <w:lang w:val="pt-PT"/>
        </w:rPr>
        <w:t xml:space="preserve"> </w:t>
      </w:r>
    </w:p>
    <w:p w:rsidR="002E6E60" w:rsidRPr="00281FD2" w:rsidRDefault="002E6E60" w:rsidP="002E6E60">
      <w:pPr>
        <w:spacing w:after="0" w:line="240" w:lineRule="auto"/>
        <w:ind w:left="1080"/>
        <w:rPr>
          <w:rFonts w:ascii="Times New Roman" w:hAnsi="Times New Roman" w:cs="Times New Roman"/>
          <w:b/>
          <w:bCs/>
          <w:lang w:val="pt-PT"/>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Выб</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ru-RU"/>
        </w:rPr>
        <w:t>П</w:t>
      </w:r>
      <w:r w:rsidRPr="00281FD2">
        <w:rPr>
          <w:rFonts w:ascii="Times New Roman" w:hAnsi="Times New Roman" w:cs="Times New Roman"/>
          <w:b/>
          <w:bCs/>
          <w:lang w:val="pt-PT"/>
        </w:rPr>
        <w:t xml:space="preserve">.  X/XI/XII.1.  </w:t>
      </w:r>
      <w:r w:rsidRPr="00281FD2">
        <w:rPr>
          <w:rFonts w:ascii="Times New Roman" w:hAnsi="Times New Roman" w:cs="Times New Roman"/>
          <w:b/>
          <w:bCs/>
          <w:lang w:val="ru-RU"/>
        </w:rPr>
        <w:t xml:space="preserve">Учащийся может описать и проанализировать образец </w:t>
      </w: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                                                     искусства.</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pStyle w:val="ListParagraph"/>
        <w:tabs>
          <w:tab w:val="left" w:pos="709"/>
        </w:tabs>
        <w:spacing w:after="0" w:line="240" w:lineRule="auto"/>
        <w:ind w:left="0"/>
        <w:rPr>
          <w:rFonts w:ascii="Times New Roman" w:hAnsi="Times New Roman" w:cs="Times New Roman"/>
          <w:lang w:val="ru-RU"/>
        </w:rPr>
      </w:pPr>
      <w:r w:rsidRPr="00281FD2">
        <w:rPr>
          <w:rFonts w:ascii="Times New Roman" w:hAnsi="Times New Roman" w:cs="Times New Roman"/>
          <w:lang w:val="ru-RU"/>
        </w:rPr>
        <w:t xml:space="preserve">         Результат нагляден, если учащийся:</w:t>
      </w:r>
    </w:p>
    <w:p w:rsidR="002E6E60" w:rsidRPr="00281FD2" w:rsidRDefault="002E6E60" w:rsidP="002E6E60">
      <w:pPr>
        <w:numPr>
          <w:ilvl w:val="0"/>
          <w:numId w:val="69"/>
        </w:numPr>
        <w:tabs>
          <w:tab w:val="clear" w:pos="108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описывает произведение искусства и связывает его содержание с историческим, политическим, социальным и религиозным контекстом;  </w:t>
      </w:r>
    </w:p>
    <w:p w:rsidR="002E6E60" w:rsidRPr="00281FD2" w:rsidRDefault="002E6E60" w:rsidP="002E6E60">
      <w:pPr>
        <w:numPr>
          <w:ilvl w:val="0"/>
          <w:numId w:val="69"/>
        </w:numPr>
        <w:tabs>
          <w:tab w:val="clear" w:pos="108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анализирует, каким образом для передачи идеи, содержания или настроения в работе, использованы элементы и принципы искусства (композиционное построение, цветовое решение, колорит, фактура, манера исполнения: мазок, линия, форма, деталь: поза, выражение лица, аксессуары и т.д.);  </w:t>
      </w:r>
    </w:p>
    <w:p w:rsidR="002E6E60" w:rsidRPr="00281FD2" w:rsidRDefault="002E6E60" w:rsidP="002E6E60">
      <w:pPr>
        <w:numPr>
          <w:ilvl w:val="0"/>
          <w:numId w:val="69"/>
        </w:numPr>
        <w:tabs>
          <w:tab w:val="clear" w:pos="108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оценивает работу (высказывает субъективное отношение к работе) и объясняет одноклассникам, какими критериями руководствуется при оценке (эмоцией, эстетической ценностью или материальной стоимостью).  </w:t>
      </w:r>
    </w:p>
    <w:p w:rsidR="002E6E60" w:rsidRPr="00281FD2" w:rsidRDefault="002E6E60" w:rsidP="002E6E60">
      <w:pPr>
        <w:numPr>
          <w:ilvl w:val="0"/>
          <w:numId w:val="69"/>
        </w:numPr>
        <w:tabs>
          <w:tab w:val="clear" w:pos="108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исследует и описывает, какое влияние оказывают на произведение искусства  различные факторы (напр., условия хранения, климат, исторические явления) и т.д.; беседует о стоимости конкретного произведения (автор, эпоха, материал, наличие или отсутствие повреждений);   </w:t>
      </w:r>
    </w:p>
    <w:p w:rsidR="002E6E60" w:rsidRPr="00281FD2" w:rsidRDefault="002E6E60" w:rsidP="002E6E60">
      <w:pPr>
        <w:numPr>
          <w:ilvl w:val="0"/>
          <w:numId w:val="69"/>
        </w:numPr>
        <w:tabs>
          <w:tab w:val="clear" w:pos="1080"/>
          <w:tab w:val="num" w:pos="709"/>
          <w:tab w:val="num" w:pos="1440"/>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владеет свободно терминами, пользуется ими при описании и анализа произведения искусства, как в устной беседе, так и в письменных работах. </w:t>
      </w:r>
    </w:p>
    <w:p w:rsidR="002E6E60" w:rsidRPr="00281FD2" w:rsidRDefault="002E6E60" w:rsidP="002E6E60">
      <w:pPr>
        <w:tabs>
          <w:tab w:val="num" w:pos="1440"/>
        </w:tabs>
        <w:spacing w:after="0" w:line="240" w:lineRule="auto"/>
        <w:ind w:left="709"/>
        <w:rPr>
          <w:rFonts w:ascii="Times New Roman" w:hAnsi="Times New Roman" w:cs="Times New Roman"/>
          <w:lang w:val="ru-RU"/>
        </w:rPr>
      </w:pP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b/>
          <w:bCs/>
          <w:lang w:val="ka-GE"/>
        </w:rPr>
        <w:t xml:space="preserve">Выб. И. П.  </w:t>
      </w:r>
      <w:r w:rsidRPr="00281FD2">
        <w:rPr>
          <w:rFonts w:ascii="Times New Roman" w:hAnsi="Times New Roman" w:cs="Times New Roman"/>
          <w:b/>
          <w:bCs/>
          <w:lang w:val="pt-PT"/>
        </w:rPr>
        <w:t>X/XI/XII.</w:t>
      </w:r>
      <w:r w:rsidRPr="00281FD2">
        <w:rPr>
          <w:rFonts w:ascii="Times New Roman" w:hAnsi="Times New Roman" w:cs="Times New Roman"/>
          <w:b/>
          <w:bCs/>
          <w:lang w:val="ru-RU"/>
        </w:rPr>
        <w:t>2</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Учащийся участвует в проектах.</w:t>
      </w:r>
      <w:r w:rsidRPr="00281FD2">
        <w:rPr>
          <w:rFonts w:ascii="Times New Roman" w:hAnsi="Times New Roman" w:cs="Times New Roman"/>
          <w:lang w:val="ka-GE"/>
        </w:rPr>
        <w:t xml:space="preserve"> </w:t>
      </w:r>
    </w:p>
    <w:p w:rsidR="002E6E60" w:rsidRPr="00281FD2" w:rsidRDefault="002E6E60" w:rsidP="002E6E60">
      <w:pPr>
        <w:pStyle w:val="ListParagraph"/>
        <w:tabs>
          <w:tab w:val="left" w:pos="709"/>
          <w:tab w:val="left" w:pos="1080"/>
        </w:tabs>
        <w:spacing w:after="0" w:line="240" w:lineRule="auto"/>
        <w:ind w:left="1080"/>
        <w:rPr>
          <w:rFonts w:ascii="Times New Roman" w:hAnsi="Times New Roman" w:cs="Times New Roman"/>
          <w:lang w:val="pt-PT"/>
        </w:rPr>
      </w:pPr>
      <w:r w:rsidRPr="00281FD2">
        <w:rPr>
          <w:rFonts w:ascii="Times New Roman" w:hAnsi="Times New Roman" w:cs="Times New Roman"/>
          <w:lang w:val="ka-GE"/>
        </w:rPr>
        <w:t xml:space="preserve"> </w:t>
      </w:r>
      <w:r w:rsidRPr="00281FD2">
        <w:rPr>
          <w:rFonts w:ascii="Times New Roman" w:hAnsi="Times New Roman" w:cs="Times New Roman"/>
          <w:lang w:val="pt-PT"/>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 xml:space="preserve">             Результат нагляден, если учащийся:</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lastRenderedPageBreak/>
        <w:t xml:space="preserve">вместе с товарищами по группе определяет идею проекта;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планирует оптимальное время исполнения проекта и количество участников;  </w:t>
      </w:r>
    </w:p>
    <w:p w:rsidR="002E6E60" w:rsidRPr="00281FD2" w:rsidRDefault="002E6E60" w:rsidP="002E6E60">
      <w:pPr>
        <w:numPr>
          <w:ilvl w:val="0"/>
          <w:numId w:val="22"/>
        </w:numPr>
        <w:tabs>
          <w:tab w:val="clear" w:pos="180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учётом</w:t>
      </w:r>
      <w:r w:rsidRPr="00281FD2">
        <w:rPr>
          <w:rFonts w:ascii="Times New Roman" w:hAnsi="Times New Roman" w:cs="Times New Roman"/>
          <w:lang w:val="pt-PT"/>
        </w:rPr>
        <w:t xml:space="preserve"> </w:t>
      </w:r>
      <w:r w:rsidRPr="00281FD2">
        <w:rPr>
          <w:rFonts w:ascii="Times New Roman" w:hAnsi="Times New Roman" w:cs="Times New Roman"/>
          <w:lang w:val="ru-RU"/>
        </w:rPr>
        <w:t>специфики</w:t>
      </w:r>
      <w:r w:rsidRPr="00281FD2">
        <w:rPr>
          <w:rFonts w:ascii="Times New Roman" w:hAnsi="Times New Roman" w:cs="Times New Roman"/>
          <w:lang w:val="pt-PT"/>
        </w:rPr>
        <w:t xml:space="preserve"> </w:t>
      </w:r>
      <w:r w:rsidRPr="00281FD2">
        <w:rPr>
          <w:rFonts w:ascii="Times New Roman" w:hAnsi="Times New Roman" w:cs="Times New Roman"/>
          <w:lang w:val="ru-RU"/>
        </w:rPr>
        <w:t>поставленной</w:t>
      </w:r>
      <w:r w:rsidRPr="00281FD2">
        <w:rPr>
          <w:rFonts w:ascii="Times New Roman" w:hAnsi="Times New Roman" w:cs="Times New Roman"/>
          <w:lang w:val="pt-PT"/>
        </w:rPr>
        <w:t xml:space="preserve"> </w:t>
      </w:r>
      <w:r w:rsidRPr="00281FD2">
        <w:rPr>
          <w:rFonts w:ascii="Times New Roman" w:hAnsi="Times New Roman" w:cs="Times New Roman"/>
          <w:lang w:val="ru-RU"/>
        </w:rPr>
        <w:t>задачи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определяет </w:t>
      </w:r>
      <w:r w:rsidRPr="00281FD2">
        <w:rPr>
          <w:rFonts w:ascii="Times New Roman" w:hAnsi="Times New Roman" w:cs="Times New Roman"/>
          <w:lang w:val="pt-PT"/>
        </w:rPr>
        <w:t xml:space="preserve"> </w:t>
      </w:r>
      <w:r w:rsidRPr="00281FD2">
        <w:rPr>
          <w:rFonts w:ascii="Times New Roman" w:hAnsi="Times New Roman" w:cs="Times New Roman"/>
          <w:lang w:val="ru-RU"/>
        </w:rPr>
        <w:t>последовательность</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функции</w:t>
      </w:r>
      <w:r w:rsidRPr="00281FD2">
        <w:rPr>
          <w:rFonts w:ascii="Times New Roman" w:hAnsi="Times New Roman" w:cs="Times New Roman"/>
          <w:lang w:val="pt-PT"/>
        </w:rPr>
        <w:t xml:space="preserve"> / </w:t>
      </w:r>
      <w:r w:rsidRPr="00281FD2">
        <w:rPr>
          <w:rFonts w:ascii="Times New Roman" w:hAnsi="Times New Roman" w:cs="Times New Roman"/>
          <w:lang w:val="ru-RU"/>
        </w:rPr>
        <w:t>обязанности</w:t>
      </w:r>
      <w:r w:rsidRPr="00281FD2">
        <w:rPr>
          <w:rFonts w:ascii="Times New Roman" w:hAnsi="Times New Roman" w:cs="Times New Roman"/>
          <w:lang w:val="pt-PT"/>
        </w:rPr>
        <w:t xml:space="preserve"> </w:t>
      </w:r>
      <w:r w:rsidRPr="00281FD2">
        <w:rPr>
          <w:rFonts w:ascii="Times New Roman" w:hAnsi="Times New Roman" w:cs="Times New Roman"/>
          <w:lang w:val="ru-RU"/>
        </w:rPr>
        <w:t>участников</w:t>
      </w:r>
      <w:r w:rsidRPr="00281FD2">
        <w:rPr>
          <w:rFonts w:ascii="Times New Roman" w:hAnsi="Times New Roman" w:cs="Times New Roman"/>
          <w:lang w:val="pt-PT"/>
        </w:rPr>
        <w:t xml:space="preserve"> </w:t>
      </w:r>
      <w:r w:rsidRPr="00281FD2">
        <w:rPr>
          <w:rFonts w:ascii="Times New Roman" w:hAnsi="Times New Roman" w:cs="Times New Roman"/>
          <w:lang w:val="ru-RU"/>
        </w:rPr>
        <w:t>проекта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какие</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материальные</w:t>
      </w:r>
      <w:r w:rsidRPr="00281FD2">
        <w:rPr>
          <w:rFonts w:ascii="Times New Roman" w:hAnsi="Times New Roman" w:cs="Times New Roman"/>
          <w:lang w:val="pt-PT"/>
        </w:rPr>
        <w:t xml:space="preserve"> </w:t>
      </w:r>
      <w:r w:rsidRPr="00281FD2">
        <w:rPr>
          <w:rFonts w:ascii="Times New Roman" w:hAnsi="Times New Roman" w:cs="Times New Roman"/>
          <w:lang w:val="ru-RU"/>
        </w:rPr>
        <w:t>ресурсы</w:t>
      </w:r>
      <w:r w:rsidRPr="00281FD2">
        <w:rPr>
          <w:rFonts w:ascii="Times New Roman" w:hAnsi="Times New Roman" w:cs="Times New Roman"/>
          <w:lang w:val="pt-PT"/>
        </w:rPr>
        <w:t xml:space="preserve"> </w:t>
      </w:r>
      <w:r w:rsidRPr="00281FD2">
        <w:rPr>
          <w:rFonts w:ascii="Times New Roman" w:hAnsi="Times New Roman" w:cs="Times New Roman"/>
          <w:lang w:val="ru-RU"/>
        </w:rPr>
        <w:t>понадобятся</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выполняемой</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каким</w:t>
      </w:r>
      <w:r w:rsidRPr="00281FD2">
        <w:rPr>
          <w:rFonts w:ascii="Times New Roman" w:hAnsi="Times New Roman" w:cs="Times New Roman"/>
          <w:lang w:val="pt-PT"/>
        </w:rPr>
        <w:t xml:space="preserve"> </w:t>
      </w:r>
      <w:r w:rsidRPr="00281FD2">
        <w:rPr>
          <w:rFonts w:ascii="Times New Roman" w:hAnsi="Times New Roman" w:cs="Times New Roman"/>
          <w:lang w:val="ru-RU"/>
        </w:rPr>
        <w:t>образом</w:t>
      </w:r>
      <w:r w:rsidRPr="00281FD2">
        <w:rPr>
          <w:rFonts w:ascii="Times New Roman" w:hAnsi="Times New Roman" w:cs="Times New Roman"/>
          <w:lang w:val="pt-PT"/>
        </w:rPr>
        <w:t xml:space="preserve">  </w:t>
      </w:r>
      <w:r w:rsidRPr="00281FD2">
        <w:rPr>
          <w:rFonts w:ascii="Times New Roman" w:hAnsi="Times New Roman" w:cs="Times New Roman"/>
          <w:lang w:val="ru-RU"/>
        </w:rPr>
        <w:t>следует</w:t>
      </w:r>
      <w:r w:rsidRPr="00281FD2">
        <w:rPr>
          <w:rFonts w:ascii="Times New Roman" w:hAnsi="Times New Roman" w:cs="Times New Roman"/>
          <w:lang w:val="pt-PT"/>
        </w:rPr>
        <w:t xml:space="preserve"> </w:t>
      </w:r>
      <w:r w:rsidRPr="00281FD2">
        <w:rPr>
          <w:rFonts w:ascii="Times New Roman" w:hAnsi="Times New Roman" w:cs="Times New Roman"/>
          <w:lang w:val="ru-RU"/>
        </w:rPr>
        <w:t>их найти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осуществляет</w:t>
      </w:r>
      <w:r w:rsidRPr="00281FD2">
        <w:rPr>
          <w:rFonts w:ascii="Times New Roman" w:hAnsi="Times New Roman" w:cs="Times New Roman"/>
          <w:lang w:val="pt-PT"/>
        </w:rPr>
        <w:t xml:space="preserve"> </w:t>
      </w:r>
      <w:r w:rsidRPr="00281FD2">
        <w:rPr>
          <w:rFonts w:ascii="Times New Roman" w:hAnsi="Times New Roman" w:cs="Times New Roman"/>
          <w:lang w:val="ru-RU"/>
        </w:rPr>
        <w:t>предназначенную</w:t>
      </w:r>
      <w:r w:rsidRPr="00281FD2">
        <w:rPr>
          <w:rFonts w:ascii="Times New Roman" w:hAnsi="Times New Roman" w:cs="Times New Roman"/>
          <w:lang w:val="pt-PT"/>
        </w:rPr>
        <w:t xml:space="preserve"> </w:t>
      </w:r>
      <w:r w:rsidRPr="00281FD2">
        <w:rPr>
          <w:rFonts w:ascii="Times New Roman" w:hAnsi="Times New Roman" w:cs="Times New Roman"/>
          <w:lang w:val="ru-RU"/>
        </w:rPr>
        <w:t>ему</w:t>
      </w:r>
      <w:r w:rsidRPr="00281FD2">
        <w:rPr>
          <w:rFonts w:ascii="Times New Roman" w:hAnsi="Times New Roman" w:cs="Times New Roman"/>
          <w:lang w:val="pt-PT"/>
        </w:rPr>
        <w:t xml:space="preserve"> </w:t>
      </w:r>
      <w:r w:rsidRPr="00281FD2">
        <w:rPr>
          <w:rFonts w:ascii="Times New Roman" w:hAnsi="Times New Roman" w:cs="Times New Roman"/>
          <w:lang w:val="ru-RU"/>
        </w:rPr>
        <w:t>работу</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составляет</w:t>
      </w:r>
      <w:r w:rsidRPr="00281FD2">
        <w:rPr>
          <w:rFonts w:ascii="Times New Roman" w:hAnsi="Times New Roman" w:cs="Times New Roman"/>
          <w:lang w:val="pt-PT"/>
        </w:rPr>
        <w:t xml:space="preserve"> </w:t>
      </w:r>
      <w:r w:rsidRPr="00281FD2">
        <w:rPr>
          <w:rFonts w:ascii="Times New Roman" w:hAnsi="Times New Roman" w:cs="Times New Roman"/>
          <w:lang w:val="ru-RU"/>
        </w:rPr>
        <w:t>рабочую</w:t>
      </w:r>
      <w:r w:rsidRPr="00281FD2">
        <w:rPr>
          <w:rFonts w:ascii="Times New Roman" w:hAnsi="Times New Roman" w:cs="Times New Roman"/>
          <w:lang w:val="pt-PT"/>
        </w:rPr>
        <w:t xml:space="preserve"> </w:t>
      </w:r>
      <w:r w:rsidRPr="00281FD2">
        <w:rPr>
          <w:rFonts w:ascii="Times New Roman" w:hAnsi="Times New Roman" w:cs="Times New Roman"/>
          <w:lang w:val="ru-RU"/>
        </w:rPr>
        <w:t>группу</w:t>
      </w:r>
      <w:r w:rsidRPr="00281FD2">
        <w:rPr>
          <w:rFonts w:ascii="Times New Roman" w:hAnsi="Times New Roman" w:cs="Times New Roman"/>
          <w:lang w:val="pt-PT"/>
        </w:rPr>
        <w:t xml:space="preserve"> (</w:t>
      </w:r>
      <w:r w:rsidRPr="00281FD2">
        <w:rPr>
          <w:rFonts w:ascii="Times New Roman" w:hAnsi="Times New Roman" w:cs="Times New Roman"/>
          <w:lang w:val="ru-RU"/>
        </w:rPr>
        <w:t>одноклассники</w:t>
      </w:r>
      <w:r w:rsidRPr="00281FD2">
        <w:rPr>
          <w:rFonts w:ascii="Times New Roman" w:hAnsi="Times New Roman" w:cs="Times New Roman"/>
          <w:lang w:val="pt-PT"/>
        </w:rPr>
        <w:t xml:space="preserve">, </w:t>
      </w:r>
      <w:r w:rsidRPr="00281FD2">
        <w:rPr>
          <w:rFonts w:ascii="Times New Roman" w:hAnsi="Times New Roman" w:cs="Times New Roman"/>
          <w:lang w:val="ru-RU"/>
        </w:rPr>
        <w:t>преподаватели</w:t>
      </w:r>
      <w:r w:rsidRPr="00281FD2">
        <w:rPr>
          <w:rFonts w:ascii="Times New Roman" w:hAnsi="Times New Roman" w:cs="Times New Roman"/>
          <w:lang w:val="pt-PT"/>
        </w:rPr>
        <w:t xml:space="preserve">, </w:t>
      </w:r>
      <w:r w:rsidRPr="00281FD2">
        <w:rPr>
          <w:rFonts w:ascii="Times New Roman" w:hAnsi="Times New Roman" w:cs="Times New Roman"/>
          <w:lang w:val="ru-RU"/>
        </w:rPr>
        <w:t>родители</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т</w:t>
      </w:r>
      <w:r w:rsidRPr="00281FD2">
        <w:rPr>
          <w:rFonts w:ascii="Times New Roman" w:hAnsi="Times New Roman" w:cs="Times New Roman"/>
          <w:lang w:val="pt-PT"/>
        </w:rPr>
        <w:t>.</w:t>
      </w:r>
      <w:r w:rsidRPr="00281FD2">
        <w:rPr>
          <w:rFonts w:ascii="Times New Roman" w:hAnsi="Times New Roman" w:cs="Times New Roman"/>
          <w:lang w:val="ru-RU"/>
        </w:rPr>
        <w:t>д</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находит</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осуществления</w:t>
      </w:r>
      <w:r w:rsidRPr="00281FD2">
        <w:rPr>
          <w:rFonts w:ascii="Times New Roman" w:hAnsi="Times New Roman" w:cs="Times New Roman"/>
          <w:lang w:val="pt-PT"/>
        </w:rPr>
        <w:t xml:space="preserve"> </w:t>
      </w:r>
      <w:r w:rsidRPr="00281FD2">
        <w:rPr>
          <w:rFonts w:ascii="Times New Roman" w:hAnsi="Times New Roman" w:cs="Times New Roman"/>
          <w:lang w:val="ru-RU"/>
        </w:rPr>
        <w:t>проекта</w:t>
      </w:r>
      <w:r w:rsidRPr="00281FD2">
        <w:rPr>
          <w:rFonts w:ascii="Times New Roman" w:hAnsi="Times New Roman" w:cs="Times New Roman"/>
          <w:lang w:val="pt-PT"/>
        </w:rPr>
        <w:t xml:space="preserve"> </w:t>
      </w:r>
      <w:r w:rsidRPr="00281FD2">
        <w:rPr>
          <w:rFonts w:ascii="Times New Roman" w:hAnsi="Times New Roman" w:cs="Times New Roman"/>
          <w:lang w:val="ru-RU"/>
        </w:rPr>
        <w:t>нужный</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обрабатывает</w:t>
      </w:r>
      <w:r w:rsidRPr="00281FD2">
        <w:rPr>
          <w:rFonts w:ascii="Times New Roman" w:hAnsi="Times New Roman" w:cs="Times New Roman"/>
          <w:lang w:val="pt-PT"/>
        </w:rPr>
        <w:t xml:space="preserve"> </w:t>
      </w:r>
      <w:r w:rsidRPr="00281FD2">
        <w:rPr>
          <w:rFonts w:ascii="Times New Roman" w:hAnsi="Times New Roman" w:cs="Times New Roman"/>
          <w:lang w:val="ru-RU"/>
        </w:rPr>
        <w:t>его</w:t>
      </w:r>
      <w:r w:rsidRPr="00281FD2">
        <w:rPr>
          <w:rFonts w:ascii="Times New Roman" w:hAnsi="Times New Roman" w:cs="Times New Roman"/>
          <w:lang w:val="pt-PT"/>
        </w:rPr>
        <w:t xml:space="preserve"> </w:t>
      </w:r>
      <w:r w:rsidRPr="00281FD2">
        <w:rPr>
          <w:rFonts w:ascii="Times New Roman" w:hAnsi="Times New Roman" w:cs="Times New Roman"/>
          <w:lang w:val="ru-RU"/>
        </w:rPr>
        <w:t>самостоятельно</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товарищами</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группе</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устраивает</w:t>
      </w:r>
      <w:r w:rsidRPr="00281FD2">
        <w:rPr>
          <w:rFonts w:ascii="Times New Roman" w:hAnsi="Times New Roman" w:cs="Times New Roman"/>
          <w:lang w:val="pt-PT"/>
        </w:rPr>
        <w:t xml:space="preserve"> </w:t>
      </w:r>
      <w:r w:rsidRPr="00281FD2">
        <w:rPr>
          <w:rFonts w:ascii="Times New Roman" w:hAnsi="Times New Roman" w:cs="Times New Roman"/>
          <w:lang w:val="ru-RU"/>
        </w:rPr>
        <w:t>выставки</w:t>
      </w:r>
      <w:r w:rsidRPr="00281FD2">
        <w:rPr>
          <w:rFonts w:ascii="Times New Roman" w:hAnsi="Times New Roman" w:cs="Times New Roman"/>
          <w:lang w:val="pt-PT"/>
        </w:rPr>
        <w:t xml:space="preserve">, </w:t>
      </w:r>
      <w:r w:rsidRPr="00281FD2">
        <w:rPr>
          <w:rFonts w:ascii="Times New Roman" w:hAnsi="Times New Roman" w:cs="Times New Roman"/>
          <w:lang w:val="ru-RU"/>
        </w:rPr>
        <w:t>акции</w:t>
      </w:r>
      <w:r w:rsidRPr="00281FD2">
        <w:rPr>
          <w:rFonts w:ascii="Times New Roman" w:hAnsi="Times New Roman" w:cs="Times New Roman"/>
          <w:lang w:val="pt-PT"/>
        </w:rPr>
        <w:t xml:space="preserve">, </w:t>
      </w:r>
      <w:r w:rsidRPr="00281FD2">
        <w:rPr>
          <w:rFonts w:ascii="Times New Roman" w:hAnsi="Times New Roman" w:cs="Times New Roman"/>
          <w:lang w:val="ru-RU"/>
        </w:rPr>
        <w:t>фестивали</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w:t>
      </w:r>
      <w:r w:rsidRPr="00281FD2">
        <w:rPr>
          <w:rFonts w:ascii="Times New Roman" w:hAnsi="Times New Roman" w:cs="Times New Roman"/>
          <w:lang w:val="pt-PT"/>
        </w:rPr>
        <w:t xml:space="preserve">, </w:t>
      </w:r>
      <w:r w:rsidRPr="00281FD2">
        <w:rPr>
          <w:rFonts w:ascii="Times New Roman" w:hAnsi="Times New Roman" w:cs="Times New Roman"/>
          <w:lang w:val="ru-RU"/>
        </w:rPr>
        <w:t>викторины</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планирует</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устраивает</w:t>
      </w:r>
      <w:r w:rsidRPr="00281FD2">
        <w:rPr>
          <w:rFonts w:ascii="Times New Roman" w:hAnsi="Times New Roman" w:cs="Times New Roman"/>
          <w:lang w:val="pt-PT"/>
        </w:rPr>
        <w:t xml:space="preserve"> </w:t>
      </w:r>
      <w:r w:rsidRPr="00281FD2">
        <w:rPr>
          <w:rFonts w:ascii="Times New Roman" w:hAnsi="Times New Roman" w:cs="Times New Roman"/>
          <w:lang w:val="ru-RU"/>
        </w:rPr>
        <w:t>экспедиции</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экскурсии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один</w:t>
      </w:r>
      <w:r w:rsidRPr="00281FD2">
        <w:rPr>
          <w:rFonts w:ascii="Times New Roman" w:hAnsi="Times New Roman" w:cs="Times New Roman"/>
          <w:lang w:val="pt-PT"/>
        </w:rPr>
        <w:t xml:space="preserve"> </w:t>
      </w:r>
      <w:r w:rsidRPr="00281FD2">
        <w:rPr>
          <w:rFonts w:ascii="Times New Roman" w:hAnsi="Times New Roman" w:cs="Times New Roman"/>
          <w:lang w:val="ru-RU"/>
        </w:rPr>
        <w:t>из</w:t>
      </w:r>
      <w:r w:rsidRPr="00281FD2">
        <w:rPr>
          <w:rFonts w:ascii="Times New Roman" w:hAnsi="Times New Roman" w:cs="Times New Roman"/>
          <w:lang w:val="pt-PT"/>
        </w:rPr>
        <w:t xml:space="preserve"> </w:t>
      </w:r>
      <w:r w:rsidRPr="00281FD2">
        <w:rPr>
          <w:rFonts w:ascii="Times New Roman" w:hAnsi="Times New Roman" w:cs="Times New Roman"/>
          <w:lang w:val="ru-RU"/>
        </w:rPr>
        <w:t>регионов</w:t>
      </w:r>
      <w:r w:rsidRPr="00281FD2">
        <w:rPr>
          <w:rFonts w:ascii="Times New Roman" w:hAnsi="Times New Roman" w:cs="Times New Roman"/>
          <w:lang w:val="pt-PT"/>
        </w:rPr>
        <w:t xml:space="preserve"> </w:t>
      </w:r>
      <w:r w:rsidRPr="00281FD2">
        <w:rPr>
          <w:rFonts w:ascii="Times New Roman" w:hAnsi="Times New Roman" w:cs="Times New Roman"/>
          <w:lang w:val="ru-RU"/>
        </w:rPr>
        <w:t>Грузии</w:t>
      </w:r>
      <w:r w:rsidRPr="00281FD2">
        <w:rPr>
          <w:rFonts w:ascii="Times New Roman" w:hAnsi="Times New Roman" w:cs="Times New Roman"/>
          <w:lang w:val="pt-PT"/>
        </w:rPr>
        <w:t xml:space="preserve"> </w:t>
      </w:r>
      <w:r w:rsidRPr="00281FD2">
        <w:rPr>
          <w:rFonts w:ascii="Times New Roman" w:hAnsi="Times New Roman" w:cs="Times New Roman"/>
          <w:lang w:val="ru-RU"/>
        </w:rPr>
        <w:t>для</w:t>
      </w:r>
      <w:r w:rsidRPr="00281FD2">
        <w:rPr>
          <w:rFonts w:ascii="Times New Roman" w:hAnsi="Times New Roman" w:cs="Times New Roman"/>
          <w:lang w:val="pt-PT"/>
        </w:rPr>
        <w:t xml:space="preserve"> </w:t>
      </w:r>
      <w:r w:rsidRPr="00281FD2">
        <w:rPr>
          <w:rFonts w:ascii="Times New Roman" w:hAnsi="Times New Roman" w:cs="Times New Roman"/>
          <w:lang w:val="ru-RU"/>
        </w:rPr>
        <w:t>ознакомления</w:t>
      </w:r>
      <w:r w:rsidRPr="00281FD2">
        <w:rPr>
          <w:rFonts w:ascii="Times New Roman" w:hAnsi="Times New Roman" w:cs="Times New Roman"/>
          <w:lang w:val="pt-PT"/>
        </w:rPr>
        <w:t xml:space="preserve"> </w:t>
      </w:r>
      <w:r w:rsidRPr="00281FD2">
        <w:rPr>
          <w:rFonts w:ascii="Times New Roman" w:hAnsi="Times New Roman" w:cs="Times New Roman"/>
          <w:lang w:val="ru-RU"/>
        </w:rPr>
        <w:t>с</w:t>
      </w:r>
      <w:r w:rsidRPr="00281FD2">
        <w:rPr>
          <w:rFonts w:ascii="Times New Roman" w:hAnsi="Times New Roman" w:cs="Times New Roman"/>
          <w:lang w:val="pt-PT"/>
        </w:rPr>
        <w:t xml:space="preserve"> </w:t>
      </w:r>
      <w:r w:rsidRPr="00281FD2">
        <w:rPr>
          <w:rFonts w:ascii="Times New Roman" w:hAnsi="Times New Roman" w:cs="Times New Roman"/>
          <w:lang w:val="ru-RU"/>
        </w:rPr>
        <w:t>архитектурными</w:t>
      </w:r>
      <w:r w:rsidRPr="00281FD2">
        <w:rPr>
          <w:rFonts w:ascii="Times New Roman" w:hAnsi="Times New Roman" w:cs="Times New Roman"/>
          <w:lang w:val="pt-PT"/>
        </w:rPr>
        <w:t xml:space="preserve"> </w:t>
      </w:r>
      <w:r w:rsidRPr="00281FD2">
        <w:rPr>
          <w:rFonts w:ascii="Times New Roman" w:hAnsi="Times New Roman" w:cs="Times New Roman"/>
          <w:lang w:val="ru-RU"/>
        </w:rPr>
        <w:t>памятниками</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народным</w:t>
      </w:r>
      <w:r w:rsidRPr="00281FD2">
        <w:rPr>
          <w:rFonts w:ascii="Times New Roman" w:hAnsi="Times New Roman" w:cs="Times New Roman"/>
          <w:lang w:val="pt-PT"/>
        </w:rPr>
        <w:t xml:space="preserve"> </w:t>
      </w:r>
      <w:r w:rsidRPr="00281FD2">
        <w:rPr>
          <w:rFonts w:ascii="Times New Roman" w:hAnsi="Times New Roman" w:cs="Times New Roman"/>
          <w:lang w:val="ru-RU"/>
        </w:rPr>
        <w:t>творчеством</w:t>
      </w:r>
      <w:r w:rsidRPr="00281FD2">
        <w:rPr>
          <w:rFonts w:ascii="Times New Roman" w:hAnsi="Times New Roman" w:cs="Times New Roman"/>
          <w:lang w:val="pt-PT"/>
        </w:rPr>
        <w:t xml:space="preserve"> </w:t>
      </w:r>
      <w:r w:rsidRPr="00281FD2">
        <w:rPr>
          <w:rFonts w:ascii="Times New Roman" w:hAnsi="Times New Roman" w:cs="Times New Roman"/>
          <w:lang w:val="ru-RU"/>
        </w:rPr>
        <w:t>этого</w:t>
      </w:r>
      <w:r w:rsidRPr="00281FD2">
        <w:rPr>
          <w:rFonts w:ascii="Times New Roman" w:hAnsi="Times New Roman" w:cs="Times New Roman"/>
          <w:lang w:val="pt-PT"/>
        </w:rPr>
        <w:t xml:space="preserve"> </w:t>
      </w:r>
      <w:r w:rsidRPr="00281FD2">
        <w:rPr>
          <w:rFonts w:ascii="Times New Roman" w:hAnsi="Times New Roman" w:cs="Times New Roman"/>
          <w:lang w:val="ru-RU"/>
        </w:rPr>
        <w:t>региона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создаёт</w:t>
      </w:r>
      <w:r w:rsidRPr="00281FD2">
        <w:rPr>
          <w:rFonts w:ascii="Times New Roman" w:hAnsi="Times New Roman" w:cs="Times New Roman"/>
          <w:lang w:val="pt-PT"/>
        </w:rPr>
        <w:t xml:space="preserve"> </w:t>
      </w:r>
      <w:r w:rsidRPr="00281FD2">
        <w:rPr>
          <w:rFonts w:ascii="Times New Roman" w:hAnsi="Times New Roman" w:cs="Times New Roman"/>
          <w:lang w:val="ru-RU"/>
        </w:rPr>
        <w:t>визуальный</w:t>
      </w:r>
      <w:r w:rsidRPr="00281FD2">
        <w:rPr>
          <w:rFonts w:ascii="Times New Roman" w:hAnsi="Times New Roman" w:cs="Times New Roman"/>
          <w:lang w:val="pt-PT"/>
        </w:rPr>
        <w:t xml:space="preserve"> </w:t>
      </w:r>
      <w:r w:rsidRPr="00281FD2">
        <w:rPr>
          <w:rFonts w:ascii="Times New Roman" w:hAnsi="Times New Roman" w:cs="Times New Roman"/>
          <w:lang w:val="ru-RU"/>
        </w:rPr>
        <w:t>дневник</w:t>
      </w:r>
      <w:r w:rsidRPr="00281FD2">
        <w:rPr>
          <w:rFonts w:ascii="Times New Roman" w:hAnsi="Times New Roman" w:cs="Times New Roman"/>
          <w:lang w:val="pt-PT"/>
        </w:rPr>
        <w:t xml:space="preserve"> (</w:t>
      </w:r>
      <w:r w:rsidRPr="00281FD2">
        <w:rPr>
          <w:rFonts w:ascii="Times New Roman" w:hAnsi="Times New Roman" w:cs="Times New Roman"/>
          <w:lang w:val="ru-RU"/>
        </w:rPr>
        <w:t>фотоматериал</w:t>
      </w:r>
      <w:r w:rsidRPr="00281FD2">
        <w:rPr>
          <w:rFonts w:ascii="Times New Roman" w:hAnsi="Times New Roman" w:cs="Times New Roman"/>
          <w:lang w:val="pt-PT"/>
        </w:rPr>
        <w:t xml:space="preserve">, </w:t>
      </w:r>
      <w:r w:rsidRPr="00281FD2">
        <w:rPr>
          <w:rFonts w:ascii="Times New Roman" w:hAnsi="Times New Roman" w:cs="Times New Roman"/>
          <w:lang w:val="ru-RU"/>
        </w:rPr>
        <w:t>зарисовки</w:t>
      </w:r>
      <w:r w:rsidRPr="00281FD2">
        <w:rPr>
          <w:rFonts w:ascii="Times New Roman" w:hAnsi="Times New Roman" w:cs="Times New Roman"/>
          <w:lang w:val="pt-PT"/>
        </w:rPr>
        <w:t xml:space="preserve">, </w:t>
      </w:r>
      <w:r w:rsidRPr="00281FD2">
        <w:rPr>
          <w:rFonts w:ascii="Times New Roman" w:hAnsi="Times New Roman" w:cs="Times New Roman"/>
          <w:lang w:val="ru-RU"/>
        </w:rPr>
        <w:t>записи</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27"/>
        </w:numPr>
        <w:tabs>
          <w:tab w:val="clear" w:pos="540"/>
          <w:tab w:val="num" w:pos="709"/>
        </w:tabs>
        <w:spacing w:after="0" w:line="240" w:lineRule="auto"/>
        <w:ind w:left="709" w:hanging="425"/>
        <w:rPr>
          <w:rFonts w:ascii="Times New Roman" w:hAnsi="Times New Roman" w:cs="Times New Roman"/>
          <w:lang w:val="pt-PT"/>
        </w:rPr>
      </w:pPr>
      <w:r w:rsidRPr="00281FD2">
        <w:rPr>
          <w:rFonts w:ascii="Times New Roman" w:hAnsi="Times New Roman" w:cs="Times New Roman"/>
          <w:lang w:val="ru-RU"/>
        </w:rPr>
        <w:t xml:space="preserve">участвует в представлении и оценке проекта.     </w:t>
      </w:r>
    </w:p>
    <w:p w:rsidR="002E6E60" w:rsidRPr="00281FD2" w:rsidRDefault="002E6E60" w:rsidP="002E6E60">
      <w:pPr>
        <w:spacing w:after="0" w:line="240" w:lineRule="auto"/>
        <w:ind w:left="709"/>
        <w:rPr>
          <w:rFonts w:ascii="Times New Roman" w:hAnsi="Times New Roman" w:cs="Times New Roman"/>
          <w:lang w:val="ru-RU"/>
        </w:rPr>
      </w:pPr>
    </w:p>
    <w:p w:rsidR="002E6E60" w:rsidRPr="00281FD2" w:rsidRDefault="002E6E60" w:rsidP="002E6E60">
      <w:pPr>
        <w:shd w:val="clear" w:color="auto" w:fill="D9D9D9"/>
        <w:spacing w:after="0" w:line="240" w:lineRule="auto"/>
        <w:rPr>
          <w:rFonts w:ascii="Times New Roman" w:hAnsi="Times New Roman" w:cs="Times New Roman"/>
          <w:b/>
          <w:bCs/>
          <w:lang w:val="ka-GE"/>
        </w:rPr>
      </w:pPr>
      <w:r w:rsidRPr="00281FD2">
        <w:rPr>
          <w:rFonts w:ascii="Times New Roman" w:hAnsi="Times New Roman" w:cs="Times New Roman"/>
          <w:b/>
          <w:bCs/>
          <w:lang w:val="ru-RU"/>
        </w:rPr>
        <w:t>Направление: восприятие искусства в контексте</w:t>
      </w:r>
    </w:p>
    <w:p w:rsidR="002E6E60" w:rsidRPr="00281FD2" w:rsidRDefault="002E6E60" w:rsidP="002E6E60">
      <w:pPr>
        <w:spacing w:after="0" w:line="240" w:lineRule="auto"/>
        <w:ind w:left="1560" w:hanging="1560"/>
        <w:rPr>
          <w:rFonts w:ascii="Times New Roman" w:hAnsi="Times New Roman" w:cs="Times New Roman"/>
          <w:b/>
          <w:bCs/>
          <w:lang w:val="ru-RU"/>
        </w:rPr>
      </w:pPr>
    </w:p>
    <w:p w:rsidR="002E6E60" w:rsidRPr="00281FD2" w:rsidRDefault="002E6E60" w:rsidP="002E6E60">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Выб. И.Т.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r w:rsidRPr="00281FD2">
        <w:rPr>
          <w:rFonts w:ascii="Times New Roman" w:hAnsi="Times New Roman" w:cs="Times New Roman"/>
          <w:b/>
          <w:bCs/>
          <w:lang w:val="ka-GE"/>
        </w:rPr>
        <w:t>3</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 </w:t>
      </w:r>
      <w:r w:rsidRPr="00281FD2">
        <w:rPr>
          <w:rFonts w:ascii="Times New Roman" w:hAnsi="Times New Roman" w:cs="Times New Roman"/>
          <w:b/>
          <w:bCs/>
          <w:lang w:val="ru-RU"/>
        </w:rPr>
        <w:t xml:space="preserve"> Учащийся выбирает и исследует искусство определённой эпохи.</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объясняет и приводит доводы, по каким признакам отдаёт предпочтение выбранному периоду.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 опорой на найденный материл, а также  знания, полученные по другим предметам беседует о том, что происходило одновременно в изобразительном, музыкальном, театральном  искусстве, в науке и философии в конкретный период выбранного периода;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рассуждает,  на примере нескольких конкретных произведений, как отражается эпоха (т.е. идейные и стилистические эпохальные признаки) на творчестве художника;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рассуждает, как отображается индивидуальность художника в конкретном произведении (на примере сопоставления работ художников одной и той же эпохи);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собирает информацию об известных представителях выбранной им эпохи, об их деятельности и знакомит с этой информацией своих одноклассников;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исследует  исторический, социальный, религиозный, политический контекст искусства выбранной им эпохи (Древний Восток, Античная эпоха, Средние века, Западная Европа в   </w:t>
      </w:r>
      <w:r w:rsidRPr="00281FD2">
        <w:rPr>
          <w:rFonts w:ascii="Times New Roman" w:hAnsi="Times New Roman" w:cs="Times New Roman"/>
        </w:rPr>
        <w:t>XV</w:t>
      </w:r>
      <w:r w:rsidRPr="00281FD2">
        <w:rPr>
          <w:rFonts w:ascii="Times New Roman" w:hAnsi="Times New Roman" w:cs="Times New Roman"/>
          <w:lang w:val="ru-RU"/>
        </w:rPr>
        <w:t>-</w:t>
      </w:r>
      <w:r w:rsidRPr="00281FD2">
        <w:rPr>
          <w:rFonts w:ascii="Times New Roman" w:hAnsi="Times New Roman" w:cs="Times New Roman"/>
        </w:rPr>
        <w:t>XIX</w:t>
      </w:r>
      <w:r w:rsidRPr="00281FD2">
        <w:rPr>
          <w:rFonts w:ascii="Times New Roman" w:hAnsi="Times New Roman" w:cs="Times New Roman"/>
          <w:lang w:val="ru-RU"/>
        </w:rPr>
        <w:t xml:space="preserve"> веках);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исследует, в какой степени и почему в образцах искусства выбранной эпохи проявляется (или вообще не проявляется) личность творца (сравнивает с этой точки зрения искусства  Древнего Египта, Античного мира, Средних веков, Ренессанса и других эпох).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на примере нескольких образцов анализирует, какое влияние оказало искусство выбранного периода на искусство последующих эпох;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на примере нескольких образцов рассуждает о характерных для выбранной  эпохи стилистических признаках (композиционное построение, колорит, линия, форма, манера исполнения) и тематике;  </w:t>
      </w:r>
    </w:p>
    <w:p w:rsidR="002E6E60" w:rsidRPr="00281FD2" w:rsidRDefault="002E6E60" w:rsidP="002E6E60">
      <w:pPr>
        <w:numPr>
          <w:ilvl w:val="0"/>
          <w:numId w:val="70"/>
        </w:numPr>
        <w:tabs>
          <w:tab w:val="clear" w:pos="1260"/>
          <w:tab w:val="num"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рассуждает,  почему в ту  или иную эпоху в определённой  отрасли искусства  был наиболее развит один из  её видов  (напр., в   скульптуре – круглая скульптура, барельеф, горельеф, высеченный рельеф – т.е. контррельеф и койланоглиф).   </w:t>
      </w:r>
    </w:p>
    <w:p w:rsidR="002E6E60" w:rsidRPr="00281FD2" w:rsidRDefault="002E6E60" w:rsidP="002E6E60">
      <w:pPr>
        <w:spacing w:after="0" w:line="240" w:lineRule="auto"/>
        <w:rPr>
          <w:rFonts w:ascii="Times New Roman" w:hAnsi="Times New Roman" w:cs="Times New Roman"/>
          <w:lang w:val="ka-GE"/>
        </w:rPr>
      </w:pPr>
    </w:p>
    <w:p w:rsidR="002E6E60" w:rsidRPr="00281FD2" w:rsidRDefault="002E6E60" w:rsidP="002E6E60">
      <w:pPr>
        <w:tabs>
          <w:tab w:val="num" w:pos="540"/>
        </w:tabs>
        <w:spacing w:line="240" w:lineRule="auto"/>
        <w:rPr>
          <w:rFonts w:ascii="Times New Roman" w:hAnsi="Times New Roman" w:cs="Times New Roman"/>
          <w:b/>
          <w:bCs/>
          <w:lang w:val="ru-RU"/>
        </w:rPr>
      </w:pPr>
      <w:r w:rsidRPr="00281FD2">
        <w:rPr>
          <w:rFonts w:ascii="Times New Roman" w:hAnsi="Times New Roman" w:cs="Times New Roman"/>
          <w:b/>
          <w:bCs/>
          <w:lang w:val="ru-RU"/>
        </w:rPr>
        <w:t xml:space="preserve">Выб. И.Т. </w:t>
      </w:r>
      <w:r w:rsidRPr="00281FD2">
        <w:rPr>
          <w:rFonts w:ascii="Times New Roman" w:hAnsi="Times New Roman" w:cs="Times New Roman"/>
          <w:b/>
          <w:bCs/>
        </w:rPr>
        <w:t>X</w:t>
      </w:r>
      <w:r w:rsidRPr="00281FD2">
        <w:rPr>
          <w:rFonts w:ascii="Times New Roman" w:hAnsi="Times New Roman" w:cs="Times New Roman"/>
          <w:b/>
          <w:bCs/>
          <w:lang w:val="ru-RU"/>
        </w:rPr>
        <w:t>/</w:t>
      </w:r>
      <w:r w:rsidRPr="00281FD2">
        <w:rPr>
          <w:rFonts w:ascii="Times New Roman" w:hAnsi="Times New Roman" w:cs="Times New Roman"/>
          <w:b/>
          <w:bCs/>
        </w:rPr>
        <w:t>XI</w:t>
      </w:r>
      <w:r w:rsidRPr="00281FD2">
        <w:rPr>
          <w:rFonts w:ascii="Times New Roman" w:hAnsi="Times New Roman" w:cs="Times New Roman"/>
          <w:b/>
          <w:bCs/>
          <w:lang w:val="ru-RU"/>
        </w:rPr>
        <w:t>/</w:t>
      </w:r>
      <w:r w:rsidRPr="00281FD2">
        <w:rPr>
          <w:rFonts w:ascii="Times New Roman" w:hAnsi="Times New Roman" w:cs="Times New Roman"/>
          <w:b/>
          <w:bCs/>
        </w:rPr>
        <w:t>XII</w:t>
      </w:r>
      <w:r w:rsidRPr="00281FD2">
        <w:rPr>
          <w:rFonts w:ascii="Times New Roman" w:hAnsi="Times New Roman" w:cs="Times New Roman"/>
          <w:b/>
          <w:bCs/>
          <w:lang w:val="ru-RU"/>
        </w:rPr>
        <w:t>.</w:t>
      </w:r>
      <w:r w:rsidRPr="00281FD2">
        <w:rPr>
          <w:rFonts w:ascii="Times New Roman" w:hAnsi="Times New Roman" w:cs="Times New Roman"/>
          <w:b/>
          <w:bCs/>
          <w:lang w:val="ka-GE"/>
        </w:rPr>
        <w:t xml:space="preserve">4. </w:t>
      </w:r>
      <w:r w:rsidRPr="00281FD2">
        <w:rPr>
          <w:rFonts w:ascii="Times New Roman" w:hAnsi="Times New Roman" w:cs="Times New Roman"/>
          <w:b/>
          <w:bCs/>
          <w:lang w:val="ru-RU"/>
        </w:rPr>
        <w:t>Учащийся выбирает и исследует один из периодов (видов,                деятелей) грузинского искусства.</w:t>
      </w:r>
      <w:r w:rsidRPr="00281FD2">
        <w:rPr>
          <w:rFonts w:ascii="Times New Roman" w:hAnsi="Times New Roman" w:cs="Times New Roman"/>
          <w:b/>
          <w:bCs/>
          <w:lang w:val="ka-GE"/>
        </w:rPr>
        <w:t xml:space="preserve"> </w:t>
      </w:r>
      <w:r w:rsidRPr="00281FD2">
        <w:rPr>
          <w:rFonts w:ascii="Times New Roman" w:hAnsi="Times New Roman" w:cs="Times New Roman"/>
          <w:lang w:val="ru-RU"/>
        </w:rPr>
        <w:t xml:space="preserve"> </w:t>
      </w:r>
    </w:p>
    <w:p w:rsidR="002E6E60" w:rsidRPr="00281FD2" w:rsidRDefault="002E6E60" w:rsidP="002E6E60">
      <w:pPr>
        <w:pStyle w:val="ListParagraph"/>
        <w:tabs>
          <w:tab w:val="left" w:pos="709"/>
          <w:tab w:val="left" w:pos="1080"/>
        </w:tabs>
        <w:spacing w:after="0" w:line="240" w:lineRule="auto"/>
        <w:ind w:left="0"/>
        <w:rPr>
          <w:rFonts w:ascii="Times New Roman" w:hAnsi="Times New Roman" w:cs="Times New Roman"/>
          <w:lang w:val="ru-RU"/>
        </w:rPr>
      </w:pPr>
      <w:r w:rsidRPr="00281FD2">
        <w:rPr>
          <w:rFonts w:ascii="Times New Roman" w:hAnsi="Times New Roman" w:cs="Times New Roman"/>
          <w:lang w:val="ru-RU"/>
        </w:rPr>
        <w:t>Результат нагляден, если учащийся:</w:t>
      </w:r>
    </w:p>
    <w:p w:rsidR="002E6E60" w:rsidRPr="00281FD2" w:rsidRDefault="002E6E60" w:rsidP="002E6E60">
      <w:pPr>
        <w:numPr>
          <w:ilvl w:val="0"/>
          <w:numId w:val="70"/>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сопоставляет  между собой несколько образцов выбранной сферы (культовой архитектуры, настенной живописи, станковой живописи и т.д.) и рассуждает  о характерных признаках каждого из них; </w:t>
      </w:r>
    </w:p>
    <w:p w:rsidR="002E6E60" w:rsidRPr="00281FD2" w:rsidRDefault="002E6E60" w:rsidP="002E6E60">
      <w:pPr>
        <w:numPr>
          <w:ilvl w:val="0"/>
          <w:numId w:val="70"/>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сопоставляет образцы выбранного периода (или выбранной отрасли искусства)  с образцами другой культуры, имеющими  похожие признаки;    </w:t>
      </w:r>
    </w:p>
    <w:p w:rsidR="002E6E60" w:rsidRPr="00281FD2" w:rsidRDefault="002E6E60" w:rsidP="002E6E60">
      <w:pPr>
        <w:numPr>
          <w:ilvl w:val="0"/>
          <w:numId w:val="70"/>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lastRenderedPageBreak/>
        <w:t xml:space="preserve">находит  материал, касающийся жизни какого-либо известного деятеля или его конкретного произведении; беседует, какое влияние оказало творчество этого художника на общественную жизнь;      </w:t>
      </w:r>
    </w:p>
    <w:p w:rsidR="002E6E60" w:rsidRPr="00281FD2" w:rsidRDefault="002E6E60" w:rsidP="002E6E60">
      <w:pPr>
        <w:numPr>
          <w:ilvl w:val="0"/>
          <w:numId w:val="70"/>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характеризует творчество одного из художников по стилистическим признакам;   </w:t>
      </w:r>
    </w:p>
    <w:p w:rsidR="002E6E60" w:rsidRPr="00281FD2" w:rsidRDefault="002E6E60" w:rsidP="002E6E60">
      <w:pPr>
        <w:numPr>
          <w:ilvl w:val="0"/>
          <w:numId w:val="70"/>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сравнивает образцы выбранного периода с образцами грузинского искусства другого периода;   </w:t>
      </w:r>
    </w:p>
    <w:p w:rsidR="002E6E60" w:rsidRPr="00281FD2" w:rsidRDefault="002E6E60" w:rsidP="002E6E60">
      <w:pPr>
        <w:numPr>
          <w:ilvl w:val="0"/>
          <w:numId w:val="70"/>
        </w:numPr>
        <w:tabs>
          <w:tab w:val="left" w:pos="709"/>
        </w:tabs>
        <w:spacing w:after="0" w:line="240" w:lineRule="auto"/>
        <w:ind w:left="709" w:hanging="425"/>
        <w:rPr>
          <w:rFonts w:ascii="Times New Roman" w:hAnsi="Times New Roman" w:cs="Times New Roman"/>
          <w:lang w:val="ka-GE"/>
        </w:rPr>
      </w:pPr>
      <w:r w:rsidRPr="00281FD2">
        <w:rPr>
          <w:rFonts w:ascii="Times New Roman" w:hAnsi="Times New Roman" w:cs="Times New Roman"/>
          <w:lang w:val="ru-RU"/>
        </w:rPr>
        <w:t xml:space="preserve">находит материал  о проектах тех  организаций (напр., ЮНЕСКО, «Защита памятников»),  которые осуществляют  в Грузии защиту и реставрацию культурного наследия. Называет те памятники, которые не вошли в список памятников, нуждающихся  в защите и реставрации, и, которые он  включил бы в этот список. Аргументирует своё мнение.  </w:t>
      </w:r>
    </w:p>
    <w:p w:rsidR="002E6E60" w:rsidRPr="00281FD2" w:rsidRDefault="002E6E60" w:rsidP="002E6E60">
      <w:pPr>
        <w:tabs>
          <w:tab w:val="left" w:pos="709"/>
        </w:tabs>
        <w:spacing w:after="0" w:line="240" w:lineRule="auto"/>
        <w:ind w:left="709"/>
        <w:rPr>
          <w:rFonts w:ascii="Times New Roman" w:hAnsi="Times New Roman" w:cs="Times New Roman"/>
          <w:lang w:val="ka-GE"/>
        </w:rPr>
      </w:pPr>
      <w:r w:rsidRPr="00281FD2">
        <w:rPr>
          <w:rFonts w:ascii="Times New Roman" w:hAnsi="Times New Roman" w:cs="Times New Roman"/>
          <w:lang w:val="ru-RU"/>
        </w:rPr>
        <w:t xml:space="preserve"> </w:t>
      </w:r>
    </w:p>
    <w:p w:rsidR="002E6E60" w:rsidRPr="00281FD2" w:rsidRDefault="002E6E60" w:rsidP="002E6E60">
      <w:pPr>
        <w:spacing w:line="240" w:lineRule="auto"/>
        <w:rPr>
          <w:rFonts w:ascii="Times New Roman" w:hAnsi="Times New Roman" w:cs="Times New Roman"/>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Вы</w:t>
      </w:r>
      <w:r w:rsidRPr="00281FD2">
        <w:rPr>
          <w:rFonts w:ascii="Times New Roman" w:hAnsi="Times New Roman" w:cs="Times New Roman"/>
          <w:b/>
          <w:bCs/>
          <w:lang w:val="ru-RU"/>
        </w:rPr>
        <w:t>б</w:t>
      </w:r>
      <w:r w:rsidRPr="00281FD2">
        <w:rPr>
          <w:rFonts w:ascii="Times New Roman" w:hAnsi="Times New Roman" w:cs="Times New Roman"/>
          <w:b/>
          <w:bCs/>
          <w:lang w:val="ka-GE"/>
        </w:rPr>
        <w:t>. И.Т. X/XI/XII.5.</w:t>
      </w:r>
      <w:r w:rsidRPr="00281FD2">
        <w:rPr>
          <w:rFonts w:ascii="Times New Roman" w:hAnsi="Times New Roman" w:cs="Times New Roman"/>
          <w:lang w:val="ka-GE"/>
        </w:rPr>
        <w:t xml:space="preserve"> </w:t>
      </w:r>
      <w:r w:rsidRPr="00281FD2">
        <w:rPr>
          <w:rFonts w:ascii="Times New Roman" w:hAnsi="Times New Roman" w:cs="Times New Roman"/>
          <w:b/>
          <w:bCs/>
          <w:lang w:val="ka-GE"/>
        </w:rPr>
        <w:t xml:space="preserve">Учащийся исследует современное искусство.  </w:t>
      </w:r>
      <w:r w:rsidRPr="00281FD2">
        <w:rPr>
          <w:rFonts w:ascii="Times New Roman" w:hAnsi="Times New Roman" w:cs="Times New Roman"/>
          <w:lang w:val="ru-RU"/>
        </w:rPr>
        <w:t xml:space="preserve"> </w:t>
      </w:r>
    </w:p>
    <w:p w:rsidR="002E6E60" w:rsidRPr="00281FD2" w:rsidRDefault="002E6E60" w:rsidP="002E6E60">
      <w:p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Результат нагляден, если учащийся: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выбирает одного из современных художников, собирает о нём информацию, анализирует его творчество;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исследует, какие изменения происходили в разных видах искусства (живописи, скульптуре, графике, архитектуре, дизайне и т. д.) с начала  двадцатого века до наших дней, какие течения сменяли друг друга;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рассуждает, какое влияние оказал технический прогресс на искусство;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рассуждает о дизайне разного профиля самых известных брендов;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посредством</w:t>
      </w:r>
      <w:r w:rsidRPr="00281FD2">
        <w:rPr>
          <w:rFonts w:ascii="Times New Roman" w:hAnsi="Times New Roman" w:cs="Times New Roman"/>
          <w:lang w:val="pt-PT"/>
        </w:rPr>
        <w:t xml:space="preserve"> </w:t>
      </w:r>
      <w:r w:rsidRPr="00281FD2">
        <w:rPr>
          <w:rFonts w:ascii="Times New Roman" w:hAnsi="Times New Roman" w:cs="Times New Roman"/>
          <w:lang w:val="ru-RU"/>
        </w:rPr>
        <w:t>сравнения</w:t>
      </w:r>
      <w:r w:rsidRPr="00281FD2">
        <w:rPr>
          <w:rFonts w:ascii="Times New Roman" w:hAnsi="Times New Roman" w:cs="Times New Roman"/>
          <w:lang w:val="pt-PT"/>
        </w:rPr>
        <w:t xml:space="preserve"> </w:t>
      </w:r>
      <w:r w:rsidRPr="00281FD2">
        <w:rPr>
          <w:rFonts w:ascii="Times New Roman" w:hAnsi="Times New Roman" w:cs="Times New Roman"/>
          <w:lang w:val="ru-RU"/>
        </w:rPr>
        <w:t>конкретных</w:t>
      </w:r>
      <w:r w:rsidRPr="00281FD2">
        <w:rPr>
          <w:rFonts w:ascii="Times New Roman" w:hAnsi="Times New Roman" w:cs="Times New Roman"/>
          <w:lang w:val="pt-PT"/>
        </w:rPr>
        <w:t xml:space="preserve"> </w:t>
      </w:r>
      <w:r w:rsidRPr="00281FD2">
        <w:rPr>
          <w:rFonts w:ascii="Times New Roman" w:hAnsi="Times New Roman" w:cs="Times New Roman"/>
          <w:lang w:val="ru-RU"/>
        </w:rPr>
        <w:t>образцов</w:t>
      </w:r>
      <w:r w:rsidRPr="00281FD2">
        <w:rPr>
          <w:rFonts w:ascii="Times New Roman" w:hAnsi="Times New Roman" w:cs="Times New Roman"/>
          <w:lang w:val="pt-PT"/>
        </w:rPr>
        <w:t xml:space="preserve"> </w:t>
      </w:r>
      <w:r w:rsidRPr="00281FD2">
        <w:rPr>
          <w:rFonts w:ascii="Times New Roman" w:hAnsi="Times New Roman" w:cs="Times New Roman"/>
          <w:lang w:val="ru-RU"/>
        </w:rPr>
        <w:t>рассуждает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новейших</w:t>
      </w:r>
      <w:r w:rsidRPr="00281FD2">
        <w:rPr>
          <w:rFonts w:ascii="Times New Roman" w:hAnsi="Times New Roman" w:cs="Times New Roman"/>
          <w:lang w:val="pt-PT"/>
        </w:rPr>
        <w:t xml:space="preserve"> </w:t>
      </w:r>
      <w:r w:rsidRPr="00281FD2">
        <w:rPr>
          <w:rFonts w:ascii="Times New Roman" w:hAnsi="Times New Roman" w:cs="Times New Roman"/>
          <w:lang w:val="ru-RU"/>
        </w:rPr>
        <w:t>концепциях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формах</w:t>
      </w:r>
      <w:r w:rsidRPr="00281FD2">
        <w:rPr>
          <w:rFonts w:ascii="Times New Roman" w:hAnsi="Times New Roman" w:cs="Times New Roman"/>
          <w:lang w:val="pt-PT"/>
        </w:rPr>
        <w:t xml:space="preserve"> </w:t>
      </w:r>
      <w:r w:rsidRPr="00281FD2">
        <w:rPr>
          <w:rFonts w:ascii="Times New Roman" w:hAnsi="Times New Roman" w:cs="Times New Roman"/>
          <w:lang w:val="ru-RU"/>
        </w:rPr>
        <w:t>современного</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технологии</w:t>
      </w:r>
      <w:r w:rsidRPr="00281FD2">
        <w:rPr>
          <w:rFonts w:ascii="Times New Roman" w:hAnsi="Times New Roman" w:cs="Times New Roman"/>
          <w:lang w:val="pt-PT"/>
        </w:rPr>
        <w:t xml:space="preserve">, </w:t>
      </w:r>
      <w:r w:rsidRPr="00281FD2">
        <w:rPr>
          <w:rFonts w:ascii="Times New Roman" w:hAnsi="Times New Roman" w:cs="Times New Roman"/>
          <w:lang w:val="ru-RU"/>
        </w:rPr>
        <w:t>теории</w:t>
      </w:r>
      <w:r w:rsidRPr="00281FD2">
        <w:rPr>
          <w:rFonts w:ascii="Times New Roman" w:hAnsi="Times New Roman" w:cs="Times New Roman"/>
          <w:lang w:val="pt-PT"/>
        </w:rPr>
        <w:t xml:space="preserve">, </w:t>
      </w:r>
      <w:r w:rsidRPr="00281FD2">
        <w:rPr>
          <w:rFonts w:ascii="Times New Roman" w:hAnsi="Times New Roman" w:cs="Times New Roman"/>
          <w:lang w:val="ru-RU"/>
        </w:rPr>
        <w:t>изобразительных</w:t>
      </w:r>
      <w:r w:rsidRPr="00281FD2">
        <w:rPr>
          <w:rFonts w:ascii="Times New Roman" w:hAnsi="Times New Roman" w:cs="Times New Roman"/>
          <w:lang w:val="pt-PT"/>
        </w:rPr>
        <w:t xml:space="preserve"> </w:t>
      </w:r>
      <w:r w:rsidRPr="00281FD2">
        <w:rPr>
          <w:rFonts w:ascii="Times New Roman" w:hAnsi="Times New Roman" w:cs="Times New Roman"/>
          <w:lang w:val="ru-RU"/>
        </w:rPr>
        <w:t>средствах</w:t>
      </w:r>
      <w:r w:rsidRPr="00281FD2">
        <w:rPr>
          <w:rFonts w:ascii="Times New Roman" w:hAnsi="Times New Roman" w:cs="Times New Roman"/>
          <w:lang w:val="pt-PT"/>
        </w:rPr>
        <w:t xml:space="preserve">, </w:t>
      </w:r>
      <w:r w:rsidRPr="00281FD2">
        <w:rPr>
          <w:rFonts w:ascii="Times New Roman" w:hAnsi="Times New Roman" w:cs="Times New Roman"/>
          <w:lang w:val="ru-RU"/>
        </w:rPr>
        <w:t>материале</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spacing w:after="0" w:line="240" w:lineRule="auto"/>
        <w:ind w:left="1440"/>
        <w:rPr>
          <w:rFonts w:ascii="Times New Roman" w:hAnsi="Times New Roman" w:cs="Times New Roman"/>
          <w:lang w:val="pt-PT"/>
        </w:rPr>
      </w:pPr>
    </w:p>
    <w:p w:rsidR="002E6E60" w:rsidRPr="00281FD2" w:rsidRDefault="002E6E60" w:rsidP="002E6E60">
      <w:pPr>
        <w:spacing w:line="240" w:lineRule="auto"/>
        <w:ind w:left="540"/>
        <w:rPr>
          <w:rFonts w:ascii="Times New Roman" w:hAnsi="Times New Roman" w:cs="Times New Roman"/>
          <w:lang w:val="ru-RU"/>
        </w:rPr>
      </w:pPr>
    </w:p>
    <w:p w:rsidR="002E6E60" w:rsidRPr="00281FD2" w:rsidRDefault="002E6E60" w:rsidP="002E6E60">
      <w:pPr>
        <w:tabs>
          <w:tab w:val="left" w:pos="709"/>
        </w:tabs>
        <w:spacing w:after="0" w:line="240" w:lineRule="auto"/>
        <w:ind w:left="709" w:hanging="425"/>
        <w:rPr>
          <w:rFonts w:ascii="Times New Roman" w:hAnsi="Times New Roman" w:cs="Times New Roman"/>
          <w:b/>
          <w:bCs/>
          <w:lang w:val="ru-RU"/>
        </w:rPr>
      </w:pPr>
      <w:r w:rsidRPr="00281FD2">
        <w:rPr>
          <w:rFonts w:ascii="Times New Roman" w:hAnsi="Times New Roman" w:cs="Times New Roman"/>
          <w:b/>
          <w:bCs/>
          <w:lang w:val="ka-GE"/>
        </w:rPr>
        <w:t>Выб. И.Т. X/XI/XII.6.  Учащийся исследует</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и</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может проанализировать</w:t>
      </w:r>
      <w:r w:rsidRPr="00281FD2">
        <w:rPr>
          <w:rFonts w:ascii="Times New Roman" w:hAnsi="Times New Roman" w:cs="Times New Roman"/>
          <w:b/>
          <w:bCs/>
          <w:lang w:val="pt-PT"/>
        </w:rPr>
        <w:t xml:space="preserve"> </w:t>
      </w:r>
      <w:r w:rsidRPr="00281FD2">
        <w:rPr>
          <w:rFonts w:ascii="Times New Roman" w:hAnsi="Times New Roman" w:cs="Times New Roman"/>
          <w:b/>
          <w:bCs/>
          <w:lang w:val="ka-GE"/>
        </w:rPr>
        <w:t xml:space="preserve">роль </w:t>
      </w:r>
      <w:r w:rsidRPr="00281FD2">
        <w:rPr>
          <w:rFonts w:ascii="Times New Roman" w:hAnsi="Times New Roman" w:cs="Times New Roman"/>
          <w:b/>
          <w:bCs/>
          <w:lang w:val="ru-RU"/>
        </w:rPr>
        <w:t xml:space="preserve">искусства </w:t>
      </w:r>
      <w:r w:rsidRPr="00281FD2">
        <w:rPr>
          <w:rFonts w:ascii="Times New Roman" w:hAnsi="Times New Roman" w:cs="Times New Roman"/>
          <w:b/>
          <w:bCs/>
          <w:lang w:val="ka-GE"/>
        </w:rPr>
        <w:t xml:space="preserve">в </w:t>
      </w:r>
    </w:p>
    <w:p w:rsidR="002E6E60" w:rsidRPr="00281FD2" w:rsidRDefault="002E6E60" w:rsidP="002E6E60">
      <w:pPr>
        <w:tabs>
          <w:tab w:val="left" w:pos="709"/>
        </w:tabs>
        <w:spacing w:after="0" w:line="240" w:lineRule="auto"/>
        <w:ind w:left="709" w:hanging="425"/>
        <w:rPr>
          <w:rFonts w:ascii="Times New Roman" w:hAnsi="Times New Roman" w:cs="Times New Roman"/>
          <w:b/>
          <w:bCs/>
          <w:lang w:val="ru-RU"/>
        </w:rPr>
      </w:pPr>
      <w:r w:rsidRPr="00281FD2">
        <w:rPr>
          <w:rFonts w:ascii="Times New Roman" w:hAnsi="Times New Roman" w:cs="Times New Roman"/>
          <w:b/>
          <w:bCs/>
          <w:lang w:val="ru-RU"/>
        </w:rPr>
        <w:t xml:space="preserve">                                    </w:t>
      </w:r>
      <w:r w:rsidRPr="00281FD2">
        <w:rPr>
          <w:rFonts w:ascii="Times New Roman" w:hAnsi="Times New Roman" w:cs="Times New Roman"/>
          <w:b/>
          <w:bCs/>
          <w:lang w:val="ka-GE"/>
        </w:rPr>
        <w:t>своей</w:t>
      </w:r>
      <w:r w:rsidRPr="00281FD2">
        <w:rPr>
          <w:rFonts w:ascii="Times New Roman" w:hAnsi="Times New Roman" w:cs="Times New Roman"/>
          <w:b/>
          <w:bCs/>
          <w:lang w:val="ru-RU"/>
        </w:rPr>
        <w:t xml:space="preserve"> </w:t>
      </w:r>
      <w:r w:rsidRPr="00281FD2">
        <w:rPr>
          <w:rFonts w:ascii="Times New Roman" w:hAnsi="Times New Roman" w:cs="Times New Roman"/>
          <w:b/>
          <w:bCs/>
          <w:lang w:val="ka-GE"/>
        </w:rPr>
        <w:t xml:space="preserve">жизни и в жизни общества. </w:t>
      </w:r>
      <w:r w:rsidRPr="00281FD2">
        <w:rPr>
          <w:rFonts w:ascii="Times New Roman" w:hAnsi="Times New Roman" w:cs="Times New Roman"/>
          <w:b/>
          <w:bCs/>
          <w:lang w:val="ru-RU"/>
        </w:rPr>
        <w:t xml:space="preserve"> </w:t>
      </w:r>
    </w:p>
    <w:p w:rsidR="002E6E60" w:rsidRPr="00281FD2" w:rsidRDefault="002E6E60" w:rsidP="002E6E60">
      <w:pPr>
        <w:tabs>
          <w:tab w:val="left" w:pos="709"/>
        </w:tabs>
        <w:spacing w:after="0" w:line="240" w:lineRule="auto"/>
        <w:ind w:left="709" w:hanging="425"/>
        <w:rPr>
          <w:rFonts w:ascii="Times New Roman" w:hAnsi="Times New Roman" w:cs="Times New Roman"/>
          <w:lang w:val="ru-RU"/>
        </w:rPr>
      </w:pPr>
    </w:p>
    <w:p w:rsidR="002E6E60" w:rsidRPr="00281FD2" w:rsidRDefault="002E6E60" w:rsidP="002E6E60">
      <w:p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    Результат нагляден, если учащийся:  </w:t>
      </w:r>
    </w:p>
    <w:p w:rsidR="002E6E60" w:rsidRPr="00281FD2" w:rsidRDefault="002E6E60" w:rsidP="002E6E60">
      <w:pPr>
        <w:numPr>
          <w:ilvl w:val="0"/>
          <w:numId w:val="72"/>
        </w:numPr>
        <w:tabs>
          <w:tab w:val="left" w:pos="709"/>
          <w:tab w:val="left" w:pos="1642"/>
        </w:tabs>
        <w:spacing w:after="0" w:line="240" w:lineRule="auto"/>
        <w:rPr>
          <w:rFonts w:ascii="Times New Roman" w:hAnsi="Times New Roman" w:cs="Times New Roman"/>
          <w:lang w:val="ru-RU"/>
        </w:rPr>
      </w:pPr>
      <w:r w:rsidRPr="00281FD2">
        <w:rPr>
          <w:rFonts w:ascii="Times New Roman" w:hAnsi="Times New Roman" w:cs="Times New Roman"/>
          <w:lang w:val="ru-RU"/>
        </w:rPr>
        <w:t xml:space="preserve">рассуждает о роли искусства в своей жизни;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разъясняет, каким образом может применить полученные при изучении искусства знания и навыки в разных профессиях; </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беседует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возможности</w:t>
      </w:r>
      <w:r w:rsidRPr="00281FD2">
        <w:rPr>
          <w:rFonts w:ascii="Times New Roman" w:hAnsi="Times New Roman" w:cs="Times New Roman"/>
          <w:lang w:val="pt-PT"/>
        </w:rPr>
        <w:t xml:space="preserve"> </w:t>
      </w:r>
      <w:r w:rsidRPr="00281FD2">
        <w:rPr>
          <w:rFonts w:ascii="Times New Roman" w:hAnsi="Times New Roman" w:cs="Times New Roman"/>
          <w:lang w:val="ru-RU"/>
        </w:rPr>
        <w:t>высшего</w:t>
      </w:r>
      <w:r w:rsidRPr="00281FD2">
        <w:rPr>
          <w:rFonts w:ascii="Times New Roman" w:hAnsi="Times New Roman" w:cs="Times New Roman"/>
          <w:lang w:val="pt-PT"/>
        </w:rPr>
        <w:t xml:space="preserve"> </w:t>
      </w:r>
      <w:r w:rsidRPr="00281FD2">
        <w:rPr>
          <w:rFonts w:ascii="Times New Roman" w:hAnsi="Times New Roman" w:cs="Times New Roman"/>
          <w:lang w:val="ru-RU"/>
        </w:rPr>
        <w:t>образования</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творческих</w:t>
      </w:r>
      <w:r w:rsidRPr="00281FD2">
        <w:rPr>
          <w:rFonts w:ascii="Times New Roman" w:hAnsi="Times New Roman" w:cs="Times New Roman"/>
          <w:lang w:val="pt-PT"/>
        </w:rPr>
        <w:t xml:space="preserve"> </w:t>
      </w:r>
      <w:r w:rsidRPr="00281FD2">
        <w:rPr>
          <w:rFonts w:ascii="Times New Roman" w:hAnsi="Times New Roman" w:cs="Times New Roman"/>
          <w:lang w:val="ru-RU"/>
        </w:rPr>
        <w:t>вузах, а также  карьере</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сфере</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исследует</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каким</w:t>
      </w:r>
      <w:r w:rsidRPr="00281FD2">
        <w:rPr>
          <w:rFonts w:ascii="Times New Roman" w:hAnsi="Times New Roman" w:cs="Times New Roman"/>
          <w:lang w:val="pt-PT"/>
        </w:rPr>
        <w:t xml:space="preserve"> </w:t>
      </w:r>
      <w:r w:rsidRPr="00281FD2">
        <w:rPr>
          <w:rFonts w:ascii="Times New Roman" w:hAnsi="Times New Roman" w:cs="Times New Roman"/>
          <w:lang w:val="ru-RU"/>
        </w:rPr>
        <w:t>признакам</w:t>
      </w:r>
      <w:r w:rsidRPr="00281FD2">
        <w:rPr>
          <w:rFonts w:ascii="Times New Roman" w:hAnsi="Times New Roman" w:cs="Times New Roman"/>
          <w:lang w:val="pt-PT"/>
        </w:rPr>
        <w:t xml:space="preserve"> </w:t>
      </w:r>
      <w:r w:rsidRPr="00281FD2">
        <w:rPr>
          <w:rFonts w:ascii="Times New Roman" w:hAnsi="Times New Roman" w:cs="Times New Roman"/>
          <w:lang w:val="ru-RU"/>
        </w:rPr>
        <w:t>отбирались</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при</w:t>
      </w:r>
      <w:r w:rsidRPr="00281FD2">
        <w:rPr>
          <w:rFonts w:ascii="Times New Roman" w:hAnsi="Times New Roman" w:cs="Times New Roman"/>
          <w:lang w:val="pt-PT"/>
        </w:rPr>
        <w:t xml:space="preserve"> </w:t>
      </w:r>
      <w:r w:rsidRPr="00281FD2">
        <w:rPr>
          <w:rFonts w:ascii="Times New Roman" w:hAnsi="Times New Roman" w:cs="Times New Roman"/>
          <w:lang w:val="ru-RU"/>
        </w:rPr>
        <w:t>подготовке</w:t>
      </w:r>
      <w:r w:rsidRPr="00281FD2">
        <w:rPr>
          <w:rFonts w:ascii="Times New Roman" w:hAnsi="Times New Roman" w:cs="Times New Roman"/>
          <w:lang w:val="pt-PT"/>
        </w:rPr>
        <w:t xml:space="preserve">  </w:t>
      </w:r>
      <w:r w:rsidRPr="00281FD2">
        <w:rPr>
          <w:rFonts w:ascii="Times New Roman" w:hAnsi="Times New Roman" w:cs="Times New Roman"/>
          <w:lang w:val="ru-RU"/>
        </w:rPr>
        <w:t>экспозиции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музее</w:t>
      </w:r>
      <w:r w:rsidRPr="00281FD2">
        <w:rPr>
          <w:rFonts w:ascii="Times New Roman" w:hAnsi="Times New Roman" w:cs="Times New Roman"/>
          <w:lang w:val="pt-PT"/>
        </w:rPr>
        <w:t xml:space="preserve"> </w:t>
      </w:r>
      <w:r w:rsidRPr="00281FD2">
        <w:rPr>
          <w:rFonts w:ascii="Times New Roman" w:hAnsi="Times New Roman" w:cs="Times New Roman"/>
          <w:lang w:val="ru-RU"/>
        </w:rPr>
        <w:t>или</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галерее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беседует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предполагаемом</w:t>
      </w:r>
      <w:r w:rsidRPr="00281FD2">
        <w:rPr>
          <w:rFonts w:ascii="Times New Roman" w:hAnsi="Times New Roman" w:cs="Times New Roman"/>
          <w:lang w:val="pt-PT"/>
        </w:rPr>
        <w:t xml:space="preserve"> </w:t>
      </w:r>
      <w:r w:rsidRPr="00281FD2">
        <w:rPr>
          <w:rFonts w:ascii="Times New Roman" w:hAnsi="Times New Roman" w:cs="Times New Roman"/>
          <w:lang w:val="ru-RU"/>
        </w:rPr>
        <w:t>воздействии</w:t>
      </w:r>
      <w:r w:rsidRPr="00281FD2">
        <w:rPr>
          <w:rFonts w:ascii="Times New Roman" w:hAnsi="Times New Roman" w:cs="Times New Roman"/>
          <w:lang w:val="pt-PT"/>
        </w:rPr>
        <w:t xml:space="preserve"> </w:t>
      </w:r>
      <w:r w:rsidRPr="00281FD2">
        <w:rPr>
          <w:rFonts w:ascii="Times New Roman" w:hAnsi="Times New Roman" w:cs="Times New Roman"/>
          <w:lang w:val="ru-RU"/>
        </w:rPr>
        <w:t>этой</w:t>
      </w:r>
      <w:r w:rsidRPr="00281FD2">
        <w:rPr>
          <w:rFonts w:ascii="Times New Roman" w:hAnsi="Times New Roman" w:cs="Times New Roman"/>
          <w:lang w:val="pt-PT"/>
        </w:rPr>
        <w:t xml:space="preserve"> </w:t>
      </w:r>
      <w:r w:rsidRPr="00281FD2">
        <w:rPr>
          <w:rFonts w:ascii="Times New Roman" w:hAnsi="Times New Roman" w:cs="Times New Roman"/>
          <w:lang w:val="ru-RU"/>
        </w:rPr>
        <w:t>выставки</w:t>
      </w:r>
      <w:r w:rsidRPr="00281FD2">
        <w:rPr>
          <w:rFonts w:ascii="Times New Roman" w:hAnsi="Times New Roman" w:cs="Times New Roman"/>
          <w:lang w:val="pt-PT"/>
        </w:rPr>
        <w:t xml:space="preserve"> </w:t>
      </w: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посетителей</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общественность</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исследует</w:t>
      </w:r>
      <w:r w:rsidRPr="00281FD2">
        <w:rPr>
          <w:rFonts w:ascii="Times New Roman" w:hAnsi="Times New Roman" w:cs="Times New Roman"/>
          <w:lang w:val="pt-PT"/>
        </w:rPr>
        <w:t xml:space="preserve">, </w:t>
      </w:r>
      <w:r w:rsidRPr="00281FD2">
        <w:rPr>
          <w:rFonts w:ascii="Times New Roman" w:hAnsi="Times New Roman" w:cs="Times New Roman"/>
          <w:lang w:val="ru-RU"/>
        </w:rPr>
        <w:t>каким</w:t>
      </w:r>
      <w:r w:rsidRPr="00281FD2">
        <w:rPr>
          <w:rFonts w:ascii="Times New Roman" w:hAnsi="Times New Roman" w:cs="Times New Roman"/>
          <w:lang w:val="pt-PT"/>
        </w:rPr>
        <w:t xml:space="preserve"> </w:t>
      </w:r>
      <w:r w:rsidRPr="00281FD2">
        <w:rPr>
          <w:rFonts w:ascii="Times New Roman" w:hAnsi="Times New Roman" w:cs="Times New Roman"/>
          <w:lang w:val="ru-RU"/>
        </w:rPr>
        <w:t>образом</w:t>
      </w:r>
      <w:r w:rsidRPr="00281FD2">
        <w:rPr>
          <w:rFonts w:ascii="Times New Roman" w:hAnsi="Times New Roman" w:cs="Times New Roman"/>
          <w:lang w:val="pt-PT"/>
        </w:rPr>
        <w:t xml:space="preserve"> </w:t>
      </w:r>
      <w:r w:rsidRPr="00281FD2">
        <w:rPr>
          <w:rFonts w:ascii="Times New Roman" w:hAnsi="Times New Roman" w:cs="Times New Roman"/>
          <w:lang w:val="ru-RU"/>
        </w:rPr>
        <w:t>можно</w:t>
      </w:r>
      <w:r w:rsidRPr="00281FD2">
        <w:rPr>
          <w:rFonts w:ascii="Times New Roman" w:hAnsi="Times New Roman" w:cs="Times New Roman"/>
          <w:lang w:val="pt-PT"/>
        </w:rPr>
        <w:t xml:space="preserve"> </w:t>
      </w:r>
      <w:r w:rsidRPr="00281FD2">
        <w:rPr>
          <w:rFonts w:ascii="Times New Roman" w:hAnsi="Times New Roman" w:cs="Times New Roman"/>
          <w:lang w:val="ru-RU"/>
        </w:rPr>
        <w:t>увидеть</w:t>
      </w:r>
      <w:r w:rsidRPr="00281FD2">
        <w:rPr>
          <w:rFonts w:ascii="Times New Roman" w:hAnsi="Times New Roman" w:cs="Times New Roman"/>
          <w:lang w:val="pt-PT"/>
        </w:rPr>
        <w:t xml:space="preserve"> </w:t>
      </w:r>
      <w:r w:rsidRPr="00281FD2">
        <w:rPr>
          <w:rFonts w:ascii="Times New Roman" w:hAnsi="Times New Roman" w:cs="Times New Roman"/>
          <w:lang w:val="ru-RU"/>
        </w:rPr>
        <w:t>деятелей</w:t>
      </w:r>
      <w:r w:rsidRPr="00281FD2">
        <w:rPr>
          <w:rFonts w:ascii="Times New Roman" w:hAnsi="Times New Roman" w:cs="Times New Roman"/>
          <w:lang w:val="pt-PT"/>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повседневной</w:t>
      </w:r>
      <w:r w:rsidRPr="00281FD2">
        <w:rPr>
          <w:rFonts w:ascii="Times New Roman" w:hAnsi="Times New Roman" w:cs="Times New Roman"/>
          <w:lang w:val="pt-PT"/>
        </w:rPr>
        <w:t xml:space="preserve"> </w:t>
      </w:r>
      <w:r w:rsidRPr="00281FD2">
        <w:rPr>
          <w:rFonts w:ascii="Times New Roman" w:hAnsi="Times New Roman" w:cs="Times New Roman"/>
          <w:lang w:val="ru-RU"/>
        </w:rPr>
        <w:t>жизни</w:t>
      </w:r>
      <w:r w:rsidRPr="00281FD2">
        <w:rPr>
          <w:rFonts w:ascii="Times New Roman" w:hAnsi="Times New Roman" w:cs="Times New Roman"/>
          <w:lang w:val="pt-PT"/>
        </w:rPr>
        <w:t xml:space="preserve"> (</w:t>
      </w:r>
      <w:r w:rsidRPr="00281FD2">
        <w:rPr>
          <w:rFonts w:ascii="Times New Roman" w:hAnsi="Times New Roman" w:cs="Times New Roman"/>
          <w:lang w:val="ru-RU"/>
        </w:rPr>
        <w:t>по</w:t>
      </w:r>
      <w:r w:rsidRPr="00281FD2">
        <w:rPr>
          <w:rFonts w:ascii="Times New Roman" w:hAnsi="Times New Roman" w:cs="Times New Roman"/>
          <w:lang w:val="pt-PT"/>
        </w:rPr>
        <w:t xml:space="preserve"> </w:t>
      </w:r>
      <w:r w:rsidRPr="00281FD2">
        <w:rPr>
          <w:rFonts w:ascii="Times New Roman" w:hAnsi="Times New Roman" w:cs="Times New Roman"/>
          <w:lang w:val="ru-RU"/>
        </w:rPr>
        <w:t>телевидению</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газетах</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журналах</w:t>
      </w:r>
      <w:r w:rsidRPr="00281FD2">
        <w:rPr>
          <w:rFonts w:ascii="Times New Roman" w:hAnsi="Times New Roman" w:cs="Times New Roman"/>
          <w:lang w:val="pt-PT"/>
        </w:rPr>
        <w:t xml:space="preserve">, </w:t>
      </w:r>
      <w:r w:rsidRPr="00281FD2">
        <w:rPr>
          <w:rFonts w:ascii="Times New Roman" w:hAnsi="Times New Roman" w:cs="Times New Roman"/>
          <w:lang w:val="ru-RU"/>
        </w:rPr>
        <w:t>на</w:t>
      </w:r>
      <w:r w:rsidRPr="00281FD2">
        <w:rPr>
          <w:rFonts w:ascii="Times New Roman" w:hAnsi="Times New Roman" w:cs="Times New Roman"/>
          <w:lang w:val="pt-PT"/>
        </w:rPr>
        <w:t xml:space="preserve"> </w:t>
      </w:r>
      <w:r w:rsidRPr="00281FD2">
        <w:rPr>
          <w:rFonts w:ascii="Times New Roman" w:hAnsi="Times New Roman" w:cs="Times New Roman"/>
          <w:lang w:val="ru-RU"/>
        </w:rPr>
        <w:t>плакатах</w:t>
      </w:r>
      <w:r w:rsidRPr="00281FD2">
        <w:rPr>
          <w:rFonts w:ascii="Times New Roman" w:hAnsi="Times New Roman" w:cs="Times New Roman"/>
          <w:lang w:val="pt-PT"/>
        </w:rPr>
        <w:t xml:space="preserve">, </w:t>
      </w:r>
      <w:r w:rsidRPr="00281FD2">
        <w:rPr>
          <w:rFonts w:ascii="Times New Roman" w:hAnsi="Times New Roman" w:cs="Times New Roman"/>
          <w:lang w:val="ru-RU"/>
        </w:rPr>
        <w:t>афишах</w:t>
      </w:r>
      <w:r w:rsidRPr="00281FD2">
        <w:rPr>
          <w:rFonts w:ascii="Times New Roman" w:hAnsi="Times New Roman" w:cs="Times New Roman"/>
          <w:lang w:val="pt-PT"/>
        </w:rPr>
        <w:t xml:space="preserve">, </w:t>
      </w:r>
      <w:r w:rsidRPr="00281FD2">
        <w:rPr>
          <w:rFonts w:ascii="Times New Roman" w:hAnsi="Times New Roman" w:cs="Times New Roman"/>
          <w:lang w:val="ru-RU"/>
        </w:rPr>
        <w:t>в</w:t>
      </w:r>
      <w:r w:rsidRPr="00281FD2">
        <w:rPr>
          <w:rFonts w:ascii="Times New Roman" w:hAnsi="Times New Roman" w:cs="Times New Roman"/>
          <w:lang w:val="pt-PT"/>
        </w:rPr>
        <w:t xml:space="preserve"> </w:t>
      </w:r>
      <w:r w:rsidRPr="00281FD2">
        <w:rPr>
          <w:rFonts w:ascii="Times New Roman" w:hAnsi="Times New Roman" w:cs="Times New Roman"/>
          <w:lang w:val="ru-RU"/>
        </w:rPr>
        <w:t>дизайнерских</w:t>
      </w:r>
      <w:r w:rsidRPr="00281FD2">
        <w:rPr>
          <w:rFonts w:ascii="Times New Roman" w:hAnsi="Times New Roman" w:cs="Times New Roman"/>
          <w:lang w:val="pt-PT"/>
        </w:rPr>
        <w:t xml:space="preserve"> </w:t>
      </w:r>
      <w:r w:rsidRPr="00281FD2">
        <w:rPr>
          <w:rFonts w:ascii="Times New Roman" w:hAnsi="Times New Roman" w:cs="Times New Roman"/>
          <w:lang w:val="ru-RU"/>
        </w:rPr>
        <w:t>работах</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оценивает</w:t>
      </w:r>
      <w:r w:rsidRPr="00281FD2">
        <w:rPr>
          <w:rFonts w:ascii="Times New Roman" w:hAnsi="Times New Roman" w:cs="Times New Roman"/>
          <w:lang w:val="pt-PT"/>
        </w:rPr>
        <w:t xml:space="preserve"> </w:t>
      </w:r>
      <w:r w:rsidRPr="00281FD2">
        <w:rPr>
          <w:rFonts w:ascii="Times New Roman" w:hAnsi="Times New Roman" w:cs="Times New Roman"/>
          <w:lang w:val="ru-RU"/>
        </w:rPr>
        <w:t>значение</w:t>
      </w:r>
      <w:r w:rsidRPr="00281FD2">
        <w:rPr>
          <w:rFonts w:ascii="Times New Roman" w:hAnsi="Times New Roman" w:cs="Times New Roman"/>
          <w:lang w:val="pt-PT"/>
        </w:rPr>
        <w:t xml:space="preserve"> </w:t>
      </w:r>
      <w:r w:rsidRPr="00281FD2">
        <w:rPr>
          <w:rFonts w:ascii="Times New Roman" w:hAnsi="Times New Roman" w:cs="Times New Roman"/>
          <w:lang w:val="ru-RU"/>
        </w:rPr>
        <w:t>этого</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находит информацию об одном из известных архитектурных памятников (напр., здание филармонии, здании парламента) или образце монументального искусства (напр., мозаичное панно театра им. </w:t>
      </w:r>
      <w:r>
        <w:rPr>
          <w:rFonts w:ascii="Times New Roman" w:hAnsi="Times New Roman" w:cs="Times New Roman"/>
          <w:lang w:val="ru-RU"/>
        </w:rPr>
        <w:t>А.</w:t>
      </w:r>
      <w:r w:rsidRPr="00281FD2">
        <w:rPr>
          <w:rFonts w:ascii="Times New Roman" w:hAnsi="Times New Roman" w:cs="Times New Roman"/>
          <w:lang w:val="ru-RU"/>
        </w:rPr>
        <w:t xml:space="preserve">Грибоедова) и на их примере рассуждает о роли искусства в общественной жизни;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 xml:space="preserve">на примере конкретных образцов рассуждает,  какая разница между предметами широкого потребления и образцами искусства;   </w:t>
      </w:r>
    </w:p>
    <w:p w:rsidR="002E6E60" w:rsidRPr="00281FD2" w:rsidRDefault="002E6E60" w:rsidP="002E6E60">
      <w:pPr>
        <w:numPr>
          <w:ilvl w:val="0"/>
          <w:numId w:val="68"/>
        </w:numPr>
        <w:tabs>
          <w:tab w:val="left" w:pos="709"/>
        </w:tabs>
        <w:spacing w:after="0" w:line="240" w:lineRule="auto"/>
        <w:ind w:left="709" w:hanging="425"/>
        <w:rPr>
          <w:rFonts w:ascii="Times New Roman" w:hAnsi="Times New Roman" w:cs="Times New Roman"/>
          <w:lang w:val="ru-RU"/>
        </w:rPr>
      </w:pPr>
      <w:r w:rsidRPr="00281FD2">
        <w:rPr>
          <w:rFonts w:ascii="Times New Roman" w:hAnsi="Times New Roman" w:cs="Times New Roman"/>
          <w:lang w:val="ru-RU"/>
        </w:rPr>
        <w:t>сравнивает</w:t>
      </w:r>
      <w:r w:rsidRPr="00281FD2">
        <w:rPr>
          <w:rFonts w:ascii="Times New Roman" w:hAnsi="Times New Roman" w:cs="Times New Roman"/>
          <w:lang w:val="pt-PT"/>
        </w:rPr>
        <w:t xml:space="preserve"> </w:t>
      </w:r>
      <w:r w:rsidRPr="00281FD2">
        <w:rPr>
          <w:rFonts w:ascii="Times New Roman" w:hAnsi="Times New Roman" w:cs="Times New Roman"/>
          <w:lang w:val="ru-RU"/>
        </w:rPr>
        <w:t>профессиональные</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любительские</w:t>
      </w:r>
      <w:r w:rsidRPr="00281FD2">
        <w:rPr>
          <w:rFonts w:ascii="Times New Roman" w:hAnsi="Times New Roman" w:cs="Times New Roman"/>
          <w:lang w:val="pt-PT"/>
        </w:rPr>
        <w:t xml:space="preserve"> </w:t>
      </w:r>
      <w:r w:rsidRPr="00281FD2">
        <w:rPr>
          <w:rFonts w:ascii="Times New Roman" w:hAnsi="Times New Roman" w:cs="Times New Roman"/>
          <w:lang w:val="ru-RU"/>
        </w:rPr>
        <w:t>работы</w:t>
      </w:r>
      <w:r w:rsidRPr="00281FD2">
        <w:rPr>
          <w:rFonts w:ascii="Times New Roman" w:hAnsi="Times New Roman" w:cs="Times New Roman"/>
          <w:lang w:val="pt-PT"/>
        </w:rPr>
        <w:t xml:space="preserve">, </w:t>
      </w:r>
      <w:r w:rsidRPr="00281FD2">
        <w:rPr>
          <w:rFonts w:ascii="Times New Roman" w:hAnsi="Times New Roman" w:cs="Times New Roman"/>
          <w:lang w:val="ru-RU"/>
        </w:rPr>
        <w:t>которые</w:t>
      </w:r>
      <w:r w:rsidRPr="00281FD2">
        <w:rPr>
          <w:rFonts w:ascii="Times New Roman" w:hAnsi="Times New Roman" w:cs="Times New Roman"/>
          <w:lang w:val="pt-PT"/>
        </w:rPr>
        <w:t xml:space="preserve"> </w:t>
      </w:r>
      <w:r w:rsidRPr="00281FD2">
        <w:rPr>
          <w:rFonts w:ascii="Times New Roman" w:hAnsi="Times New Roman" w:cs="Times New Roman"/>
          <w:lang w:val="ru-RU"/>
        </w:rPr>
        <w:t>встречались</w:t>
      </w:r>
      <w:r w:rsidRPr="00281FD2">
        <w:rPr>
          <w:rFonts w:ascii="Times New Roman" w:hAnsi="Times New Roman" w:cs="Times New Roman"/>
          <w:lang w:val="pt-PT"/>
        </w:rPr>
        <w:t xml:space="preserve"> </w:t>
      </w:r>
      <w:r w:rsidRPr="00281FD2">
        <w:rPr>
          <w:rFonts w:ascii="Times New Roman" w:hAnsi="Times New Roman" w:cs="Times New Roman"/>
          <w:lang w:val="ru-RU"/>
        </w:rPr>
        <w:t>ему</w:t>
      </w:r>
      <w:r w:rsidRPr="00281FD2">
        <w:rPr>
          <w:rFonts w:ascii="Times New Roman" w:hAnsi="Times New Roman" w:cs="Times New Roman"/>
          <w:lang w:val="pt-PT"/>
        </w:rPr>
        <w:t xml:space="preserve">, </w:t>
      </w:r>
      <w:r w:rsidRPr="00281FD2">
        <w:rPr>
          <w:rFonts w:ascii="Times New Roman" w:hAnsi="Times New Roman" w:cs="Times New Roman"/>
          <w:lang w:val="ru-RU"/>
        </w:rPr>
        <w:t>и</w:t>
      </w:r>
      <w:r w:rsidRPr="00281FD2">
        <w:rPr>
          <w:rFonts w:ascii="Times New Roman" w:hAnsi="Times New Roman" w:cs="Times New Roman"/>
          <w:lang w:val="pt-PT"/>
        </w:rPr>
        <w:t xml:space="preserve"> </w:t>
      </w:r>
      <w:r w:rsidRPr="00281FD2">
        <w:rPr>
          <w:rFonts w:ascii="Times New Roman" w:hAnsi="Times New Roman" w:cs="Times New Roman"/>
          <w:lang w:val="ru-RU"/>
        </w:rPr>
        <w:t>беседует</w:t>
      </w:r>
      <w:r w:rsidRPr="00281FD2">
        <w:rPr>
          <w:rFonts w:ascii="Times New Roman" w:hAnsi="Times New Roman" w:cs="Times New Roman"/>
          <w:lang w:val="pt-PT"/>
        </w:rPr>
        <w:t xml:space="preserve"> </w:t>
      </w:r>
      <w:r w:rsidRPr="00281FD2">
        <w:rPr>
          <w:rFonts w:ascii="Times New Roman" w:hAnsi="Times New Roman" w:cs="Times New Roman"/>
          <w:lang w:val="ru-RU"/>
        </w:rPr>
        <w:t>о</w:t>
      </w:r>
      <w:r w:rsidRPr="00281FD2">
        <w:rPr>
          <w:rFonts w:ascii="Times New Roman" w:hAnsi="Times New Roman" w:cs="Times New Roman"/>
          <w:lang w:val="pt-PT"/>
        </w:rPr>
        <w:t xml:space="preserve"> </w:t>
      </w:r>
      <w:r w:rsidRPr="00281FD2">
        <w:rPr>
          <w:rFonts w:ascii="Times New Roman" w:hAnsi="Times New Roman" w:cs="Times New Roman"/>
          <w:lang w:val="ru-RU"/>
        </w:rPr>
        <w:t xml:space="preserve">них. </w:t>
      </w:r>
    </w:p>
    <w:p w:rsidR="002E6E60" w:rsidRPr="00281FD2" w:rsidRDefault="002E6E60" w:rsidP="002E6E60">
      <w:pPr>
        <w:spacing w:after="0" w:line="240" w:lineRule="auto"/>
        <w:rPr>
          <w:rFonts w:ascii="Times New Roman" w:hAnsi="Times New Roman" w:cs="Times New Roman"/>
          <w:b/>
          <w:bCs/>
          <w:lang w:val="pt-PT"/>
        </w:rPr>
      </w:pPr>
    </w:p>
    <w:p w:rsidR="002E6E60" w:rsidRPr="00281FD2" w:rsidRDefault="002E6E60" w:rsidP="002E6E60">
      <w:pPr>
        <w:spacing w:after="0" w:line="240" w:lineRule="auto"/>
        <w:rPr>
          <w:rFonts w:ascii="Times New Roman" w:hAnsi="Times New Roman" w:cs="Times New Roman"/>
          <w:lang w:val="ka-GE"/>
        </w:rPr>
      </w:pPr>
    </w:p>
    <w:p w:rsidR="002E6E60" w:rsidRPr="00281FD2" w:rsidRDefault="002E6E60" w:rsidP="002E6E60">
      <w:pPr>
        <w:shd w:val="clear" w:color="auto" w:fill="D9D9D9"/>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Рекомендуемое содержание программы: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t xml:space="preserve">Коммуникация и интерпретация:  </w:t>
      </w:r>
    </w:p>
    <w:p w:rsidR="002E6E60" w:rsidRPr="00281FD2" w:rsidRDefault="002E6E60" w:rsidP="002E6E60">
      <w:pPr>
        <w:spacing w:after="0" w:line="240" w:lineRule="auto"/>
        <w:ind w:firstLine="284"/>
        <w:rPr>
          <w:rFonts w:ascii="Times New Roman" w:hAnsi="Times New Roman" w:cs="Times New Roman"/>
          <w:b/>
          <w:bCs/>
          <w:lang w:val="ru-RU"/>
        </w:rPr>
      </w:pPr>
      <w:r w:rsidRPr="00281FD2">
        <w:rPr>
          <w:rFonts w:ascii="Times New Roman" w:hAnsi="Times New Roman" w:cs="Times New Roman"/>
          <w:lang w:val="ru-RU"/>
        </w:rPr>
        <w:t>описание и анализ</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w:t>
      </w:r>
      <w:r w:rsidRPr="00281FD2">
        <w:rPr>
          <w:rFonts w:ascii="Times New Roman" w:hAnsi="Times New Roman" w:cs="Times New Roman"/>
          <w:lang w:val="fr-FR"/>
        </w:rPr>
        <w:t xml:space="preserve"> </w:t>
      </w:r>
      <w:r w:rsidRPr="00281FD2">
        <w:rPr>
          <w:rFonts w:ascii="Times New Roman" w:hAnsi="Times New Roman" w:cs="Times New Roman"/>
          <w:lang w:val="ru-RU"/>
        </w:rPr>
        <w:t>произведения</w:t>
      </w:r>
      <w:r w:rsidRPr="00281FD2">
        <w:rPr>
          <w:rFonts w:ascii="Times New Roman" w:hAnsi="Times New Roman" w:cs="Times New Roman"/>
          <w:lang w:val="fr-FR"/>
        </w:rPr>
        <w:t xml:space="preserve"> </w:t>
      </w:r>
      <w:r w:rsidRPr="00281FD2">
        <w:rPr>
          <w:rFonts w:ascii="Times New Roman" w:hAnsi="Times New Roman" w:cs="Times New Roman"/>
          <w:lang w:val="ru-RU"/>
        </w:rPr>
        <w:t>искусства, определение его идеи</w:t>
      </w:r>
      <w:r w:rsidRPr="00281FD2">
        <w:rPr>
          <w:rFonts w:ascii="Times New Roman" w:hAnsi="Times New Roman" w:cs="Times New Roman"/>
          <w:lang w:val="fr-FR"/>
        </w:rPr>
        <w:t xml:space="preserve"> </w:t>
      </w:r>
      <w:r w:rsidRPr="00281FD2">
        <w:rPr>
          <w:rFonts w:ascii="Times New Roman" w:hAnsi="Times New Roman" w:cs="Times New Roman"/>
          <w:lang w:val="ru-RU"/>
        </w:rPr>
        <w:t>на</w:t>
      </w:r>
      <w:r w:rsidRPr="00281FD2">
        <w:rPr>
          <w:rFonts w:ascii="Times New Roman" w:hAnsi="Times New Roman" w:cs="Times New Roman"/>
          <w:lang w:val="fr-FR"/>
        </w:rPr>
        <w:t xml:space="preserve"> </w:t>
      </w:r>
      <w:r w:rsidRPr="00281FD2">
        <w:rPr>
          <w:rFonts w:ascii="Times New Roman" w:hAnsi="Times New Roman" w:cs="Times New Roman"/>
          <w:lang w:val="ru-RU"/>
        </w:rPr>
        <w:t>основе</w:t>
      </w:r>
      <w:r w:rsidRPr="00281FD2">
        <w:rPr>
          <w:rFonts w:ascii="Times New Roman" w:hAnsi="Times New Roman" w:cs="Times New Roman"/>
          <w:lang w:val="fr-FR"/>
        </w:rPr>
        <w:t xml:space="preserve"> </w:t>
      </w:r>
      <w:r w:rsidRPr="00281FD2">
        <w:rPr>
          <w:rFonts w:ascii="Times New Roman" w:hAnsi="Times New Roman" w:cs="Times New Roman"/>
          <w:lang w:val="ru-RU"/>
        </w:rPr>
        <w:t>знаний</w:t>
      </w:r>
      <w:r w:rsidRPr="00281FD2">
        <w:rPr>
          <w:rFonts w:ascii="Times New Roman" w:hAnsi="Times New Roman" w:cs="Times New Roman"/>
          <w:lang w:val="fr-FR"/>
        </w:rPr>
        <w:t xml:space="preserve"> </w:t>
      </w:r>
      <w:r w:rsidRPr="00281FD2">
        <w:rPr>
          <w:rFonts w:ascii="Times New Roman" w:hAnsi="Times New Roman" w:cs="Times New Roman"/>
          <w:lang w:val="ru-RU"/>
        </w:rPr>
        <w:t>элементов</w:t>
      </w:r>
      <w:r w:rsidRPr="00281FD2">
        <w:rPr>
          <w:rFonts w:ascii="Times New Roman" w:hAnsi="Times New Roman" w:cs="Times New Roman"/>
          <w:lang w:val="fr-FR"/>
        </w:rPr>
        <w:t xml:space="preserve"> </w:t>
      </w:r>
      <w:r w:rsidRPr="00281FD2">
        <w:rPr>
          <w:rFonts w:ascii="Times New Roman" w:hAnsi="Times New Roman" w:cs="Times New Roman"/>
          <w:lang w:val="ru-RU"/>
        </w:rPr>
        <w:t>и</w:t>
      </w:r>
      <w:r w:rsidRPr="00281FD2">
        <w:rPr>
          <w:rFonts w:ascii="Times New Roman" w:hAnsi="Times New Roman" w:cs="Times New Roman"/>
          <w:lang w:val="fr-FR"/>
        </w:rPr>
        <w:t xml:space="preserve"> </w:t>
      </w:r>
      <w:r w:rsidRPr="00281FD2">
        <w:rPr>
          <w:rFonts w:ascii="Times New Roman" w:hAnsi="Times New Roman" w:cs="Times New Roman"/>
          <w:lang w:val="ru-RU"/>
        </w:rPr>
        <w:t>принципов</w:t>
      </w:r>
      <w:r w:rsidRPr="00281FD2">
        <w:rPr>
          <w:rFonts w:ascii="Times New Roman" w:hAnsi="Times New Roman" w:cs="Times New Roman"/>
          <w:lang w:val="fr-FR"/>
        </w:rPr>
        <w:t xml:space="preserve"> </w:t>
      </w:r>
      <w:r w:rsidRPr="00281FD2">
        <w:rPr>
          <w:rFonts w:ascii="Times New Roman" w:hAnsi="Times New Roman" w:cs="Times New Roman"/>
          <w:lang w:val="ru-RU"/>
        </w:rPr>
        <w:t>изобразительного</w:t>
      </w:r>
      <w:r w:rsidRPr="00281FD2">
        <w:rPr>
          <w:rFonts w:ascii="Times New Roman" w:hAnsi="Times New Roman" w:cs="Times New Roman"/>
          <w:lang w:val="fr-FR"/>
        </w:rPr>
        <w:t xml:space="preserve"> </w:t>
      </w:r>
      <w:r w:rsidRPr="00281FD2">
        <w:rPr>
          <w:rFonts w:ascii="Times New Roman" w:hAnsi="Times New Roman" w:cs="Times New Roman"/>
          <w:lang w:val="ru-RU"/>
        </w:rPr>
        <w:t>искусства</w:t>
      </w:r>
      <w:r w:rsidRPr="00281FD2">
        <w:rPr>
          <w:rFonts w:ascii="Times New Roman" w:hAnsi="Times New Roman" w:cs="Times New Roman"/>
          <w:lang w:val="fr-FR"/>
        </w:rPr>
        <w:t>;</w:t>
      </w:r>
      <w:r w:rsidRPr="00281FD2">
        <w:rPr>
          <w:rFonts w:ascii="Times New Roman" w:hAnsi="Times New Roman" w:cs="Times New Roman"/>
          <w:lang w:val="ru-RU"/>
        </w:rPr>
        <w:t xml:space="preserve"> определение различных факторов</w:t>
      </w:r>
      <w:r w:rsidRPr="00281FD2">
        <w:rPr>
          <w:rFonts w:ascii="Times New Roman" w:hAnsi="Times New Roman" w:cs="Times New Roman"/>
          <w:lang w:val="fr-FR"/>
        </w:rPr>
        <w:t xml:space="preserve"> </w:t>
      </w:r>
      <w:r w:rsidRPr="00281FD2">
        <w:rPr>
          <w:rFonts w:ascii="Times New Roman" w:hAnsi="Times New Roman" w:cs="Times New Roman"/>
          <w:lang w:val="ru-RU"/>
        </w:rPr>
        <w:t xml:space="preserve"> воздействия (время, климат, условия хранения, исторические события) на произведения искусства; оценка произведения искусства по определённым критериям (эмоции, эстетическая ценность и материальная стоимость); использование соответствующих терминов.  </w:t>
      </w:r>
    </w:p>
    <w:p w:rsidR="002E6E60" w:rsidRPr="00281FD2" w:rsidRDefault="002E6E60" w:rsidP="002E6E60">
      <w:pPr>
        <w:spacing w:after="0" w:line="240" w:lineRule="auto"/>
        <w:rPr>
          <w:rFonts w:ascii="Times New Roman" w:hAnsi="Times New Roman" w:cs="Times New Roman"/>
          <w:b/>
          <w:bCs/>
          <w:lang w:val="ru-RU"/>
        </w:rPr>
      </w:pPr>
    </w:p>
    <w:p w:rsidR="002E6E60" w:rsidRPr="00281FD2" w:rsidRDefault="002E6E60" w:rsidP="002E6E60">
      <w:pPr>
        <w:spacing w:after="0" w:line="240" w:lineRule="auto"/>
        <w:rPr>
          <w:rFonts w:ascii="Times New Roman" w:hAnsi="Times New Roman" w:cs="Times New Roman"/>
          <w:b/>
          <w:bCs/>
          <w:lang w:val="ru-RU"/>
        </w:rPr>
      </w:pPr>
      <w:r w:rsidRPr="00281FD2">
        <w:rPr>
          <w:rFonts w:ascii="Times New Roman" w:hAnsi="Times New Roman" w:cs="Times New Roman"/>
          <w:b/>
          <w:bCs/>
          <w:lang w:val="ru-RU"/>
        </w:rPr>
        <w:lastRenderedPageBreak/>
        <w:t xml:space="preserve">Восприятие искусства в контексте:    </w:t>
      </w:r>
    </w:p>
    <w:p w:rsidR="002E6E60" w:rsidRPr="00281FD2" w:rsidRDefault="002E6E60" w:rsidP="002E6E60">
      <w:pPr>
        <w:spacing w:after="0" w:line="240" w:lineRule="auto"/>
        <w:ind w:firstLine="284"/>
        <w:rPr>
          <w:rFonts w:ascii="Times New Roman" w:hAnsi="Times New Roman" w:cs="Times New Roman"/>
          <w:i/>
          <w:iCs/>
          <w:lang w:val="ru-RU"/>
        </w:rPr>
      </w:pPr>
      <w:r w:rsidRPr="00281FD2">
        <w:rPr>
          <w:rFonts w:ascii="Times New Roman" w:hAnsi="Times New Roman" w:cs="Times New Roman"/>
          <w:lang w:val="ru-RU"/>
        </w:rPr>
        <w:t>выбор определённой эпохи</w:t>
      </w:r>
      <w:r w:rsidRPr="00281FD2">
        <w:rPr>
          <w:rFonts w:ascii="Times New Roman" w:hAnsi="Times New Roman" w:cs="Times New Roman"/>
          <w:i/>
          <w:iCs/>
          <w:lang w:val="ru-RU"/>
        </w:rPr>
        <w:t xml:space="preserve"> ( напр., Древний Восток, Античная эпоха, средние века, </w:t>
      </w:r>
      <w:r w:rsidRPr="00281FD2">
        <w:rPr>
          <w:rFonts w:ascii="Times New Roman" w:hAnsi="Times New Roman" w:cs="Times New Roman"/>
          <w:i/>
          <w:iCs/>
        </w:rPr>
        <w:t>XV</w:t>
      </w:r>
      <w:r w:rsidRPr="00281FD2">
        <w:rPr>
          <w:rFonts w:ascii="Times New Roman" w:hAnsi="Times New Roman" w:cs="Times New Roman"/>
          <w:i/>
          <w:iCs/>
          <w:lang w:val="ka-GE"/>
        </w:rPr>
        <w:t>-</w:t>
      </w:r>
      <w:r w:rsidRPr="00281FD2">
        <w:rPr>
          <w:rFonts w:ascii="Times New Roman" w:hAnsi="Times New Roman" w:cs="Times New Roman"/>
          <w:i/>
          <w:iCs/>
        </w:rPr>
        <w:t>XIX</w:t>
      </w:r>
      <w:r w:rsidRPr="00281FD2">
        <w:rPr>
          <w:rFonts w:ascii="Times New Roman" w:hAnsi="Times New Roman" w:cs="Times New Roman"/>
          <w:i/>
          <w:iCs/>
          <w:lang w:val="ru-RU"/>
        </w:rPr>
        <w:t xml:space="preserve"> века в Западной Европе;  из истории грузинского искусства, напр., эпоха Царицы Тамар)  </w:t>
      </w:r>
      <w:r w:rsidRPr="00281FD2">
        <w:rPr>
          <w:rFonts w:ascii="Times New Roman" w:hAnsi="Times New Roman" w:cs="Times New Roman"/>
          <w:lang w:val="ru-RU"/>
        </w:rPr>
        <w:t xml:space="preserve">и  её анализ  (стилистические признаки, тематика, какой вид искусства был особенно развит и почему). Исследование  исторического, социального, религиозного и политического контекста выбранной эпохи. Изучение истории развития искусства 20-ого века в США и Западной Европе в свете авангардистских течений  (экспрессионизма, кубизма, футуризма, дадаизма, сюрреализма, конструктивизма, поп-арта и т.д.) на примере известных образцов искусства;  изучение творчества самых известных деятелей искусства 20-ого века (напр., Пикассо, Матисса, Кандинского, Малевича, Дали, Дюшана, Ротко, Поллок, Бойс, Уорхол и др.). Знакомство с  концепциями, течениями, формами новыми технологиями, теориями, изобразительными средствами и материалами современного искусства (фотография, видеоискусство и др.); исследование и анализ роли современного искусства в своей жизни и в жизни общества.    </w:t>
      </w:r>
    </w:p>
    <w:p w:rsidR="002E6E60" w:rsidRPr="00281FD2" w:rsidRDefault="002E6E60" w:rsidP="002E6E60">
      <w:pPr>
        <w:spacing w:after="0" w:line="240" w:lineRule="auto"/>
        <w:ind w:firstLine="284"/>
        <w:rPr>
          <w:rFonts w:ascii="Times New Roman" w:hAnsi="Times New Roman" w:cs="Times New Roman"/>
          <w:lang w:val="ru-RU"/>
        </w:rPr>
      </w:pPr>
    </w:p>
    <w:p w:rsidR="002E6E60" w:rsidRPr="00281FD2" w:rsidRDefault="002E6E60" w:rsidP="002E6E60">
      <w:pPr>
        <w:spacing w:line="240" w:lineRule="auto"/>
        <w:ind w:firstLine="284"/>
        <w:rPr>
          <w:rFonts w:ascii="Times New Roman" w:hAnsi="Times New Roman" w:cs="Times New Roman"/>
          <w:lang w:val="ru-RU"/>
        </w:rPr>
      </w:pPr>
    </w:p>
    <w:p w:rsidR="002E6E60" w:rsidRPr="00281FD2" w:rsidRDefault="002E6E60" w:rsidP="002E6E60">
      <w:pPr>
        <w:rPr>
          <w:rFonts w:ascii="Times New Roman" w:hAnsi="Times New Roman" w:cs="Times New Roman"/>
          <w:b/>
          <w:bCs/>
          <w:lang w:val="ru-RU"/>
        </w:rPr>
      </w:pPr>
    </w:p>
    <w:p w:rsidR="002E6E60" w:rsidRPr="00281FD2" w:rsidRDefault="002E6E60" w:rsidP="002E6E60">
      <w:pPr>
        <w:rPr>
          <w:rFonts w:ascii="Times New Roman" w:hAnsi="Times New Roman" w:cs="Times New Roman"/>
          <w:lang w:val="ru-RU"/>
        </w:rPr>
      </w:pPr>
    </w:p>
    <w:p w:rsidR="002E6E60" w:rsidRPr="002E6E60" w:rsidRDefault="002E6E60">
      <w:pPr>
        <w:rPr>
          <w:lang w:val="ru-RU"/>
        </w:rPr>
      </w:pPr>
    </w:p>
    <w:sectPr w:rsidR="002E6E60" w:rsidRPr="002E6E60" w:rsidSect="00E802CC">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FA9" w:rsidRDefault="00912FA9" w:rsidP="002E6E60">
      <w:pPr>
        <w:spacing w:after="0" w:line="240" w:lineRule="auto"/>
      </w:pPr>
      <w:r>
        <w:separator/>
      </w:r>
    </w:p>
  </w:endnote>
  <w:endnote w:type="continuationSeparator" w:id="1">
    <w:p w:rsidR="00912FA9" w:rsidRDefault="00912FA9" w:rsidP="002E6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AKolkhety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tMtavr-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terNusx">
    <w:altName w:val="LiterNusx"/>
    <w:panose1 w:val="00000000000000000000"/>
    <w:charset w:val="00"/>
    <w:family w:val="roman"/>
    <w:notTrueType/>
    <w:pitch w:val="default"/>
    <w:sig w:usb0="00000003" w:usb1="00000000" w:usb2="00000000" w:usb3="00000000" w:csb0="00000001" w:csb1="00000000"/>
  </w:font>
  <w:font w:name="LiterNusxNorm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FA9" w:rsidRDefault="00912FA9" w:rsidP="002E6E60">
      <w:pPr>
        <w:spacing w:after="0" w:line="240" w:lineRule="auto"/>
      </w:pPr>
      <w:r>
        <w:separator/>
      </w:r>
    </w:p>
  </w:footnote>
  <w:footnote w:type="continuationSeparator" w:id="1">
    <w:p w:rsidR="00912FA9" w:rsidRDefault="00912FA9" w:rsidP="002E6E60">
      <w:pPr>
        <w:spacing w:after="0" w:line="240" w:lineRule="auto"/>
      </w:pPr>
      <w:r>
        <w:continuationSeparator/>
      </w:r>
    </w:p>
  </w:footnote>
  <w:footnote w:id="2">
    <w:p w:rsidR="002E6E60" w:rsidRPr="00E1624A" w:rsidRDefault="002E6E60" w:rsidP="002E6E60">
      <w:pPr>
        <w:pStyle w:val="FootnoteText"/>
        <w:rPr>
          <w:rFonts w:ascii="Times New Roman" w:hAnsi="Times New Roman"/>
          <w:i/>
          <w:lang w:val="ka-GE"/>
        </w:rPr>
      </w:pPr>
      <w:r w:rsidRPr="00E1624A">
        <w:rPr>
          <w:rStyle w:val="FootnoteReference"/>
          <w:rFonts w:ascii="Times New Roman" w:hAnsi="Times New Roman"/>
          <w:i/>
        </w:rPr>
        <w:footnoteRef/>
      </w:r>
      <w:r w:rsidRPr="002E4D1F">
        <w:rPr>
          <w:rFonts w:ascii="Times New Roman" w:hAnsi="Times New Roman"/>
          <w:i/>
          <w:lang w:val="ru-RU"/>
        </w:rPr>
        <w:t xml:space="preserve"> </w:t>
      </w:r>
      <w:r w:rsidRPr="00E1624A">
        <w:rPr>
          <w:rFonts w:ascii="Times New Roman" w:hAnsi="Times New Roman"/>
          <w:i/>
          <w:lang w:val="ru-RU"/>
        </w:rPr>
        <w:t xml:space="preserve">Учащийся самостоятельно </w:t>
      </w:r>
      <w:r w:rsidRPr="002E4D1F">
        <w:rPr>
          <w:rFonts w:ascii="Times New Roman" w:hAnsi="Times New Roman"/>
          <w:i/>
          <w:lang w:val="ru-RU"/>
        </w:rPr>
        <w:t xml:space="preserve"> </w:t>
      </w:r>
      <w:r w:rsidRPr="00E1624A">
        <w:rPr>
          <w:rFonts w:ascii="Times New Roman" w:hAnsi="Times New Roman"/>
          <w:i/>
          <w:lang w:val="ru-RU"/>
        </w:rPr>
        <w:t xml:space="preserve">находит </w:t>
      </w:r>
      <w:r w:rsidRPr="002E4D1F">
        <w:rPr>
          <w:rFonts w:ascii="Times New Roman" w:hAnsi="Times New Roman"/>
          <w:i/>
          <w:lang w:val="ru-RU"/>
        </w:rPr>
        <w:t xml:space="preserve"> </w:t>
      </w:r>
      <w:r w:rsidRPr="00E1624A">
        <w:rPr>
          <w:rFonts w:ascii="Times New Roman" w:hAnsi="Times New Roman"/>
          <w:i/>
          <w:lang w:val="ru-RU"/>
        </w:rPr>
        <w:t>первичную информацию , преподаватель  его</w:t>
      </w:r>
      <w:r>
        <w:rPr>
          <w:rFonts w:ascii="Times New Roman" w:hAnsi="Times New Roman"/>
          <w:i/>
          <w:lang w:val="ru-RU"/>
        </w:rPr>
        <w:t xml:space="preserve"> консультирует</w:t>
      </w:r>
      <w:r w:rsidRPr="00E1624A">
        <w:rPr>
          <w:rFonts w:ascii="Times New Roman" w:hAnsi="Times New Roman"/>
          <w:i/>
          <w:lang w:val="ka-GE"/>
        </w:rPr>
        <w:t>.</w:t>
      </w:r>
    </w:p>
  </w:footnote>
  <w:footnote w:id="3">
    <w:p w:rsidR="002E6E60" w:rsidRPr="008E5A35" w:rsidRDefault="002E6E60" w:rsidP="002E6E60">
      <w:pPr>
        <w:rPr>
          <w:i/>
          <w:sz w:val="20"/>
          <w:szCs w:val="20"/>
          <w:lang w:val="ca-ES"/>
        </w:rPr>
      </w:pPr>
      <w:r w:rsidRPr="00B42862">
        <w:rPr>
          <w:rStyle w:val="FootnoteReference"/>
          <w:i/>
          <w:sz w:val="20"/>
          <w:szCs w:val="20"/>
        </w:rPr>
        <w:t>2</w:t>
      </w:r>
      <w:r w:rsidRPr="00B42862">
        <w:rPr>
          <w:i/>
          <w:sz w:val="20"/>
          <w:szCs w:val="20"/>
        </w:rPr>
        <w:t>United Nations. 1987.</w:t>
      </w:r>
      <w:hyperlink r:id="rId1" w:history="1">
        <w:r w:rsidRPr="00B42862">
          <w:rPr>
            <w:rStyle w:val="Hyperlink"/>
            <w:i/>
            <w:sz w:val="20"/>
            <w:szCs w:val="20"/>
          </w:rPr>
          <w:t>"Report of the World Commission on Environment and Development."</w:t>
        </w:r>
      </w:hyperlink>
      <w:r w:rsidRPr="00B42862">
        <w:rPr>
          <w:i/>
          <w:sz w:val="20"/>
          <w:szCs w:val="20"/>
        </w:rPr>
        <w:t xml:space="preserve"> General Assembly Resolution 42/187, 11 December 1987. Retrieved: 2007-04-12</w:t>
      </w:r>
      <w:r w:rsidRPr="008E5A35">
        <w:rPr>
          <w:i/>
          <w:sz w:val="20"/>
          <w:szCs w:val="20"/>
          <w:lang w:val="ca-ES"/>
        </w:rPr>
        <w:t xml:space="preserve">; </w:t>
      </w:r>
      <w:hyperlink r:id="rId2" w:tooltip="Charles Emrys Smith" w:history="1">
        <w:r w:rsidRPr="00B42862">
          <w:rPr>
            <w:rStyle w:val="Hyperlink"/>
            <w:i/>
            <w:sz w:val="20"/>
            <w:szCs w:val="20"/>
          </w:rPr>
          <w:t>Smith, Charles</w:t>
        </w:r>
      </w:hyperlink>
      <w:r w:rsidRPr="00B42862">
        <w:rPr>
          <w:rStyle w:val="citationbook"/>
          <w:i/>
          <w:sz w:val="20"/>
          <w:szCs w:val="20"/>
        </w:rPr>
        <w:t xml:space="preserve">; Rees, Gareth (1998). </w:t>
      </w:r>
      <w:r w:rsidRPr="00B42862">
        <w:rPr>
          <w:rStyle w:val="citationbook"/>
          <w:i/>
          <w:iCs/>
          <w:sz w:val="20"/>
          <w:szCs w:val="20"/>
        </w:rPr>
        <w:t>Economic Development, 2nd edition</w:t>
      </w:r>
      <w:r w:rsidRPr="00B42862">
        <w:rPr>
          <w:rStyle w:val="citationbook"/>
          <w:i/>
          <w:sz w:val="20"/>
          <w:szCs w:val="20"/>
        </w:rPr>
        <w:t xml:space="preserve">. </w:t>
      </w:r>
      <w:smartTag w:uri="urn:schemas-microsoft-com:office:smarttags" w:element="place">
        <w:r w:rsidRPr="008E5A35">
          <w:rPr>
            <w:rStyle w:val="citationbook"/>
            <w:i/>
            <w:sz w:val="20"/>
            <w:szCs w:val="20"/>
          </w:rPr>
          <w:t>Basingstoke</w:t>
        </w:r>
      </w:smartTag>
      <w:r w:rsidRPr="008E5A35">
        <w:rPr>
          <w:rStyle w:val="citationbook"/>
          <w:i/>
          <w:sz w:val="20"/>
          <w:szCs w:val="20"/>
        </w:rPr>
        <w:t xml:space="preserve">: Macmillan. </w:t>
      </w:r>
      <w:hyperlink r:id="rId3" w:tooltip="International Standard Book Number" w:history="1">
        <w:r w:rsidRPr="008E5A35">
          <w:rPr>
            <w:rStyle w:val="Hyperlink"/>
            <w:i/>
            <w:sz w:val="20"/>
            <w:szCs w:val="20"/>
          </w:rPr>
          <w:t>ISBN</w:t>
        </w:r>
      </w:hyperlink>
      <w:r w:rsidRPr="008E5A35">
        <w:rPr>
          <w:rStyle w:val="citationbook"/>
          <w:i/>
          <w:sz w:val="20"/>
          <w:szCs w:val="20"/>
        </w:rPr>
        <w:t> </w:t>
      </w:r>
      <w:hyperlink r:id="rId4" w:tooltip="Special:BookSources/0333722280" w:history="1">
        <w:r w:rsidRPr="008E5A35">
          <w:rPr>
            <w:rStyle w:val="Hyperlink"/>
            <w:i/>
            <w:sz w:val="20"/>
            <w:szCs w:val="20"/>
          </w:rPr>
          <w:t>0333722280</w:t>
        </w:r>
      </w:hyperlink>
    </w:p>
  </w:footnote>
  <w:footnote w:id="4">
    <w:p w:rsidR="002E6E60" w:rsidRPr="008E5A35" w:rsidRDefault="002E6E60" w:rsidP="002E6E60">
      <w:pPr>
        <w:rPr>
          <w:i/>
          <w:sz w:val="20"/>
          <w:szCs w:val="20"/>
          <w:lang w:val="ca-ES"/>
        </w:rPr>
      </w:pPr>
      <w:r w:rsidRPr="00174CEE">
        <w:rPr>
          <w:rStyle w:val="FootnoteReference"/>
          <w:i/>
          <w:sz w:val="20"/>
          <w:szCs w:val="20"/>
        </w:rPr>
        <w:t>4</w:t>
      </w:r>
      <w:r w:rsidRPr="00B42862">
        <w:rPr>
          <w:i/>
          <w:sz w:val="20"/>
          <w:szCs w:val="20"/>
        </w:rPr>
        <w:t>United Nations. 1987.</w:t>
      </w:r>
      <w:hyperlink r:id="rId5" w:history="1">
        <w:r w:rsidRPr="00B42862">
          <w:rPr>
            <w:rStyle w:val="Hyperlink"/>
            <w:i/>
            <w:sz w:val="20"/>
            <w:szCs w:val="20"/>
          </w:rPr>
          <w:t>"Report of the World Commission on Environment and Development."</w:t>
        </w:r>
      </w:hyperlink>
      <w:r w:rsidRPr="00B42862">
        <w:rPr>
          <w:i/>
          <w:sz w:val="20"/>
          <w:szCs w:val="20"/>
        </w:rPr>
        <w:t xml:space="preserve"> General Assembly Resolution 42/187, 11 December 1987. Retrieved: 2007-04-12</w:t>
      </w:r>
      <w:r w:rsidRPr="008E5A35">
        <w:rPr>
          <w:i/>
          <w:sz w:val="20"/>
          <w:szCs w:val="20"/>
          <w:lang w:val="ca-ES"/>
        </w:rPr>
        <w:t xml:space="preserve">; </w:t>
      </w:r>
      <w:hyperlink r:id="rId6" w:tooltip="Charles Emrys Smith" w:history="1">
        <w:r w:rsidRPr="00B42862">
          <w:rPr>
            <w:rStyle w:val="Hyperlink"/>
            <w:i/>
            <w:sz w:val="20"/>
            <w:szCs w:val="20"/>
          </w:rPr>
          <w:t>Smith, Charles</w:t>
        </w:r>
      </w:hyperlink>
      <w:r w:rsidRPr="00B42862">
        <w:rPr>
          <w:rStyle w:val="citationbook"/>
          <w:i/>
          <w:sz w:val="20"/>
          <w:szCs w:val="20"/>
        </w:rPr>
        <w:t xml:space="preserve">; Rees, Gareth (1998). </w:t>
      </w:r>
      <w:r w:rsidRPr="00B42862">
        <w:rPr>
          <w:rStyle w:val="citationbook"/>
          <w:i/>
          <w:iCs/>
          <w:sz w:val="20"/>
          <w:szCs w:val="20"/>
        </w:rPr>
        <w:t>Economic Development, 2nd edition</w:t>
      </w:r>
      <w:r w:rsidRPr="00B42862">
        <w:rPr>
          <w:rStyle w:val="citationbook"/>
          <w:i/>
          <w:sz w:val="20"/>
          <w:szCs w:val="20"/>
        </w:rPr>
        <w:t xml:space="preserve">. </w:t>
      </w:r>
      <w:smartTag w:uri="urn:schemas-microsoft-com:office:smarttags" w:element="place">
        <w:r w:rsidRPr="008E5A35">
          <w:rPr>
            <w:rStyle w:val="citationbook"/>
            <w:i/>
            <w:sz w:val="20"/>
            <w:szCs w:val="20"/>
          </w:rPr>
          <w:t>Basingstoke</w:t>
        </w:r>
      </w:smartTag>
      <w:r w:rsidRPr="00174CEE">
        <w:rPr>
          <w:rStyle w:val="citationbook"/>
          <w:i/>
          <w:sz w:val="20"/>
          <w:szCs w:val="20"/>
          <w:lang w:val="ru-RU"/>
        </w:rPr>
        <w:t xml:space="preserve">: </w:t>
      </w:r>
      <w:r w:rsidRPr="008E5A35">
        <w:rPr>
          <w:rStyle w:val="citationbook"/>
          <w:i/>
          <w:sz w:val="20"/>
          <w:szCs w:val="20"/>
        </w:rPr>
        <w:t>Macmillan</w:t>
      </w:r>
      <w:r w:rsidRPr="00174CEE">
        <w:rPr>
          <w:rStyle w:val="citationbook"/>
          <w:i/>
          <w:sz w:val="20"/>
          <w:szCs w:val="20"/>
          <w:lang w:val="ru-RU"/>
        </w:rPr>
        <w:t xml:space="preserve">. </w:t>
      </w:r>
      <w:hyperlink r:id="rId7" w:tooltip="International Standard Book Number" w:history="1">
        <w:r w:rsidRPr="008E5A35">
          <w:rPr>
            <w:rStyle w:val="Hyperlink"/>
            <w:i/>
            <w:sz w:val="20"/>
            <w:szCs w:val="20"/>
          </w:rPr>
          <w:t>ISBN</w:t>
        </w:r>
      </w:hyperlink>
      <w:r w:rsidRPr="008E5A35">
        <w:rPr>
          <w:rStyle w:val="citationbook"/>
          <w:i/>
          <w:sz w:val="20"/>
          <w:szCs w:val="20"/>
        </w:rPr>
        <w:t> </w:t>
      </w:r>
      <w:hyperlink r:id="rId8" w:tooltip="Special:BookSources/0333722280" w:history="1">
        <w:r w:rsidRPr="00174CEE">
          <w:rPr>
            <w:rStyle w:val="Hyperlink"/>
            <w:i/>
            <w:sz w:val="20"/>
            <w:szCs w:val="20"/>
            <w:lang w:val="ru-RU"/>
          </w:rPr>
          <w:t>0333722280</w:t>
        </w:r>
      </w:hyperlink>
    </w:p>
  </w:footnote>
  <w:footnote w:id="5">
    <w:p w:rsidR="002E6E60" w:rsidRPr="00651A21" w:rsidRDefault="002E6E60" w:rsidP="002E6E60">
      <w:pPr>
        <w:tabs>
          <w:tab w:val="left" w:pos="567"/>
        </w:tabs>
        <w:spacing w:after="0"/>
        <w:ind w:firstLine="284"/>
        <w:rPr>
          <w:rFonts w:ascii="Sylfaen" w:hAnsi="Sylfaen" w:cs="AcadNusx"/>
          <w:i/>
          <w:sz w:val="18"/>
          <w:szCs w:val="18"/>
          <w:lang w:val="ru-RU"/>
        </w:rPr>
      </w:pPr>
      <w:r w:rsidRPr="008D78BE">
        <w:rPr>
          <w:rStyle w:val="FootnoteReference"/>
          <w:i/>
          <w:sz w:val="18"/>
          <w:szCs w:val="18"/>
        </w:rPr>
        <w:footnoteRef/>
      </w:r>
      <w:r w:rsidRPr="008D78BE">
        <w:rPr>
          <w:rFonts w:ascii="Sylfaen" w:hAnsi="Sylfaen" w:cs="AcadNusx"/>
          <w:i/>
          <w:sz w:val="18"/>
          <w:szCs w:val="18"/>
          <w:lang w:val="ka-GE"/>
        </w:rPr>
        <w:t xml:space="preserve"> </w:t>
      </w:r>
      <w:r>
        <w:rPr>
          <w:rFonts w:ascii="Sylfaen" w:hAnsi="Sylfaen" w:cs="AcadNusx"/>
          <w:i/>
          <w:sz w:val="18"/>
          <w:szCs w:val="18"/>
          <w:lang w:val="ru-RU"/>
        </w:rPr>
        <w:t>При</w:t>
      </w:r>
      <w:r w:rsidRPr="006B4BCE">
        <w:rPr>
          <w:rFonts w:ascii="Sylfaen" w:hAnsi="Sylfaen" w:cs="AcadNusx"/>
          <w:i/>
          <w:sz w:val="18"/>
          <w:szCs w:val="18"/>
          <w:lang w:val="ca-ES"/>
        </w:rPr>
        <w:t xml:space="preserve"> </w:t>
      </w:r>
      <w:r>
        <w:rPr>
          <w:rFonts w:ascii="Sylfaen" w:hAnsi="Sylfaen" w:cs="AcadNusx"/>
          <w:i/>
          <w:sz w:val="18"/>
          <w:szCs w:val="18"/>
          <w:lang w:val="ru-RU"/>
        </w:rPr>
        <w:t>современном</w:t>
      </w:r>
      <w:r w:rsidRPr="006B4BCE">
        <w:rPr>
          <w:rFonts w:ascii="Sylfaen" w:hAnsi="Sylfaen" w:cs="AcadNusx"/>
          <w:i/>
          <w:sz w:val="18"/>
          <w:szCs w:val="18"/>
          <w:lang w:val="ca-ES"/>
        </w:rPr>
        <w:t xml:space="preserve"> </w:t>
      </w:r>
      <w:r>
        <w:rPr>
          <w:rFonts w:ascii="Sylfaen" w:hAnsi="Sylfaen" w:cs="AcadNusx"/>
          <w:i/>
          <w:sz w:val="18"/>
          <w:szCs w:val="18"/>
          <w:lang w:val="ru-RU"/>
        </w:rPr>
        <w:t>нотировании</w:t>
      </w:r>
      <w:r w:rsidRPr="006B4BCE">
        <w:rPr>
          <w:rFonts w:ascii="Sylfaen" w:hAnsi="Sylfaen" w:cs="AcadNusx"/>
          <w:i/>
          <w:sz w:val="18"/>
          <w:szCs w:val="18"/>
          <w:lang w:val="ca-ES"/>
        </w:rPr>
        <w:t xml:space="preserve"> </w:t>
      </w:r>
      <w:r>
        <w:rPr>
          <w:rFonts w:ascii="Sylfaen" w:hAnsi="Sylfaen" w:cs="AcadNusx"/>
          <w:i/>
          <w:sz w:val="18"/>
          <w:szCs w:val="18"/>
          <w:lang w:val="ru-RU"/>
        </w:rPr>
        <w:t>часто</w:t>
      </w:r>
      <w:r w:rsidRPr="006B4BCE">
        <w:rPr>
          <w:rFonts w:ascii="Sylfaen" w:hAnsi="Sylfaen" w:cs="AcadNusx"/>
          <w:i/>
          <w:sz w:val="18"/>
          <w:szCs w:val="18"/>
          <w:lang w:val="ca-ES"/>
        </w:rPr>
        <w:t xml:space="preserve"> </w:t>
      </w:r>
      <w:r>
        <w:rPr>
          <w:rFonts w:ascii="Sylfaen" w:hAnsi="Sylfaen" w:cs="AcadNusx"/>
          <w:i/>
          <w:sz w:val="18"/>
          <w:szCs w:val="18"/>
          <w:lang w:val="ru-RU"/>
        </w:rPr>
        <w:t>используются</w:t>
      </w:r>
      <w:r w:rsidRPr="006B4BCE">
        <w:rPr>
          <w:rFonts w:ascii="Sylfaen" w:hAnsi="Sylfaen" w:cs="AcadNusx"/>
          <w:i/>
          <w:sz w:val="18"/>
          <w:szCs w:val="18"/>
          <w:lang w:val="ca-ES"/>
        </w:rPr>
        <w:t xml:space="preserve"> </w:t>
      </w:r>
      <w:r>
        <w:rPr>
          <w:rFonts w:ascii="Sylfaen" w:hAnsi="Sylfaen" w:cs="AcadNusx"/>
          <w:i/>
          <w:sz w:val="18"/>
          <w:szCs w:val="18"/>
          <w:lang w:val="ru-RU"/>
        </w:rPr>
        <w:t>индивидуальные</w:t>
      </w:r>
      <w:r w:rsidRPr="006B4BCE">
        <w:rPr>
          <w:rFonts w:ascii="Sylfaen" w:hAnsi="Sylfaen" w:cs="AcadNusx"/>
          <w:i/>
          <w:sz w:val="18"/>
          <w:szCs w:val="18"/>
          <w:lang w:val="ca-ES"/>
        </w:rPr>
        <w:t xml:space="preserve"> </w:t>
      </w:r>
      <w:r>
        <w:rPr>
          <w:rFonts w:ascii="Sylfaen" w:hAnsi="Sylfaen" w:cs="AcadNusx"/>
          <w:i/>
          <w:sz w:val="18"/>
          <w:szCs w:val="18"/>
          <w:lang w:val="ru-RU"/>
        </w:rPr>
        <w:t>символы</w:t>
      </w:r>
      <w:r w:rsidRPr="006B4BCE">
        <w:rPr>
          <w:rFonts w:ascii="Sylfaen" w:hAnsi="Sylfaen" w:cs="AcadNusx"/>
          <w:i/>
          <w:sz w:val="18"/>
          <w:szCs w:val="18"/>
          <w:lang w:val="ca-ES"/>
        </w:rPr>
        <w:t xml:space="preserve">, </w:t>
      </w:r>
      <w:r>
        <w:rPr>
          <w:rFonts w:ascii="Sylfaen" w:hAnsi="Sylfaen" w:cs="AcadNusx"/>
          <w:i/>
          <w:sz w:val="18"/>
          <w:szCs w:val="18"/>
          <w:lang w:val="ru-RU"/>
        </w:rPr>
        <w:t>характерные</w:t>
      </w:r>
      <w:r w:rsidRPr="006B4BCE">
        <w:rPr>
          <w:rFonts w:ascii="Sylfaen" w:hAnsi="Sylfaen" w:cs="AcadNusx"/>
          <w:i/>
          <w:sz w:val="18"/>
          <w:szCs w:val="18"/>
          <w:lang w:val="ca-ES"/>
        </w:rPr>
        <w:t xml:space="preserve">  </w:t>
      </w:r>
      <w:r>
        <w:rPr>
          <w:rFonts w:ascii="Sylfaen" w:hAnsi="Sylfaen" w:cs="AcadNusx"/>
          <w:i/>
          <w:sz w:val="18"/>
          <w:szCs w:val="18"/>
          <w:lang w:val="ru-RU"/>
        </w:rPr>
        <w:t>только</w:t>
      </w:r>
      <w:r w:rsidRPr="006B4BCE">
        <w:rPr>
          <w:rFonts w:ascii="Sylfaen" w:hAnsi="Sylfaen" w:cs="AcadNusx"/>
          <w:i/>
          <w:sz w:val="18"/>
          <w:szCs w:val="18"/>
          <w:lang w:val="ca-ES"/>
        </w:rPr>
        <w:t xml:space="preserve"> </w:t>
      </w:r>
      <w:r>
        <w:rPr>
          <w:rFonts w:ascii="Sylfaen" w:hAnsi="Sylfaen" w:cs="AcadNusx"/>
          <w:i/>
          <w:sz w:val="18"/>
          <w:szCs w:val="18"/>
          <w:lang w:val="ru-RU"/>
        </w:rPr>
        <w:t>для</w:t>
      </w:r>
      <w:r w:rsidRPr="006B4BCE">
        <w:rPr>
          <w:rFonts w:ascii="Sylfaen" w:hAnsi="Sylfaen" w:cs="AcadNusx"/>
          <w:i/>
          <w:sz w:val="18"/>
          <w:szCs w:val="18"/>
          <w:lang w:val="ca-ES"/>
        </w:rPr>
        <w:t xml:space="preserve"> </w:t>
      </w:r>
      <w:r>
        <w:rPr>
          <w:rFonts w:ascii="Sylfaen" w:hAnsi="Sylfaen" w:cs="AcadNusx"/>
          <w:i/>
          <w:sz w:val="18"/>
          <w:szCs w:val="18"/>
          <w:lang w:val="ru-RU"/>
        </w:rPr>
        <w:t>отдельных</w:t>
      </w:r>
      <w:r w:rsidRPr="006B4BCE">
        <w:rPr>
          <w:rFonts w:ascii="Sylfaen" w:hAnsi="Sylfaen" w:cs="AcadNusx"/>
          <w:i/>
          <w:sz w:val="18"/>
          <w:szCs w:val="18"/>
          <w:lang w:val="ca-ES"/>
        </w:rPr>
        <w:t xml:space="preserve"> </w:t>
      </w:r>
      <w:r>
        <w:rPr>
          <w:rFonts w:ascii="Sylfaen" w:hAnsi="Sylfaen" w:cs="AcadNusx"/>
          <w:i/>
          <w:sz w:val="18"/>
          <w:szCs w:val="18"/>
          <w:lang w:val="ru-RU"/>
        </w:rPr>
        <w:t xml:space="preserve">композиторов, не учтенные в традиционной нотной системе. Не менее сложные графические обозначения используются при нотировании древнегрузинской народной и церковной музыки. Таким образом, изучение нотирования будет способствовать повышению у учащегося уровня знаний по другим компьютерным программам (в данном случае, графической программе). </w:t>
      </w:r>
    </w:p>
    <w:p w:rsidR="002E6E60" w:rsidRPr="00A7465D" w:rsidRDefault="002E6E60" w:rsidP="002E6E60">
      <w:pPr>
        <w:ind w:firstLine="567"/>
        <w:rPr>
          <w:rFonts w:ascii="Sylfaen" w:hAnsi="Sylfaen" w:cs="AcadNusx"/>
          <w:sz w:val="18"/>
          <w:szCs w:val="18"/>
          <w:lang w:val="ru-RU"/>
        </w:rPr>
      </w:pPr>
      <w:r>
        <w:rPr>
          <w:rFonts w:ascii="Sylfaen" w:hAnsi="Sylfaen" w:cs="AcadNusx"/>
          <w:i/>
          <w:sz w:val="18"/>
          <w:szCs w:val="18"/>
          <w:lang w:val="ru-RU"/>
        </w:rPr>
        <w:t xml:space="preserve">Процесс  обработки звука связан с видеоматериалом, что даст  учащемуся стимул  к изучению профессиональных видеомонтажных программ (напр., </w:t>
      </w:r>
      <w:r w:rsidRPr="008D78BE">
        <w:rPr>
          <w:rFonts w:ascii="Cambria" w:hAnsi="Cambria" w:cs="Cambria"/>
          <w:i/>
          <w:sz w:val="18"/>
          <w:szCs w:val="18"/>
        </w:rPr>
        <w:t>Premiere</w:t>
      </w:r>
      <w:r>
        <w:rPr>
          <w:rFonts w:ascii="Cambria" w:hAnsi="Cambria" w:cs="Cambria"/>
          <w:i/>
          <w:sz w:val="18"/>
          <w:szCs w:val="18"/>
          <w:lang w:val="ru-RU"/>
        </w:rPr>
        <w:t xml:space="preserve"> или </w:t>
      </w:r>
      <w:r w:rsidRPr="00A7465D">
        <w:rPr>
          <w:rFonts w:ascii="Sylfaen" w:hAnsi="Sylfaen" w:cs="AcadNusx"/>
          <w:i/>
          <w:sz w:val="18"/>
          <w:szCs w:val="18"/>
          <w:lang w:val="ru-RU"/>
        </w:rPr>
        <w:t xml:space="preserve"> </w:t>
      </w:r>
      <w:r w:rsidRPr="008D78BE">
        <w:rPr>
          <w:rFonts w:ascii="Cambria" w:hAnsi="Cambria" w:cs="Cambria"/>
          <w:i/>
          <w:sz w:val="18"/>
          <w:szCs w:val="18"/>
        </w:rPr>
        <w:t>Final</w:t>
      </w:r>
      <w:r w:rsidRPr="00196153">
        <w:rPr>
          <w:rFonts w:ascii="Cambria" w:hAnsi="Cambria" w:cs="Cambria"/>
          <w:i/>
          <w:sz w:val="18"/>
          <w:szCs w:val="18"/>
          <w:lang w:val="ru-RU"/>
        </w:rPr>
        <w:t xml:space="preserve"> </w:t>
      </w:r>
      <w:r w:rsidRPr="008D78BE">
        <w:rPr>
          <w:rFonts w:ascii="Cambria" w:hAnsi="Cambria" w:cs="Cambria"/>
          <w:i/>
          <w:sz w:val="18"/>
          <w:szCs w:val="18"/>
        </w:rPr>
        <w:t>Cut</w:t>
      </w:r>
      <w:r w:rsidRPr="00A7465D">
        <w:rPr>
          <w:rFonts w:ascii="Cambria" w:hAnsi="Cambria" w:cs="Cambria"/>
          <w:i/>
          <w:sz w:val="18"/>
          <w:szCs w:val="18"/>
          <w:lang w:val="ru-RU"/>
        </w:rPr>
        <w:t xml:space="preserve"> </w:t>
      </w:r>
      <w:r w:rsidRPr="008D78BE">
        <w:rPr>
          <w:rFonts w:ascii="Cambria" w:hAnsi="Cambria" w:cs="Cambria"/>
          <w:i/>
          <w:sz w:val="18"/>
          <w:szCs w:val="18"/>
        </w:rPr>
        <w:t>Pro</w:t>
      </w:r>
      <w:r w:rsidRPr="00A7465D">
        <w:rPr>
          <w:rFonts w:ascii="Sylfaen" w:hAnsi="Sylfaen" w:cs="AcadNusx"/>
          <w:i/>
          <w:sz w:val="18"/>
          <w:szCs w:val="18"/>
          <w:lang w:val="ru-RU"/>
        </w:rPr>
        <w:t>)</w:t>
      </w:r>
      <w:r>
        <w:rPr>
          <w:rFonts w:ascii="Sylfaen" w:hAnsi="Sylfaen" w:cs="AcadNusx"/>
          <w:i/>
          <w:sz w:val="18"/>
          <w:szCs w:val="18"/>
          <w:lang w:val="ru-RU"/>
        </w:rPr>
        <w:t>.</w:t>
      </w:r>
      <w:r w:rsidRPr="00A7465D">
        <w:rPr>
          <w:rFonts w:ascii="Sylfaen" w:hAnsi="Sylfaen" w:cs="AcadNusx"/>
          <w:i/>
          <w:sz w:val="18"/>
          <w:szCs w:val="18"/>
          <w:lang w:val="ru-RU"/>
        </w:rPr>
        <w:t xml:space="preserve"> </w:t>
      </w:r>
      <w:r>
        <w:rPr>
          <w:rFonts w:ascii="Sylfaen" w:hAnsi="Sylfaen" w:cs="AcadNusx"/>
          <w:i/>
          <w:sz w:val="18"/>
          <w:szCs w:val="18"/>
          <w:lang w:val="ru-RU"/>
        </w:rPr>
        <w:t xml:space="preserve"> </w:t>
      </w:r>
    </w:p>
  </w:footnote>
  <w:footnote w:id="6">
    <w:p w:rsidR="002E6E60" w:rsidRPr="00DC01E6" w:rsidRDefault="002E6E60" w:rsidP="002E6E60">
      <w:pPr>
        <w:rPr>
          <w:lang w:val="ru-RU"/>
        </w:rPr>
      </w:pPr>
      <w:r w:rsidRPr="00B42862">
        <w:rPr>
          <w:rStyle w:val="FootnoteReference"/>
          <w:i/>
          <w:iCs/>
          <w:sz w:val="20"/>
          <w:szCs w:val="20"/>
        </w:rPr>
        <w:t>2</w:t>
      </w:r>
      <w:r w:rsidRPr="00B42862">
        <w:rPr>
          <w:i/>
          <w:iCs/>
          <w:sz w:val="20"/>
          <w:szCs w:val="20"/>
        </w:rPr>
        <w:t>United Nations. 1987.</w:t>
      </w:r>
      <w:hyperlink r:id="rId9" w:history="1">
        <w:r w:rsidRPr="00B42862">
          <w:rPr>
            <w:rStyle w:val="Hyperlink"/>
            <w:i/>
            <w:iCs/>
            <w:sz w:val="20"/>
            <w:szCs w:val="20"/>
          </w:rPr>
          <w:t>"Report of the World Commission on Environment and Development."</w:t>
        </w:r>
      </w:hyperlink>
      <w:r w:rsidRPr="00B42862">
        <w:rPr>
          <w:i/>
          <w:iCs/>
          <w:sz w:val="20"/>
          <w:szCs w:val="20"/>
        </w:rPr>
        <w:t xml:space="preserve"> General Assembly Resolution 42/187, 11 December 1987. Retrieved: 2007-04-12</w:t>
      </w:r>
      <w:r w:rsidRPr="008E5A35">
        <w:rPr>
          <w:i/>
          <w:iCs/>
          <w:sz w:val="20"/>
          <w:szCs w:val="20"/>
          <w:lang w:val="ca-ES"/>
        </w:rPr>
        <w:t xml:space="preserve">; </w:t>
      </w:r>
      <w:hyperlink r:id="rId10" w:tooltip="Charles Emrys Smith" w:history="1">
        <w:r w:rsidRPr="00B42862">
          <w:rPr>
            <w:rStyle w:val="Hyperlink"/>
            <w:i/>
            <w:iCs/>
            <w:sz w:val="20"/>
            <w:szCs w:val="20"/>
          </w:rPr>
          <w:t>Smith, Charles</w:t>
        </w:r>
      </w:hyperlink>
      <w:r w:rsidRPr="00B42862">
        <w:rPr>
          <w:rStyle w:val="citationbook"/>
          <w:i/>
          <w:iCs/>
          <w:sz w:val="20"/>
          <w:szCs w:val="20"/>
        </w:rPr>
        <w:t xml:space="preserve">; Rees, Gareth (1998). Economic Development, 2nd edition. </w:t>
      </w:r>
      <w:r w:rsidRPr="008E5A35">
        <w:rPr>
          <w:rStyle w:val="citationbook"/>
          <w:i/>
          <w:iCs/>
          <w:sz w:val="20"/>
          <w:szCs w:val="20"/>
        </w:rPr>
        <w:t>Basingstoke</w:t>
      </w:r>
      <w:r w:rsidRPr="007E22A0">
        <w:rPr>
          <w:rStyle w:val="citationbook"/>
          <w:i/>
          <w:iCs/>
          <w:sz w:val="20"/>
          <w:szCs w:val="20"/>
          <w:lang w:val="ru-RU"/>
        </w:rPr>
        <w:t xml:space="preserve">: </w:t>
      </w:r>
      <w:r w:rsidRPr="008E5A35">
        <w:rPr>
          <w:rStyle w:val="citationbook"/>
          <w:i/>
          <w:iCs/>
          <w:sz w:val="20"/>
          <w:szCs w:val="20"/>
        </w:rPr>
        <w:t>Macmillan</w:t>
      </w:r>
      <w:r w:rsidRPr="007E22A0">
        <w:rPr>
          <w:rStyle w:val="citationbook"/>
          <w:i/>
          <w:iCs/>
          <w:sz w:val="20"/>
          <w:szCs w:val="20"/>
          <w:lang w:val="ru-RU"/>
        </w:rPr>
        <w:t xml:space="preserve">. </w:t>
      </w:r>
      <w:hyperlink r:id="rId11" w:tooltip="International Standard Book Number" w:history="1">
        <w:r w:rsidRPr="008E5A35">
          <w:rPr>
            <w:rStyle w:val="Hyperlink"/>
            <w:i/>
            <w:iCs/>
            <w:sz w:val="20"/>
            <w:szCs w:val="20"/>
          </w:rPr>
          <w:t>ISBN</w:t>
        </w:r>
      </w:hyperlink>
      <w:r w:rsidRPr="008E5A35">
        <w:rPr>
          <w:rStyle w:val="citationbook"/>
          <w:i/>
          <w:iCs/>
          <w:sz w:val="20"/>
          <w:szCs w:val="20"/>
        </w:rPr>
        <w:t> </w:t>
      </w:r>
      <w:hyperlink r:id="rId12" w:tooltip="Special:BookSources/0333722280" w:history="1">
        <w:r w:rsidRPr="007E22A0">
          <w:rPr>
            <w:rStyle w:val="Hyperlink"/>
            <w:i/>
            <w:iCs/>
            <w:sz w:val="20"/>
            <w:szCs w:val="20"/>
            <w:lang w:val="ru-RU"/>
          </w:rPr>
          <w:t>0333722280</w:t>
        </w:r>
      </w:hyperlink>
    </w:p>
  </w:footnote>
  <w:footnote w:id="7">
    <w:p w:rsidR="002E6E60" w:rsidRPr="00CA2DC4" w:rsidRDefault="002E6E60" w:rsidP="002E6E60">
      <w:pPr>
        <w:pStyle w:val="FootnoteText"/>
        <w:rPr>
          <w:sz w:val="16"/>
          <w:szCs w:val="16"/>
          <w:lang w:val="ru-RU"/>
        </w:rPr>
      </w:pPr>
      <w:r>
        <w:rPr>
          <w:rStyle w:val="FootnoteReference"/>
          <w:rFonts w:ascii="Sylfaen" w:hAnsi="Sylfaen" w:cs="Sylfaen"/>
          <w:i/>
          <w:iCs/>
          <w:sz w:val="16"/>
          <w:szCs w:val="16"/>
          <w:lang w:val="ru-RU"/>
        </w:rPr>
        <w:t>8</w:t>
      </w:r>
      <w:r w:rsidRPr="00CA2DC4">
        <w:rPr>
          <w:rFonts w:ascii="Sylfaen" w:hAnsi="Sylfaen" w:cs="Sylfaen"/>
          <w:i/>
          <w:iCs/>
          <w:sz w:val="16"/>
          <w:szCs w:val="16"/>
          <w:lang w:val="ru-RU"/>
        </w:rPr>
        <w:t xml:space="preserve"> Хотя,</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существовал</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эллинистический</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 xml:space="preserve">роман   </w:t>
      </w:r>
      <w:r w:rsidRPr="00CA2DC4">
        <w:rPr>
          <w:rFonts w:ascii="Sylfaen" w:hAnsi="Sylfaen" w:cs="Sylfaen"/>
          <w:i/>
          <w:iCs/>
          <w:sz w:val="16"/>
          <w:szCs w:val="16"/>
          <w:lang w:val="ca-ES"/>
        </w:rPr>
        <w:t>(</w:t>
      </w:r>
      <w:r w:rsidRPr="00CA2DC4">
        <w:rPr>
          <w:rFonts w:ascii="Sylfaen" w:hAnsi="Sylfaen" w:cs="Sylfaen"/>
          <w:i/>
          <w:iCs/>
          <w:sz w:val="16"/>
          <w:szCs w:val="16"/>
          <w:lang w:val="ru-RU"/>
        </w:rPr>
        <w:t>Лонга</w:t>
      </w:r>
      <w:r w:rsidRPr="00CA2DC4">
        <w:rPr>
          <w:rFonts w:ascii="Sylfaen" w:hAnsi="Sylfaen" w:cs="Sylfaen"/>
          <w:i/>
          <w:iCs/>
          <w:sz w:val="16"/>
          <w:szCs w:val="16"/>
          <w:lang w:val="ca-ES"/>
        </w:rPr>
        <w:t xml:space="preserve">, </w:t>
      </w:r>
      <w:r w:rsidRPr="00D858CE">
        <w:rPr>
          <w:rFonts w:ascii="Sylfaen" w:hAnsi="Sylfaen" w:cs="Sylfaen"/>
          <w:i/>
          <w:iCs/>
          <w:sz w:val="16"/>
          <w:szCs w:val="16"/>
          <w:lang w:val="ru-RU"/>
        </w:rPr>
        <w:t>Гелиодора</w:t>
      </w:r>
      <w:r w:rsidRPr="00D858CE">
        <w:rPr>
          <w:rFonts w:ascii="Sylfaen" w:hAnsi="Sylfaen" w:cs="Sylfaen"/>
          <w:i/>
          <w:iCs/>
          <w:sz w:val="16"/>
          <w:szCs w:val="16"/>
          <w:lang w:val="ca-ES"/>
        </w:rPr>
        <w:t xml:space="preserve">, </w:t>
      </w:r>
      <w:r w:rsidRPr="00D858CE">
        <w:rPr>
          <w:rFonts w:ascii="Sylfaen" w:hAnsi="Sylfaen" w:cs="Sylfaen"/>
          <w:i/>
          <w:iCs/>
          <w:sz w:val="16"/>
          <w:szCs w:val="16"/>
          <w:lang w:val="ru-RU"/>
        </w:rPr>
        <w:t>Харитона</w:t>
      </w:r>
      <w:r w:rsidRPr="00D858CE">
        <w:rPr>
          <w:rFonts w:ascii="Sylfaen" w:hAnsi="Sylfaen" w:cs="Sylfaen"/>
          <w:i/>
          <w:iCs/>
          <w:sz w:val="16"/>
          <w:szCs w:val="16"/>
          <w:lang w:val="ca-ES"/>
        </w:rPr>
        <w:t xml:space="preserve">, </w:t>
      </w:r>
      <w:r w:rsidRPr="00D858CE">
        <w:rPr>
          <w:rFonts w:ascii="Sylfaen" w:hAnsi="Sylfaen" w:cs="Sylfaen"/>
          <w:i/>
          <w:iCs/>
          <w:sz w:val="16"/>
          <w:szCs w:val="16"/>
          <w:lang w:val="ru-RU"/>
        </w:rPr>
        <w:t>Ахилла</w:t>
      </w:r>
      <w:r w:rsidRPr="00D858CE">
        <w:rPr>
          <w:rFonts w:ascii="Sylfaen" w:hAnsi="Sylfaen" w:cs="Sylfaen"/>
          <w:i/>
          <w:iCs/>
          <w:sz w:val="16"/>
          <w:szCs w:val="16"/>
          <w:lang w:val="ca-ES"/>
        </w:rPr>
        <w:t xml:space="preserve"> </w:t>
      </w:r>
      <w:r w:rsidRPr="00D858CE">
        <w:rPr>
          <w:rFonts w:ascii="Sylfaen" w:hAnsi="Sylfaen" w:cs="Sylfaen"/>
          <w:i/>
          <w:iCs/>
          <w:sz w:val="16"/>
          <w:szCs w:val="16"/>
          <w:lang w:val="ru-RU"/>
        </w:rPr>
        <w:t>Татия</w:t>
      </w:r>
      <w:r w:rsidRPr="00D858CE">
        <w:rPr>
          <w:rFonts w:ascii="Sylfaen" w:hAnsi="Sylfaen" w:cs="Sylfaen"/>
          <w:i/>
          <w:iCs/>
          <w:sz w:val="16"/>
          <w:szCs w:val="16"/>
          <w:lang w:val="ca-ES"/>
        </w:rPr>
        <w:t xml:space="preserve"> </w:t>
      </w:r>
      <w:r w:rsidRPr="00CA2DC4">
        <w:rPr>
          <w:rFonts w:ascii="Sylfaen" w:hAnsi="Sylfaen" w:cs="Sylfaen"/>
          <w:i/>
          <w:iCs/>
          <w:sz w:val="16"/>
          <w:szCs w:val="16"/>
          <w:lang w:val="ru-RU"/>
        </w:rPr>
        <w:t>и</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др</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однако</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сочинения</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этого</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жанра</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называли</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иными</w:t>
      </w:r>
      <w:r w:rsidRPr="00CA2DC4">
        <w:rPr>
          <w:rFonts w:ascii="Sylfaen" w:hAnsi="Sylfaen" w:cs="Sylfaen"/>
          <w:i/>
          <w:iCs/>
          <w:sz w:val="16"/>
          <w:szCs w:val="16"/>
          <w:lang w:val="ca-ES"/>
        </w:rPr>
        <w:t xml:space="preserve"> </w:t>
      </w:r>
      <w:r w:rsidRPr="00CA2DC4">
        <w:rPr>
          <w:rFonts w:ascii="Sylfaen" w:hAnsi="Sylfaen" w:cs="Sylfaen"/>
          <w:i/>
          <w:iCs/>
          <w:sz w:val="16"/>
          <w:szCs w:val="16"/>
          <w:lang w:val="ru-RU"/>
        </w:rPr>
        <w:t xml:space="preserve">терминами.  </w:t>
      </w:r>
    </w:p>
  </w:footnote>
  <w:footnote w:id="8">
    <w:p w:rsidR="002E6E60" w:rsidRPr="00CA2DC4" w:rsidRDefault="002E6E60" w:rsidP="002E6E60">
      <w:pPr>
        <w:pStyle w:val="FootnoteText"/>
        <w:rPr>
          <w:sz w:val="16"/>
          <w:szCs w:val="16"/>
          <w:lang w:val="ru-RU"/>
        </w:rPr>
      </w:pPr>
      <w:r>
        <w:rPr>
          <w:rStyle w:val="FootnoteReference"/>
          <w:rFonts w:ascii="Sylfaen" w:hAnsi="Sylfaen" w:cs="Sylfaen"/>
          <w:i/>
          <w:iCs/>
          <w:sz w:val="16"/>
          <w:szCs w:val="16"/>
          <w:lang w:val="ru-RU"/>
        </w:rPr>
        <w:t>9</w:t>
      </w:r>
      <w:r w:rsidRPr="00CA2DC4">
        <w:rPr>
          <w:rFonts w:ascii="Sylfaen" w:hAnsi="Sylfaen" w:cs="Sylfaen"/>
          <w:i/>
          <w:iCs/>
          <w:sz w:val="16"/>
          <w:szCs w:val="16"/>
          <w:lang w:val="pt-BR"/>
        </w:rPr>
        <w:t xml:space="preserve"> </w:t>
      </w:r>
      <w:r w:rsidRPr="00CA2DC4">
        <w:rPr>
          <w:rFonts w:ascii="Sylfaen" w:hAnsi="Sylfaen" w:cs="Sylfaen"/>
          <w:i/>
          <w:iCs/>
          <w:sz w:val="16"/>
          <w:szCs w:val="16"/>
          <w:lang w:val="ru-RU"/>
        </w:rPr>
        <w:t xml:space="preserve">В античной литературе, в определённом смысле, можно говорить о лирическом жанре и лирической поэзии, однако, литературная теория этого периода – поэтика - этот жанр совсем не замечала ,  поэтому  и не признавала.  </w:t>
      </w:r>
      <w:r w:rsidRPr="00CA2DC4">
        <w:rPr>
          <w:rFonts w:ascii="Sylfaen" w:hAnsi="Sylfaen" w:cs="Sylfaen"/>
          <w:sz w:val="16"/>
          <w:szCs w:val="16"/>
          <w:lang w:val="pt-B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D9F"/>
    <w:multiLevelType w:val="hybridMultilevel"/>
    <w:tmpl w:val="8FA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E1254"/>
    <w:multiLevelType w:val="hybridMultilevel"/>
    <w:tmpl w:val="8AD0B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221F67"/>
    <w:multiLevelType w:val="hybridMultilevel"/>
    <w:tmpl w:val="CD8645CC"/>
    <w:lvl w:ilvl="0" w:tplc="49EC6E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1264B80"/>
    <w:multiLevelType w:val="hybridMultilevel"/>
    <w:tmpl w:val="8ADA7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FA4CC2"/>
    <w:multiLevelType w:val="hybridMultilevel"/>
    <w:tmpl w:val="D67274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E2689"/>
    <w:multiLevelType w:val="hybridMultilevel"/>
    <w:tmpl w:val="6CA21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893A96"/>
    <w:multiLevelType w:val="hybridMultilevel"/>
    <w:tmpl w:val="A35A66C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063677DC"/>
    <w:multiLevelType w:val="hybridMultilevel"/>
    <w:tmpl w:val="1E9A815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7E10368"/>
    <w:multiLevelType w:val="hybridMultilevel"/>
    <w:tmpl w:val="9222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0D0610"/>
    <w:multiLevelType w:val="hybridMultilevel"/>
    <w:tmpl w:val="AB5678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087940D2"/>
    <w:multiLevelType w:val="hybridMultilevel"/>
    <w:tmpl w:val="0EBE0CE0"/>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E93AE0"/>
    <w:multiLevelType w:val="hybridMultilevel"/>
    <w:tmpl w:val="5554E6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F4615F"/>
    <w:multiLevelType w:val="hybridMultilevel"/>
    <w:tmpl w:val="89FAB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B171CCE"/>
    <w:multiLevelType w:val="hybridMultilevel"/>
    <w:tmpl w:val="9536A6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B8F21C8"/>
    <w:multiLevelType w:val="hybridMultilevel"/>
    <w:tmpl w:val="B52623DA"/>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108F2"/>
    <w:multiLevelType w:val="hybridMultilevel"/>
    <w:tmpl w:val="BE80E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EA63326"/>
    <w:multiLevelType w:val="hybridMultilevel"/>
    <w:tmpl w:val="FF14635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F3432A"/>
    <w:multiLevelType w:val="hybridMultilevel"/>
    <w:tmpl w:val="DE0E4F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0F4570DC"/>
    <w:multiLevelType w:val="hybridMultilevel"/>
    <w:tmpl w:val="1138F8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0F846097"/>
    <w:multiLevelType w:val="hybridMultilevel"/>
    <w:tmpl w:val="D2C67152"/>
    <w:lvl w:ilvl="0" w:tplc="6E3427F2">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0F94668E"/>
    <w:multiLevelType w:val="hybridMultilevel"/>
    <w:tmpl w:val="9C2E24C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nsid w:val="0FDE5942"/>
    <w:multiLevelType w:val="hybridMultilevel"/>
    <w:tmpl w:val="FA7A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B4054E"/>
    <w:multiLevelType w:val="hybridMultilevel"/>
    <w:tmpl w:val="60CE4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15E6AD2"/>
    <w:multiLevelType w:val="hybridMultilevel"/>
    <w:tmpl w:val="E1A64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2561D39"/>
    <w:multiLevelType w:val="hybridMultilevel"/>
    <w:tmpl w:val="9042D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2602D13"/>
    <w:multiLevelType w:val="hybridMultilevel"/>
    <w:tmpl w:val="DB026C92"/>
    <w:lvl w:ilvl="0" w:tplc="04190001">
      <w:start w:val="1"/>
      <w:numFmt w:val="bullet"/>
      <w:lvlText w:val=""/>
      <w:lvlJc w:val="left"/>
      <w:pPr>
        <w:ind w:left="993" w:hanging="360"/>
      </w:pPr>
      <w:rPr>
        <w:rFonts w:ascii="Symbol" w:hAnsi="Symbol" w:cs="Symbol"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26">
    <w:nsid w:val="13AF6450"/>
    <w:multiLevelType w:val="hybridMultilevel"/>
    <w:tmpl w:val="2F40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5C1F57"/>
    <w:multiLevelType w:val="hybridMultilevel"/>
    <w:tmpl w:val="598A5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FB6A32"/>
    <w:multiLevelType w:val="hybridMultilevel"/>
    <w:tmpl w:val="8BB655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16B024F6"/>
    <w:multiLevelType w:val="hybridMultilevel"/>
    <w:tmpl w:val="FBFEE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8A0AD6"/>
    <w:multiLevelType w:val="hybridMultilevel"/>
    <w:tmpl w:val="DDB86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18BB7355"/>
    <w:multiLevelType w:val="hybridMultilevel"/>
    <w:tmpl w:val="C1F217C0"/>
    <w:lvl w:ilvl="0" w:tplc="041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9451CE4"/>
    <w:multiLevelType w:val="hybridMultilevel"/>
    <w:tmpl w:val="2578D760"/>
    <w:lvl w:ilvl="0" w:tplc="04090001">
      <w:start w:val="1"/>
      <w:numFmt w:val="bullet"/>
      <w:lvlText w:val=""/>
      <w:lvlJc w:val="left"/>
      <w:pPr>
        <w:ind w:left="1277" w:hanging="360"/>
      </w:pPr>
      <w:rPr>
        <w:rFonts w:ascii="Symbol" w:hAnsi="Symbol"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33">
    <w:nsid w:val="19A4533D"/>
    <w:multiLevelType w:val="hybridMultilevel"/>
    <w:tmpl w:val="20CA2ED8"/>
    <w:lvl w:ilvl="0" w:tplc="0409000F">
      <w:start w:val="1"/>
      <w:numFmt w:val="decimal"/>
      <w:lvlText w:val="%1."/>
      <w:lvlJc w:val="left"/>
      <w:pPr>
        <w:tabs>
          <w:tab w:val="num" w:pos="1080"/>
        </w:tabs>
        <w:ind w:left="1080" w:hanging="720"/>
      </w:pPr>
      <w:rPr>
        <w:rFonts w:hint="default"/>
      </w:rPr>
    </w:lvl>
    <w:lvl w:ilvl="1" w:tplc="100C0001">
      <w:start w:val="1"/>
      <w:numFmt w:val="bullet"/>
      <w:lvlText w:val=""/>
      <w:lvlJc w:val="left"/>
      <w:pPr>
        <w:tabs>
          <w:tab w:val="num" w:pos="1440"/>
        </w:tabs>
        <w:ind w:left="1440" w:hanging="360"/>
      </w:pPr>
      <w:rPr>
        <w:rFonts w:ascii="Symbol" w:hAnsi="Symbol" w:cs="Symbol" w:hint="default"/>
      </w:rPr>
    </w:lvl>
    <w:lvl w:ilvl="2" w:tplc="100C001B">
      <w:start w:val="1"/>
      <w:numFmt w:val="lowerRoman"/>
      <w:lvlText w:val="%3."/>
      <w:lvlJc w:val="right"/>
      <w:pPr>
        <w:tabs>
          <w:tab w:val="num" w:pos="2160"/>
        </w:tabs>
        <w:ind w:left="2160" w:hanging="180"/>
      </w:pPr>
    </w:lvl>
    <w:lvl w:ilvl="3" w:tplc="100C000F">
      <w:start w:val="1"/>
      <w:numFmt w:val="decimal"/>
      <w:lvlText w:val="%4."/>
      <w:lvlJc w:val="left"/>
      <w:pPr>
        <w:tabs>
          <w:tab w:val="num" w:pos="2880"/>
        </w:tabs>
        <w:ind w:left="2880" w:hanging="360"/>
      </w:pPr>
    </w:lvl>
    <w:lvl w:ilvl="4" w:tplc="100C0019">
      <w:start w:val="1"/>
      <w:numFmt w:val="lowerLetter"/>
      <w:lvlText w:val="%5."/>
      <w:lvlJc w:val="left"/>
      <w:pPr>
        <w:tabs>
          <w:tab w:val="num" w:pos="3600"/>
        </w:tabs>
        <w:ind w:left="3600" w:hanging="360"/>
      </w:pPr>
    </w:lvl>
    <w:lvl w:ilvl="5" w:tplc="100C001B">
      <w:start w:val="1"/>
      <w:numFmt w:val="lowerRoman"/>
      <w:lvlText w:val="%6."/>
      <w:lvlJc w:val="right"/>
      <w:pPr>
        <w:tabs>
          <w:tab w:val="num" w:pos="4320"/>
        </w:tabs>
        <w:ind w:left="4320" w:hanging="180"/>
      </w:pPr>
    </w:lvl>
    <w:lvl w:ilvl="6" w:tplc="100C000F">
      <w:start w:val="1"/>
      <w:numFmt w:val="decimal"/>
      <w:lvlText w:val="%7."/>
      <w:lvlJc w:val="left"/>
      <w:pPr>
        <w:tabs>
          <w:tab w:val="num" w:pos="5040"/>
        </w:tabs>
        <w:ind w:left="5040" w:hanging="360"/>
      </w:pPr>
    </w:lvl>
    <w:lvl w:ilvl="7" w:tplc="100C0019">
      <w:start w:val="1"/>
      <w:numFmt w:val="lowerLetter"/>
      <w:lvlText w:val="%8."/>
      <w:lvlJc w:val="left"/>
      <w:pPr>
        <w:tabs>
          <w:tab w:val="num" w:pos="5760"/>
        </w:tabs>
        <w:ind w:left="5760" w:hanging="360"/>
      </w:pPr>
    </w:lvl>
    <w:lvl w:ilvl="8" w:tplc="100C001B">
      <w:start w:val="1"/>
      <w:numFmt w:val="lowerRoman"/>
      <w:lvlText w:val="%9."/>
      <w:lvlJc w:val="right"/>
      <w:pPr>
        <w:tabs>
          <w:tab w:val="num" w:pos="6480"/>
        </w:tabs>
        <w:ind w:left="6480" w:hanging="180"/>
      </w:pPr>
    </w:lvl>
  </w:abstractNum>
  <w:abstractNum w:abstractNumId="34">
    <w:nsid w:val="19CA11E7"/>
    <w:multiLevelType w:val="hybridMultilevel"/>
    <w:tmpl w:val="F2F0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9FE673F"/>
    <w:multiLevelType w:val="hybridMultilevel"/>
    <w:tmpl w:val="44F4B15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1A53198A"/>
    <w:multiLevelType w:val="hybridMultilevel"/>
    <w:tmpl w:val="EEA82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B7D53E1"/>
    <w:multiLevelType w:val="hybridMultilevel"/>
    <w:tmpl w:val="4F9E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C163848"/>
    <w:multiLevelType w:val="hybridMultilevel"/>
    <w:tmpl w:val="E8D6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C1B7C71"/>
    <w:multiLevelType w:val="hybridMultilevel"/>
    <w:tmpl w:val="F34A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D2B2345"/>
    <w:multiLevelType w:val="hybridMultilevel"/>
    <w:tmpl w:val="A98E52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1D3A61ED"/>
    <w:multiLevelType w:val="hybridMultilevel"/>
    <w:tmpl w:val="6B8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DE04D2B"/>
    <w:multiLevelType w:val="hybridMultilevel"/>
    <w:tmpl w:val="6E7E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6536DF"/>
    <w:multiLevelType w:val="hybridMultilevel"/>
    <w:tmpl w:val="742C427A"/>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44">
    <w:nsid w:val="1F193344"/>
    <w:multiLevelType w:val="hybridMultilevel"/>
    <w:tmpl w:val="E9E8EF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1F9D70F0"/>
    <w:multiLevelType w:val="hybridMultilevel"/>
    <w:tmpl w:val="406A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FA24FE5"/>
    <w:multiLevelType w:val="hybridMultilevel"/>
    <w:tmpl w:val="B424399A"/>
    <w:lvl w:ilvl="0" w:tplc="3BC66E16">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05B774C"/>
    <w:multiLevelType w:val="hybridMultilevel"/>
    <w:tmpl w:val="F7704280"/>
    <w:lvl w:ilvl="0" w:tplc="2FF08176">
      <w:start w:val="1"/>
      <w:numFmt w:val="decimal"/>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48">
    <w:nsid w:val="20C30364"/>
    <w:multiLevelType w:val="hybridMultilevel"/>
    <w:tmpl w:val="FBF46218"/>
    <w:lvl w:ilvl="0" w:tplc="DEC2452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20D97013"/>
    <w:multiLevelType w:val="hybridMultilevel"/>
    <w:tmpl w:val="B840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0E64B5A"/>
    <w:multiLevelType w:val="hybridMultilevel"/>
    <w:tmpl w:val="B12EC59C"/>
    <w:lvl w:ilvl="0" w:tplc="04090001">
      <w:start w:val="1"/>
      <w:numFmt w:val="bullet"/>
      <w:lvlText w:val=""/>
      <w:lvlJc w:val="left"/>
      <w:pPr>
        <w:ind w:left="1920" w:hanging="360"/>
      </w:pPr>
      <w:rPr>
        <w:rFonts w:ascii="Symbol" w:hAnsi="Symbol" w:hint="default"/>
      </w:rPr>
    </w:lvl>
    <w:lvl w:ilvl="1" w:tplc="AB3A516C">
      <w:numFmt w:val="bullet"/>
      <w:lvlText w:val="•"/>
      <w:lvlJc w:val="left"/>
      <w:pPr>
        <w:ind w:left="1440" w:hanging="360"/>
      </w:pPr>
      <w:rPr>
        <w:rFonts w:ascii="Sylfaen" w:eastAsia="Calibri" w:hAnsi="Sylfaen" w:cs="AcadNusx"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0F75AED"/>
    <w:multiLevelType w:val="hybridMultilevel"/>
    <w:tmpl w:val="1B5056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2">
    <w:nsid w:val="218067BD"/>
    <w:multiLevelType w:val="hybridMultilevel"/>
    <w:tmpl w:val="081A45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nsid w:val="21DF29F3"/>
    <w:multiLevelType w:val="hybridMultilevel"/>
    <w:tmpl w:val="5D88986A"/>
    <w:lvl w:ilvl="0" w:tplc="9A6EF8CE">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nsid w:val="222E0508"/>
    <w:multiLevelType w:val="hybridMultilevel"/>
    <w:tmpl w:val="273CAC1E"/>
    <w:lvl w:ilvl="0" w:tplc="041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2B11A4B"/>
    <w:multiLevelType w:val="hybridMultilevel"/>
    <w:tmpl w:val="53C4F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2CD4ECE"/>
    <w:multiLevelType w:val="hybridMultilevel"/>
    <w:tmpl w:val="1284C5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nsid w:val="2357761B"/>
    <w:multiLevelType w:val="hybridMultilevel"/>
    <w:tmpl w:val="A19C50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8">
    <w:nsid w:val="251A1080"/>
    <w:multiLevelType w:val="hybridMultilevel"/>
    <w:tmpl w:val="7A8254D6"/>
    <w:lvl w:ilvl="0" w:tplc="F66AFAA2">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257655FF"/>
    <w:multiLevelType w:val="hybridMultilevel"/>
    <w:tmpl w:val="D064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0">
    <w:nsid w:val="260545F6"/>
    <w:multiLevelType w:val="hybridMultilevel"/>
    <w:tmpl w:val="6AD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64D1789"/>
    <w:multiLevelType w:val="hybridMultilevel"/>
    <w:tmpl w:val="13F62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26635B58"/>
    <w:multiLevelType w:val="hybridMultilevel"/>
    <w:tmpl w:val="D2A0F81C"/>
    <w:lvl w:ilvl="0" w:tplc="35068CD2">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62D05"/>
    <w:multiLevelType w:val="hybridMultilevel"/>
    <w:tmpl w:val="B9BAB944"/>
    <w:lvl w:ilvl="0" w:tplc="04090001">
      <w:start w:val="1"/>
      <w:numFmt w:val="bullet"/>
      <w:lvlText w:val=""/>
      <w:lvlJc w:val="left"/>
      <w:pPr>
        <w:ind w:left="19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89517E4"/>
    <w:multiLevelType w:val="hybridMultilevel"/>
    <w:tmpl w:val="6526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910784D"/>
    <w:multiLevelType w:val="hybridMultilevel"/>
    <w:tmpl w:val="DDA233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6">
    <w:nsid w:val="29D33747"/>
    <w:multiLevelType w:val="hybridMultilevel"/>
    <w:tmpl w:val="D4C87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2ACA53FE"/>
    <w:multiLevelType w:val="hybridMultilevel"/>
    <w:tmpl w:val="05920CF6"/>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8">
    <w:nsid w:val="2AD43436"/>
    <w:multiLevelType w:val="hybridMultilevel"/>
    <w:tmpl w:val="76F8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C7A0A21"/>
    <w:multiLevelType w:val="hybridMultilevel"/>
    <w:tmpl w:val="9B405EDC"/>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C877F12"/>
    <w:multiLevelType w:val="hybridMultilevel"/>
    <w:tmpl w:val="D162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D4B4068"/>
    <w:multiLevelType w:val="hybridMultilevel"/>
    <w:tmpl w:val="F9EC825C"/>
    <w:lvl w:ilvl="0" w:tplc="04190001">
      <w:start w:val="1"/>
      <w:numFmt w:val="bullet"/>
      <w:lvlText w:val=""/>
      <w:lvlJc w:val="left"/>
      <w:pPr>
        <w:tabs>
          <w:tab w:val="num" w:pos="720"/>
        </w:tabs>
        <w:ind w:left="720" w:hanging="360"/>
      </w:pPr>
      <w:rPr>
        <w:rFonts w:ascii="Symbol" w:hAnsi="Symbol" w:hint="default"/>
      </w:rPr>
    </w:lvl>
    <w:lvl w:ilvl="1" w:tplc="9B800DEA">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2EC20DC0"/>
    <w:multiLevelType w:val="hybridMultilevel"/>
    <w:tmpl w:val="7A5230E8"/>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2FAD312A"/>
    <w:multiLevelType w:val="hybridMultilevel"/>
    <w:tmpl w:val="39A82AC8"/>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2FC0253A"/>
    <w:multiLevelType w:val="hybridMultilevel"/>
    <w:tmpl w:val="86B09F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5">
    <w:nsid w:val="30D0565C"/>
    <w:multiLevelType w:val="hybridMultilevel"/>
    <w:tmpl w:val="D78485F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310008A9"/>
    <w:multiLevelType w:val="hybridMultilevel"/>
    <w:tmpl w:val="6B46E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6C866">
      <w:start w:val="1"/>
      <w:numFmt w:val="bullet"/>
      <w:lvlText w:val=""/>
      <w:lvlJc w:val="left"/>
      <w:pPr>
        <w:ind w:left="2160" w:hanging="360"/>
      </w:pPr>
      <w:rPr>
        <w:rFonts w:ascii="Wingdings" w:hAnsi="Wingdings" w:hint="default"/>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11E781A"/>
    <w:multiLevelType w:val="hybridMultilevel"/>
    <w:tmpl w:val="79949C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8">
    <w:nsid w:val="31402452"/>
    <w:multiLevelType w:val="hybridMultilevel"/>
    <w:tmpl w:val="4342CAEA"/>
    <w:lvl w:ilvl="0" w:tplc="5FACE464">
      <w:start w:val="1"/>
      <w:numFmt w:val="bullet"/>
      <w:lvlText w:val=""/>
      <w:lvlJc w:val="left"/>
      <w:pPr>
        <w:ind w:left="969" w:hanging="360"/>
      </w:pPr>
      <w:rPr>
        <w:rFonts w:ascii="Symbol" w:hAnsi="Symbol" w:hint="default"/>
        <w:sz w:val="22"/>
        <w:szCs w:val="22"/>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79">
    <w:nsid w:val="31C6257E"/>
    <w:multiLevelType w:val="hybridMultilevel"/>
    <w:tmpl w:val="168E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2854422"/>
    <w:multiLevelType w:val="hybridMultilevel"/>
    <w:tmpl w:val="F3E2D9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nsid w:val="32AB12C8"/>
    <w:multiLevelType w:val="hybridMultilevel"/>
    <w:tmpl w:val="11F0676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3353CBF"/>
    <w:multiLevelType w:val="hybridMultilevel"/>
    <w:tmpl w:val="1122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3487CA3"/>
    <w:multiLevelType w:val="multilevel"/>
    <w:tmpl w:val="0409001D"/>
    <w:styleLink w:val="Style1"/>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33B85D87"/>
    <w:multiLevelType w:val="hybridMultilevel"/>
    <w:tmpl w:val="CBEA51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5">
    <w:nsid w:val="34B40932"/>
    <w:multiLevelType w:val="hybridMultilevel"/>
    <w:tmpl w:val="0830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560667E"/>
    <w:multiLevelType w:val="hybridMultilevel"/>
    <w:tmpl w:val="7B1EB8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7">
    <w:nsid w:val="35EC559C"/>
    <w:multiLevelType w:val="hybridMultilevel"/>
    <w:tmpl w:val="ED7AFB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8">
    <w:nsid w:val="36C96B07"/>
    <w:multiLevelType w:val="hybridMultilevel"/>
    <w:tmpl w:val="F3C8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70741AD"/>
    <w:multiLevelType w:val="hybridMultilevel"/>
    <w:tmpl w:val="728AB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7586F8B"/>
    <w:multiLevelType w:val="hybridMultilevel"/>
    <w:tmpl w:val="66B23E54"/>
    <w:lvl w:ilvl="0" w:tplc="35068CD2">
      <w:numFmt w:val="bullet"/>
      <w:lvlText w:val="-"/>
      <w:lvlJc w:val="left"/>
      <w:pPr>
        <w:ind w:left="720" w:hanging="360"/>
      </w:pPr>
      <w:rPr>
        <w:rFonts w:ascii="Sylfaen" w:eastAsia="Times New Roman" w:hAnsi="Sylfaen" w:cs="Times New Roman" w:hint="default"/>
      </w:rPr>
    </w:lvl>
    <w:lvl w:ilvl="1" w:tplc="04090005">
      <w:start w:val="1"/>
      <w:numFmt w:val="bullet"/>
      <w:lvlText w:val=""/>
      <w:lvlJc w:val="left"/>
      <w:pPr>
        <w:ind w:left="786"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78B0283"/>
    <w:multiLevelType w:val="hybridMultilevel"/>
    <w:tmpl w:val="F234394E"/>
    <w:lvl w:ilvl="0" w:tplc="04190001">
      <w:start w:val="1"/>
      <w:numFmt w:val="bullet"/>
      <w:lvlText w:val=""/>
      <w:lvlJc w:val="left"/>
      <w:pPr>
        <w:tabs>
          <w:tab w:val="num" w:pos="1004"/>
        </w:tabs>
        <w:ind w:left="1004" w:hanging="360"/>
      </w:pPr>
      <w:rPr>
        <w:rFonts w:ascii="Symbol" w:hAnsi="Symbol" w:cs="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92">
    <w:nsid w:val="378C404A"/>
    <w:multiLevelType w:val="hybridMultilevel"/>
    <w:tmpl w:val="8C483E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3">
    <w:nsid w:val="38427F46"/>
    <w:multiLevelType w:val="hybridMultilevel"/>
    <w:tmpl w:val="1300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8462630"/>
    <w:multiLevelType w:val="hybridMultilevel"/>
    <w:tmpl w:val="4DB4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9A52E39"/>
    <w:multiLevelType w:val="hybridMultilevel"/>
    <w:tmpl w:val="06CE772C"/>
    <w:lvl w:ilvl="0" w:tplc="3B44F892">
      <w:numFmt w:val="bullet"/>
      <w:lvlText w:val="•"/>
      <w:lvlJc w:val="left"/>
      <w:pPr>
        <w:ind w:left="1212" w:hanging="360"/>
      </w:pPr>
      <w:rPr>
        <w:rFonts w:ascii="AcadNusx" w:eastAsia="Times New Roman" w:hAnsi="AcadNusx" w:cs="Sylfaen" w:hint="default"/>
        <w:sz w:val="36"/>
        <w:szCs w:val="36"/>
      </w:rPr>
    </w:lvl>
    <w:lvl w:ilvl="1" w:tplc="35068CD2">
      <w:numFmt w:val="bullet"/>
      <w:lvlText w:val="-"/>
      <w:lvlJc w:val="left"/>
      <w:pPr>
        <w:ind w:left="1800" w:hanging="360"/>
      </w:pPr>
      <w:rPr>
        <w:rFonts w:ascii="Sylfaen" w:eastAsia="Times New Roman" w:hAnsi="Sylfaen" w:cs="Times New Roman" w:hint="default"/>
      </w:rPr>
    </w:lvl>
    <w:lvl w:ilvl="2" w:tplc="04090005" w:tentative="1">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6">
    <w:nsid w:val="3A725EC4"/>
    <w:multiLevelType w:val="hybridMultilevel"/>
    <w:tmpl w:val="9A32FD44"/>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3B933C25"/>
    <w:multiLevelType w:val="hybridMultilevel"/>
    <w:tmpl w:val="82C66624"/>
    <w:lvl w:ilvl="0" w:tplc="EDD82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3B962926"/>
    <w:multiLevelType w:val="hybridMultilevel"/>
    <w:tmpl w:val="9258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D2F6B9E"/>
    <w:multiLevelType w:val="hybridMultilevel"/>
    <w:tmpl w:val="AE6AB2AA"/>
    <w:lvl w:ilvl="0" w:tplc="8B220EE0">
      <w:start w:val="1"/>
      <w:numFmt w:val="bullet"/>
      <w:lvlText w:val=""/>
      <w:lvlJc w:val="left"/>
      <w:pPr>
        <w:tabs>
          <w:tab w:val="num" w:pos="1220"/>
        </w:tabs>
        <w:ind w:left="1220" w:hanging="32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0">
    <w:nsid w:val="3EED40B7"/>
    <w:multiLevelType w:val="hybridMultilevel"/>
    <w:tmpl w:val="8C10C66E"/>
    <w:lvl w:ilvl="0" w:tplc="169CDD1E">
      <w:start w:val="1"/>
      <w:numFmt w:val="decimal"/>
      <w:lvlText w:val="%1."/>
      <w:lvlJc w:val="left"/>
      <w:pPr>
        <w:ind w:left="36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1">
    <w:nsid w:val="3F072B81"/>
    <w:multiLevelType w:val="hybridMultilevel"/>
    <w:tmpl w:val="67B2B2B0"/>
    <w:lvl w:ilvl="0" w:tplc="DEC24520">
      <w:start w:val="1"/>
      <w:numFmt w:val="bullet"/>
      <w:lvlText w:val=""/>
      <w:lvlJc w:val="left"/>
      <w:pPr>
        <w:tabs>
          <w:tab w:val="num" w:pos="4860"/>
        </w:tabs>
        <w:ind w:left="48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2">
    <w:nsid w:val="3F8D3EDA"/>
    <w:multiLevelType w:val="hybridMultilevel"/>
    <w:tmpl w:val="00922D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3">
    <w:nsid w:val="40A961F9"/>
    <w:multiLevelType w:val="hybridMultilevel"/>
    <w:tmpl w:val="BF1AD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41B90770"/>
    <w:multiLevelType w:val="multilevel"/>
    <w:tmpl w:val="2AD0CAE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5">
    <w:nsid w:val="41E001D4"/>
    <w:multiLevelType w:val="hybridMultilevel"/>
    <w:tmpl w:val="9DE83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42E75DDC"/>
    <w:multiLevelType w:val="hybridMultilevel"/>
    <w:tmpl w:val="219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49A7D80"/>
    <w:multiLevelType w:val="hybridMultilevel"/>
    <w:tmpl w:val="F68C2588"/>
    <w:lvl w:ilvl="0" w:tplc="100C0001">
      <w:start w:val="1"/>
      <w:numFmt w:val="bullet"/>
      <w:lvlText w:val=""/>
      <w:lvlJc w:val="left"/>
      <w:pPr>
        <w:tabs>
          <w:tab w:val="num" w:pos="720"/>
        </w:tabs>
        <w:ind w:left="720" w:hanging="360"/>
      </w:pPr>
      <w:rPr>
        <w:rFonts w:ascii="Symbol" w:hAnsi="Symbol" w:cs="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108">
    <w:nsid w:val="44D84D6C"/>
    <w:multiLevelType w:val="hybridMultilevel"/>
    <w:tmpl w:val="D94E28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nsid w:val="45B90BC6"/>
    <w:multiLevelType w:val="hybridMultilevel"/>
    <w:tmpl w:val="C030AD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nsid w:val="466B2E00"/>
    <w:multiLevelType w:val="hybridMultilevel"/>
    <w:tmpl w:val="D364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86D4593"/>
    <w:multiLevelType w:val="hybridMultilevel"/>
    <w:tmpl w:val="B0AC3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488A1D4F"/>
    <w:multiLevelType w:val="hybridMultilevel"/>
    <w:tmpl w:val="C2AE0728"/>
    <w:lvl w:ilvl="0" w:tplc="04090001">
      <w:start w:val="1"/>
      <w:numFmt w:val="bullet"/>
      <w:lvlText w:val=""/>
      <w:lvlJc w:val="left"/>
      <w:pPr>
        <w:ind w:left="644"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3">
    <w:nsid w:val="48925C4E"/>
    <w:multiLevelType w:val="hybridMultilevel"/>
    <w:tmpl w:val="A6AA3BC4"/>
    <w:lvl w:ilvl="0" w:tplc="100C0001">
      <w:start w:val="1"/>
      <w:numFmt w:val="bullet"/>
      <w:lvlText w:val=""/>
      <w:lvlJc w:val="left"/>
      <w:pPr>
        <w:tabs>
          <w:tab w:val="num" w:pos="720"/>
        </w:tabs>
        <w:ind w:left="720" w:hanging="360"/>
      </w:pPr>
      <w:rPr>
        <w:rFonts w:ascii="Symbol" w:hAnsi="Symbol" w:cs="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114">
    <w:nsid w:val="493A6F59"/>
    <w:multiLevelType w:val="hybridMultilevel"/>
    <w:tmpl w:val="108AE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49D82702"/>
    <w:multiLevelType w:val="hybridMultilevel"/>
    <w:tmpl w:val="0486E7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6">
    <w:nsid w:val="4B4A0CAB"/>
    <w:multiLevelType w:val="hybridMultilevel"/>
    <w:tmpl w:val="6D5AB5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7">
    <w:nsid w:val="4B8609AF"/>
    <w:multiLevelType w:val="hybridMultilevel"/>
    <w:tmpl w:val="EAFC7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4C010AD8"/>
    <w:multiLevelType w:val="hybridMultilevel"/>
    <w:tmpl w:val="451A8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4C360009"/>
    <w:multiLevelType w:val="hybridMultilevel"/>
    <w:tmpl w:val="8B76BBB2"/>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DFC7170"/>
    <w:multiLevelType w:val="hybridMultilevel"/>
    <w:tmpl w:val="69AEAE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1">
    <w:nsid w:val="4F0710CD"/>
    <w:multiLevelType w:val="hybridMultilevel"/>
    <w:tmpl w:val="9CD660DA"/>
    <w:lvl w:ilvl="0" w:tplc="04090001">
      <w:start w:val="1"/>
      <w:numFmt w:val="bullet"/>
      <w:lvlText w:val=""/>
      <w:lvlJc w:val="left"/>
      <w:pPr>
        <w:tabs>
          <w:tab w:val="num" w:pos="1620"/>
        </w:tabs>
        <w:ind w:left="1620" w:hanging="360"/>
      </w:pPr>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abstractNum w:abstractNumId="122">
    <w:nsid w:val="4F1116A9"/>
    <w:multiLevelType w:val="hybridMultilevel"/>
    <w:tmpl w:val="EBA0F4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3">
    <w:nsid w:val="4F2B6CD3"/>
    <w:multiLevelType w:val="hybridMultilevel"/>
    <w:tmpl w:val="4AA03DA4"/>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FBB7185"/>
    <w:multiLevelType w:val="hybridMultilevel"/>
    <w:tmpl w:val="B17A3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FF4772C"/>
    <w:multiLevelType w:val="hybridMultilevel"/>
    <w:tmpl w:val="3BDA7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2E3836"/>
    <w:multiLevelType w:val="hybridMultilevel"/>
    <w:tmpl w:val="B3C2B3D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7">
    <w:nsid w:val="50936DF4"/>
    <w:multiLevelType w:val="hybridMultilevel"/>
    <w:tmpl w:val="134492E0"/>
    <w:lvl w:ilvl="0" w:tplc="100C0001">
      <w:start w:val="1"/>
      <w:numFmt w:val="bullet"/>
      <w:lvlText w:val=""/>
      <w:lvlJc w:val="left"/>
      <w:pPr>
        <w:tabs>
          <w:tab w:val="num" w:pos="720"/>
        </w:tabs>
        <w:ind w:left="720" w:hanging="360"/>
      </w:pPr>
      <w:rPr>
        <w:rFonts w:ascii="Symbol" w:hAnsi="Symbol" w:cs="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128">
    <w:nsid w:val="53082163"/>
    <w:multiLevelType w:val="hybridMultilevel"/>
    <w:tmpl w:val="2A0C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37459FC"/>
    <w:multiLevelType w:val="hybridMultilevel"/>
    <w:tmpl w:val="A446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3FE7100"/>
    <w:multiLevelType w:val="hybridMultilevel"/>
    <w:tmpl w:val="FFF27A4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1">
    <w:nsid w:val="54174F4B"/>
    <w:multiLevelType w:val="hybridMultilevel"/>
    <w:tmpl w:val="270080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2">
    <w:nsid w:val="54BB6431"/>
    <w:multiLevelType w:val="hybridMultilevel"/>
    <w:tmpl w:val="E876BA34"/>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33">
    <w:nsid w:val="54E0557F"/>
    <w:multiLevelType w:val="hybridMultilevel"/>
    <w:tmpl w:val="DCBE1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4EE0366"/>
    <w:multiLevelType w:val="hybridMultilevel"/>
    <w:tmpl w:val="CA36274A"/>
    <w:lvl w:ilvl="0" w:tplc="D1FEABAE">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5">
    <w:nsid w:val="550C01F1"/>
    <w:multiLevelType w:val="hybridMultilevel"/>
    <w:tmpl w:val="461883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nsid w:val="55167E92"/>
    <w:multiLevelType w:val="hybridMultilevel"/>
    <w:tmpl w:val="93827D5C"/>
    <w:lvl w:ilvl="0" w:tplc="9550C9D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7">
    <w:nsid w:val="55AC66AC"/>
    <w:multiLevelType w:val="hybridMultilevel"/>
    <w:tmpl w:val="50729F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8">
    <w:nsid w:val="565C4168"/>
    <w:multiLevelType w:val="hybridMultilevel"/>
    <w:tmpl w:val="E2DA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56E25AA5"/>
    <w:multiLevelType w:val="hybridMultilevel"/>
    <w:tmpl w:val="7CA434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579D68EE"/>
    <w:multiLevelType w:val="hybridMultilevel"/>
    <w:tmpl w:val="446AF8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1">
    <w:nsid w:val="57FE0001"/>
    <w:multiLevelType w:val="hybridMultilevel"/>
    <w:tmpl w:val="CCDC98B2"/>
    <w:lvl w:ilvl="0" w:tplc="041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2">
    <w:nsid w:val="584475EF"/>
    <w:multiLevelType w:val="hybridMultilevel"/>
    <w:tmpl w:val="53C4FE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nsid w:val="59DA41F9"/>
    <w:multiLevelType w:val="hybridMultilevel"/>
    <w:tmpl w:val="732A8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5AC912BF"/>
    <w:multiLevelType w:val="hybridMultilevel"/>
    <w:tmpl w:val="CEA87974"/>
    <w:lvl w:ilvl="0" w:tplc="8DE02C44">
      <w:start w:val="1"/>
      <w:numFmt w:val="bullet"/>
      <w:lvlText w:val=""/>
      <w:lvlJc w:val="left"/>
      <w:pPr>
        <w:tabs>
          <w:tab w:val="num" w:pos="644"/>
        </w:tabs>
        <w:ind w:left="644" w:hanging="284"/>
      </w:pPr>
      <w:rPr>
        <w:rFonts w:ascii="Symbol" w:hAnsi="Symbol" w:cs="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5">
    <w:nsid w:val="5B063EBB"/>
    <w:multiLevelType w:val="hybridMultilevel"/>
    <w:tmpl w:val="8124DE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6">
    <w:nsid w:val="5B383753"/>
    <w:multiLevelType w:val="hybridMultilevel"/>
    <w:tmpl w:val="3478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BBB712D"/>
    <w:multiLevelType w:val="hybridMultilevel"/>
    <w:tmpl w:val="3280E872"/>
    <w:lvl w:ilvl="0" w:tplc="F47E0774">
      <w:start w:val="1"/>
      <w:numFmt w:val="bullet"/>
      <w:lvlText w:val=""/>
      <w:lvlJc w:val="left"/>
      <w:pPr>
        <w:ind w:left="1560" w:hanging="360"/>
      </w:pPr>
      <w:rPr>
        <w:rFonts w:ascii="Symbol" w:hAnsi="Symbol" w:hint="default"/>
        <w:color w:val="auto"/>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8">
    <w:nsid w:val="5BE07324"/>
    <w:multiLevelType w:val="hybridMultilevel"/>
    <w:tmpl w:val="D7241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nsid w:val="5C100F33"/>
    <w:multiLevelType w:val="hybridMultilevel"/>
    <w:tmpl w:val="7B7C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D4A390D"/>
    <w:multiLevelType w:val="hybridMultilevel"/>
    <w:tmpl w:val="ABDCAB5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5D5835CB"/>
    <w:multiLevelType w:val="hybridMultilevel"/>
    <w:tmpl w:val="FD3CB33A"/>
    <w:lvl w:ilvl="0" w:tplc="061C9AEC">
      <w:start w:val="1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2">
    <w:nsid w:val="5D7770B4"/>
    <w:multiLevelType w:val="hybridMultilevel"/>
    <w:tmpl w:val="22FEC2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3">
    <w:nsid w:val="5DD207CA"/>
    <w:multiLevelType w:val="hybridMultilevel"/>
    <w:tmpl w:val="792032D8"/>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E4723BE"/>
    <w:multiLevelType w:val="hybridMultilevel"/>
    <w:tmpl w:val="D6867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2F77089"/>
    <w:multiLevelType w:val="hybridMultilevel"/>
    <w:tmpl w:val="F6F81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nsid w:val="63631C3A"/>
    <w:multiLevelType w:val="hybridMultilevel"/>
    <w:tmpl w:val="316078B6"/>
    <w:lvl w:ilvl="0" w:tplc="100C0001">
      <w:start w:val="1"/>
      <w:numFmt w:val="bullet"/>
      <w:lvlText w:val=""/>
      <w:lvlJc w:val="left"/>
      <w:pPr>
        <w:tabs>
          <w:tab w:val="num" w:pos="720"/>
        </w:tabs>
        <w:ind w:left="720" w:hanging="360"/>
      </w:pPr>
      <w:rPr>
        <w:rFonts w:ascii="Symbol" w:hAnsi="Symbol" w:cs="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157">
    <w:nsid w:val="63C00545"/>
    <w:multiLevelType w:val="hybridMultilevel"/>
    <w:tmpl w:val="B1DA7E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8">
    <w:nsid w:val="64CB194A"/>
    <w:multiLevelType w:val="hybridMultilevel"/>
    <w:tmpl w:val="BF6E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6B500FE"/>
    <w:multiLevelType w:val="hybridMultilevel"/>
    <w:tmpl w:val="9354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7A60CD5"/>
    <w:multiLevelType w:val="hybridMultilevel"/>
    <w:tmpl w:val="DE6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87066FD"/>
    <w:multiLevelType w:val="hybridMultilevel"/>
    <w:tmpl w:val="A822A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nsid w:val="68827DDD"/>
    <w:multiLevelType w:val="hybridMultilevel"/>
    <w:tmpl w:val="938A9362"/>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89B4F0D"/>
    <w:multiLevelType w:val="hybridMultilevel"/>
    <w:tmpl w:val="EAFC7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nsid w:val="6BAB3E2F"/>
    <w:multiLevelType w:val="hybridMultilevel"/>
    <w:tmpl w:val="EAFC7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nsid w:val="6C69344A"/>
    <w:multiLevelType w:val="hybridMultilevel"/>
    <w:tmpl w:val="0F60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D051C0F"/>
    <w:multiLevelType w:val="hybridMultilevel"/>
    <w:tmpl w:val="AE0A524E"/>
    <w:lvl w:ilvl="0" w:tplc="04190001">
      <w:start w:val="1"/>
      <w:numFmt w:val="bullet"/>
      <w:lvlText w:val=""/>
      <w:lvlJc w:val="left"/>
      <w:pPr>
        <w:tabs>
          <w:tab w:val="num" w:pos="720"/>
        </w:tabs>
        <w:ind w:left="720" w:hanging="360"/>
      </w:pPr>
      <w:rPr>
        <w:rFonts w:ascii="Symbol" w:hAnsi="Symbol" w:hint="default"/>
      </w:rPr>
    </w:lvl>
    <w:lvl w:ilvl="1" w:tplc="130E7D4A">
      <w:start w:val="3"/>
      <w:numFmt w:val="bullet"/>
      <w:lvlText w:val="-"/>
      <w:lvlJc w:val="left"/>
      <w:pPr>
        <w:tabs>
          <w:tab w:val="num" w:pos="1440"/>
        </w:tabs>
        <w:ind w:left="1440" w:hanging="360"/>
      </w:pPr>
      <w:rPr>
        <w:rFonts w:ascii="AcadNusx" w:eastAsia="Calibri" w:hAnsi="AcadNusx"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7">
    <w:nsid w:val="6D540C5D"/>
    <w:multiLevelType w:val="hybridMultilevel"/>
    <w:tmpl w:val="F890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EBE41F3"/>
    <w:multiLevelType w:val="hybridMultilevel"/>
    <w:tmpl w:val="746A83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9">
    <w:nsid w:val="6FAC6336"/>
    <w:multiLevelType w:val="hybridMultilevel"/>
    <w:tmpl w:val="10E8E920"/>
    <w:lvl w:ilvl="0" w:tplc="211EF0C0">
      <w:start w:val="1"/>
      <w:numFmt w:val="bullet"/>
      <w:lvlText w:val=""/>
      <w:lvlJc w:val="left"/>
      <w:pPr>
        <w:tabs>
          <w:tab w:val="num" w:pos="975"/>
        </w:tabs>
        <w:ind w:left="975" w:hanging="360"/>
      </w:pPr>
      <w:rPr>
        <w:rFonts w:ascii="Symbol" w:hAnsi="Symbol" w:cs="Symbol" w:hint="default"/>
        <w:color w:val="auto"/>
      </w:rPr>
    </w:lvl>
    <w:lvl w:ilvl="1" w:tplc="04190003">
      <w:start w:val="1"/>
      <w:numFmt w:val="bullet"/>
      <w:lvlText w:val="o"/>
      <w:lvlJc w:val="left"/>
      <w:pPr>
        <w:tabs>
          <w:tab w:val="num" w:pos="1695"/>
        </w:tabs>
        <w:ind w:left="1695" w:hanging="360"/>
      </w:pPr>
      <w:rPr>
        <w:rFonts w:ascii="Courier New" w:hAnsi="Courier New" w:cs="Courier New" w:hint="default"/>
      </w:rPr>
    </w:lvl>
    <w:lvl w:ilvl="2" w:tplc="04190005">
      <w:start w:val="1"/>
      <w:numFmt w:val="bullet"/>
      <w:lvlText w:val=""/>
      <w:lvlJc w:val="left"/>
      <w:pPr>
        <w:tabs>
          <w:tab w:val="num" w:pos="2415"/>
        </w:tabs>
        <w:ind w:left="2415" w:hanging="360"/>
      </w:pPr>
      <w:rPr>
        <w:rFonts w:ascii="Wingdings" w:hAnsi="Wingdings" w:cs="Wingdings" w:hint="default"/>
      </w:rPr>
    </w:lvl>
    <w:lvl w:ilvl="3" w:tplc="04190001">
      <w:start w:val="1"/>
      <w:numFmt w:val="bullet"/>
      <w:lvlText w:val=""/>
      <w:lvlJc w:val="left"/>
      <w:pPr>
        <w:tabs>
          <w:tab w:val="num" w:pos="3135"/>
        </w:tabs>
        <w:ind w:left="3135" w:hanging="360"/>
      </w:pPr>
      <w:rPr>
        <w:rFonts w:ascii="Symbol" w:hAnsi="Symbol" w:cs="Symbol" w:hint="default"/>
      </w:rPr>
    </w:lvl>
    <w:lvl w:ilvl="4" w:tplc="04190003">
      <w:start w:val="1"/>
      <w:numFmt w:val="bullet"/>
      <w:lvlText w:val="o"/>
      <w:lvlJc w:val="left"/>
      <w:pPr>
        <w:tabs>
          <w:tab w:val="num" w:pos="3855"/>
        </w:tabs>
        <w:ind w:left="3855" w:hanging="360"/>
      </w:pPr>
      <w:rPr>
        <w:rFonts w:ascii="Courier New" w:hAnsi="Courier New" w:cs="Courier New" w:hint="default"/>
      </w:rPr>
    </w:lvl>
    <w:lvl w:ilvl="5" w:tplc="04190005">
      <w:start w:val="1"/>
      <w:numFmt w:val="bullet"/>
      <w:lvlText w:val=""/>
      <w:lvlJc w:val="left"/>
      <w:pPr>
        <w:tabs>
          <w:tab w:val="num" w:pos="4575"/>
        </w:tabs>
        <w:ind w:left="4575" w:hanging="360"/>
      </w:pPr>
      <w:rPr>
        <w:rFonts w:ascii="Wingdings" w:hAnsi="Wingdings" w:cs="Wingdings" w:hint="default"/>
      </w:rPr>
    </w:lvl>
    <w:lvl w:ilvl="6" w:tplc="04190001">
      <w:start w:val="1"/>
      <w:numFmt w:val="bullet"/>
      <w:lvlText w:val=""/>
      <w:lvlJc w:val="left"/>
      <w:pPr>
        <w:tabs>
          <w:tab w:val="num" w:pos="5295"/>
        </w:tabs>
        <w:ind w:left="5295" w:hanging="360"/>
      </w:pPr>
      <w:rPr>
        <w:rFonts w:ascii="Symbol" w:hAnsi="Symbol" w:cs="Symbol" w:hint="default"/>
      </w:rPr>
    </w:lvl>
    <w:lvl w:ilvl="7" w:tplc="04190003">
      <w:start w:val="1"/>
      <w:numFmt w:val="bullet"/>
      <w:lvlText w:val="o"/>
      <w:lvlJc w:val="left"/>
      <w:pPr>
        <w:tabs>
          <w:tab w:val="num" w:pos="6015"/>
        </w:tabs>
        <w:ind w:left="6015" w:hanging="360"/>
      </w:pPr>
      <w:rPr>
        <w:rFonts w:ascii="Courier New" w:hAnsi="Courier New" w:cs="Courier New" w:hint="default"/>
      </w:rPr>
    </w:lvl>
    <w:lvl w:ilvl="8" w:tplc="04190005">
      <w:start w:val="1"/>
      <w:numFmt w:val="bullet"/>
      <w:lvlText w:val=""/>
      <w:lvlJc w:val="left"/>
      <w:pPr>
        <w:tabs>
          <w:tab w:val="num" w:pos="6735"/>
        </w:tabs>
        <w:ind w:left="6735" w:hanging="360"/>
      </w:pPr>
      <w:rPr>
        <w:rFonts w:ascii="Wingdings" w:hAnsi="Wingdings" w:cs="Wingdings" w:hint="default"/>
      </w:rPr>
    </w:lvl>
  </w:abstractNum>
  <w:abstractNum w:abstractNumId="170">
    <w:nsid w:val="70C32FDA"/>
    <w:multiLevelType w:val="hybridMultilevel"/>
    <w:tmpl w:val="1820FD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1">
    <w:nsid w:val="717F7185"/>
    <w:multiLevelType w:val="hybridMultilevel"/>
    <w:tmpl w:val="87BE0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71F169CA"/>
    <w:multiLevelType w:val="hybridMultilevel"/>
    <w:tmpl w:val="3D9AC114"/>
    <w:lvl w:ilvl="0" w:tplc="8CE6E6A0">
      <w:start w:val="1"/>
      <w:numFmt w:val="bullet"/>
      <w:lvlText w:val=""/>
      <w:lvlJc w:val="left"/>
      <w:pPr>
        <w:tabs>
          <w:tab w:val="num" w:pos="1495"/>
        </w:tabs>
        <w:ind w:left="1495"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3">
    <w:nsid w:val="7380333B"/>
    <w:multiLevelType w:val="hybridMultilevel"/>
    <w:tmpl w:val="2092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74564EF4"/>
    <w:multiLevelType w:val="hybridMultilevel"/>
    <w:tmpl w:val="8416E13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5">
    <w:nsid w:val="748A2C35"/>
    <w:multiLevelType w:val="hybridMultilevel"/>
    <w:tmpl w:val="BA0CE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75BD24EF"/>
    <w:multiLevelType w:val="hybridMultilevel"/>
    <w:tmpl w:val="252A20CA"/>
    <w:lvl w:ilvl="0" w:tplc="344CB826">
      <w:start w:val="1"/>
      <w:numFmt w:val="bullet"/>
      <w:lvlText w:val=""/>
      <w:lvlJc w:val="left"/>
      <w:pPr>
        <w:tabs>
          <w:tab w:val="num" w:pos="502"/>
        </w:tabs>
        <w:ind w:left="502" w:hanging="360"/>
      </w:pPr>
      <w:rPr>
        <w:rFonts w:ascii="Symbol" w:hAnsi="Symbol" w:cs="Symbol" w:hint="default"/>
      </w:rPr>
    </w:lvl>
    <w:lvl w:ilvl="1" w:tplc="04190003">
      <w:start w:val="1"/>
      <w:numFmt w:val="decimal"/>
      <w:lvlText w:val="%2."/>
      <w:lvlJc w:val="left"/>
      <w:pPr>
        <w:tabs>
          <w:tab w:val="num" w:pos="873"/>
        </w:tabs>
        <w:ind w:left="873" w:hanging="360"/>
      </w:pPr>
    </w:lvl>
    <w:lvl w:ilvl="2" w:tplc="04190005">
      <w:start w:val="1"/>
      <w:numFmt w:val="decimal"/>
      <w:lvlText w:val="%3."/>
      <w:lvlJc w:val="left"/>
      <w:pPr>
        <w:tabs>
          <w:tab w:val="num" w:pos="1593"/>
        </w:tabs>
        <w:ind w:left="1593" w:hanging="360"/>
      </w:pPr>
    </w:lvl>
    <w:lvl w:ilvl="3" w:tplc="04190001">
      <w:start w:val="1"/>
      <w:numFmt w:val="decimal"/>
      <w:lvlText w:val="%4."/>
      <w:lvlJc w:val="left"/>
      <w:pPr>
        <w:tabs>
          <w:tab w:val="num" w:pos="2313"/>
        </w:tabs>
        <w:ind w:left="2313" w:hanging="360"/>
      </w:pPr>
    </w:lvl>
    <w:lvl w:ilvl="4" w:tplc="04190003">
      <w:start w:val="1"/>
      <w:numFmt w:val="decimal"/>
      <w:lvlText w:val="%5."/>
      <w:lvlJc w:val="left"/>
      <w:pPr>
        <w:tabs>
          <w:tab w:val="num" w:pos="3033"/>
        </w:tabs>
        <w:ind w:left="3033" w:hanging="360"/>
      </w:pPr>
    </w:lvl>
    <w:lvl w:ilvl="5" w:tplc="04190005">
      <w:start w:val="1"/>
      <w:numFmt w:val="decimal"/>
      <w:lvlText w:val="%6."/>
      <w:lvlJc w:val="left"/>
      <w:pPr>
        <w:tabs>
          <w:tab w:val="num" w:pos="3753"/>
        </w:tabs>
        <w:ind w:left="3753" w:hanging="360"/>
      </w:pPr>
    </w:lvl>
    <w:lvl w:ilvl="6" w:tplc="04190001">
      <w:start w:val="1"/>
      <w:numFmt w:val="decimal"/>
      <w:lvlText w:val="%7."/>
      <w:lvlJc w:val="left"/>
      <w:pPr>
        <w:tabs>
          <w:tab w:val="num" w:pos="4473"/>
        </w:tabs>
        <w:ind w:left="4473" w:hanging="360"/>
      </w:pPr>
    </w:lvl>
    <w:lvl w:ilvl="7" w:tplc="04190003">
      <w:start w:val="1"/>
      <w:numFmt w:val="decimal"/>
      <w:lvlText w:val="%8."/>
      <w:lvlJc w:val="left"/>
      <w:pPr>
        <w:tabs>
          <w:tab w:val="num" w:pos="5193"/>
        </w:tabs>
        <w:ind w:left="5193" w:hanging="360"/>
      </w:pPr>
    </w:lvl>
    <w:lvl w:ilvl="8" w:tplc="04190005">
      <w:start w:val="1"/>
      <w:numFmt w:val="decimal"/>
      <w:lvlText w:val="%9."/>
      <w:lvlJc w:val="left"/>
      <w:pPr>
        <w:tabs>
          <w:tab w:val="num" w:pos="5913"/>
        </w:tabs>
        <w:ind w:left="5913" w:hanging="360"/>
      </w:pPr>
    </w:lvl>
  </w:abstractNum>
  <w:abstractNum w:abstractNumId="177">
    <w:nsid w:val="75D702A1"/>
    <w:multiLevelType w:val="hybridMultilevel"/>
    <w:tmpl w:val="16226788"/>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78">
    <w:nsid w:val="780C3EE7"/>
    <w:multiLevelType w:val="hybridMultilevel"/>
    <w:tmpl w:val="C12E8642"/>
    <w:lvl w:ilvl="0" w:tplc="100C0001">
      <w:start w:val="1"/>
      <w:numFmt w:val="bullet"/>
      <w:lvlText w:val=""/>
      <w:lvlJc w:val="left"/>
      <w:pPr>
        <w:tabs>
          <w:tab w:val="num" w:pos="720"/>
        </w:tabs>
        <w:ind w:left="720" w:hanging="360"/>
      </w:pPr>
      <w:rPr>
        <w:rFonts w:ascii="Symbol" w:hAnsi="Symbol" w:cs="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179">
    <w:nsid w:val="789C4672"/>
    <w:multiLevelType w:val="hybridMultilevel"/>
    <w:tmpl w:val="8BAE2B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0">
    <w:nsid w:val="792D76F8"/>
    <w:multiLevelType w:val="hybridMultilevel"/>
    <w:tmpl w:val="A13AAFB6"/>
    <w:lvl w:ilvl="0" w:tplc="76AC01DC">
      <w:start w:val="1"/>
      <w:numFmt w:val="bullet"/>
      <w:lvlText w:val=""/>
      <w:lvlJc w:val="left"/>
      <w:pPr>
        <w:tabs>
          <w:tab w:val="num" w:pos="1140"/>
        </w:tabs>
        <w:ind w:left="1140" w:hanging="360"/>
      </w:pPr>
      <w:rPr>
        <w:rFonts w:ascii="Symbol" w:hAnsi="Symbol" w:cs="Symbol" w:hint="default"/>
        <w:color w:val="auto"/>
      </w:rPr>
    </w:lvl>
    <w:lvl w:ilvl="1" w:tplc="8DE02C44">
      <w:start w:val="1"/>
      <w:numFmt w:val="bullet"/>
      <w:lvlText w:val=""/>
      <w:lvlJc w:val="left"/>
      <w:pPr>
        <w:tabs>
          <w:tab w:val="num" w:pos="1784"/>
        </w:tabs>
        <w:ind w:left="1784" w:hanging="284"/>
      </w:pPr>
      <w:rPr>
        <w:rFonts w:ascii="Symbol" w:hAnsi="Symbol"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7946536A"/>
    <w:multiLevelType w:val="hybridMultilevel"/>
    <w:tmpl w:val="8B98E5B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2">
    <w:nsid w:val="79784C26"/>
    <w:multiLevelType w:val="hybridMultilevel"/>
    <w:tmpl w:val="4B940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79A908E9"/>
    <w:multiLevelType w:val="hybridMultilevel"/>
    <w:tmpl w:val="FB5A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9E80E74"/>
    <w:multiLevelType w:val="hybridMultilevel"/>
    <w:tmpl w:val="A568F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nsid w:val="7A04337A"/>
    <w:multiLevelType w:val="hybridMultilevel"/>
    <w:tmpl w:val="0B06509E"/>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6">
    <w:nsid w:val="7ABF4BF8"/>
    <w:multiLevelType w:val="hybridMultilevel"/>
    <w:tmpl w:val="7D2A1B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7">
    <w:nsid w:val="7BBE00F6"/>
    <w:multiLevelType w:val="hybridMultilevel"/>
    <w:tmpl w:val="FC10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BE8337B"/>
    <w:multiLevelType w:val="hybridMultilevel"/>
    <w:tmpl w:val="2388763A"/>
    <w:lvl w:ilvl="0" w:tplc="1CEAB62A">
      <w:start w:val="1"/>
      <w:numFmt w:val="bullet"/>
      <w:lvlText w:val=""/>
      <w:lvlJc w:val="left"/>
      <w:pPr>
        <w:tabs>
          <w:tab w:val="num" w:pos="540"/>
        </w:tabs>
        <w:ind w:left="540" w:hanging="360"/>
      </w:pPr>
      <w:rPr>
        <w:rFonts w:ascii="Symbol" w:hAnsi="Symbol" w:hint="default"/>
        <w:lang w:val="ka-GE"/>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9">
    <w:nsid w:val="7C0803EB"/>
    <w:multiLevelType w:val="hybridMultilevel"/>
    <w:tmpl w:val="35DA78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551CF0"/>
    <w:multiLevelType w:val="hybridMultilevel"/>
    <w:tmpl w:val="989AC6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1">
    <w:nsid w:val="7D9212E0"/>
    <w:multiLevelType w:val="hybridMultilevel"/>
    <w:tmpl w:val="5BF439D4"/>
    <w:lvl w:ilvl="0" w:tplc="E444A180">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2">
    <w:nsid w:val="7E222A12"/>
    <w:multiLevelType w:val="hybridMultilevel"/>
    <w:tmpl w:val="A2B81052"/>
    <w:lvl w:ilvl="0" w:tplc="5A0E2D48">
      <w:start w:val="1"/>
      <w:numFmt w:val="decimal"/>
      <w:lvlText w:val="%1."/>
      <w:lvlJc w:val="left"/>
      <w:pPr>
        <w:ind w:left="840" w:hanging="360"/>
      </w:pPr>
      <w:rPr>
        <w:rFonts w:ascii="Sylfaen" w:hAnsi="Sylfaen" w:hint="default"/>
        <w:b/>
        <w:sz w:val="20"/>
        <w:szCs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3">
    <w:nsid w:val="7E3053D6"/>
    <w:multiLevelType w:val="hybridMultilevel"/>
    <w:tmpl w:val="E9526E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4">
    <w:nsid w:val="7E8A550B"/>
    <w:multiLevelType w:val="hybridMultilevel"/>
    <w:tmpl w:val="DE40F7D8"/>
    <w:lvl w:ilvl="0" w:tplc="041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5">
    <w:nsid w:val="7FE65D57"/>
    <w:multiLevelType w:val="hybridMultilevel"/>
    <w:tmpl w:val="FCB8A0B0"/>
    <w:lvl w:ilvl="0" w:tplc="0419000F">
      <w:start w:val="1"/>
      <w:numFmt w:val="decimal"/>
      <w:lvlText w:val="%1."/>
      <w:lvlJc w:val="left"/>
      <w:pPr>
        <w:tabs>
          <w:tab w:val="num" w:pos="1980"/>
        </w:tabs>
        <w:ind w:left="1980" w:hanging="360"/>
      </w:pPr>
    </w:lvl>
    <w:lvl w:ilvl="1" w:tplc="DEC24520">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num w:numId="1">
    <w:abstractNumId w:val="51"/>
  </w:num>
  <w:num w:numId="2">
    <w:abstractNumId w:val="113"/>
  </w:num>
  <w:num w:numId="3">
    <w:abstractNumId w:val="107"/>
  </w:num>
  <w:num w:numId="4">
    <w:abstractNumId w:val="127"/>
  </w:num>
  <w:num w:numId="5">
    <w:abstractNumId w:val="178"/>
  </w:num>
  <w:num w:numId="6">
    <w:abstractNumId w:val="156"/>
  </w:num>
  <w:num w:numId="7">
    <w:abstractNumId w:val="33"/>
  </w:num>
  <w:num w:numId="8">
    <w:abstractNumId w:val="87"/>
  </w:num>
  <w:num w:numId="9">
    <w:abstractNumId w:val="169"/>
  </w:num>
  <w:num w:numId="10">
    <w:abstractNumId w:val="170"/>
  </w:num>
  <w:num w:numId="11">
    <w:abstractNumId w:val="7"/>
  </w:num>
  <w:num w:numId="12">
    <w:abstractNumId w:val="168"/>
  </w:num>
  <w:num w:numId="13">
    <w:abstractNumId w:val="28"/>
  </w:num>
  <w:num w:numId="14">
    <w:abstractNumId w:val="126"/>
  </w:num>
  <w:num w:numId="15">
    <w:abstractNumId w:val="18"/>
  </w:num>
  <w:num w:numId="16">
    <w:abstractNumId w:val="13"/>
  </w:num>
  <w:num w:numId="17">
    <w:abstractNumId w:val="122"/>
  </w:num>
  <w:num w:numId="18">
    <w:abstractNumId w:val="186"/>
  </w:num>
  <w:num w:numId="19">
    <w:abstractNumId w:val="80"/>
  </w:num>
  <w:num w:numId="20">
    <w:abstractNumId w:val="112"/>
  </w:num>
  <w:num w:numId="21">
    <w:abstractNumId w:val="19"/>
  </w:num>
  <w:num w:numId="22">
    <w:abstractNumId w:val="73"/>
  </w:num>
  <w:num w:numId="23">
    <w:abstractNumId w:val="195"/>
  </w:num>
  <w:num w:numId="24">
    <w:abstractNumId w:val="121"/>
  </w:num>
  <w:num w:numId="25">
    <w:abstractNumId w:val="59"/>
  </w:num>
  <w:num w:numId="26">
    <w:abstractNumId w:val="101"/>
  </w:num>
  <w:num w:numId="27">
    <w:abstractNumId w:val="194"/>
  </w:num>
  <w:num w:numId="28">
    <w:abstractNumId w:val="48"/>
  </w:num>
  <w:num w:numId="29">
    <w:abstractNumId w:val="145"/>
  </w:num>
  <w:num w:numId="30">
    <w:abstractNumId w:val="102"/>
  </w:num>
  <w:num w:numId="31">
    <w:abstractNumId w:val="157"/>
  </w:num>
  <w:num w:numId="32">
    <w:abstractNumId w:val="14"/>
  </w:num>
  <w:num w:numId="33">
    <w:abstractNumId w:val="181"/>
  </w:num>
  <w:num w:numId="34">
    <w:abstractNumId w:val="135"/>
  </w:num>
  <w:num w:numId="35">
    <w:abstractNumId w:val="65"/>
  </w:num>
  <w:num w:numId="36">
    <w:abstractNumId w:val="53"/>
  </w:num>
  <w:num w:numId="37">
    <w:abstractNumId w:val="172"/>
  </w:num>
  <w:num w:numId="38">
    <w:abstractNumId w:val="134"/>
  </w:num>
  <w:num w:numId="39">
    <w:abstractNumId w:val="47"/>
  </w:num>
  <w:num w:numId="40">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num>
  <w:num w:numId="42">
    <w:abstractNumId w:val="84"/>
  </w:num>
  <w:num w:numId="43">
    <w:abstractNumId w:val="163"/>
  </w:num>
  <w:num w:numId="44">
    <w:abstractNumId w:val="25"/>
  </w:num>
  <w:num w:numId="45">
    <w:abstractNumId w:val="2"/>
  </w:num>
  <w:num w:numId="46">
    <w:abstractNumId w:val="86"/>
  </w:num>
  <w:num w:numId="47">
    <w:abstractNumId w:val="117"/>
  </w:num>
  <w:num w:numId="48">
    <w:abstractNumId w:val="83"/>
  </w:num>
  <w:num w:numId="49">
    <w:abstractNumId w:val="91"/>
  </w:num>
  <w:num w:numId="50">
    <w:abstractNumId w:val="152"/>
  </w:num>
  <w:num w:numId="51">
    <w:abstractNumId w:val="185"/>
  </w:num>
  <w:num w:numId="52">
    <w:abstractNumId w:val="57"/>
  </w:num>
  <w:num w:numId="53">
    <w:abstractNumId w:val="9"/>
  </w:num>
  <w:num w:numId="54">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1"/>
  </w:num>
  <w:num w:numId="56">
    <w:abstractNumId w:val="40"/>
  </w:num>
  <w:num w:numId="57">
    <w:abstractNumId w:val="52"/>
  </w:num>
  <w:num w:numId="58">
    <w:abstractNumId w:val="137"/>
  </w:num>
  <w:num w:numId="59">
    <w:abstractNumId w:val="144"/>
  </w:num>
  <w:num w:numId="60">
    <w:abstractNumId w:val="140"/>
  </w:num>
  <w:num w:numId="61">
    <w:abstractNumId w:val="193"/>
  </w:num>
  <w:num w:numId="62">
    <w:abstractNumId w:val="142"/>
  </w:num>
  <w:num w:numId="63">
    <w:abstractNumId w:val="17"/>
  </w:num>
  <w:num w:numId="64">
    <w:abstractNumId w:val="141"/>
  </w:num>
  <w:num w:numId="65">
    <w:abstractNumId w:val="109"/>
  </w:num>
  <w:num w:numId="66">
    <w:abstractNumId w:val="116"/>
  </w:num>
  <w:num w:numId="67">
    <w:abstractNumId w:val="74"/>
  </w:num>
  <w:num w:numId="68">
    <w:abstractNumId w:val="177"/>
  </w:num>
  <w:num w:numId="69">
    <w:abstractNumId w:val="6"/>
  </w:num>
  <w:num w:numId="70">
    <w:abstractNumId w:val="43"/>
  </w:num>
  <w:num w:numId="71">
    <w:abstractNumId w:val="164"/>
  </w:num>
  <w:num w:numId="72">
    <w:abstractNumId w:val="49"/>
  </w:num>
  <w:num w:numId="73">
    <w:abstractNumId w:val="149"/>
  </w:num>
  <w:num w:numId="74">
    <w:abstractNumId w:val="29"/>
  </w:num>
  <w:num w:numId="75">
    <w:abstractNumId w:val="88"/>
  </w:num>
  <w:num w:numId="76">
    <w:abstractNumId w:val="5"/>
  </w:num>
  <w:num w:numId="77">
    <w:abstractNumId w:val="111"/>
  </w:num>
  <w:num w:numId="78">
    <w:abstractNumId w:val="136"/>
  </w:num>
  <w:num w:numId="79">
    <w:abstractNumId w:val="124"/>
  </w:num>
  <w:num w:numId="80">
    <w:abstractNumId w:val="167"/>
  </w:num>
  <w:num w:numId="81">
    <w:abstractNumId w:val="46"/>
  </w:num>
  <w:num w:numId="82">
    <w:abstractNumId w:val="115"/>
  </w:num>
  <w:num w:numId="83">
    <w:abstractNumId w:val="15"/>
  </w:num>
  <w:num w:numId="84">
    <w:abstractNumId w:val="3"/>
  </w:num>
  <w:num w:numId="85">
    <w:abstractNumId w:val="132"/>
  </w:num>
  <w:num w:numId="86">
    <w:abstractNumId w:val="24"/>
  </w:num>
  <w:num w:numId="87">
    <w:abstractNumId w:val="143"/>
  </w:num>
  <w:num w:numId="88">
    <w:abstractNumId w:val="125"/>
  </w:num>
  <w:num w:numId="89">
    <w:abstractNumId w:val="120"/>
  </w:num>
  <w:num w:numId="90">
    <w:abstractNumId w:val="0"/>
  </w:num>
  <w:num w:numId="91">
    <w:abstractNumId w:val="165"/>
  </w:num>
  <w:num w:numId="92">
    <w:abstractNumId w:val="77"/>
  </w:num>
  <w:num w:numId="93">
    <w:abstractNumId w:val="56"/>
  </w:num>
  <w:num w:numId="94">
    <w:abstractNumId w:val="60"/>
  </w:num>
  <w:num w:numId="95">
    <w:abstractNumId w:val="160"/>
  </w:num>
  <w:num w:numId="96">
    <w:abstractNumId w:val="175"/>
  </w:num>
  <w:num w:numId="97">
    <w:abstractNumId w:val="106"/>
  </w:num>
  <w:num w:numId="98">
    <w:abstractNumId w:val="61"/>
  </w:num>
  <w:num w:numId="99">
    <w:abstractNumId w:val="114"/>
  </w:num>
  <w:num w:numId="100">
    <w:abstractNumId w:val="110"/>
  </w:num>
  <w:num w:numId="101">
    <w:abstractNumId w:val="184"/>
  </w:num>
  <w:num w:numId="102">
    <w:abstractNumId w:val="118"/>
  </w:num>
  <w:num w:numId="103">
    <w:abstractNumId w:val="103"/>
  </w:num>
  <w:num w:numId="104">
    <w:abstractNumId w:val="173"/>
  </w:num>
  <w:num w:numId="105">
    <w:abstractNumId w:val="64"/>
  </w:num>
  <w:num w:numId="106">
    <w:abstractNumId w:val="34"/>
  </w:num>
  <w:num w:numId="107">
    <w:abstractNumId w:val="97"/>
  </w:num>
  <w:num w:numId="108">
    <w:abstractNumId w:val="155"/>
  </w:num>
  <w:num w:numId="109">
    <w:abstractNumId w:val="138"/>
  </w:num>
  <w:num w:numId="110">
    <w:abstractNumId w:val="179"/>
  </w:num>
  <w:num w:numId="111">
    <w:abstractNumId w:val="94"/>
  </w:num>
  <w:num w:numId="112">
    <w:abstractNumId w:val="35"/>
  </w:num>
  <w:num w:numId="113">
    <w:abstractNumId w:val="39"/>
  </w:num>
  <w:num w:numId="114">
    <w:abstractNumId w:val="68"/>
  </w:num>
  <w:num w:numId="115">
    <w:abstractNumId w:val="32"/>
  </w:num>
  <w:num w:numId="116">
    <w:abstractNumId w:val="171"/>
  </w:num>
  <w:num w:numId="117">
    <w:abstractNumId w:val="123"/>
  </w:num>
  <w:num w:numId="118">
    <w:abstractNumId w:val="69"/>
  </w:num>
  <w:num w:numId="119">
    <w:abstractNumId w:val="45"/>
  </w:num>
  <w:num w:numId="120">
    <w:abstractNumId w:val="72"/>
  </w:num>
  <w:num w:numId="121">
    <w:abstractNumId w:val="54"/>
  </w:num>
  <w:num w:numId="122">
    <w:abstractNumId w:val="96"/>
  </w:num>
  <w:num w:numId="123">
    <w:abstractNumId w:val="146"/>
  </w:num>
  <w:num w:numId="124">
    <w:abstractNumId w:val="44"/>
  </w:num>
  <w:num w:numId="125">
    <w:abstractNumId w:val="41"/>
  </w:num>
  <w:num w:numId="126">
    <w:abstractNumId w:val="81"/>
  </w:num>
  <w:num w:numId="127">
    <w:abstractNumId w:val="16"/>
  </w:num>
  <w:num w:numId="128">
    <w:abstractNumId w:val="158"/>
  </w:num>
  <w:num w:numId="129">
    <w:abstractNumId w:val="190"/>
  </w:num>
  <w:num w:numId="130">
    <w:abstractNumId w:val="98"/>
  </w:num>
  <w:num w:numId="131">
    <w:abstractNumId w:val="26"/>
  </w:num>
  <w:num w:numId="132">
    <w:abstractNumId w:val="31"/>
  </w:num>
  <w:num w:numId="133">
    <w:abstractNumId w:val="166"/>
  </w:num>
  <w:num w:numId="134">
    <w:abstractNumId w:val="55"/>
  </w:num>
  <w:num w:numId="135">
    <w:abstractNumId w:val="89"/>
  </w:num>
  <w:num w:numId="136">
    <w:abstractNumId w:val="119"/>
  </w:num>
  <w:num w:numId="137">
    <w:abstractNumId w:val="187"/>
  </w:num>
  <w:num w:numId="138">
    <w:abstractNumId w:val="183"/>
  </w:num>
  <w:num w:numId="139">
    <w:abstractNumId w:val="188"/>
  </w:num>
  <w:num w:numId="140">
    <w:abstractNumId w:val="10"/>
  </w:num>
  <w:num w:numId="141">
    <w:abstractNumId w:val="93"/>
  </w:num>
  <w:num w:numId="142">
    <w:abstractNumId w:val="4"/>
  </w:num>
  <w:num w:numId="143">
    <w:abstractNumId w:val="37"/>
  </w:num>
  <w:num w:numId="144">
    <w:abstractNumId w:val="66"/>
  </w:num>
  <w:num w:numId="145">
    <w:abstractNumId w:val="85"/>
  </w:num>
  <w:num w:numId="146">
    <w:abstractNumId w:val="128"/>
  </w:num>
  <w:num w:numId="147">
    <w:abstractNumId w:val="21"/>
  </w:num>
  <w:num w:numId="148">
    <w:abstractNumId w:val="159"/>
  </w:num>
  <w:num w:numId="149">
    <w:abstractNumId w:val="27"/>
  </w:num>
  <w:num w:numId="150">
    <w:abstractNumId w:val="71"/>
  </w:num>
  <w:num w:numId="151">
    <w:abstractNumId w:val="23"/>
  </w:num>
  <w:num w:numId="152">
    <w:abstractNumId w:val="154"/>
  </w:num>
  <w:num w:numId="153">
    <w:abstractNumId w:val="104"/>
  </w:num>
  <w:num w:numId="154">
    <w:abstractNumId w:val="12"/>
  </w:num>
  <w:num w:numId="155">
    <w:abstractNumId w:val="148"/>
  </w:num>
  <w:num w:numId="156">
    <w:abstractNumId w:val="105"/>
  </w:num>
  <w:num w:numId="157">
    <w:abstractNumId w:val="22"/>
  </w:num>
  <w:num w:numId="158">
    <w:abstractNumId w:val="99"/>
  </w:num>
  <w:num w:numId="159">
    <w:abstractNumId w:val="58"/>
  </w:num>
  <w:num w:numId="160">
    <w:abstractNumId w:val="76"/>
  </w:num>
  <w:num w:numId="161">
    <w:abstractNumId w:val="192"/>
  </w:num>
  <w:num w:numId="162">
    <w:abstractNumId w:val="182"/>
  </w:num>
  <w:num w:numId="163">
    <w:abstractNumId w:val="161"/>
  </w:num>
  <w:num w:numId="164">
    <w:abstractNumId w:val="191"/>
  </w:num>
  <w:num w:numId="165">
    <w:abstractNumId w:val="189"/>
  </w:num>
  <w:num w:numId="166">
    <w:abstractNumId w:val="20"/>
  </w:num>
  <w:num w:numId="167">
    <w:abstractNumId w:val="130"/>
  </w:num>
  <w:num w:numId="168">
    <w:abstractNumId w:val="147"/>
  </w:num>
  <w:num w:numId="169">
    <w:abstractNumId w:val="78"/>
  </w:num>
  <w:num w:numId="170">
    <w:abstractNumId w:val="174"/>
  </w:num>
  <w:num w:numId="171">
    <w:abstractNumId w:val="95"/>
  </w:num>
  <w:num w:numId="172">
    <w:abstractNumId w:val="8"/>
  </w:num>
  <w:num w:numId="173">
    <w:abstractNumId w:val="62"/>
  </w:num>
  <w:num w:numId="174">
    <w:abstractNumId w:val="90"/>
  </w:num>
  <w:num w:numId="175">
    <w:abstractNumId w:val="100"/>
  </w:num>
  <w:num w:numId="176">
    <w:abstractNumId w:val="150"/>
  </w:num>
  <w:num w:numId="177">
    <w:abstractNumId w:val="139"/>
  </w:num>
  <w:num w:numId="178">
    <w:abstractNumId w:val="11"/>
  </w:num>
  <w:num w:numId="179">
    <w:abstractNumId w:val="67"/>
  </w:num>
  <w:num w:numId="180">
    <w:abstractNumId w:val="133"/>
  </w:num>
  <w:num w:numId="181">
    <w:abstractNumId w:val="153"/>
  </w:num>
  <w:num w:numId="182">
    <w:abstractNumId w:val="82"/>
  </w:num>
  <w:num w:numId="183">
    <w:abstractNumId w:val="42"/>
  </w:num>
  <w:num w:numId="184">
    <w:abstractNumId w:val="129"/>
  </w:num>
  <w:num w:numId="185">
    <w:abstractNumId w:val="151"/>
  </w:num>
  <w:num w:numId="186">
    <w:abstractNumId w:val="92"/>
  </w:num>
  <w:num w:numId="187">
    <w:abstractNumId w:val="1"/>
  </w:num>
  <w:num w:numId="188">
    <w:abstractNumId w:val="30"/>
  </w:num>
  <w:num w:numId="189">
    <w:abstractNumId w:val="50"/>
  </w:num>
  <w:num w:numId="190">
    <w:abstractNumId w:val="70"/>
  </w:num>
  <w:num w:numId="191">
    <w:abstractNumId w:val="36"/>
  </w:num>
  <w:num w:numId="192">
    <w:abstractNumId w:val="108"/>
  </w:num>
  <w:num w:numId="193">
    <w:abstractNumId w:val="63"/>
  </w:num>
  <w:num w:numId="194">
    <w:abstractNumId w:val="162"/>
  </w:num>
  <w:num w:numId="195">
    <w:abstractNumId w:val="38"/>
  </w:num>
  <w:num w:numId="196">
    <w:abstractNumId w:val="79"/>
  </w:num>
  <w:numIdMacAtCleanup w:val="1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E6E60"/>
    <w:rsid w:val="000A6514"/>
    <w:rsid w:val="0013765B"/>
    <w:rsid w:val="002B638F"/>
    <w:rsid w:val="002E6E60"/>
    <w:rsid w:val="004C2DE7"/>
    <w:rsid w:val="00853DF3"/>
    <w:rsid w:val="00912FA9"/>
    <w:rsid w:val="00AF2F72"/>
    <w:rsid w:val="00E33133"/>
    <w:rsid w:val="00E80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60"/>
    <w:pPr>
      <w:spacing w:after="200" w:line="276" w:lineRule="auto"/>
      <w:jc w:val="both"/>
    </w:pPr>
    <w:rPr>
      <w:rFonts w:ascii="Calibri" w:eastAsia="Times New Roman" w:hAnsi="Calibri" w:cs="Calibri"/>
    </w:rPr>
  </w:style>
  <w:style w:type="paragraph" w:styleId="Heading1">
    <w:name w:val="heading 1"/>
    <w:aliases w:val="Char, Char"/>
    <w:basedOn w:val="Normal"/>
    <w:link w:val="Heading1Char"/>
    <w:qFormat/>
    <w:rsid w:val="002E6E6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rsid w:val="002E6E6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E6E6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rsid w:val="002E6E60"/>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rsid w:val="002E6E60"/>
    <w:rPr>
      <w:rFonts w:ascii="Arial" w:eastAsia="Times New Roman" w:hAnsi="Arial" w:cs="Arial"/>
      <w:b/>
      <w:bCs/>
      <w:i/>
      <w:iCs/>
      <w:sz w:val="28"/>
      <w:szCs w:val="28"/>
    </w:rPr>
  </w:style>
  <w:style w:type="character" w:customStyle="1" w:styleId="Heading4Char">
    <w:name w:val="Heading 4 Char"/>
    <w:basedOn w:val="DefaultParagraphFont"/>
    <w:link w:val="Heading4"/>
    <w:rsid w:val="002E6E60"/>
    <w:rPr>
      <w:rFonts w:ascii="Calibri" w:eastAsia="Times New Roman" w:hAnsi="Calibri" w:cs="Calibri"/>
      <w:b/>
      <w:bCs/>
      <w:sz w:val="28"/>
      <w:szCs w:val="28"/>
    </w:rPr>
  </w:style>
  <w:style w:type="paragraph" w:styleId="Caption">
    <w:name w:val="caption"/>
    <w:basedOn w:val="Normal"/>
    <w:next w:val="Normal"/>
    <w:qFormat/>
    <w:rsid w:val="002E6E60"/>
    <w:pPr>
      <w:jc w:val="center"/>
    </w:pPr>
    <w:rPr>
      <w:b/>
      <w:bCs/>
    </w:rPr>
  </w:style>
  <w:style w:type="character" w:styleId="Emphasis">
    <w:name w:val="Emphasis"/>
    <w:basedOn w:val="DefaultParagraphFont"/>
    <w:uiPriority w:val="20"/>
    <w:qFormat/>
    <w:rsid w:val="002E6E60"/>
    <w:rPr>
      <w:i/>
      <w:iCs/>
    </w:rPr>
  </w:style>
  <w:style w:type="paragraph" w:styleId="ListParagraph">
    <w:name w:val="List Paragraph"/>
    <w:basedOn w:val="Normal"/>
    <w:uiPriority w:val="34"/>
    <w:qFormat/>
    <w:rsid w:val="002E6E60"/>
    <w:pPr>
      <w:ind w:left="720"/>
    </w:pPr>
  </w:style>
  <w:style w:type="paragraph" w:styleId="BodyText">
    <w:name w:val="Body Text"/>
    <w:basedOn w:val="Normal"/>
    <w:link w:val="BodyTextChar"/>
    <w:uiPriority w:val="99"/>
    <w:rsid w:val="002E6E60"/>
    <w:pPr>
      <w:spacing w:after="120" w:line="240" w:lineRule="auto"/>
    </w:pPr>
    <w:rPr>
      <w:sz w:val="20"/>
      <w:szCs w:val="20"/>
      <w:lang w:val="en-AU" w:eastAsia="ru-RU"/>
    </w:rPr>
  </w:style>
  <w:style w:type="character" w:customStyle="1" w:styleId="BodyTextChar">
    <w:name w:val="Body Text Char"/>
    <w:basedOn w:val="DefaultParagraphFont"/>
    <w:link w:val="BodyText"/>
    <w:uiPriority w:val="99"/>
    <w:rsid w:val="002E6E60"/>
    <w:rPr>
      <w:rFonts w:ascii="Calibri" w:eastAsia="Times New Roman" w:hAnsi="Calibri" w:cs="Calibri"/>
      <w:sz w:val="20"/>
      <w:szCs w:val="20"/>
      <w:lang w:val="en-AU" w:eastAsia="ru-RU"/>
    </w:rPr>
  </w:style>
  <w:style w:type="paragraph" w:customStyle="1" w:styleId="bodikiTxvebi2">
    <w:name w:val="bodi kiTxvebi 2"/>
    <w:basedOn w:val="Normal"/>
    <w:rsid w:val="002E6E60"/>
    <w:pPr>
      <w:suppressAutoHyphens/>
      <w:autoSpaceDE w:val="0"/>
      <w:autoSpaceDN w:val="0"/>
      <w:adjustRightInd w:val="0"/>
      <w:spacing w:before="113" w:after="0" w:line="270" w:lineRule="atLeast"/>
      <w:textAlignment w:val="center"/>
    </w:pPr>
    <w:rPr>
      <w:rFonts w:ascii="AKolkhetyN" w:hAnsi="AKolkhetyN" w:cs="AKolkhetyN"/>
      <w:color w:val="000000"/>
      <w:spacing w:val="-2"/>
      <w:sz w:val="21"/>
      <w:szCs w:val="21"/>
      <w:lang w:val="en-GB"/>
    </w:rPr>
  </w:style>
  <w:style w:type="character" w:customStyle="1" w:styleId="bold">
    <w:name w:val="bold"/>
    <w:rsid w:val="002E6E60"/>
    <w:rPr>
      <w:rFonts w:ascii="AKolkhetyN" w:hAnsi="AKolkhetyN" w:cs="AKolkhetyN"/>
      <w:b/>
      <w:bCs/>
    </w:rPr>
  </w:style>
  <w:style w:type="paragraph" w:styleId="Footer">
    <w:name w:val="footer"/>
    <w:basedOn w:val="Normal"/>
    <w:link w:val="FooterChar"/>
    <w:uiPriority w:val="99"/>
    <w:rsid w:val="002E6E60"/>
    <w:pPr>
      <w:tabs>
        <w:tab w:val="center" w:pos="4677"/>
        <w:tab w:val="right" w:pos="9355"/>
      </w:tabs>
    </w:pPr>
  </w:style>
  <w:style w:type="character" w:customStyle="1" w:styleId="FooterChar">
    <w:name w:val="Footer Char"/>
    <w:basedOn w:val="DefaultParagraphFont"/>
    <w:link w:val="Footer"/>
    <w:uiPriority w:val="99"/>
    <w:rsid w:val="002E6E60"/>
    <w:rPr>
      <w:rFonts w:ascii="Calibri" w:eastAsia="Times New Roman" w:hAnsi="Calibri" w:cs="Calibri"/>
    </w:rPr>
  </w:style>
  <w:style w:type="character" w:styleId="PageNumber">
    <w:name w:val="page number"/>
    <w:basedOn w:val="DefaultParagraphFont"/>
    <w:rsid w:val="002E6E60"/>
  </w:style>
  <w:style w:type="character" w:styleId="CommentReference">
    <w:name w:val="annotation reference"/>
    <w:basedOn w:val="DefaultParagraphFont"/>
    <w:uiPriority w:val="99"/>
    <w:rsid w:val="002E6E60"/>
    <w:rPr>
      <w:sz w:val="16"/>
      <w:szCs w:val="16"/>
    </w:rPr>
  </w:style>
  <w:style w:type="paragraph" w:styleId="CommentText">
    <w:name w:val="annotation text"/>
    <w:basedOn w:val="Normal"/>
    <w:link w:val="CommentTextChar"/>
    <w:uiPriority w:val="99"/>
    <w:rsid w:val="002E6E60"/>
    <w:rPr>
      <w:sz w:val="20"/>
      <w:szCs w:val="20"/>
    </w:rPr>
  </w:style>
  <w:style w:type="character" w:customStyle="1" w:styleId="CommentTextChar">
    <w:name w:val="Comment Text Char"/>
    <w:basedOn w:val="DefaultParagraphFont"/>
    <w:link w:val="CommentText"/>
    <w:uiPriority w:val="99"/>
    <w:rsid w:val="002E6E60"/>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rsid w:val="002E6E60"/>
    <w:rPr>
      <w:b/>
      <w:bCs/>
    </w:rPr>
  </w:style>
  <w:style w:type="character" w:customStyle="1" w:styleId="CommentSubjectChar">
    <w:name w:val="Comment Subject Char"/>
    <w:basedOn w:val="CommentTextChar"/>
    <w:link w:val="CommentSubject"/>
    <w:uiPriority w:val="99"/>
    <w:rsid w:val="002E6E60"/>
    <w:rPr>
      <w:b/>
      <w:bCs/>
    </w:rPr>
  </w:style>
  <w:style w:type="paragraph" w:styleId="BalloonText">
    <w:name w:val="Balloon Text"/>
    <w:basedOn w:val="Normal"/>
    <w:link w:val="BalloonTextChar"/>
    <w:uiPriority w:val="99"/>
    <w:rsid w:val="002E6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6E60"/>
    <w:rPr>
      <w:rFonts w:ascii="Tahoma" w:eastAsia="Times New Roman" w:hAnsi="Tahoma" w:cs="Tahoma"/>
      <w:sz w:val="16"/>
      <w:szCs w:val="16"/>
    </w:rPr>
  </w:style>
  <w:style w:type="table" w:styleId="TableGrid">
    <w:name w:val="Table Grid"/>
    <w:basedOn w:val="TableNormal"/>
    <w:uiPriority w:val="59"/>
    <w:rsid w:val="002E6E60"/>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E6E60"/>
    <w:pPr>
      <w:spacing w:before="100" w:beforeAutospacing="1" w:after="100" w:afterAutospacing="1" w:line="240" w:lineRule="auto"/>
    </w:pPr>
    <w:rPr>
      <w:rFonts w:ascii="Times New Roman" w:eastAsia="SimSun" w:hAnsi="Times New Roman" w:cs="Times New Roman"/>
      <w:sz w:val="24"/>
      <w:szCs w:val="24"/>
      <w:lang w:val="ru-RU" w:eastAsia="zh-CN"/>
    </w:rPr>
  </w:style>
  <w:style w:type="character" w:styleId="FootnoteReference">
    <w:name w:val="footnote reference"/>
    <w:basedOn w:val="DefaultParagraphFont"/>
    <w:rsid w:val="002E6E60"/>
    <w:rPr>
      <w:vertAlign w:val="superscript"/>
    </w:rPr>
  </w:style>
  <w:style w:type="paragraph" w:styleId="FootnoteText">
    <w:name w:val="footnote text"/>
    <w:basedOn w:val="Normal"/>
    <w:link w:val="FootnoteTextChar"/>
    <w:rsid w:val="002E6E60"/>
    <w:rPr>
      <w:sz w:val="20"/>
      <w:szCs w:val="20"/>
    </w:rPr>
  </w:style>
  <w:style w:type="character" w:customStyle="1" w:styleId="FootnoteTextChar">
    <w:name w:val="Footnote Text Char"/>
    <w:basedOn w:val="DefaultParagraphFont"/>
    <w:link w:val="FootnoteText"/>
    <w:rsid w:val="002E6E60"/>
    <w:rPr>
      <w:rFonts w:ascii="Calibri" w:eastAsia="Times New Roman" w:hAnsi="Calibri" w:cs="Calibri"/>
      <w:sz w:val="20"/>
      <w:szCs w:val="20"/>
    </w:rPr>
  </w:style>
  <w:style w:type="paragraph" w:customStyle="1" w:styleId="Normal0">
    <w:name w:val="[Normal]"/>
    <w:rsid w:val="002E6E60"/>
    <w:pPr>
      <w:jc w:val="both"/>
    </w:pPr>
    <w:rPr>
      <w:rFonts w:ascii="Arial" w:eastAsia="Times New Roman" w:hAnsi="Arial" w:cs="Arial"/>
      <w:sz w:val="24"/>
      <w:szCs w:val="24"/>
    </w:rPr>
  </w:style>
  <w:style w:type="paragraph" w:customStyle="1" w:styleId="Pa293">
    <w:name w:val="Pa293"/>
    <w:basedOn w:val="Normal"/>
    <w:next w:val="Normal"/>
    <w:rsid w:val="002E6E60"/>
    <w:pPr>
      <w:autoSpaceDE w:val="0"/>
      <w:autoSpaceDN w:val="0"/>
      <w:adjustRightInd w:val="0"/>
      <w:spacing w:after="0" w:line="241" w:lineRule="atLeast"/>
    </w:pPr>
    <w:rPr>
      <w:rFonts w:ascii="LitMtavr-bold" w:eastAsia="Batang" w:hAnsi="LitMtavr-bold" w:cs="LitMtavr-bold"/>
      <w:sz w:val="24"/>
      <w:szCs w:val="24"/>
      <w:lang w:val="ru-RU" w:eastAsia="ko-KR"/>
    </w:rPr>
  </w:style>
  <w:style w:type="character" w:customStyle="1" w:styleId="A6">
    <w:name w:val="A6"/>
    <w:rsid w:val="002E6E60"/>
    <w:rPr>
      <w:b/>
      <w:bCs/>
      <w:color w:val="auto"/>
      <w:sz w:val="22"/>
      <w:szCs w:val="22"/>
    </w:rPr>
  </w:style>
  <w:style w:type="paragraph" w:customStyle="1" w:styleId="Pa14">
    <w:name w:val="Pa14"/>
    <w:basedOn w:val="Normal"/>
    <w:next w:val="Normal"/>
    <w:rsid w:val="002E6E60"/>
    <w:pPr>
      <w:autoSpaceDE w:val="0"/>
      <w:autoSpaceDN w:val="0"/>
      <w:adjustRightInd w:val="0"/>
      <w:spacing w:after="0" w:line="241" w:lineRule="atLeast"/>
    </w:pPr>
    <w:rPr>
      <w:rFonts w:ascii="LitMtavr-bold" w:eastAsia="Batang" w:hAnsi="LitMtavr-bold" w:cs="LitMtavr-bold"/>
      <w:sz w:val="24"/>
      <w:szCs w:val="24"/>
      <w:lang w:val="ru-RU" w:eastAsia="ko-KR"/>
    </w:rPr>
  </w:style>
  <w:style w:type="character" w:styleId="Hyperlink">
    <w:name w:val="Hyperlink"/>
    <w:basedOn w:val="DefaultParagraphFont"/>
    <w:rsid w:val="002E6E60"/>
    <w:rPr>
      <w:color w:val="0000FF"/>
      <w:u w:val="single"/>
    </w:rPr>
  </w:style>
  <w:style w:type="character" w:customStyle="1" w:styleId="citationbook">
    <w:name w:val="citation book"/>
    <w:rsid w:val="002E6E60"/>
  </w:style>
  <w:style w:type="paragraph" w:styleId="BodyText2">
    <w:name w:val="Body Text 2"/>
    <w:basedOn w:val="Normal"/>
    <w:link w:val="BodyText2Char"/>
    <w:rsid w:val="002E6E60"/>
    <w:pPr>
      <w:spacing w:after="120" w:line="480" w:lineRule="auto"/>
    </w:pPr>
  </w:style>
  <w:style w:type="character" w:customStyle="1" w:styleId="BodyText2Char">
    <w:name w:val="Body Text 2 Char"/>
    <w:basedOn w:val="DefaultParagraphFont"/>
    <w:link w:val="BodyText2"/>
    <w:rsid w:val="002E6E60"/>
    <w:rPr>
      <w:rFonts w:ascii="Calibri" w:eastAsia="Times New Roman" w:hAnsi="Calibri" w:cs="Calibri"/>
    </w:rPr>
  </w:style>
  <w:style w:type="paragraph" w:styleId="BodyTextIndent2">
    <w:name w:val="Body Text Indent 2"/>
    <w:basedOn w:val="Normal"/>
    <w:link w:val="BodyTextIndent2Char"/>
    <w:rsid w:val="002E6E60"/>
    <w:pPr>
      <w:spacing w:after="120" w:line="480" w:lineRule="auto"/>
      <w:ind w:left="283"/>
    </w:pPr>
    <w:rPr>
      <w:sz w:val="24"/>
      <w:szCs w:val="24"/>
    </w:rPr>
  </w:style>
  <w:style w:type="character" w:customStyle="1" w:styleId="BodyTextIndent2Char">
    <w:name w:val="Body Text Indent 2 Char"/>
    <w:basedOn w:val="DefaultParagraphFont"/>
    <w:link w:val="BodyTextIndent2"/>
    <w:rsid w:val="002E6E60"/>
    <w:rPr>
      <w:rFonts w:ascii="Calibri" w:eastAsia="Times New Roman" w:hAnsi="Calibri" w:cs="Calibri"/>
      <w:sz w:val="24"/>
      <w:szCs w:val="24"/>
    </w:rPr>
  </w:style>
  <w:style w:type="paragraph" w:styleId="Title">
    <w:name w:val="Title"/>
    <w:basedOn w:val="Normal"/>
    <w:link w:val="TitleChar"/>
    <w:qFormat/>
    <w:rsid w:val="002E6E60"/>
    <w:pPr>
      <w:spacing w:after="0" w:line="240" w:lineRule="auto"/>
      <w:jc w:val="center"/>
    </w:pPr>
    <w:rPr>
      <w:rFonts w:ascii="AcadNusx" w:hAnsi="AcadNusx" w:cs="AcadNusx"/>
      <w:b/>
      <w:bCs/>
      <w:sz w:val="28"/>
      <w:szCs w:val="28"/>
    </w:rPr>
  </w:style>
  <w:style w:type="character" w:customStyle="1" w:styleId="TitleChar">
    <w:name w:val="Title Char"/>
    <w:basedOn w:val="DefaultParagraphFont"/>
    <w:link w:val="Title"/>
    <w:rsid w:val="002E6E60"/>
    <w:rPr>
      <w:rFonts w:ascii="AcadNusx" w:eastAsia="Times New Roman" w:hAnsi="AcadNusx" w:cs="AcadNusx"/>
      <w:b/>
      <w:bCs/>
      <w:sz w:val="28"/>
      <w:szCs w:val="28"/>
    </w:rPr>
  </w:style>
  <w:style w:type="paragraph" w:styleId="Header">
    <w:name w:val="header"/>
    <w:basedOn w:val="Normal"/>
    <w:link w:val="HeaderChar"/>
    <w:uiPriority w:val="99"/>
    <w:rsid w:val="002E6E60"/>
    <w:pPr>
      <w:tabs>
        <w:tab w:val="center" w:pos="4680"/>
        <w:tab w:val="right" w:pos="9360"/>
      </w:tabs>
    </w:pPr>
  </w:style>
  <w:style w:type="character" w:customStyle="1" w:styleId="HeaderChar">
    <w:name w:val="Header Char"/>
    <w:basedOn w:val="DefaultParagraphFont"/>
    <w:link w:val="Header"/>
    <w:uiPriority w:val="99"/>
    <w:rsid w:val="002E6E60"/>
    <w:rPr>
      <w:rFonts w:ascii="Calibri" w:eastAsia="Times New Roman" w:hAnsi="Calibri" w:cs="Calibri"/>
    </w:rPr>
  </w:style>
  <w:style w:type="paragraph" w:styleId="PlainText">
    <w:name w:val="Plain Text"/>
    <w:basedOn w:val="Normal"/>
    <w:link w:val="PlainTextChar"/>
    <w:rsid w:val="002E6E60"/>
    <w:pPr>
      <w:spacing w:after="0" w:line="240" w:lineRule="auto"/>
    </w:pPr>
    <w:rPr>
      <w:rFonts w:ascii="Courier New" w:hAnsi="Courier New" w:cs="Courier New"/>
      <w:sz w:val="20"/>
      <w:szCs w:val="20"/>
      <w:lang w:val="ru-RU" w:eastAsia="ru-RU"/>
    </w:rPr>
  </w:style>
  <w:style w:type="character" w:customStyle="1" w:styleId="PlainTextChar">
    <w:name w:val="Plain Text Char"/>
    <w:basedOn w:val="DefaultParagraphFont"/>
    <w:link w:val="PlainText"/>
    <w:rsid w:val="002E6E60"/>
    <w:rPr>
      <w:rFonts w:ascii="Courier New" w:eastAsia="Times New Roman" w:hAnsi="Courier New" w:cs="Courier New"/>
      <w:sz w:val="20"/>
      <w:szCs w:val="20"/>
      <w:lang w:val="ru-RU" w:eastAsia="ru-RU"/>
    </w:rPr>
  </w:style>
  <w:style w:type="paragraph" w:customStyle="1" w:styleId="Pa272">
    <w:name w:val="Pa272"/>
    <w:basedOn w:val="Normal"/>
    <w:next w:val="Normal"/>
    <w:rsid w:val="002E6E60"/>
    <w:pPr>
      <w:autoSpaceDE w:val="0"/>
      <w:autoSpaceDN w:val="0"/>
      <w:adjustRightInd w:val="0"/>
      <w:spacing w:after="0" w:line="241" w:lineRule="atLeast"/>
    </w:pPr>
    <w:rPr>
      <w:rFonts w:ascii="LitMtavr-bold" w:eastAsia="Batang" w:hAnsi="LitMtavr-bold" w:cs="LitMtavr-bold"/>
      <w:sz w:val="24"/>
      <w:szCs w:val="24"/>
      <w:lang w:val="ru-RU" w:eastAsia="ko-KR"/>
    </w:rPr>
  </w:style>
  <w:style w:type="character" w:customStyle="1" w:styleId="A7">
    <w:name w:val="A7"/>
    <w:rsid w:val="002E6E60"/>
    <w:rPr>
      <w:rFonts w:ascii="LiterNusx" w:hAnsi="LiterNusx" w:cs="LiterNusx"/>
      <w:color w:val="auto"/>
      <w:sz w:val="28"/>
      <w:szCs w:val="28"/>
    </w:rPr>
  </w:style>
  <w:style w:type="paragraph" w:customStyle="1" w:styleId="Pa36">
    <w:name w:val="Pa36"/>
    <w:basedOn w:val="Normal"/>
    <w:next w:val="Normal"/>
    <w:rsid w:val="002E6E60"/>
    <w:pPr>
      <w:autoSpaceDE w:val="0"/>
      <w:autoSpaceDN w:val="0"/>
      <w:adjustRightInd w:val="0"/>
      <w:spacing w:after="0" w:line="241" w:lineRule="atLeast"/>
    </w:pPr>
    <w:rPr>
      <w:rFonts w:ascii="LitMtavr-bold" w:eastAsia="Batang" w:hAnsi="LitMtavr-bold" w:cs="LitMtavr-bold"/>
      <w:sz w:val="24"/>
      <w:szCs w:val="24"/>
      <w:lang w:val="ru-RU" w:eastAsia="ko-KR"/>
    </w:rPr>
  </w:style>
  <w:style w:type="paragraph" w:customStyle="1" w:styleId="Pa187">
    <w:name w:val="Pa187"/>
    <w:basedOn w:val="Normal"/>
    <w:next w:val="Normal"/>
    <w:rsid w:val="002E6E60"/>
    <w:pPr>
      <w:autoSpaceDE w:val="0"/>
      <w:autoSpaceDN w:val="0"/>
      <w:adjustRightInd w:val="0"/>
      <w:spacing w:after="0" w:line="241" w:lineRule="atLeast"/>
    </w:pPr>
    <w:rPr>
      <w:rFonts w:ascii="LitMtavr-bold" w:eastAsia="Batang" w:hAnsi="LitMtavr-bold" w:cs="LitMtavr-bold"/>
      <w:sz w:val="24"/>
      <w:szCs w:val="24"/>
      <w:lang w:val="ru-RU" w:eastAsia="ko-KR"/>
    </w:rPr>
  </w:style>
  <w:style w:type="paragraph" w:customStyle="1" w:styleId="Pa0">
    <w:name w:val="Pa0"/>
    <w:basedOn w:val="Normal"/>
    <w:next w:val="Normal"/>
    <w:rsid w:val="002E6E60"/>
    <w:pPr>
      <w:autoSpaceDE w:val="0"/>
      <w:autoSpaceDN w:val="0"/>
      <w:adjustRightInd w:val="0"/>
      <w:spacing w:after="0" w:line="241" w:lineRule="atLeast"/>
    </w:pPr>
    <w:rPr>
      <w:rFonts w:ascii="LitMtavr-bold" w:eastAsia="Batang" w:hAnsi="LitMtavr-bold" w:cs="LitMtavr-bold"/>
      <w:sz w:val="24"/>
      <w:szCs w:val="24"/>
      <w:lang w:val="ru-RU" w:eastAsia="ko-KR"/>
    </w:rPr>
  </w:style>
  <w:style w:type="paragraph" w:customStyle="1" w:styleId="Pa3">
    <w:name w:val="Pa3"/>
    <w:basedOn w:val="Normal"/>
    <w:next w:val="Normal"/>
    <w:rsid w:val="002E6E60"/>
    <w:pPr>
      <w:autoSpaceDE w:val="0"/>
      <w:autoSpaceDN w:val="0"/>
      <w:adjustRightInd w:val="0"/>
      <w:spacing w:after="0" w:line="241" w:lineRule="atLeast"/>
    </w:pPr>
    <w:rPr>
      <w:rFonts w:ascii="LitMtavr-bold" w:eastAsia="Batang" w:hAnsi="LitMtavr-bold" w:cs="LitMtavr-bold"/>
      <w:sz w:val="24"/>
      <w:szCs w:val="24"/>
      <w:lang w:val="ru-RU" w:eastAsia="ko-KR"/>
    </w:rPr>
  </w:style>
  <w:style w:type="paragraph" w:customStyle="1" w:styleId="Pa108">
    <w:name w:val="Pa108"/>
    <w:basedOn w:val="Normal"/>
    <w:next w:val="Normal"/>
    <w:rsid w:val="002E6E60"/>
    <w:pPr>
      <w:autoSpaceDE w:val="0"/>
      <w:autoSpaceDN w:val="0"/>
      <w:adjustRightInd w:val="0"/>
      <w:spacing w:after="0" w:line="241" w:lineRule="atLeast"/>
    </w:pPr>
    <w:rPr>
      <w:rFonts w:ascii="LiterNusx" w:eastAsia="Batang" w:hAnsi="LiterNusx" w:cs="LiterNusx"/>
      <w:sz w:val="24"/>
      <w:szCs w:val="24"/>
      <w:lang w:val="ru-RU" w:eastAsia="ko-KR"/>
    </w:rPr>
  </w:style>
  <w:style w:type="paragraph" w:customStyle="1" w:styleId="Pa201">
    <w:name w:val="Pa201"/>
    <w:basedOn w:val="Normal"/>
    <w:next w:val="Normal"/>
    <w:rsid w:val="002E6E60"/>
    <w:pPr>
      <w:autoSpaceDE w:val="0"/>
      <w:autoSpaceDN w:val="0"/>
      <w:adjustRightInd w:val="0"/>
      <w:spacing w:after="0" w:line="241" w:lineRule="atLeast"/>
    </w:pPr>
    <w:rPr>
      <w:rFonts w:ascii="LiterNusx" w:eastAsia="Batang" w:hAnsi="LiterNusx" w:cs="LiterNusx"/>
      <w:sz w:val="24"/>
      <w:szCs w:val="24"/>
      <w:lang w:val="ru-RU" w:eastAsia="ko-KR"/>
    </w:rPr>
  </w:style>
  <w:style w:type="paragraph" w:customStyle="1" w:styleId="Pa73">
    <w:name w:val="Pa73"/>
    <w:basedOn w:val="Normal"/>
    <w:next w:val="Normal"/>
    <w:rsid w:val="002E6E60"/>
    <w:pPr>
      <w:autoSpaceDE w:val="0"/>
      <w:autoSpaceDN w:val="0"/>
      <w:adjustRightInd w:val="0"/>
      <w:spacing w:after="0" w:line="241" w:lineRule="atLeast"/>
    </w:pPr>
    <w:rPr>
      <w:rFonts w:ascii="LiterNusx" w:eastAsia="Batang" w:hAnsi="LiterNusx" w:cs="LiterNusx"/>
      <w:sz w:val="24"/>
      <w:szCs w:val="24"/>
      <w:lang w:val="ru-RU" w:eastAsia="ko-KR"/>
    </w:rPr>
  </w:style>
  <w:style w:type="paragraph" w:customStyle="1" w:styleId="Default">
    <w:name w:val="Default"/>
    <w:rsid w:val="002E6E60"/>
    <w:pPr>
      <w:autoSpaceDE w:val="0"/>
      <w:autoSpaceDN w:val="0"/>
      <w:adjustRightInd w:val="0"/>
      <w:jc w:val="both"/>
    </w:pPr>
    <w:rPr>
      <w:rFonts w:ascii="LiterNusx" w:eastAsia="Times New Roman" w:hAnsi="LiterNusx" w:cs="LiterNusx"/>
      <w:color w:val="000000"/>
      <w:sz w:val="24"/>
      <w:szCs w:val="24"/>
    </w:rPr>
  </w:style>
  <w:style w:type="character" w:customStyle="1" w:styleId="A8">
    <w:name w:val="A8"/>
    <w:uiPriority w:val="99"/>
    <w:rsid w:val="002E6E60"/>
    <w:rPr>
      <w:b/>
      <w:bCs/>
      <w:color w:val="000000"/>
      <w:sz w:val="26"/>
      <w:szCs w:val="26"/>
    </w:rPr>
  </w:style>
  <w:style w:type="paragraph" w:styleId="BodyTextIndent3">
    <w:name w:val="Body Text Indent 3"/>
    <w:basedOn w:val="Normal"/>
    <w:link w:val="BodyTextIndent3Char"/>
    <w:uiPriority w:val="99"/>
    <w:rsid w:val="002E6E60"/>
    <w:pPr>
      <w:spacing w:after="120"/>
      <w:ind w:left="360"/>
    </w:pPr>
    <w:rPr>
      <w:sz w:val="16"/>
      <w:szCs w:val="16"/>
    </w:rPr>
  </w:style>
  <w:style w:type="character" w:customStyle="1" w:styleId="BodyTextIndent3Char">
    <w:name w:val="Body Text Indent 3 Char"/>
    <w:basedOn w:val="DefaultParagraphFont"/>
    <w:link w:val="BodyTextIndent3"/>
    <w:uiPriority w:val="99"/>
    <w:rsid w:val="002E6E60"/>
    <w:rPr>
      <w:rFonts w:ascii="Calibri" w:eastAsia="Times New Roman" w:hAnsi="Calibri" w:cs="Calibri"/>
      <w:sz w:val="16"/>
      <w:szCs w:val="16"/>
    </w:rPr>
  </w:style>
  <w:style w:type="character" w:customStyle="1" w:styleId="BodyTextIndent3Char1">
    <w:name w:val="Body Text Indent 3 Char1"/>
    <w:uiPriority w:val="99"/>
    <w:locked/>
    <w:rsid w:val="002E6E60"/>
    <w:rPr>
      <w:sz w:val="16"/>
      <w:szCs w:val="16"/>
    </w:rPr>
  </w:style>
  <w:style w:type="character" w:styleId="Strong">
    <w:name w:val="Strong"/>
    <w:basedOn w:val="DefaultParagraphFont"/>
    <w:uiPriority w:val="22"/>
    <w:qFormat/>
    <w:rsid w:val="002E6E60"/>
    <w:rPr>
      <w:b/>
      <w:bCs/>
    </w:rPr>
  </w:style>
  <w:style w:type="paragraph" w:customStyle="1" w:styleId="CM6">
    <w:name w:val="CM6"/>
    <w:basedOn w:val="Default"/>
    <w:next w:val="Default"/>
    <w:uiPriority w:val="99"/>
    <w:rsid w:val="002E6E60"/>
    <w:pPr>
      <w:widowControl w:val="0"/>
      <w:spacing w:after="208"/>
    </w:pPr>
    <w:rPr>
      <w:rFonts w:ascii="AcadNusx" w:hAnsi="AcadNusx" w:cs="AcadNusx"/>
      <w:color w:val="auto"/>
    </w:rPr>
  </w:style>
  <w:style w:type="paragraph" w:customStyle="1" w:styleId="CM5">
    <w:name w:val="CM5"/>
    <w:basedOn w:val="Default"/>
    <w:next w:val="Default"/>
    <w:uiPriority w:val="99"/>
    <w:rsid w:val="002E6E60"/>
    <w:pPr>
      <w:widowControl w:val="0"/>
      <w:spacing w:line="360" w:lineRule="atLeast"/>
    </w:pPr>
    <w:rPr>
      <w:rFonts w:ascii="AcadNusx" w:hAnsi="AcadNusx" w:cs="AcadNusx"/>
      <w:color w:val="auto"/>
    </w:rPr>
  </w:style>
  <w:style w:type="paragraph" w:customStyle="1" w:styleId="Heading22">
    <w:name w:val="Heading 22"/>
    <w:basedOn w:val="Normal"/>
    <w:rsid w:val="002E6E60"/>
    <w:pPr>
      <w:spacing w:before="120" w:after="240" w:line="240" w:lineRule="auto"/>
    </w:pPr>
    <w:rPr>
      <w:rFonts w:ascii="Sylfaen" w:hAnsi="Sylfaen" w:cs="Sylfaen"/>
      <w:b/>
      <w:bCs/>
      <w:i/>
      <w:iCs/>
      <w:color w:val="003366"/>
      <w:sz w:val="24"/>
      <w:szCs w:val="24"/>
      <w:shd w:val="clear" w:color="auto" w:fill="FFFFFF"/>
      <w:lang w:val="ka-GE" w:eastAsia="ka-GE"/>
    </w:rPr>
  </w:style>
  <w:style w:type="paragraph" w:styleId="BodyTextIndent">
    <w:name w:val="Body Text Indent"/>
    <w:basedOn w:val="Normal"/>
    <w:link w:val="BodyTextIndentChar"/>
    <w:rsid w:val="002E6E60"/>
    <w:pPr>
      <w:spacing w:after="120"/>
      <w:ind w:left="360"/>
    </w:pPr>
  </w:style>
  <w:style w:type="character" w:customStyle="1" w:styleId="BodyTextIndentChar">
    <w:name w:val="Body Text Indent Char"/>
    <w:basedOn w:val="DefaultParagraphFont"/>
    <w:link w:val="BodyTextIndent"/>
    <w:rsid w:val="002E6E60"/>
    <w:rPr>
      <w:rFonts w:ascii="Calibri" w:eastAsia="Times New Roman" w:hAnsi="Calibri" w:cs="Calibri"/>
    </w:rPr>
  </w:style>
  <w:style w:type="character" w:customStyle="1" w:styleId="ft">
    <w:name w:val="ft"/>
    <w:basedOn w:val="DefaultParagraphFont"/>
    <w:rsid w:val="002E6E60"/>
  </w:style>
  <w:style w:type="character" w:customStyle="1" w:styleId="toctext">
    <w:name w:val="toctext"/>
    <w:basedOn w:val="DefaultParagraphFont"/>
    <w:rsid w:val="002E6E60"/>
  </w:style>
  <w:style w:type="character" w:customStyle="1" w:styleId="shadow1">
    <w:name w:val="shadow1"/>
    <w:basedOn w:val="DefaultParagraphFont"/>
    <w:rsid w:val="002E6E60"/>
    <w:rPr>
      <w:rFonts w:ascii="Tahoma" w:hAnsi="Tahoma" w:cs="Tahoma"/>
      <w:color w:val="auto"/>
      <w:sz w:val="8"/>
      <w:szCs w:val="8"/>
    </w:rPr>
  </w:style>
  <w:style w:type="character" w:customStyle="1" w:styleId="text1">
    <w:name w:val="text1"/>
    <w:basedOn w:val="DefaultParagraphFont"/>
    <w:rsid w:val="002E6E60"/>
    <w:rPr>
      <w:rFonts w:ascii="Tahoma" w:hAnsi="Tahoma" w:cs="Tahoma"/>
      <w:color w:val="auto"/>
      <w:sz w:val="11"/>
      <w:szCs w:val="11"/>
    </w:rPr>
  </w:style>
  <w:style w:type="numbering" w:customStyle="1" w:styleId="Style1">
    <w:name w:val="Style1"/>
    <w:rsid w:val="002E6E60"/>
    <w:pPr>
      <w:numPr>
        <w:numId w:val="48"/>
      </w:numPr>
    </w:pPr>
  </w:style>
  <w:style w:type="paragraph" w:styleId="EndnoteText">
    <w:name w:val="endnote text"/>
    <w:basedOn w:val="Normal"/>
    <w:link w:val="EndnoteTextChar"/>
    <w:uiPriority w:val="99"/>
    <w:semiHidden/>
    <w:unhideWhenUsed/>
    <w:rsid w:val="002E6E60"/>
    <w:rPr>
      <w:sz w:val="20"/>
      <w:szCs w:val="20"/>
    </w:rPr>
  </w:style>
  <w:style w:type="character" w:customStyle="1" w:styleId="EndnoteTextChar">
    <w:name w:val="Endnote Text Char"/>
    <w:basedOn w:val="DefaultParagraphFont"/>
    <w:link w:val="EndnoteText"/>
    <w:uiPriority w:val="99"/>
    <w:semiHidden/>
    <w:rsid w:val="002E6E60"/>
    <w:rPr>
      <w:rFonts w:ascii="Calibri" w:eastAsia="Times New Roman" w:hAnsi="Calibri" w:cs="Calibri"/>
      <w:sz w:val="20"/>
      <w:szCs w:val="20"/>
    </w:rPr>
  </w:style>
  <w:style w:type="character" w:styleId="EndnoteReference">
    <w:name w:val="endnote reference"/>
    <w:basedOn w:val="DefaultParagraphFont"/>
    <w:uiPriority w:val="99"/>
    <w:semiHidden/>
    <w:unhideWhenUsed/>
    <w:rsid w:val="002E6E6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harles_Emrys_Smith" TargetMode="External"/><Relationship Id="rId13" Type="http://schemas.openxmlformats.org/officeDocument/2006/relationships/hyperlink" Target="http://ru.wikipedia.org/wiki/%D0%93%D0%B5%D1%80%D0%BC%D0%B0%D0%BD%D0%B8%D1%8F,_%D0%B3%D0%BE%D0%B4_%D0%BD%D1%83%D0%BB%D0%B5%D0%B2%D0%BE%D0%B9" TargetMode="External"/><Relationship Id="rId18" Type="http://schemas.openxmlformats.org/officeDocument/2006/relationships/hyperlink" Target="http://ru.wikipedia.org/wiki/%D0%93%D0%BE%D0%BB%D1%83%D0%B1%D1%8B%D0%B5_%D0%B3%D0%BE%D1%80%D1%8B,_%D0%B8%D0%BB%D0%B8_%D0%BD%D0%B5%D0%BF%D1%80%D0%B0%D0%B2%D0%B4%D0%BE%D0%BF%D0%BE%D0%B4%D0%BE%D0%B1%D0%BD%D0%B0%D1%8F_%D0%B8%D1%81%D1%82%D0%BE%D1%80%D0%B8%D1%8F_(%D1%84%D0%B8%D0%BB%D1%8C%D0%BC)" TargetMode="External"/><Relationship Id="rId26" Type="http://schemas.openxmlformats.org/officeDocument/2006/relationships/hyperlink" Target="http://ru.wikipedia.org/wiki/%D0%91%D1%83%D0%BD%D1%8E%D1%8D%D0%BB%D1%8C,_%D0%9B%D1%83%D0%B8%D1%8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u.wikipedia.org/w/index.php?title=%D0%92%D0%B8%D0%BD%D0%B5,_%D0%9A%D0%B0%D1%80%D0%BB&amp;action=edit&amp;redlink=1" TargetMode="External"/><Relationship Id="rId34" Type="http://schemas.openxmlformats.org/officeDocument/2006/relationships/hyperlink" Target="http://ru.wikipedia.org/wiki/%D0%96%D1%8E%D0%BB%D1%8C_%D0%B8_%D0%94%D0%B6%D0%B8%D0%BC_(%D1%84%D0%B8%D0%BB%D1%8C%D0%BC)" TargetMode="External"/><Relationship Id="rId7" Type="http://schemas.openxmlformats.org/officeDocument/2006/relationships/hyperlink" Target="http://www.un.org/documents/ga/res/42/ares42-187.htm" TargetMode="External"/><Relationship Id="rId12" Type="http://schemas.openxmlformats.org/officeDocument/2006/relationships/hyperlink" Target="http://ru.wikipedia.org/wiki/%D0%9B%D0%B0%D0%BA%D0%BE%D0%BC%D0%B1_%D0%9B%D1%8E%D1%81%D1%8C%D0%B5%D0%BD_(%D1%84%D0%B8%D0%BB%D1%8C%D0%BC)" TargetMode="External"/><Relationship Id="rId17" Type="http://schemas.openxmlformats.org/officeDocument/2006/relationships/hyperlink" Target="http://ru.wikipedia.org/wiki/%D0%9C%D0%B8%D0%BB%D1%8B%D0%B5_%D1%88%D0%B5%D1%81%D1%82%D0%BD%D0%B0%D0%B4%D1%86%D0%B0%D1%82%D1%8C_%D0%BB%D0%B5%D1%82" TargetMode="External"/><Relationship Id="rId25" Type="http://schemas.openxmlformats.org/officeDocument/2006/relationships/hyperlink" Target="http://ru.wikipedia.org/wiki/%D0%90%D0%BD%D1%82%D1%80%D0%B0%D0%BA%D1%82_(%D1%84%D0%B8%D0%BB%D1%8C%D0%BC)" TargetMode="External"/><Relationship Id="rId33" Type="http://schemas.openxmlformats.org/officeDocument/2006/relationships/hyperlink" Target="http://ru.wikipedia.org/wiki/%D0%9D%D0%B0_%D0%BF%D0%BE%D1%81%D0%BB%D0%B5%D0%B4%D0%BD%D0%B5%D0%BC_%D0%B4%D1%8B%D1%85%D0%B0%D0%BD%D0%B8%D0%B8_(%D1%84%D0%B8%D0%BB%D1%8C%D0%BC,_1959)" TargetMode="External"/><Relationship Id="rId38" Type="http://schemas.openxmlformats.org/officeDocument/2006/relationships/hyperlink" Target="http://www.google.ge/url?sa=t&amp;source=web&amp;cd=2&amp;ved=0CCwQFjAB&amp;url=http%3A%2F%2Fru.wikipedia.org%2Fwiki%2F%25D0%25A0%25D0%259D%25D0%259A-%25D0%25B8%25D0%25BD%25D1%2582%25D0%25B5%25D1%2580%25D1%2584%25D0%25B5%25D1%2580%25D0%25B5%25D0%25BD%25D1%2586%25D0%25B8%25D1%258F&amp;ei=2twATvM_j8uzBp7T_MgN&amp;usg=AFQjCNH6Z7fUeK-VMB6KwnrAd77ueXR9eg" TargetMode="External"/><Relationship Id="rId2" Type="http://schemas.openxmlformats.org/officeDocument/2006/relationships/styles" Target="styles.xml"/><Relationship Id="rId16" Type="http://schemas.openxmlformats.org/officeDocument/2006/relationships/hyperlink" Target="http://ru.wikipedia.org/wiki/%D0%A2%D0%B0%D0%BD%D1%86%D1%83%D1%8E%D1%89%D0%B0%D1%8F_%D0%B2_%D1%82%D0%B5%D0%BC%D0%BD%D0%BE%D1%82%D0%B5_(%D1%84%D0%B8%D0%BB%D1%8C%D0%BC)" TargetMode="External"/><Relationship Id="rId20" Type="http://schemas.openxmlformats.org/officeDocument/2006/relationships/hyperlink" Target="http://ru.wikipedia.org/wiki/%D0%9A%D0%B0%D0%B1%D0%B8%D0%BD%D0%B5%D1%82_%D0%B4%D0%BE%D0%BA%D1%82%D0%BE%D1%80%D0%B0_%D0%9A%D0%B0%D0%BB%D0%B8%D0%B3%D0%B0%D1%80%D0%B8_(%D1%84%D0%B8%D0%BB%D1%8C%D0%BC)" TargetMode="External"/><Relationship Id="rId29" Type="http://schemas.openxmlformats.org/officeDocument/2006/relationships/hyperlink" Target="http://ru.wikipedia.org/wiki/%D0%9C%D0%B0%D0%BC%D0%B0_%D0%A0%D0%BE%D0%BC%D0%B0_(%D1%84%D0%B8%D0%BB%D1%8C%D0%B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3%D0%B0%D0%B9%D0%B7,_%D0%A0%D0%BE%D0%B1%D0%B5%D1%80%D1%82" TargetMode="External"/><Relationship Id="rId24" Type="http://schemas.openxmlformats.org/officeDocument/2006/relationships/hyperlink" Target="http://ru.wikipedia.org/w/index.php?title=%D0%9C%D0%B5%D1%85%D0%B0%D0%BD%D0%B8%D1%87%D0%B5%D1%81%D0%BA%D0%B8%D0%B9_%D0%B1%D0%B0%D0%BB%D0%B5%D1%82&amp;action=edit&amp;redlink=1" TargetMode="External"/><Relationship Id="rId32" Type="http://schemas.openxmlformats.org/officeDocument/2006/relationships/hyperlink" Target="http://ru.wikipedia.org/wiki/%D0%A0%D0%BE%D0%BA%D0%BA%D0%BE_%D0%B8_%D0%B5%D0%B3%D0%BE_%D0%B1%D1%80%D0%B0%D1%82%D1%8C%D1%8F_(%D1%84%D0%B8%D0%BB%D1%8C%D0%BC)" TargetMode="External"/><Relationship Id="rId37" Type="http://schemas.openxmlformats.org/officeDocument/2006/relationships/hyperlink" Target="http://ru.wikipedia.org/wiki/%D0%A1%D0%BA%D0%BE%D1%82%D1%82_%D0%94%D0%B6%D0%BE%D0%BF%D0%BB%D0%B8%D0%BD"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u.wikipedia.org/wiki/%D0%96%D0%B5%D0%BD%D1%89%D0%B8%D0%BD%D1%8B_%D0%BD%D0%B0_%D0%B3%D1%80%D0%B0%D0%BD%D0%B8_%D0%BD%D0%B5%D1%80%D0%B2%D0%BD%D0%BE%D0%B3%D0%BE_%D1%81%D1%80%D1%8B%D0%B2%D0%B0_(%D1%84%D0%B8%D0%BB%D1%8C%D0%BC)" TargetMode="External"/><Relationship Id="rId23" Type="http://schemas.openxmlformats.org/officeDocument/2006/relationships/hyperlink" Target="http://ru.wikipedia.org/wiki/%D0%9C%D0%B5%D1%82%D1%80%D0%BE%D0%BF%D0%BE%D0%BB%D0%B8%D1%81_(%D1%84%D0%B8%D0%BB%D1%8C%D0%BC,_1927)" TargetMode="External"/><Relationship Id="rId28" Type="http://schemas.openxmlformats.org/officeDocument/2006/relationships/hyperlink" Target="http://ru.wikipedia.org/wiki/%D0%A1%D0%BA%D1%80%D0%BE%D0%BC%D0%BD%D0%BE%D0%B5_%D0%BE%D0%B1%D0%B0%D1%8F%D0%BD%D0%B8%D0%B5_%D0%B1%D1%83%D1%80%D0%B6%D1%83%D0%B0%D0%B7%D0%B8%D0%B8_(%D1%84%D0%B8%D0%BB%D1%8C%D0%BC)" TargetMode="External"/><Relationship Id="rId36" Type="http://schemas.openxmlformats.org/officeDocument/2006/relationships/hyperlink" Target="http://ru.wikipedia.org/wiki/%D0%A1%D0%BA%D0%BE%D1%82%D1%82_%D0%94%D0%B6%D0%BE%D0%BF%D0%BB%D0%B8%D0%BD" TargetMode="External"/><Relationship Id="rId10" Type="http://schemas.openxmlformats.org/officeDocument/2006/relationships/hyperlink" Target="http://en.wikipedia.org/wiki/Special:BookSources/0333722280" TargetMode="External"/><Relationship Id="rId19" Type="http://schemas.openxmlformats.org/officeDocument/2006/relationships/hyperlink" Target="http://ru.wikipedia.org/wiki/%D0%9D%D0%B0_%D0%BF%D0%BE%D1%81%D0%BB%D0%B5%D0%B4%D0%BD%D0%B5%D0%BC_%D0%B4%D1%8B%D1%85%D0%B0%D0%BD%D0%B8%D0%B8_(%D1%84%D0%B8%D0%BB%D1%8C%D0%BC,_1959)" TargetMode="External"/><Relationship Id="rId31" Type="http://schemas.openxmlformats.org/officeDocument/2006/relationships/hyperlink" Target="http://ru.wikipedia.org/wiki/%D0%A1%D0%B0%D0%BC%D0%B0%D1%8F_%D0%BA%D1%80%D0%B0%D1%81%D0%B8%D0%B2%D0%B0%D1%8F_(%D1%84%D0%B8%D0%BB%D1%8C%D0%BC)" TargetMode="External"/><Relationship Id="rId4" Type="http://schemas.openxmlformats.org/officeDocument/2006/relationships/webSettings" Target="webSettings.xml"/><Relationship Id="rId9" Type="http://schemas.openxmlformats.org/officeDocument/2006/relationships/hyperlink" Target="http://en.wikipedia.org/wiki/International_Standard_Book_Number" TargetMode="External"/><Relationship Id="rId14" Type="http://schemas.openxmlformats.org/officeDocument/2006/relationships/hyperlink" Target="http://ru.wikipedia.org/wiki/Zabriskie_Point" TargetMode="External"/><Relationship Id="rId22" Type="http://schemas.openxmlformats.org/officeDocument/2006/relationships/hyperlink" Target="http://ru.wikipedia.org/wiki/%D0%9D%D0%BE%D1%81%D1%84%D0%B5%D1%80%D0%B0%D1%82%D1%83._%D0%A1%D0%B8%D0%BC%D1%84%D0%BE%D0%BD%D0%B8%D1%8F_%D1%83%D0%B6%D0%B0%D1%81%D0%B0_(%D1%84%D0%B8%D0%BB%D1%8C%D0%BC)" TargetMode="External"/><Relationship Id="rId27" Type="http://schemas.openxmlformats.org/officeDocument/2006/relationships/hyperlink" Target="http://ru.wikipedia.org/wiki/%D0%90%D0%BD%D0%B3%D0%B5%D0%BB-%D0%B8%D1%81%D1%82%D1%80%D0%B5%D0%B1%D0%B8%D1%82%D0%B5%D0%BB%D1%8C_(%D1%84%D0%B8%D0%BB%D1%8C%D0%BC)" TargetMode="External"/><Relationship Id="rId30" Type="http://schemas.openxmlformats.org/officeDocument/2006/relationships/hyperlink" Target="http://ru.wikipedia.org/wiki/%D0%9F%D0%B0%D0%B7%D0%BE%D0%BB%D0%B8%D0%BD%D0%B8,_%D0%9F%D1%8C%D0%B5%D1%80_%D0%9F%D0%B0%D0%BE%D0%BB%D0%BE" TargetMode="External"/><Relationship Id="rId35" Type="http://schemas.openxmlformats.org/officeDocument/2006/relationships/hyperlink" Target="http://ru.wikipedia.org/wiki/%D0%9A%D1%83%D1%81%D1%82%D1%83%D1%80%D0%B8%D1%86%D0%B0,_%D0%AD%D0%BC%D0%B8%D1%8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Special:BookSources/0333722280" TargetMode="External"/><Relationship Id="rId3" Type="http://schemas.openxmlformats.org/officeDocument/2006/relationships/hyperlink" Target="http://en.wikipedia.org/wiki/International_Standard_Book_Number" TargetMode="External"/><Relationship Id="rId7" Type="http://schemas.openxmlformats.org/officeDocument/2006/relationships/hyperlink" Target="http://en.wikipedia.org/wiki/International_Standard_Book_Number" TargetMode="External"/><Relationship Id="rId12" Type="http://schemas.openxmlformats.org/officeDocument/2006/relationships/hyperlink" Target="http://en.wikipedia.org/wiki/Special:BookSources/0333722280" TargetMode="External"/><Relationship Id="rId2" Type="http://schemas.openxmlformats.org/officeDocument/2006/relationships/hyperlink" Target="http://en.wikipedia.org/wiki/Charles_Emrys_Smith" TargetMode="External"/><Relationship Id="rId1" Type="http://schemas.openxmlformats.org/officeDocument/2006/relationships/hyperlink" Target="http://www.un.org/documents/ga/res/42/ares42-187.htm" TargetMode="External"/><Relationship Id="rId6" Type="http://schemas.openxmlformats.org/officeDocument/2006/relationships/hyperlink" Target="http://en.wikipedia.org/wiki/Charles_Emrys_Smith" TargetMode="External"/><Relationship Id="rId11" Type="http://schemas.openxmlformats.org/officeDocument/2006/relationships/hyperlink" Target="http://en.wikipedia.org/wiki/International_Standard_Book_Number" TargetMode="External"/><Relationship Id="rId5" Type="http://schemas.openxmlformats.org/officeDocument/2006/relationships/hyperlink" Target="http://www.un.org/documents/ga/res/42/ares42-187.htm" TargetMode="External"/><Relationship Id="rId10" Type="http://schemas.openxmlformats.org/officeDocument/2006/relationships/hyperlink" Target="http://en.wikipedia.org/wiki/Charles_Emrys_Smith" TargetMode="External"/><Relationship Id="rId4" Type="http://schemas.openxmlformats.org/officeDocument/2006/relationships/hyperlink" Target="http://en.wikipedia.org/wiki/Special:BookSources/0333722280" TargetMode="External"/><Relationship Id="rId9" Type="http://schemas.openxmlformats.org/officeDocument/2006/relationships/hyperlink" Target="http://www.un.org/documents/ga/res/42/ares42-18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119</Pages>
  <Words>45670</Words>
  <Characters>260321</Characters>
  <Application>Microsoft Office Word</Application>
  <DocSecurity>0</DocSecurity>
  <Lines>2169</Lines>
  <Paragraphs>610</Paragraphs>
  <ScaleCrop>false</ScaleCrop>
  <Company>ORG</Company>
  <LinksUpToDate>false</LinksUpToDate>
  <CharactersWithSpaces>305381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vpataridze</dc:creator>
  <cp:keywords/>
  <dc:description/>
  <cp:lastModifiedBy>vpataridze</cp:lastModifiedBy>
  <cp:revision>1</cp:revision>
  <dcterms:created xsi:type="dcterms:W3CDTF">2011-08-15T08:44:00Z</dcterms:created>
  <dcterms:modified xsi:type="dcterms:W3CDTF">2011-08-15T08:49:00Z</dcterms:modified>
</cp:coreProperties>
</file>